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C9A692" w14:textId="77777777" w:rsidR="00943410" w:rsidRPr="00943410" w:rsidRDefault="00943410" w:rsidP="00943410">
      <w:pPr>
        <w:spacing w:after="0" w:line="240" w:lineRule="auto"/>
        <w:ind w:left="3969"/>
        <w:jc w:val="both"/>
        <w:rPr>
          <w:rFonts w:ascii="Times New Roman" w:eastAsia="Times New Roman" w:hAnsi="Times New Roman" w:cs="Times New Roman"/>
          <w:color w:val="000000" w:themeColor="text1"/>
          <w:sz w:val="28"/>
          <w:szCs w:val="28"/>
          <w:u w:color="000000"/>
          <w:lang w:eastAsia="ru-RU"/>
        </w:rPr>
      </w:pPr>
      <w:r w:rsidRPr="00943410">
        <w:rPr>
          <w:rFonts w:ascii="Times New Roman" w:eastAsia="Times New Roman" w:hAnsi="Times New Roman" w:cs="Times New Roman"/>
          <w:color w:val="000000" w:themeColor="text1"/>
          <w:sz w:val="28"/>
          <w:szCs w:val="28"/>
          <w:u w:color="000000"/>
          <w:lang w:eastAsia="ru-RU"/>
        </w:rPr>
        <w:t xml:space="preserve">Вносится депутатами </w:t>
      </w:r>
      <w:r w:rsidRPr="00943410">
        <w:rPr>
          <w:rFonts w:ascii="Times New Roman" w:eastAsia="Times New Roman" w:hAnsi="Times New Roman" w:cs="Times New Roman"/>
          <w:color w:val="000000" w:themeColor="text1"/>
          <w:sz w:val="28"/>
          <w:szCs w:val="28"/>
          <w:u w:color="000000"/>
          <w:lang w:eastAsia="ru-RU"/>
        </w:rPr>
        <w:br/>
        <w:t xml:space="preserve">Государственной Думы </w:t>
      </w:r>
    </w:p>
    <w:p w14:paraId="2207E43E" w14:textId="28FB5011" w:rsidR="00943410" w:rsidRPr="00943410" w:rsidRDefault="00BF1E56" w:rsidP="00943410">
      <w:pPr>
        <w:spacing w:after="0" w:line="240" w:lineRule="auto"/>
        <w:ind w:left="3969"/>
        <w:jc w:val="both"/>
        <w:rPr>
          <w:rFonts w:ascii="Times New Roman" w:eastAsia="Times New Roman" w:hAnsi="Times New Roman" w:cs="Times New Roman"/>
          <w:color w:val="000000" w:themeColor="text1"/>
          <w:sz w:val="28"/>
          <w:szCs w:val="28"/>
          <w:u w:color="000000"/>
          <w:lang w:eastAsia="ru-RU"/>
        </w:rPr>
      </w:pPr>
      <w:proofErr w:type="spellStart"/>
      <w:r>
        <w:rPr>
          <w:rFonts w:ascii="Times New Roman" w:eastAsia="Times New Roman" w:hAnsi="Times New Roman" w:cs="Times New Roman"/>
          <w:color w:val="000000" w:themeColor="text1"/>
          <w:sz w:val="28"/>
          <w:szCs w:val="28"/>
          <w:u w:color="000000"/>
          <w:lang w:eastAsia="ru-RU"/>
        </w:rPr>
        <w:t>А.Г.Акс</w:t>
      </w:r>
      <w:r w:rsidR="009B6929">
        <w:rPr>
          <w:rFonts w:ascii="Times New Roman" w:eastAsia="Times New Roman" w:hAnsi="Times New Roman" w:cs="Times New Roman"/>
          <w:color w:val="000000" w:themeColor="text1"/>
          <w:sz w:val="28"/>
          <w:szCs w:val="28"/>
          <w:u w:color="000000"/>
          <w:lang w:eastAsia="ru-RU"/>
        </w:rPr>
        <w:t>аковым</w:t>
      </w:r>
      <w:proofErr w:type="spellEnd"/>
      <w:r w:rsidR="009B6929">
        <w:rPr>
          <w:rFonts w:ascii="Times New Roman" w:eastAsia="Times New Roman" w:hAnsi="Times New Roman" w:cs="Times New Roman"/>
          <w:color w:val="000000" w:themeColor="text1"/>
          <w:sz w:val="28"/>
          <w:szCs w:val="28"/>
          <w:u w:color="000000"/>
          <w:lang w:eastAsia="ru-RU"/>
        </w:rPr>
        <w:t xml:space="preserve">, </w:t>
      </w:r>
      <w:proofErr w:type="spellStart"/>
      <w:r w:rsidR="009B6929">
        <w:rPr>
          <w:rFonts w:ascii="Times New Roman" w:eastAsia="Times New Roman" w:hAnsi="Times New Roman" w:cs="Times New Roman"/>
          <w:color w:val="000000" w:themeColor="text1"/>
          <w:sz w:val="28"/>
          <w:szCs w:val="28"/>
          <w:u w:color="000000"/>
          <w:lang w:eastAsia="ru-RU"/>
        </w:rPr>
        <w:t>А.Н.Свистуновым</w:t>
      </w:r>
      <w:proofErr w:type="spellEnd"/>
      <w:r w:rsidR="009B6929">
        <w:rPr>
          <w:rFonts w:ascii="Times New Roman" w:eastAsia="Times New Roman" w:hAnsi="Times New Roman" w:cs="Times New Roman"/>
          <w:color w:val="000000" w:themeColor="text1"/>
          <w:sz w:val="28"/>
          <w:szCs w:val="28"/>
          <w:u w:color="000000"/>
          <w:lang w:eastAsia="ru-RU"/>
        </w:rPr>
        <w:t>,</w:t>
      </w:r>
    </w:p>
    <w:p w14:paraId="5D105E00" w14:textId="77777777" w:rsidR="00943410" w:rsidRPr="00943410" w:rsidRDefault="00943410" w:rsidP="00943410">
      <w:pPr>
        <w:spacing w:after="0" w:line="240" w:lineRule="auto"/>
        <w:ind w:left="3969"/>
        <w:jc w:val="both"/>
        <w:rPr>
          <w:rFonts w:ascii="Times New Roman" w:eastAsia="Times New Roman" w:hAnsi="Times New Roman" w:cs="Times New Roman"/>
          <w:color w:val="000000" w:themeColor="text1"/>
          <w:sz w:val="28"/>
          <w:szCs w:val="28"/>
          <w:u w:color="000000"/>
          <w:lang w:eastAsia="ru-RU"/>
        </w:rPr>
      </w:pPr>
      <w:r w:rsidRPr="00943410">
        <w:rPr>
          <w:rFonts w:ascii="Times New Roman" w:eastAsia="Times New Roman" w:hAnsi="Times New Roman" w:cs="Times New Roman"/>
          <w:color w:val="000000" w:themeColor="text1"/>
          <w:sz w:val="28"/>
          <w:szCs w:val="28"/>
          <w:u w:color="000000"/>
          <w:lang w:eastAsia="ru-RU"/>
        </w:rPr>
        <w:t xml:space="preserve">сенаторами Российской Федерации </w:t>
      </w:r>
    </w:p>
    <w:p w14:paraId="57F2FCD7" w14:textId="731F1E84" w:rsidR="00943410" w:rsidRPr="00943410" w:rsidRDefault="009B6929" w:rsidP="00943410">
      <w:pPr>
        <w:spacing w:after="0" w:line="240" w:lineRule="auto"/>
        <w:ind w:left="3969"/>
        <w:jc w:val="both"/>
        <w:rPr>
          <w:rFonts w:ascii="Times New Roman" w:eastAsia="Times New Roman" w:hAnsi="Times New Roman" w:cs="Times New Roman"/>
          <w:color w:val="000000" w:themeColor="text1"/>
          <w:sz w:val="28"/>
          <w:szCs w:val="28"/>
          <w:u w:color="000000"/>
          <w:lang w:eastAsia="ru-RU"/>
        </w:rPr>
      </w:pPr>
      <w:proofErr w:type="spellStart"/>
      <w:r>
        <w:rPr>
          <w:rFonts w:ascii="Times New Roman" w:eastAsia="Times New Roman" w:hAnsi="Times New Roman" w:cs="Times New Roman"/>
          <w:color w:val="000000" w:themeColor="text1"/>
          <w:sz w:val="28"/>
          <w:szCs w:val="28"/>
          <w:u w:color="000000"/>
          <w:lang w:eastAsia="ru-RU"/>
        </w:rPr>
        <w:t>Н.А.Журавлевым</w:t>
      </w:r>
      <w:proofErr w:type="spellEnd"/>
      <w:r>
        <w:rPr>
          <w:rFonts w:ascii="Times New Roman" w:eastAsia="Times New Roman" w:hAnsi="Times New Roman" w:cs="Times New Roman"/>
          <w:color w:val="000000" w:themeColor="text1"/>
          <w:sz w:val="28"/>
          <w:szCs w:val="28"/>
          <w:u w:color="000000"/>
          <w:lang w:eastAsia="ru-RU"/>
        </w:rPr>
        <w:t xml:space="preserve">, </w:t>
      </w:r>
      <w:proofErr w:type="spellStart"/>
      <w:r>
        <w:rPr>
          <w:rFonts w:ascii="Times New Roman" w:eastAsia="Times New Roman" w:hAnsi="Times New Roman" w:cs="Times New Roman"/>
          <w:color w:val="000000" w:themeColor="text1"/>
          <w:sz w:val="28"/>
          <w:szCs w:val="28"/>
          <w:u w:color="000000"/>
          <w:lang w:eastAsia="ru-RU"/>
        </w:rPr>
        <w:t>А.Д.Артамоновым</w:t>
      </w:r>
      <w:proofErr w:type="spellEnd"/>
      <w:r>
        <w:rPr>
          <w:rFonts w:ascii="Times New Roman" w:eastAsia="Times New Roman" w:hAnsi="Times New Roman" w:cs="Times New Roman"/>
          <w:color w:val="000000" w:themeColor="text1"/>
          <w:sz w:val="28"/>
          <w:szCs w:val="28"/>
          <w:u w:color="000000"/>
          <w:lang w:eastAsia="ru-RU"/>
        </w:rPr>
        <w:t>,</w:t>
      </w:r>
    </w:p>
    <w:p w14:paraId="1FDAB1F4" w14:textId="0BE2AB50" w:rsidR="00943410" w:rsidRPr="00943410" w:rsidRDefault="009B6929" w:rsidP="00943410">
      <w:pPr>
        <w:spacing w:after="0" w:line="240" w:lineRule="auto"/>
        <w:ind w:left="3969"/>
        <w:jc w:val="both"/>
        <w:rPr>
          <w:rFonts w:ascii="Times New Roman" w:eastAsia="Times New Roman" w:hAnsi="Times New Roman" w:cs="Times New Roman"/>
          <w:color w:val="000000" w:themeColor="text1"/>
          <w:sz w:val="28"/>
          <w:szCs w:val="28"/>
          <w:u w:color="000000"/>
          <w:lang w:eastAsia="ru-RU"/>
        </w:rPr>
      </w:pPr>
      <w:proofErr w:type="spellStart"/>
      <w:r>
        <w:rPr>
          <w:rFonts w:ascii="Times New Roman" w:eastAsia="Times New Roman" w:hAnsi="Times New Roman" w:cs="Times New Roman"/>
          <w:color w:val="000000" w:themeColor="text1"/>
          <w:sz w:val="28"/>
          <w:szCs w:val="28"/>
          <w:u w:color="000000"/>
          <w:lang w:eastAsia="ru-RU"/>
        </w:rPr>
        <w:t>М.М.Ульбашевым</w:t>
      </w:r>
      <w:proofErr w:type="spellEnd"/>
      <w:r>
        <w:rPr>
          <w:rFonts w:ascii="Times New Roman" w:eastAsia="Times New Roman" w:hAnsi="Times New Roman" w:cs="Times New Roman"/>
          <w:color w:val="000000" w:themeColor="text1"/>
          <w:sz w:val="28"/>
          <w:szCs w:val="28"/>
          <w:u w:color="000000"/>
          <w:lang w:eastAsia="ru-RU"/>
        </w:rPr>
        <w:t xml:space="preserve">, </w:t>
      </w:r>
      <w:proofErr w:type="spellStart"/>
      <w:r>
        <w:rPr>
          <w:rFonts w:ascii="Times New Roman" w:eastAsia="Times New Roman" w:hAnsi="Times New Roman" w:cs="Times New Roman"/>
          <w:color w:val="000000" w:themeColor="text1"/>
          <w:sz w:val="28"/>
          <w:szCs w:val="28"/>
          <w:u w:color="000000"/>
          <w:lang w:eastAsia="ru-RU"/>
        </w:rPr>
        <w:t>В.М.Джабаровым</w:t>
      </w:r>
      <w:proofErr w:type="spellEnd"/>
      <w:r>
        <w:rPr>
          <w:rFonts w:ascii="Times New Roman" w:eastAsia="Times New Roman" w:hAnsi="Times New Roman" w:cs="Times New Roman"/>
          <w:color w:val="000000" w:themeColor="text1"/>
          <w:sz w:val="28"/>
          <w:szCs w:val="28"/>
          <w:u w:color="000000"/>
          <w:lang w:eastAsia="ru-RU"/>
        </w:rPr>
        <w:t>,</w:t>
      </w:r>
    </w:p>
    <w:p w14:paraId="23E99C0F" w14:textId="11D2CB32" w:rsidR="00943410" w:rsidRPr="00943410" w:rsidRDefault="009B6929" w:rsidP="00943410">
      <w:pPr>
        <w:spacing w:after="0" w:line="240" w:lineRule="auto"/>
        <w:ind w:left="3969"/>
        <w:jc w:val="both"/>
        <w:rPr>
          <w:rFonts w:ascii="Times New Roman" w:eastAsia="Times New Roman" w:hAnsi="Times New Roman" w:cs="Times New Roman"/>
          <w:color w:val="000000" w:themeColor="text1"/>
          <w:sz w:val="28"/>
          <w:szCs w:val="28"/>
          <w:u w:color="000000"/>
          <w:lang w:eastAsia="ru-RU"/>
        </w:rPr>
      </w:pPr>
      <w:proofErr w:type="spellStart"/>
      <w:r>
        <w:rPr>
          <w:rFonts w:ascii="Times New Roman" w:eastAsia="Times New Roman" w:hAnsi="Times New Roman" w:cs="Times New Roman"/>
          <w:color w:val="000000" w:themeColor="text1"/>
          <w:sz w:val="28"/>
          <w:szCs w:val="28"/>
          <w:u w:color="000000"/>
          <w:lang w:eastAsia="ru-RU"/>
        </w:rPr>
        <w:t>Г.Н.Кареловой</w:t>
      </w:r>
      <w:proofErr w:type="spellEnd"/>
      <w:r>
        <w:rPr>
          <w:rFonts w:ascii="Times New Roman" w:eastAsia="Times New Roman" w:hAnsi="Times New Roman" w:cs="Times New Roman"/>
          <w:color w:val="000000" w:themeColor="text1"/>
          <w:sz w:val="28"/>
          <w:szCs w:val="28"/>
          <w:u w:color="000000"/>
          <w:lang w:eastAsia="ru-RU"/>
        </w:rPr>
        <w:t xml:space="preserve">, </w:t>
      </w:r>
      <w:proofErr w:type="spellStart"/>
      <w:r>
        <w:rPr>
          <w:rFonts w:ascii="Times New Roman" w:eastAsia="Times New Roman" w:hAnsi="Times New Roman" w:cs="Times New Roman"/>
          <w:color w:val="000000" w:themeColor="text1"/>
          <w:sz w:val="28"/>
          <w:szCs w:val="28"/>
          <w:u w:color="000000"/>
          <w:lang w:eastAsia="ru-RU"/>
        </w:rPr>
        <w:t>А.В.Синицыным</w:t>
      </w:r>
      <w:proofErr w:type="spellEnd"/>
    </w:p>
    <w:p w14:paraId="5414AAB0" w14:textId="77777777" w:rsidR="00943410" w:rsidRPr="00943410" w:rsidRDefault="00943410" w:rsidP="00943410">
      <w:pPr>
        <w:spacing w:after="0" w:line="240" w:lineRule="auto"/>
        <w:ind w:left="3969"/>
        <w:jc w:val="both"/>
        <w:rPr>
          <w:rFonts w:ascii="Times New Roman" w:eastAsia="Times New Roman" w:hAnsi="Times New Roman" w:cs="Times New Roman"/>
          <w:color w:val="000000" w:themeColor="text1"/>
          <w:sz w:val="28"/>
          <w:szCs w:val="28"/>
          <w:u w:color="000000"/>
          <w:lang w:eastAsia="ru-RU"/>
        </w:rPr>
      </w:pPr>
    </w:p>
    <w:p w14:paraId="37E50777" w14:textId="77777777" w:rsidR="00943410" w:rsidRPr="00943410" w:rsidRDefault="00943410" w:rsidP="00943410">
      <w:pPr>
        <w:spacing w:after="0" w:line="240" w:lineRule="auto"/>
        <w:ind w:left="3969"/>
        <w:jc w:val="both"/>
        <w:rPr>
          <w:rFonts w:ascii="Times New Roman" w:eastAsia="Times New Roman" w:hAnsi="Times New Roman" w:cs="Times New Roman"/>
          <w:color w:val="000000" w:themeColor="text1"/>
          <w:sz w:val="28"/>
          <w:szCs w:val="28"/>
          <w:u w:color="000000"/>
          <w:lang w:eastAsia="ru-RU"/>
        </w:rPr>
      </w:pPr>
    </w:p>
    <w:p w14:paraId="685C3ECA" w14:textId="77777777" w:rsidR="00943410" w:rsidRPr="00943410" w:rsidRDefault="00943410" w:rsidP="00943410">
      <w:pPr>
        <w:spacing w:after="0" w:line="240" w:lineRule="auto"/>
        <w:ind w:left="6237"/>
        <w:jc w:val="both"/>
        <w:rPr>
          <w:rFonts w:ascii="Times New Roman" w:eastAsia="Times New Roman" w:hAnsi="Times New Roman" w:cs="Times New Roman"/>
          <w:color w:val="000000" w:themeColor="text1"/>
          <w:sz w:val="28"/>
          <w:szCs w:val="28"/>
          <w:u w:color="000000"/>
          <w:lang w:eastAsia="ru-RU"/>
        </w:rPr>
      </w:pPr>
      <w:r w:rsidRPr="00943410">
        <w:rPr>
          <w:rFonts w:ascii="Times New Roman" w:eastAsia="Times New Roman" w:hAnsi="Times New Roman" w:cs="Times New Roman"/>
          <w:color w:val="000000" w:themeColor="text1"/>
          <w:sz w:val="28"/>
          <w:szCs w:val="28"/>
          <w:u w:color="000000"/>
          <w:lang w:eastAsia="ru-RU"/>
        </w:rPr>
        <w:t xml:space="preserve">Проект № </w:t>
      </w:r>
    </w:p>
    <w:p w14:paraId="35E1AE10" w14:textId="77777777" w:rsidR="00943410" w:rsidRPr="00943410" w:rsidRDefault="00943410" w:rsidP="00943410">
      <w:pPr>
        <w:spacing w:after="0" w:line="240" w:lineRule="auto"/>
        <w:ind w:left="6663"/>
        <w:jc w:val="both"/>
        <w:rPr>
          <w:rFonts w:ascii="Times New Roman" w:eastAsia="Times New Roman" w:hAnsi="Times New Roman" w:cs="Times New Roman"/>
          <w:color w:val="000000" w:themeColor="text1"/>
          <w:sz w:val="28"/>
          <w:szCs w:val="28"/>
          <w:u w:color="000000"/>
          <w:lang w:eastAsia="ru-RU"/>
        </w:rPr>
      </w:pPr>
    </w:p>
    <w:p w14:paraId="2DDF7E1F" w14:textId="77777777" w:rsidR="00943410" w:rsidRPr="00943410" w:rsidRDefault="00943410" w:rsidP="00943410">
      <w:pPr>
        <w:spacing w:after="0" w:line="240" w:lineRule="auto"/>
        <w:jc w:val="both"/>
        <w:rPr>
          <w:rFonts w:ascii="Times New Roman" w:eastAsia="Times New Roman" w:hAnsi="Times New Roman" w:cs="Times New Roman"/>
          <w:color w:val="FFFFFF"/>
          <w:sz w:val="28"/>
          <w:szCs w:val="28"/>
          <w:u w:color="000000"/>
          <w:lang w:eastAsia="ru-RU"/>
        </w:rPr>
      </w:pPr>
    </w:p>
    <w:p w14:paraId="71F62AB9" w14:textId="77777777" w:rsidR="00943410" w:rsidRPr="00943410" w:rsidRDefault="00943410" w:rsidP="00943410">
      <w:pPr>
        <w:spacing w:after="0" w:line="240" w:lineRule="auto"/>
        <w:jc w:val="both"/>
        <w:rPr>
          <w:rFonts w:ascii="Times New Roman" w:eastAsia="Times New Roman" w:hAnsi="Times New Roman" w:cs="Times New Roman"/>
          <w:color w:val="FFFFFF"/>
          <w:sz w:val="28"/>
          <w:szCs w:val="28"/>
          <w:u w:color="000000"/>
          <w:lang w:eastAsia="ru-RU"/>
        </w:rPr>
      </w:pPr>
    </w:p>
    <w:p w14:paraId="0BD1F5A5" w14:textId="77777777" w:rsidR="00943410" w:rsidRPr="00943410" w:rsidRDefault="00943410" w:rsidP="00943410">
      <w:pPr>
        <w:spacing w:after="0" w:line="480" w:lineRule="auto"/>
        <w:jc w:val="center"/>
        <w:rPr>
          <w:rFonts w:ascii="Times New Roman" w:eastAsia="Times New Roman" w:hAnsi="Times New Roman" w:cs="Times New Roman"/>
          <w:b/>
          <w:color w:val="000000"/>
          <w:sz w:val="28"/>
          <w:szCs w:val="28"/>
          <w:u w:color="000000"/>
          <w:lang w:eastAsia="ru-RU"/>
        </w:rPr>
      </w:pPr>
      <w:r w:rsidRPr="00943410">
        <w:rPr>
          <w:rFonts w:ascii="Times New Roman" w:eastAsia="Times New Roman" w:hAnsi="Times New Roman" w:cs="Times New Roman"/>
          <w:b/>
          <w:color w:val="000000"/>
          <w:sz w:val="28"/>
          <w:szCs w:val="28"/>
          <w:u w:color="000000"/>
          <w:lang w:eastAsia="ru-RU"/>
        </w:rPr>
        <w:t>ФЕДЕРАЛЬНЫЙ ЗАКОН</w:t>
      </w:r>
    </w:p>
    <w:p w14:paraId="10C966C7" w14:textId="77777777" w:rsidR="00943410" w:rsidRPr="00943410" w:rsidRDefault="00943410" w:rsidP="00943410">
      <w:pPr>
        <w:spacing w:after="0" w:line="276" w:lineRule="auto"/>
        <w:jc w:val="center"/>
        <w:rPr>
          <w:rFonts w:ascii="Times New Roman" w:eastAsia="Times New Roman" w:hAnsi="Times New Roman" w:cs="Times New Roman"/>
          <w:color w:val="000000"/>
          <w:sz w:val="28"/>
          <w:szCs w:val="28"/>
          <w:u w:color="000000"/>
          <w:lang w:eastAsia="ru-RU"/>
        </w:rPr>
      </w:pPr>
    </w:p>
    <w:p w14:paraId="19789DBD" w14:textId="77777777" w:rsidR="00943410" w:rsidRPr="00943410" w:rsidRDefault="00943410" w:rsidP="00943410">
      <w:pPr>
        <w:spacing w:after="0" w:line="276" w:lineRule="auto"/>
        <w:jc w:val="center"/>
        <w:rPr>
          <w:rFonts w:ascii="Times New Roman" w:eastAsia="Times New Roman" w:hAnsi="Times New Roman" w:cs="Times New Roman"/>
          <w:color w:val="000000"/>
          <w:sz w:val="28"/>
          <w:szCs w:val="28"/>
          <w:u w:color="000000"/>
          <w:lang w:eastAsia="ru-RU"/>
        </w:rPr>
      </w:pPr>
    </w:p>
    <w:p w14:paraId="0AA85B41" w14:textId="77777777" w:rsidR="00886B76" w:rsidRDefault="00D871F0" w:rsidP="000C4116">
      <w:pPr>
        <w:autoSpaceDE w:val="0"/>
        <w:autoSpaceDN w:val="0"/>
        <w:adjustRightInd w:val="0"/>
        <w:spacing w:after="0" w:line="240" w:lineRule="auto"/>
        <w:jc w:val="center"/>
        <w:rPr>
          <w:rFonts w:ascii="Times New Roman" w:hAnsi="Times New Roman" w:cs="Times New Roman"/>
          <w:b/>
          <w:bCs/>
          <w:sz w:val="28"/>
          <w:szCs w:val="28"/>
        </w:rPr>
      </w:pPr>
      <w:r w:rsidRPr="000C4116">
        <w:rPr>
          <w:rFonts w:ascii="Times New Roman" w:hAnsi="Times New Roman" w:cs="Times New Roman"/>
          <w:b/>
          <w:bCs/>
          <w:sz w:val="28"/>
          <w:szCs w:val="28"/>
        </w:rPr>
        <w:t xml:space="preserve">О </w:t>
      </w:r>
      <w:r w:rsidR="003840FF" w:rsidRPr="000C4116">
        <w:rPr>
          <w:rFonts w:ascii="Times New Roman" w:hAnsi="Times New Roman" w:cs="Times New Roman"/>
          <w:b/>
          <w:bCs/>
          <w:sz w:val="28"/>
          <w:szCs w:val="28"/>
        </w:rPr>
        <w:t>внесении изменений в</w:t>
      </w:r>
      <w:r w:rsidR="009E2580" w:rsidRPr="000C4116">
        <w:rPr>
          <w:rFonts w:ascii="Times New Roman" w:hAnsi="Times New Roman" w:cs="Times New Roman"/>
          <w:b/>
          <w:bCs/>
          <w:sz w:val="28"/>
          <w:szCs w:val="28"/>
        </w:rPr>
        <w:t xml:space="preserve"> </w:t>
      </w:r>
      <w:r w:rsidR="00A70811" w:rsidRPr="000C4116">
        <w:rPr>
          <w:rFonts w:ascii="Times New Roman" w:hAnsi="Times New Roman" w:cs="Times New Roman"/>
          <w:b/>
          <w:bCs/>
          <w:sz w:val="28"/>
          <w:szCs w:val="28"/>
        </w:rPr>
        <w:t>отдельные законодательные акты Российской Федерации</w:t>
      </w:r>
    </w:p>
    <w:p w14:paraId="63F62D68" w14:textId="0BFDAA1F" w:rsidR="00EC5592" w:rsidRPr="000C4116" w:rsidRDefault="00EC5592" w:rsidP="000C4116">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(в связи с внедрением </w:t>
      </w:r>
      <w:r w:rsidR="00BB17A9">
        <w:rPr>
          <w:rFonts w:ascii="Times New Roman" w:hAnsi="Times New Roman" w:cs="Times New Roman"/>
          <w:b/>
          <w:bCs/>
          <w:sz w:val="28"/>
          <w:szCs w:val="28"/>
        </w:rPr>
        <w:t xml:space="preserve">сервиса </w:t>
      </w:r>
      <w:bookmarkStart w:id="0" w:name="_GoBack"/>
      <w:bookmarkEnd w:id="0"/>
      <w:r>
        <w:rPr>
          <w:rFonts w:ascii="Times New Roman" w:hAnsi="Times New Roman" w:cs="Times New Roman"/>
          <w:b/>
          <w:bCs/>
          <w:sz w:val="28"/>
          <w:szCs w:val="28"/>
        </w:rPr>
        <w:t>рассрочки)</w:t>
      </w:r>
    </w:p>
    <w:p w14:paraId="77C19644" w14:textId="77777777" w:rsidR="004D3A83" w:rsidRPr="000C4116" w:rsidRDefault="004D3A83" w:rsidP="009248CB">
      <w:pPr>
        <w:pStyle w:val="af4"/>
        <w:spacing w:before="0" w:beforeAutospacing="0" w:after="0" w:afterAutospacing="0" w:line="360" w:lineRule="auto"/>
        <w:ind w:firstLine="709"/>
        <w:jc w:val="both"/>
        <w:rPr>
          <w:b/>
          <w:sz w:val="28"/>
          <w:szCs w:val="28"/>
        </w:rPr>
      </w:pPr>
    </w:p>
    <w:p w14:paraId="358C47EA" w14:textId="77777777" w:rsidR="000C4116" w:rsidRPr="000C4116" w:rsidRDefault="000C4116" w:rsidP="009248CB">
      <w:pPr>
        <w:pStyle w:val="af4"/>
        <w:spacing w:before="0" w:beforeAutospacing="0" w:after="0" w:afterAutospacing="0" w:line="360" w:lineRule="auto"/>
        <w:ind w:firstLine="709"/>
        <w:jc w:val="both"/>
        <w:rPr>
          <w:b/>
          <w:sz w:val="28"/>
          <w:szCs w:val="28"/>
        </w:rPr>
      </w:pPr>
    </w:p>
    <w:p w14:paraId="61AF9EC4" w14:textId="77777777" w:rsidR="000C4116" w:rsidRPr="000C4116" w:rsidRDefault="000C4116" w:rsidP="009248CB">
      <w:pPr>
        <w:pStyle w:val="af4"/>
        <w:spacing w:before="0" w:beforeAutospacing="0" w:after="0" w:afterAutospacing="0" w:line="360" w:lineRule="auto"/>
        <w:ind w:firstLine="709"/>
        <w:jc w:val="both"/>
        <w:rPr>
          <w:b/>
          <w:sz w:val="28"/>
          <w:szCs w:val="28"/>
        </w:rPr>
      </w:pPr>
    </w:p>
    <w:p w14:paraId="296ABF57" w14:textId="77777777" w:rsidR="000C4116" w:rsidRPr="000C4116" w:rsidRDefault="000C4116" w:rsidP="009248CB">
      <w:pPr>
        <w:pStyle w:val="af4"/>
        <w:spacing w:before="0" w:beforeAutospacing="0" w:after="0" w:afterAutospacing="0" w:line="360" w:lineRule="auto"/>
        <w:ind w:firstLine="709"/>
        <w:jc w:val="both"/>
        <w:rPr>
          <w:b/>
          <w:sz w:val="28"/>
          <w:szCs w:val="28"/>
        </w:rPr>
      </w:pPr>
    </w:p>
    <w:p w14:paraId="7F3B22ED" w14:textId="77777777" w:rsidR="000C4116" w:rsidRPr="000C4116" w:rsidRDefault="000C4116" w:rsidP="009248CB">
      <w:pPr>
        <w:pStyle w:val="af4"/>
        <w:spacing w:before="0" w:beforeAutospacing="0" w:after="0" w:afterAutospacing="0" w:line="360" w:lineRule="auto"/>
        <w:ind w:firstLine="709"/>
        <w:jc w:val="both"/>
        <w:rPr>
          <w:b/>
          <w:sz w:val="28"/>
          <w:szCs w:val="28"/>
        </w:rPr>
      </w:pPr>
    </w:p>
    <w:p w14:paraId="1AB7D264" w14:textId="77777777" w:rsidR="000C4116" w:rsidRPr="000C4116" w:rsidRDefault="000C4116" w:rsidP="009248CB">
      <w:pPr>
        <w:pStyle w:val="af4"/>
        <w:spacing w:before="0" w:beforeAutospacing="0" w:after="0" w:afterAutospacing="0" w:line="360" w:lineRule="auto"/>
        <w:ind w:firstLine="709"/>
        <w:jc w:val="both"/>
        <w:rPr>
          <w:b/>
          <w:sz w:val="28"/>
          <w:szCs w:val="28"/>
        </w:rPr>
      </w:pPr>
    </w:p>
    <w:p w14:paraId="58AE9DBF" w14:textId="190EF636" w:rsidR="009248CB" w:rsidRPr="000C4116" w:rsidRDefault="009248CB" w:rsidP="009248CB">
      <w:pPr>
        <w:pStyle w:val="af4"/>
        <w:spacing w:before="0" w:beforeAutospacing="0" w:after="0" w:afterAutospacing="0" w:line="360" w:lineRule="auto"/>
        <w:ind w:firstLine="709"/>
        <w:jc w:val="both"/>
        <w:rPr>
          <w:b/>
          <w:sz w:val="28"/>
          <w:szCs w:val="28"/>
        </w:rPr>
      </w:pPr>
      <w:r w:rsidRPr="000C4116">
        <w:rPr>
          <w:b/>
          <w:sz w:val="28"/>
          <w:szCs w:val="28"/>
        </w:rPr>
        <w:t>Статья 1</w:t>
      </w:r>
    </w:p>
    <w:p w14:paraId="3DE68992" w14:textId="613A6A93" w:rsidR="009248CB" w:rsidRPr="000C4116" w:rsidRDefault="009248CB" w:rsidP="000C4116">
      <w:pPr>
        <w:pStyle w:val="af4"/>
        <w:spacing w:before="0" w:beforeAutospacing="0" w:after="0" w:afterAutospacing="0" w:line="480" w:lineRule="auto"/>
        <w:ind w:firstLine="709"/>
        <w:jc w:val="both"/>
        <w:rPr>
          <w:sz w:val="28"/>
          <w:szCs w:val="28"/>
        </w:rPr>
      </w:pPr>
      <w:r w:rsidRPr="000C4116">
        <w:rPr>
          <w:sz w:val="28"/>
          <w:szCs w:val="28"/>
        </w:rPr>
        <w:t xml:space="preserve">Пункт 3 статьи 16.1 Закона Российской Федерации от 7 февраля </w:t>
      </w:r>
      <w:r w:rsidR="000C4116">
        <w:rPr>
          <w:sz w:val="28"/>
          <w:szCs w:val="28"/>
        </w:rPr>
        <w:br/>
      </w:r>
      <w:r w:rsidRPr="000C4116">
        <w:rPr>
          <w:sz w:val="28"/>
          <w:szCs w:val="28"/>
        </w:rPr>
        <w:t xml:space="preserve">1992 года № 2300-1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№3, ст. 140; </w:t>
      </w:r>
      <w:proofErr w:type="gramStart"/>
      <w:r w:rsidRPr="000C4116">
        <w:rPr>
          <w:sz w:val="28"/>
          <w:szCs w:val="28"/>
        </w:rPr>
        <w:t xml:space="preserve">2014, № 19, ст. 2317; 2016, </w:t>
      </w:r>
      <w:r w:rsidR="000C4116">
        <w:rPr>
          <w:sz w:val="28"/>
          <w:szCs w:val="28"/>
        </w:rPr>
        <w:br/>
      </w:r>
      <w:r w:rsidRPr="000C4116">
        <w:rPr>
          <w:sz w:val="28"/>
          <w:szCs w:val="28"/>
        </w:rPr>
        <w:lastRenderedPageBreak/>
        <w:t>№ 27, ст. 4198; 2017, № 18, ст. 2665; 2020, № 31, ст. 5049) дополнить абзацем четвертым следующего содержания:</w:t>
      </w:r>
      <w:proofErr w:type="gramEnd"/>
    </w:p>
    <w:p w14:paraId="50387011" w14:textId="3263A665" w:rsidR="004E66BA" w:rsidRPr="000C4116" w:rsidRDefault="009248CB" w:rsidP="000C4116">
      <w:pPr>
        <w:pStyle w:val="af4"/>
        <w:spacing w:before="0" w:beforeAutospacing="0" w:after="0" w:afterAutospacing="0" w:line="480" w:lineRule="auto"/>
        <w:ind w:firstLine="709"/>
        <w:jc w:val="both"/>
        <w:rPr>
          <w:sz w:val="28"/>
          <w:szCs w:val="28"/>
        </w:rPr>
      </w:pPr>
      <w:r w:rsidRPr="000C4116">
        <w:rPr>
          <w:sz w:val="28"/>
          <w:szCs w:val="28"/>
        </w:rPr>
        <w:t xml:space="preserve">«При оплате товаров (работ, услуг) с использованием сервиса рассрочки обязательства потребителя перед продавцом (исполнителем) </w:t>
      </w:r>
      <w:r w:rsidR="000C4116">
        <w:rPr>
          <w:sz w:val="28"/>
          <w:szCs w:val="28"/>
        </w:rPr>
        <w:br/>
      </w:r>
      <w:r w:rsidRPr="000C4116">
        <w:rPr>
          <w:sz w:val="28"/>
          <w:szCs w:val="28"/>
        </w:rPr>
        <w:t xml:space="preserve">по оплате товаров (работ, услуг) считаются исполненными в момент внесения потребителем оператору сервиса рассрочки первого платежа </w:t>
      </w:r>
      <w:r w:rsidR="000C4116">
        <w:rPr>
          <w:sz w:val="28"/>
          <w:szCs w:val="28"/>
        </w:rPr>
        <w:br/>
      </w:r>
      <w:r w:rsidRPr="000C4116">
        <w:rPr>
          <w:sz w:val="28"/>
          <w:szCs w:val="28"/>
        </w:rPr>
        <w:t>по заключенному договору о предоставлении сервиса рассрочки, направляемого в счет уплаты цены договора о предоставлении сервиса рассрочки</w:t>
      </w:r>
      <w:proofErr w:type="gramStart"/>
      <w:r w:rsidRPr="000C4116">
        <w:rPr>
          <w:sz w:val="28"/>
          <w:szCs w:val="28"/>
        </w:rPr>
        <w:t>.».</w:t>
      </w:r>
      <w:proofErr w:type="gramEnd"/>
    </w:p>
    <w:p w14:paraId="726FCA9A" w14:textId="77777777" w:rsidR="00D871F0" w:rsidRPr="000C4116" w:rsidRDefault="00D871F0" w:rsidP="00ED297B">
      <w:pPr>
        <w:autoSpaceDE w:val="0"/>
        <w:autoSpaceDN w:val="0"/>
        <w:adjustRightInd w:val="0"/>
        <w:spacing w:after="0" w:line="360" w:lineRule="auto"/>
        <w:ind w:firstLine="708"/>
        <w:jc w:val="both"/>
        <w:outlineLvl w:val="0"/>
        <w:rPr>
          <w:rFonts w:ascii="Times New Roman" w:hAnsi="Times New Roman" w:cs="Times New Roman"/>
          <w:b/>
          <w:bCs/>
          <w:sz w:val="28"/>
          <w:szCs w:val="28"/>
        </w:rPr>
      </w:pPr>
      <w:r w:rsidRPr="000C4116">
        <w:rPr>
          <w:rFonts w:ascii="Times New Roman" w:hAnsi="Times New Roman" w:cs="Times New Roman"/>
          <w:b/>
          <w:bCs/>
          <w:sz w:val="28"/>
          <w:szCs w:val="28"/>
        </w:rPr>
        <w:t xml:space="preserve">Статья </w:t>
      </w:r>
      <w:r w:rsidR="008A48CA" w:rsidRPr="000C4116">
        <w:rPr>
          <w:rFonts w:ascii="Times New Roman" w:hAnsi="Times New Roman" w:cs="Times New Roman"/>
          <w:b/>
          <w:bCs/>
          <w:sz w:val="28"/>
          <w:szCs w:val="28"/>
        </w:rPr>
        <w:t>2</w:t>
      </w:r>
    </w:p>
    <w:p w14:paraId="45BC6836" w14:textId="45ABAB27" w:rsidR="00247DFF" w:rsidRPr="000C4116" w:rsidRDefault="00D871F0" w:rsidP="000C4116">
      <w:pPr>
        <w:autoSpaceDE w:val="0"/>
        <w:autoSpaceDN w:val="0"/>
        <w:adjustRightInd w:val="0"/>
        <w:spacing w:after="0" w:line="480" w:lineRule="auto"/>
        <w:ind w:firstLine="709"/>
        <w:jc w:val="both"/>
        <w:rPr>
          <w:rFonts w:ascii="Times New Roman" w:hAnsi="Times New Roman" w:cs="Times New Roman"/>
          <w:sz w:val="28"/>
          <w:szCs w:val="28"/>
        </w:rPr>
      </w:pPr>
      <w:proofErr w:type="gramStart"/>
      <w:r w:rsidRPr="000C4116">
        <w:rPr>
          <w:rFonts w:ascii="Times New Roman" w:hAnsi="Times New Roman" w:cs="Times New Roman"/>
          <w:sz w:val="28"/>
          <w:szCs w:val="28"/>
        </w:rPr>
        <w:t>Внести</w:t>
      </w:r>
      <w:r w:rsidR="00247DFF" w:rsidRPr="000C4116">
        <w:rPr>
          <w:rFonts w:ascii="Times New Roman" w:hAnsi="Times New Roman" w:cs="Times New Roman"/>
          <w:sz w:val="28"/>
          <w:szCs w:val="28"/>
        </w:rPr>
        <w:t xml:space="preserve"> </w:t>
      </w:r>
      <w:r w:rsidRPr="000C4116">
        <w:rPr>
          <w:rFonts w:ascii="Times New Roman" w:hAnsi="Times New Roman" w:cs="Times New Roman"/>
          <w:sz w:val="28"/>
          <w:szCs w:val="28"/>
        </w:rPr>
        <w:t>Федеральн</w:t>
      </w:r>
      <w:r w:rsidR="009148D5" w:rsidRPr="000C4116">
        <w:rPr>
          <w:rFonts w:ascii="Times New Roman" w:hAnsi="Times New Roman" w:cs="Times New Roman"/>
          <w:sz w:val="28"/>
          <w:szCs w:val="28"/>
        </w:rPr>
        <w:t>ый</w:t>
      </w:r>
      <w:r w:rsidRPr="000C4116">
        <w:rPr>
          <w:rFonts w:ascii="Times New Roman" w:hAnsi="Times New Roman" w:cs="Times New Roman"/>
          <w:sz w:val="28"/>
          <w:szCs w:val="28"/>
        </w:rPr>
        <w:t xml:space="preserve"> закон</w:t>
      </w:r>
      <w:r w:rsidR="009148D5" w:rsidRPr="000C4116">
        <w:rPr>
          <w:rFonts w:ascii="Times New Roman" w:hAnsi="Times New Roman" w:cs="Times New Roman"/>
          <w:sz w:val="28"/>
          <w:szCs w:val="28"/>
        </w:rPr>
        <w:t xml:space="preserve"> от 7 августа 2001 года </w:t>
      </w:r>
      <w:r w:rsidR="00244A45" w:rsidRPr="000C4116">
        <w:rPr>
          <w:rFonts w:ascii="Times New Roman" w:hAnsi="Times New Roman" w:cs="Times New Roman"/>
          <w:sz w:val="28"/>
          <w:szCs w:val="28"/>
        </w:rPr>
        <w:t>№ 115-</w:t>
      </w:r>
      <w:r w:rsidR="006536BE" w:rsidRPr="000C4116">
        <w:rPr>
          <w:rFonts w:ascii="Times New Roman" w:hAnsi="Times New Roman" w:cs="Times New Roman"/>
          <w:sz w:val="28"/>
          <w:szCs w:val="28"/>
        </w:rPr>
        <w:t xml:space="preserve">ФЗ </w:t>
      </w:r>
      <w:r w:rsidR="000C4116">
        <w:rPr>
          <w:rFonts w:ascii="Times New Roman" w:hAnsi="Times New Roman" w:cs="Times New Roman"/>
          <w:sz w:val="28"/>
          <w:szCs w:val="28"/>
        </w:rPr>
        <w:br/>
      </w:r>
      <w:r w:rsidR="006536BE" w:rsidRPr="000C4116">
        <w:rPr>
          <w:rFonts w:ascii="Times New Roman" w:hAnsi="Times New Roman" w:cs="Times New Roman"/>
          <w:sz w:val="28"/>
          <w:szCs w:val="28"/>
        </w:rPr>
        <w:t>«</w:t>
      </w:r>
      <w:r w:rsidRPr="000C4116">
        <w:rPr>
          <w:rFonts w:ascii="Times New Roman" w:hAnsi="Times New Roman" w:cs="Times New Roman"/>
          <w:sz w:val="28"/>
          <w:szCs w:val="28"/>
        </w:rPr>
        <w:t>О противодействии легализации (отмыванию) доходов, полученных преступным путем, и финансированию терроризма</w:t>
      </w:r>
      <w:r w:rsidR="00244A45" w:rsidRPr="000C4116">
        <w:rPr>
          <w:rFonts w:ascii="Times New Roman" w:hAnsi="Times New Roman" w:cs="Times New Roman"/>
          <w:sz w:val="28"/>
          <w:szCs w:val="28"/>
        </w:rPr>
        <w:t>»</w:t>
      </w:r>
      <w:r w:rsidRPr="000C4116">
        <w:rPr>
          <w:rFonts w:ascii="Times New Roman" w:hAnsi="Times New Roman" w:cs="Times New Roman"/>
          <w:sz w:val="28"/>
          <w:szCs w:val="28"/>
        </w:rPr>
        <w:t xml:space="preserve"> </w:t>
      </w:r>
      <w:r w:rsidR="00CF373D" w:rsidRPr="000C4116">
        <w:rPr>
          <w:rFonts w:ascii="Times New Roman" w:hAnsi="Times New Roman" w:cs="Times New Roman"/>
          <w:bCs/>
          <w:sz w:val="28"/>
          <w:szCs w:val="28"/>
        </w:rPr>
        <w:t xml:space="preserve">(Собрание законодательства Российской Федерации, 2001, № 33, ст. 3418; 2002, № 44, ст. 4296; 2004,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31, ст. 3224; 2006, </w:t>
      </w:r>
      <w:r w:rsidR="00EB3BFE" w:rsidRPr="000C4116">
        <w:rPr>
          <w:rFonts w:ascii="Times New Roman" w:hAnsi="Times New Roman" w:cs="Times New Roman"/>
          <w:bCs/>
          <w:sz w:val="28"/>
          <w:szCs w:val="28"/>
        </w:rPr>
        <w:t xml:space="preserve">№ </w:t>
      </w:r>
      <w:r w:rsidR="00CF373D" w:rsidRPr="000C4116">
        <w:rPr>
          <w:rFonts w:ascii="Times New Roman" w:hAnsi="Times New Roman" w:cs="Times New Roman"/>
          <w:bCs/>
          <w:sz w:val="28"/>
          <w:szCs w:val="28"/>
        </w:rPr>
        <w:t xml:space="preserve">31, ст. 3446, 3452; 2007,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16, </w:t>
      </w:r>
      <w:r w:rsidR="000C4116">
        <w:rPr>
          <w:rFonts w:ascii="Times New Roman" w:hAnsi="Times New Roman" w:cs="Times New Roman"/>
          <w:bCs/>
          <w:sz w:val="28"/>
          <w:szCs w:val="28"/>
        </w:rPr>
        <w:br/>
      </w:r>
      <w:r w:rsidR="00CF373D" w:rsidRPr="000C4116">
        <w:rPr>
          <w:rFonts w:ascii="Times New Roman" w:hAnsi="Times New Roman" w:cs="Times New Roman"/>
          <w:bCs/>
          <w:sz w:val="28"/>
          <w:szCs w:val="28"/>
        </w:rPr>
        <w:t xml:space="preserve">ст. 1831;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31, ст. 3993, 4011;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49, ст. 6036;</w:t>
      </w:r>
      <w:proofErr w:type="gramEnd"/>
      <w:r w:rsidR="00CF373D" w:rsidRPr="000C4116">
        <w:rPr>
          <w:rFonts w:ascii="Times New Roman" w:hAnsi="Times New Roman" w:cs="Times New Roman"/>
          <w:bCs/>
          <w:sz w:val="28"/>
          <w:szCs w:val="28"/>
        </w:rPr>
        <w:t xml:space="preserve"> 2009,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23, ст. 2776;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29, ст. 3600; 2010,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28, ст. 3553;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30, ст. 4007;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31, ст. 4166; 2011,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27, ст. 3873; </w:t>
      </w:r>
      <w:r w:rsidR="00EB3BFE" w:rsidRPr="000C4116">
        <w:rPr>
          <w:rFonts w:ascii="Times New Roman" w:hAnsi="Times New Roman" w:cs="Times New Roman"/>
          <w:bCs/>
          <w:sz w:val="28"/>
          <w:szCs w:val="28"/>
        </w:rPr>
        <w:t>№ </w:t>
      </w:r>
      <w:r w:rsidR="00CF373D" w:rsidRPr="000C4116">
        <w:rPr>
          <w:rFonts w:ascii="Times New Roman" w:hAnsi="Times New Roman" w:cs="Times New Roman"/>
          <w:bCs/>
          <w:sz w:val="28"/>
          <w:szCs w:val="28"/>
        </w:rPr>
        <w:t xml:space="preserve">46, ст. 6406; 2012,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30, ст. 4172;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50, ст. 6954; 2013,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26, ст. 3207; </w:t>
      </w:r>
      <w:r w:rsidR="00EB3BFE" w:rsidRPr="000C4116">
        <w:rPr>
          <w:rFonts w:ascii="Times New Roman" w:hAnsi="Times New Roman" w:cs="Times New Roman"/>
          <w:bCs/>
          <w:sz w:val="28"/>
          <w:szCs w:val="28"/>
        </w:rPr>
        <w:t>№ </w:t>
      </w:r>
      <w:r w:rsidR="00CF373D" w:rsidRPr="000C4116">
        <w:rPr>
          <w:rFonts w:ascii="Times New Roman" w:hAnsi="Times New Roman" w:cs="Times New Roman"/>
          <w:bCs/>
          <w:sz w:val="28"/>
          <w:szCs w:val="28"/>
        </w:rPr>
        <w:t xml:space="preserve">44, ст. 5641; </w:t>
      </w:r>
      <w:r w:rsidR="00EB3BFE" w:rsidRPr="000C4116">
        <w:rPr>
          <w:rFonts w:ascii="Times New Roman" w:hAnsi="Times New Roman" w:cs="Times New Roman"/>
          <w:bCs/>
          <w:sz w:val="28"/>
          <w:szCs w:val="28"/>
        </w:rPr>
        <w:t xml:space="preserve">№ </w:t>
      </w:r>
      <w:r w:rsidR="00CF373D" w:rsidRPr="000C4116">
        <w:rPr>
          <w:rFonts w:ascii="Times New Roman" w:hAnsi="Times New Roman" w:cs="Times New Roman"/>
          <w:bCs/>
          <w:sz w:val="28"/>
          <w:szCs w:val="28"/>
        </w:rPr>
        <w:t xml:space="preserve">52, ст. 6968; 2014, </w:t>
      </w:r>
      <w:r w:rsidR="00EB3BFE" w:rsidRPr="000C4116">
        <w:rPr>
          <w:rFonts w:ascii="Times New Roman" w:hAnsi="Times New Roman" w:cs="Times New Roman"/>
          <w:bCs/>
          <w:sz w:val="28"/>
          <w:szCs w:val="28"/>
        </w:rPr>
        <w:t xml:space="preserve">№ </w:t>
      </w:r>
      <w:r w:rsidR="00CF373D" w:rsidRPr="000C4116">
        <w:rPr>
          <w:rFonts w:ascii="Times New Roman" w:hAnsi="Times New Roman" w:cs="Times New Roman"/>
          <w:bCs/>
          <w:sz w:val="28"/>
          <w:szCs w:val="28"/>
        </w:rPr>
        <w:t xml:space="preserve">19, ст. 2315, 2335;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23, ст. 2934; </w:t>
      </w:r>
      <w:r w:rsidR="00EB3BFE" w:rsidRPr="000C4116">
        <w:rPr>
          <w:rFonts w:ascii="Times New Roman" w:hAnsi="Times New Roman" w:cs="Times New Roman"/>
          <w:bCs/>
          <w:sz w:val="28"/>
          <w:szCs w:val="28"/>
        </w:rPr>
        <w:t>№ </w:t>
      </w:r>
      <w:r w:rsidR="00CF373D" w:rsidRPr="000C4116">
        <w:rPr>
          <w:rFonts w:ascii="Times New Roman" w:hAnsi="Times New Roman" w:cs="Times New Roman"/>
          <w:bCs/>
          <w:sz w:val="28"/>
          <w:szCs w:val="28"/>
        </w:rPr>
        <w:t xml:space="preserve">30, ст. 4214, 4219; </w:t>
      </w:r>
      <w:proofErr w:type="gramStart"/>
      <w:r w:rsidR="00CF373D" w:rsidRPr="000C4116">
        <w:rPr>
          <w:rFonts w:ascii="Times New Roman" w:hAnsi="Times New Roman" w:cs="Times New Roman"/>
          <w:bCs/>
          <w:sz w:val="28"/>
          <w:szCs w:val="28"/>
        </w:rPr>
        <w:t xml:space="preserve">2015,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1, ст. 14, 37, 58;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18, ст. 2614; </w:t>
      </w:r>
      <w:r w:rsidR="000C4116">
        <w:rPr>
          <w:rFonts w:ascii="Times New Roman" w:hAnsi="Times New Roman" w:cs="Times New Roman"/>
          <w:bCs/>
          <w:sz w:val="28"/>
          <w:szCs w:val="28"/>
        </w:rPr>
        <w:br/>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24, ст. 3367;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27, ст. 3945, 3950, 4001; 2016,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1, ст. 11, 27, 43, 44; </w:t>
      </w:r>
      <w:r w:rsidR="000C4116">
        <w:rPr>
          <w:rFonts w:ascii="Times New Roman" w:hAnsi="Times New Roman" w:cs="Times New Roman"/>
          <w:bCs/>
          <w:sz w:val="28"/>
          <w:szCs w:val="28"/>
        </w:rPr>
        <w:br/>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26, ст. 3860; </w:t>
      </w:r>
      <w:r w:rsidR="00EB3BFE"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27, ст. 4196, 4221; </w:t>
      </w:r>
      <w:r w:rsidR="00D46D5F"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28, ст. 4558; 2017,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31, ст. 4816, </w:t>
      </w:r>
      <w:r w:rsidR="00CF373D" w:rsidRPr="000C4116">
        <w:rPr>
          <w:rFonts w:ascii="Times New Roman" w:hAnsi="Times New Roman" w:cs="Times New Roman"/>
          <w:bCs/>
          <w:sz w:val="28"/>
          <w:szCs w:val="28"/>
        </w:rPr>
        <w:lastRenderedPageBreak/>
        <w:t xml:space="preserve">4830; 2018,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1, ст. 54, 66;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17, ст. 2418;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18, ст. 2560, 2576, 2582;</w:t>
      </w:r>
      <w:proofErr w:type="gramEnd"/>
      <w:r w:rsidR="00CF373D" w:rsidRPr="000C4116">
        <w:rPr>
          <w:rFonts w:ascii="Times New Roman" w:hAnsi="Times New Roman" w:cs="Times New Roman"/>
          <w:bCs/>
          <w:sz w:val="28"/>
          <w:szCs w:val="28"/>
        </w:rPr>
        <w:t xml:space="preserve">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w:t>
      </w:r>
      <w:proofErr w:type="gramStart"/>
      <w:r w:rsidR="00CF373D" w:rsidRPr="000C4116">
        <w:rPr>
          <w:rFonts w:ascii="Times New Roman" w:hAnsi="Times New Roman" w:cs="Times New Roman"/>
          <w:bCs/>
          <w:sz w:val="28"/>
          <w:szCs w:val="28"/>
        </w:rPr>
        <w:t xml:space="preserve">53, ст. 8491; 2019,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12, ст.</w:t>
      </w:r>
      <w:r w:rsidR="008F1602" w:rsidRPr="000C4116">
        <w:rPr>
          <w:rFonts w:ascii="Times New Roman" w:hAnsi="Times New Roman" w:cs="Times New Roman"/>
          <w:bCs/>
          <w:sz w:val="28"/>
          <w:szCs w:val="28"/>
        </w:rPr>
        <w:t> </w:t>
      </w:r>
      <w:r w:rsidR="00CF373D" w:rsidRPr="000C4116">
        <w:rPr>
          <w:rFonts w:ascii="Times New Roman" w:hAnsi="Times New Roman" w:cs="Times New Roman"/>
          <w:bCs/>
          <w:sz w:val="28"/>
          <w:szCs w:val="28"/>
        </w:rPr>
        <w:t xml:space="preserve">1222, 1223;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27, ст. 3534, 3538;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30, ст. 4152; </w:t>
      </w:r>
      <w:r w:rsidR="000C4116">
        <w:rPr>
          <w:rFonts w:ascii="Times New Roman" w:hAnsi="Times New Roman" w:cs="Times New Roman"/>
          <w:bCs/>
          <w:sz w:val="28"/>
          <w:szCs w:val="28"/>
        </w:rPr>
        <w:br/>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31, ст. 4418, 4430; </w:t>
      </w:r>
      <w:r w:rsidR="008F1602" w:rsidRPr="000C4116">
        <w:rPr>
          <w:rFonts w:ascii="Times New Roman" w:hAnsi="Times New Roman" w:cs="Times New Roman"/>
          <w:bCs/>
          <w:sz w:val="28"/>
          <w:szCs w:val="28"/>
        </w:rPr>
        <w:t>№ </w:t>
      </w:r>
      <w:r w:rsidR="00CF373D" w:rsidRPr="000C4116">
        <w:rPr>
          <w:rFonts w:ascii="Times New Roman" w:hAnsi="Times New Roman" w:cs="Times New Roman"/>
          <w:bCs/>
          <w:sz w:val="28"/>
          <w:szCs w:val="28"/>
        </w:rPr>
        <w:t xml:space="preserve">49, ст. 6953;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51, ст. 7490;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52, ст. 7798; 2020,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9, ст. 1138;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15, ст. 2239;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29, ст. 4518;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30, ст. 4738;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31, ст. 5018; 2021,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1, ст. 18, 75;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9, ст.</w:t>
      </w:r>
      <w:r w:rsidR="008F1602" w:rsidRPr="000C4116">
        <w:rPr>
          <w:rFonts w:ascii="Times New Roman" w:hAnsi="Times New Roman" w:cs="Times New Roman"/>
          <w:bCs/>
          <w:sz w:val="28"/>
          <w:szCs w:val="28"/>
        </w:rPr>
        <w:t> </w:t>
      </w:r>
      <w:r w:rsidR="00CF373D" w:rsidRPr="000C4116">
        <w:rPr>
          <w:rFonts w:ascii="Times New Roman" w:hAnsi="Times New Roman" w:cs="Times New Roman"/>
          <w:bCs/>
          <w:sz w:val="28"/>
          <w:szCs w:val="28"/>
        </w:rPr>
        <w:t>1469;</w:t>
      </w:r>
      <w:proofErr w:type="gramEnd"/>
      <w:r w:rsidR="00CF373D" w:rsidRPr="000C4116">
        <w:rPr>
          <w:rFonts w:ascii="Times New Roman" w:hAnsi="Times New Roman" w:cs="Times New Roman"/>
          <w:bCs/>
          <w:sz w:val="28"/>
          <w:szCs w:val="28"/>
        </w:rPr>
        <w:t xml:space="preserve">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24, ст. 4183;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27, ст. 5058, 5061, 5094, 5171, 5183;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47, ст. 7739;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52, ст. 8982; 2022,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1, ст. 52;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16, </w:t>
      </w:r>
      <w:r w:rsidR="000C4116">
        <w:rPr>
          <w:rFonts w:ascii="Times New Roman" w:hAnsi="Times New Roman" w:cs="Times New Roman"/>
          <w:bCs/>
          <w:sz w:val="28"/>
          <w:szCs w:val="28"/>
        </w:rPr>
        <w:br/>
      </w:r>
      <w:r w:rsidR="00CF373D" w:rsidRPr="000C4116">
        <w:rPr>
          <w:rFonts w:ascii="Times New Roman" w:hAnsi="Times New Roman" w:cs="Times New Roman"/>
          <w:bCs/>
          <w:sz w:val="28"/>
          <w:szCs w:val="28"/>
        </w:rPr>
        <w:t xml:space="preserve">ст. 2613, 2614;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27, ст. 4620;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29, ст. 5246, 5298;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52, ст. 9370; 2023, </w:t>
      </w:r>
      <w:r w:rsidR="000C4116">
        <w:rPr>
          <w:rFonts w:ascii="Times New Roman" w:hAnsi="Times New Roman" w:cs="Times New Roman"/>
          <w:bCs/>
          <w:sz w:val="28"/>
          <w:szCs w:val="28"/>
        </w:rPr>
        <w:br/>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1, ст. 16, 42, 54;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12, ст. 1887, 1889;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18, ст. 3242;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25, ст. 4449; </w:t>
      </w:r>
      <w:r w:rsidR="000C4116">
        <w:rPr>
          <w:rFonts w:ascii="Times New Roman" w:hAnsi="Times New Roman" w:cs="Times New Roman"/>
          <w:bCs/>
          <w:sz w:val="28"/>
          <w:szCs w:val="28"/>
        </w:rPr>
        <w:br/>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w:t>
      </w:r>
      <w:proofErr w:type="gramStart"/>
      <w:r w:rsidR="00CF373D" w:rsidRPr="000C4116">
        <w:rPr>
          <w:rFonts w:ascii="Times New Roman" w:hAnsi="Times New Roman" w:cs="Times New Roman"/>
          <w:bCs/>
          <w:sz w:val="28"/>
          <w:szCs w:val="28"/>
        </w:rPr>
        <w:t xml:space="preserve">29, ст. 5316, 5317, 5326;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43, ст. 7602; 2024,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12, ст. 1569; </w:t>
      </w:r>
      <w:r w:rsidR="008F1602" w:rsidRPr="000C4116">
        <w:rPr>
          <w:rFonts w:ascii="Times New Roman" w:hAnsi="Times New Roman" w:cs="Times New Roman"/>
          <w:bCs/>
          <w:sz w:val="28"/>
          <w:szCs w:val="28"/>
        </w:rPr>
        <w:t>№</w:t>
      </w:r>
      <w:r w:rsidR="00CF373D" w:rsidRPr="000C4116">
        <w:rPr>
          <w:rFonts w:ascii="Times New Roman" w:hAnsi="Times New Roman" w:cs="Times New Roman"/>
          <w:bCs/>
          <w:sz w:val="28"/>
          <w:szCs w:val="28"/>
        </w:rPr>
        <w:t xml:space="preserve"> 23, </w:t>
      </w:r>
      <w:r w:rsidR="000C4116">
        <w:rPr>
          <w:rFonts w:ascii="Times New Roman" w:hAnsi="Times New Roman" w:cs="Times New Roman"/>
          <w:bCs/>
          <w:sz w:val="28"/>
          <w:szCs w:val="28"/>
        </w:rPr>
        <w:br/>
      </w:r>
      <w:r w:rsidR="00CF373D" w:rsidRPr="000C4116">
        <w:rPr>
          <w:rFonts w:ascii="Times New Roman" w:hAnsi="Times New Roman" w:cs="Times New Roman"/>
          <w:bCs/>
          <w:sz w:val="28"/>
          <w:szCs w:val="28"/>
        </w:rPr>
        <w:t>ст. 3057, 3060</w:t>
      </w:r>
      <w:r w:rsidR="00A4557E" w:rsidRPr="000C4116">
        <w:rPr>
          <w:rFonts w:ascii="Times New Roman" w:hAnsi="Times New Roman" w:cs="Times New Roman"/>
          <w:bCs/>
          <w:sz w:val="28"/>
          <w:szCs w:val="28"/>
        </w:rPr>
        <w:t>, № 33, ст. 4971</w:t>
      </w:r>
      <w:r w:rsidR="00CF373D" w:rsidRPr="000C4116">
        <w:rPr>
          <w:rFonts w:ascii="Times New Roman" w:hAnsi="Times New Roman" w:cs="Times New Roman"/>
          <w:bCs/>
          <w:sz w:val="28"/>
          <w:szCs w:val="28"/>
        </w:rPr>
        <w:t xml:space="preserve">) </w:t>
      </w:r>
      <w:r w:rsidR="00244A45" w:rsidRPr="000C4116">
        <w:rPr>
          <w:rFonts w:ascii="Times New Roman" w:hAnsi="Times New Roman" w:cs="Times New Roman"/>
          <w:sz w:val="28"/>
          <w:szCs w:val="28"/>
        </w:rPr>
        <w:t>следующие</w:t>
      </w:r>
      <w:r w:rsidR="0015552B" w:rsidRPr="000C4116">
        <w:rPr>
          <w:rFonts w:ascii="Times New Roman" w:hAnsi="Times New Roman" w:cs="Times New Roman"/>
          <w:sz w:val="28"/>
          <w:szCs w:val="28"/>
        </w:rPr>
        <w:t xml:space="preserve"> </w:t>
      </w:r>
      <w:r w:rsidRPr="000C4116">
        <w:rPr>
          <w:rFonts w:ascii="Times New Roman" w:hAnsi="Times New Roman" w:cs="Times New Roman"/>
          <w:sz w:val="28"/>
          <w:szCs w:val="28"/>
        </w:rPr>
        <w:t>изменения:</w:t>
      </w:r>
      <w:proofErr w:type="gramEnd"/>
    </w:p>
    <w:p w14:paraId="67F6B99B" w14:textId="38343395" w:rsidR="00913A98" w:rsidRPr="000C4116" w:rsidRDefault="000C4116" w:rsidP="000C4116">
      <w:pPr>
        <w:autoSpaceDE w:val="0"/>
        <w:autoSpaceDN w:val="0"/>
        <w:adjustRightInd w:val="0"/>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9148D5" w:rsidRPr="000C4116">
        <w:rPr>
          <w:rFonts w:ascii="Times New Roman" w:hAnsi="Times New Roman" w:cs="Times New Roman"/>
          <w:sz w:val="28"/>
          <w:szCs w:val="28"/>
        </w:rPr>
        <w:t>статью 3 дополнить частью седьмой следующего содержания:</w:t>
      </w:r>
    </w:p>
    <w:p w14:paraId="7F3B4EEA" w14:textId="3D408BEB" w:rsidR="0063067E" w:rsidRPr="000C4116" w:rsidRDefault="0063067E" w:rsidP="000C4116">
      <w:pPr>
        <w:autoSpaceDE w:val="0"/>
        <w:autoSpaceDN w:val="0"/>
        <w:adjustRightInd w:val="0"/>
        <w:spacing w:after="0" w:line="480" w:lineRule="auto"/>
        <w:ind w:firstLine="709"/>
        <w:jc w:val="both"/>
        <w:rPr>
          <w:rFonts w:ascii="Times New Roman" w:hAnsi="Times New Roman" w:cs="Times New Roman"/>
          <w:sz w:val="28"/>
          <w:szCs w:val="28"/>
        </w:rPr>
      </w:pPr>
      <w:r w:rsidRPr="000C4116">
        <w:rPr>
          <w:rFonts w:ascii="Times New Roman" w:hAnsi="Times New Roman" w:cs="Times New Roman"/>
          <w:sz w:val="28"/>
          <w:szCs w:val="28"/>
        </w:rPr>
        <w:t>«Используемые в настоящем Федеральном законе понятия «оператор сервиса рассрочки»</w:t>
      </w:r>
      <w:r w:rsidR="00876708" w:rsidRPr="000C4116">
        <w:rPr>
          <w:rFonts w:ascii="Times New Roman" w:hAnsi="Times New Roman" w:cs="Times New Roman"/>
          <w:sz w:val="28"/>
          <w:szCs w:val="28"/>
        </w:rPr>
        <w:t>,</w:t>
      </w:r>
      <w:r w:rsidR="00D20631" w:rsidRPr="000C4116">
        <w:rPr>
          <w:rFonts w:ascii="Times New Roman" w:hAnsi="Times New Roman" w:cs="Times New Roman"/>
          <w:sz w:val="28"/>
          <w:szCs w:val="28"/>
        </w:rPr>
        <w:t xml:space="preserve"> «сервис рассрочки»,</w:t>
      </w:r>
      <w:r w:rsidRPr="000C4116">
        <w:rPr>
          <w:rFonts w:ascii="Times New Roman" w:hAnsi="Times New Roman" w:cs="Times New Roman"/>
          <w:sz w:val="28"/>
          <w:szCs w:val="28"/>
        </w:rPr>
        <w:t xml:space="preserve"> «договор о предоставлении сервиса рассрочки»</w:t>
      </w:r>
      <w:r w:rsidR="00436094" w:rsidRPr="000C4116">
        <w:rPr>
          <w:rFonts w:ascii="Times New Roman" w:hAnsi="Times New Roman" w:cs="Times New Roman"/>
          <w:sz w:val="28"/>
          <w:szCs w:val="28"/>
        </w:rPr>
        <w:t xml:space="preserve">, </w:t>
      </w:r>
      <w:r w:rsidR="008921B0" w:rsidRPr="000C4116">
        <w:rPr>
          <w:rFonts w:ascii="Times New Roman" w:hAnsi="Times New Roman" w:cs="Times New Roman"/>
          <w:sz w:val="28"/>
          <w:szCs w:val="28"/>
        </w:rPr>
        <w:t xml:space="preserve">«цена договора о предоставлении сервиса рассрочки» и </w:t>
      </w:r>
      <w:r w:rsidR="002D0A0E" w:rsidRPr="000C4116">
        <w:rPr>
          <w:rFonts w:ascii="Times New Roman" w:hAnsi="Times New Roman" w:cs="Times New Roman"/>
          <w:sz w:val="28"/>
          <w:szCs w:val="28"/>
        </w:rPr>
        <w:t>«объект рассрочки»</w:t>
      </w:r>
      <w:r w:rsidR="009565EF" w:rsidRPr="000C4116">
        <w:rPr>
          <w:rFonts w:ascii="Times New Roman" w:hAnsi="Times New Roman" w:cs="Times New Roman"/>
          <w:sz w:val="28"/>
          <w:szCs w:val="28"/>
        </w:rPr>
        <w:t xml:space="preserve"> </w:t>
      </w:r>
      <w:r w:rsidRPr="000C4116">
        <w:rPr>
          <w:rFonts w:ascii="Times New Roman" w:hAnsi="Times New Roman" w:cs="Times New Roman"/>
          <w:sz w:val="28"/>
          <w:szCs w:val="28"/>
        </w:rPr>
        <w:t>применяются в том зна</w:t>
      </w:r>
      <w:r w:rsidR="00603860" w:rsidRPr="000C4116">
        <w:rPr>
          <w:rFonts w:ascii="Times New Roman" w:hAnsi="Times New Roman" w:cs="Times New Roman"/>
          <w:sz w:val="28"/>
          <w:szCs w:val="28"/>
        </w:rPr>
        <w:t xml:space="preserve">чении, в каком они используются </w:t>
      </w:r>
      <w:r w:rsidRPr="000C4116">
        <w:rPr>
          <w:rFonts w:ascii="Times New Roman" w:hAnsi="Times New Roman" w:cs="Times New Roman"/>
          <w:sz w:val="28"/>
          <w:szCs w:val="28"/>
        </w:rPr>
        <w:t xml:space="preserve">в Федеральном законе от 31 июля 2025 года № 283-ФЗ </w:t>
      </w:r>
      <w:r w:rsidR="000C4116">
        <w:rPr>
          <w:rFonts w:ascii="Times New Roman" w:hAnsi="Times New Roman" w:cs="Times New Roman"/>
          <w:sz w:val="28"/>
          <w:szCs w:val="28"/>
        </w:rPr>
        <w:br/>
      </w:r>
      <w:r w:rsidRPr="000C4116">
        <w:rPr>
          <w:rFonts w:ascii="Times New Roman" w:hAnsi="Times New Roman" w:cs="Times New Roman"/>
          <w:sz w:val="28"/>
          <w:szCs w:val="28"/>
        </w:rPr>
        <w:t>«О деятельности по предоставлению сервиса рассрочки»</w:t>
      </w:r>
      <w:proofErr w:type="gramStart"/>
      <w:r w:rsidRPr="000C4116">
        <w:rPr>
          <w:rFonts w:ascii="Times New Roman" w:hAnsi="Times New Roman" w:cs="Times New Roman"/>
          <w:sz w:val="28"/>
          <w:szCs w:val="28"/>
        </w:rPr>
        <w:t>.»</w:t>
      </w:r>
      <w:proofErr w:type="gramEnd"/>
      <w:r w:rsidRPr="000C4116">
        <w:rPr>
          <w:rFonts w:ascii="Times New Roman" w:hAnsi="Times New Roman" w:cs="Times New Roman"/>
          <w:sz w:val="28"/>
          <w:szCs w:val="28"/>
        </w:rPr>
        <w:t>;</w:t>
      </w:r>
      <w:r w:rsidR="00772E4E" w:rsidRPr="000C4116">
        <w:rPr>
          <w:rFonts w:ascii="Times New Roman" w:hAnsi="Times New Roman" w:cs="Times New Roman"/>
          <w:sz w:val="28"/>
          <w:szCs w:val="28"/>
        </w:rPr>
        <w:t xml:space="preserve"> </w:t>
      </w:r>
    </w:p>
    <w:p w14:paraId="214F5E85" w14:textId="627461DA" w:rsidR="00EE0D2E" w:rsidRPr="000C4116" w:rsidRDefault="000C4116" w:rsidP="000C4116">
      <w:pPr>
        <w:autoSpaceDE w:val="0"/>
        <w:autoSpaceDN w:val="0"/>
        <w:adjustRightInd w:val="0"/>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CB163D" w:rsidRPr="000C4116">
        <w:rPr>
          <w:rFonts w:ascii="Times New Roman" w:hAnsi="Times New Roman" w:cs="Times New Roman"/>
          <w:sz w:val="28"/>
          <w:szCs w:val="28"/>
        </w:rPr>
        <w:t>в статье 7</w:t>
      </w:r>
      <w:r w:rsidR="00CB163D" w:rsidRPr="000C4116">
        <w:rPr>
          <w:rFonts w:ascii="Times New Roman" w:hAnsi="Times New Roman" w:cs="Times New Roman"/>
          <w:sz w:val="28"/>
          <w:szCs w:val="28"/>
          <w:vertAlign w:val="superscript"/>
        </w:rPr>
        <w:t>1-1</w:t>
      </w:r>
      <w:r w:rsidR="00CB163D" w:rsidRPr="000C4116">
        <w:rPr>
          <w:rFonts w:ascii="Times New Roman" w:hAnsi="Times New Roman" w:cs="Times New Roman"/>
          <w:sz w:val="28"/>
          <w:szCs w:val="28"/>
        </w:rPr>
        <w:t>:</w:t>
      </w:r>
    </w:p>
    <w:p w14:paraId="7CE9E35D" w14:textId="15F01728" w:rsidR="00CB163D" w:rsidRPr="000C4116" w:rsidRDefault="000C4116" w:rsidP="000C4116">
      <w:pPr>
        <w:autoSpaceDE w:val="0"/>
        <w:autoSpaceDN w:val="0"/>
        <w:adjustRightInd w:val="0"/>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6361FE" w:rsidRPr="000C4116">
        <w:rPr>
          <w:rFonts w:ascii="Times New Roman" w:hAnsi="Times New Roman" w:cs="Times New Roman"/>
          <w:sz w:val="28"/>
          <w:szCs w:val="28"/>
        </w:rPr>
        <w:t xml:space="preserve">в наименовании слова «и профессиональными участниками </w:t>
      </w:r>
      <w:r>
        <w:rPr>
          <w:rFonts w:ascii="Times New Roman" w:hAnsi="Times New Roman" w:cs="Times New Roman"/>
          <w:sz w:val="28"/>
          <w:szCs w:val="28"/>
        </w:rPr>
        <w:br/>
      </w:r>
      <w:r w:rsidR="006361FE" w:rsidRPr="000C4116">
        <w:rPr>
          <w:rFonts w:ascii="Times New Roman" w:hAnsi="Times New Roman" w:cs="Times New Roman"/>
          <w:sz w:val="28"/>
          <w:szCs w:val="28"/>
        </w:rPr>
        <w:t xml:space="preserve">рынка ценных бумаг, осуществляющими деятельность исключительно </w:t>
      </w:r>
      <w:r>
        <w:rPr>
          <w:rFonts w:ascii="Times New Roman" w:hAnsi="Times New Roman" w:cs="Times New Roman"/>
          <w:sz w:val="28"/>
          <w:szCs w:val="28"/>
        </w:rPr>
        <w:br/>
      </w:r>
      <w:r w:rsidR="006361FE" w:rsidRPr="000C4116">
        <w:rPr>
          <w:rFonts w:ascii="Times New Roman" w:hAnsi="Times New Roman" w:cs="Times New Roman"/>
          <w:sz w:val="28"/>
          <w:szCs w:val="28"/>
        </w:rPr>
        <w:t>по инвестиционному консультированию» заменить словами</w:t>
      </w:r>
      <w:r w:rsidR="00B32CC6" w:rsidRPr="000C4116">
        <w:rPr>
          <w:rFonts w:ascii="Times New Roman" w:hAnsi="Times New Roman" w:cs="Times New Roman"/>
          <w:sz w:val="28"/>
          <w:szCs w:val="28"/>
        </w:rPr>
        <w:t xml:space="preserve"> </w:t>
      </w:r>
      <w:r>
        <w:rPr>
          <w:rFonts w:ascii="Times New Roman" w:hAnsi="Times New Roman" w:cs="Times New Roman"/>
          <w:sz w:val="28"/>
          <w:szCs w:val="28"/>
        </w:rPr>
        <w:br/>
      </w:r>
      <w:r w:rsidR="006361FE" w:rsidRPr="000C4116">
        <w:rPr>
          <w:rFonts w:ascii="Times New Roman" w:hAnsi="Times New Roman" w:cs="Times New Roman"/>
          <w:sz w:val="28"/>
          <w:szCs w:val="28"/>
        </w:rPr>
        <w:lastRenderedPageBreak/>
        <w:t>«</w:t>
      </w:r>
      <w:r w:rsidR="00B32CC6" w:rsidRPr="000C4116">
        <w:rPr>
          <w:rFonts w:ascii="Times New Roman" w:hAnsi="Times New Roman" w:cs="Times New Roman"/>
          <w:sz w:val="28"/>
          <w:szCs w:val="28"/>
        </w:rPr>
        <w:t>, профессиональными участниками рынка ценных бумаг, осуществляющими деятельность исключительно по инвестиционному консультированию, и операторами сервиса рассрочки»;</w:t>
      </w:r>
    </w:p>
    <w:p w14:paraId="33C458D4" w14:textId="6AA55E18" w:rsidR="00120023" w:rsidRPr="000C4116" w:rsidRDefault="000C4116" w:rsidP="000C4116">
      <w:pPr>
        <w:autoSpaceDE w:val="0"/>
        <w:autoSpaceDN w:val="0"/>
        <w:adjustRightInd w:val="0"/>
        <w:spacing w:after="0" w:line="48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w:t>
      </w:r>
      <w:r w:rsidR="00ED6820" w:rsidRPr="000C4116">
        <w:rPr>
          <w:rFonts w:ascii="Times New Roman" w:hAnsi="Times New Roman" w:cs="Times New Roman"/>
          <w:sz w:val="28"/>
          <w:szCs w:val="28"/>
        </w:rPr>
        <w:t xml:space="preserve">пункт 1 после слов </w:t>
      </w:r>
      <w:r w:rsidR="00704525" w:rsidRPr="000C4116">
        <w:rPr>
          <w:rFonts w:ascii="Times New Roman" w:hAnsi="Times New Roman" w:cs="Times New Roman"/>
          <w:sz w:val="28"/>
          <w:szCs w:val="28"/>
        </w:rPr>
        <w:t xml:space="preserve">«обязаны предоставлять» </w:t>
      </w:r>
      <w:r w:rsidR="00ED6820" w:rsidRPr="000C4116">
        <w:rPr>
          <w:rFonts w:ascii="Times New Roman" w:hAnsi="Times New Roman" w:cs="Times New Roman"/>
          <w:sz w:val="28"/>
          <w:szCs w:val="28"/>
        </w:rPr>
        <w:t xml:space="preserve">дополнить словами </w:t>
      </w:r>
      <w:r>
        <w:rPr>
          <w:rFonts w:ascii="Times New Roman" w:hAnsi="Times New Roman" w:cs="Times New Roman"/>
          <w:sz w:val="28"/>
          <w:szCs w:val="28"/>
        </w:rPr>
        <w:br/>
      </w:r>
      <w:r w:rsidR="00ED6820" w:rsidRPr="000C4116">
        <w:rPr>
          <w:rFonts w:ascii="Times New Roman" w:hAnsi="Times New Roman" w:cs="Times New Roman"/>
          <w:sz w:val="28"/>
          <w:szCs w:val="28"/>
        </w:rPr>
        <w:t>«, в том числе через их личные кабинеты,»;</w:t>
      </w:r>
      <w:proofErr w:type="gramEnd"/>
    </w:p>
    <w:p w14:paraId="0E908207" w14:textId="1B88BC91" w:rsidR="00BE504D" w:rsidRPr="000C4116" w:rsidRDefault="00BE504D" w:rsidP="000C4116">
      <w:pPr>
        <w:autoSpaceDE w:val="0"/>
        <w:autoSpaceDN w:val="0"/>
        <w:adjustRightInd w:val="0"/>
        <w:spacing w:after="0" w:line="480" w:lineRule="auto"/>
        <w:ind w:firstLine="709"/>
        <w:jc w:val="both"/>
        <w:rPr>
          <w:rFonts w:ascii="Times New Roman" w:hAnsi="Times New Roman" w:cs="Times New Roman"/>
          <w:sz w:val="28"/>
          <w:szCs w:val="28"/>
        </w:rPr>
      </w:pPr>
      <w:proofErr w:type="gramStart"/>
      <w:r w:rsidRPr="000C4116">
        <w:rPr>
          <w:rFonts w:ascii="Times New Roman" w:hAnsi="Times New Roman" w:cs="Times New Roman"/>
          <w:sz w:val="28"/>
          <w:szCs w:val="28"/>
        </w:rPr>
        <w:t>в)</w:t>
      </w:r>
      <w:r w:rsidR="000C4116">
        <w:rPr>
          <w:rFonts w:ascii="Times New Roman" w:hAnsi="Times New Roman" w:cs="Times New Roman"/>
          <w:sz w:val="28"/>
          <w:szCs w:val="28"/>
        </w:rPr>
        <w:t> </w:t>
      </w:r>
      <w:r w:rsidRPr="000C4116">
        <w:rPr>
          <w:rFonts w:ascii="Times New Roman" w:hAnsi="Times New Roman" w:cs="Times New Roman"/>
          <w:sz w:val="28"/>
          <w:szCs w:val="28"/>
        </w:rPr>
        <w:t xml:space="preserve">пункт 2 после слов </w:t>
      </w:r>
      <w:r w:rsidR="005664D6" w:rsidRPr="000C4116">
        <w:rPr>
          <w:rFonts w:ascii="Times New Roman" w:hAnsi="Times New Roman" w:cs="Times New Roman"/>
          <w:sz w:val="28"/>
          <w:szCs w:val="28"/>
        </w:rPr>
        <w:t xml:space="preserve">«обязаны предоставлять» </w:t>
      </w:r>
      <w:r w:rsidRPr="000C4116">
        <w:rPr>
          <w:rFonts w:ascii="Times New Roman" w:hAnsi="Times New Roman" w:cs="Times New Roman"/>
          <w:sz w:val="28"/>
          <w:szCs w:val="28"/>
        </w:rPr>
        <w:t xml:space="preserve">дополнить словами </w:t>
      </w:r>
      <w:r w:rsidR="005664D6" w:rsidRPr="000C4116">
        <w:rPr>
          <w:rFonts w:ascii="Times New Roman" w:hAnsi="Times New Roman" w:cs="Times New Roman"/>
          <w:sz w:val="28"/>
          <w:szCs w:val="28"/>
        </w:rPr>
        <w:br/>
      </w:r>
      <w:r w:rsidRPr="000C4116">
        <w:rPr>
          <w:rFonts w:ascii="Times New Roman" w:hAnsi="Times New Roman" w:cs="Times New Roman"/>
          <w:sz w:val="28"/>
          <w:szCs w:val="28"/>
        </w:rPr>
        <w:t>«, в том числе через их личные кабинеты,»;</w:t>
      </w:r>
      <w:proofErr w:type="gramEnd"/>
    </w:p>
    <w:p w14:paraId="58D9052F" w14:textId="46497868" w:rsidR="00CE4190" w:rsidRPr="000C4116" w:rsidRDefault="000C4116" w:rsidP="000C4116">
      <w:pPr>
        <w:autoSpaceDE w:val="0"/>
        <w:autoSpaceDN w:val="0"/>
        <w:adjustRightInd w:val="0"/>
        <w:spacing w:after="0" w:line="48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г) </w:t>
      </w:r>
      <w:r w:rsidR="00AC5912" w:rsidRPr="000C4116">
        <w:rPr>
          <w:rFonts w:ascii="Times New Roman" w:hAnsi="Times New Roman" w:cs="Times New Roman"/>
          <w:sz w:val="28"/>
          <w:szCs w:val="28"/>
        </w:rPr>
        <w:t>пункт 2</w:t>
      </w:r>
      <w:r w:rsidR="00AC5912" w:rsidRPr="000C4116">
        <w:rPr>
          <w:rFonts w:ascii="Times New Roman" w:hAnsi="Times New Roman" w:cs="Times New Roman"/>
          <w:sz w:val="28"/>
          <w:szCs w:val="28"/>
          <w:vertAlign w:val="superscript"/>
        </w:rPr>
        <w:t>1</w:t>
      </w:r>
      <w:r w:rsidR="00AC5912" w:rsidRPr="000C4116">
        <w:rPr>
          <w:rFonts w:ascii="Times New Roman" w:hAnsi="Times New Roman" w:cs="Times New Roman"/>
          <w:sz w:val="28"/>
          <w:szCs w:val="28"/>
        </w:rPr>
        <w:t xml:space="preserve"> после слов </w:t>
      </w:r>
      <w:r w:rsidR="008A1C82" w:rsidRPr="000C4116">
        <w:rPr>
          <w:rFonts w:ascii="Times New Roman" w:hAnsi="Times New Roman" w:cs="Times New Roman"/>
          <w:sz w:val="28"/>
          <w:szCs w:val="28"/>
        </w:rPr>
        <w:t xml:space="preserve">«обязаны предоставлять» </w:t>
      </w:r>
      <w:r w:rsidR="00AC5912" w:rsidRPr="000C4116">
        <w:rPr>
          <w:rFonts w:ascii="Times New Roman" w:hAnsi="Times New Roman" w:cs="Times New Roman"/>
          <w:sz w:val="28"/>
          <w:szCs w:val="28"/>
        </w:rPr>
        <w:t xml:space="preserve">дополнить словами </w:t>
      </w:r>
      <w:r w:rsidR="008A1C82" w:rsidRPr="000C4116">
        <w:rPr>
          <w:rFonts w:ascii="Times New Roman" w:hAnsi="Times New Roman" w:cs="Times New Roman"/>
          <w:sz w:val="28"/>
          <w:szCs w:val="28"/>
        </w:rPr>
        <w:br/>
      </w:r>
      <w:r w:rsidR="00AC5912" w:rsidRPr="000C4116">
        <w:rPr>
          <w:rFonts w:ascii="Times New Roman" w:hAnsi="Times New Roman" w:cs="Times New Roman"/>
          <w:sz w:val="28"/>
          <w:szCs w:val="28"/>
        </w:rPr>
        <w:t>«, в том числе через их личные кабинеты,»;</w:t>
      </w:r>
      <w:proofErr w:type="gramEnd"/>
    </w:p>
    <w:p w14:paraId="18A8B039" w14:textId="5DB97DD1" w:rsidR="00B32CC6" w:rsidRPr="000C4116" w:rsidRDefault="00C2706C" w:rsidP="000C4116">
      <w:pPr>
        <w:autoSpaceDE w:val="0"/>
        <w:autoSpaceDN w:val="0"/>
        <w:adjustRightInd w:val="0"/>
        <w:spacing w:after="0" w:line="480" w:lineRule="auto"/>
        <w:ind w:firstLine="709"/>
        <w:jc w:val="both"/>
        <w:rPr>
          <w:rFonts w:ascii="Times New Roman" w:hAnsi="Times New Roman" w:cs="Times New Roman"/>
          <w:sz w:val="28"/>
          <w:szCs w:val="28"/>
        </w:rPr>
      </w:pPr>
      <w:r w:rsidRPr="000C4116">
        <w:rPr>
          <w:rFonts w:ascii="Times New Roman" w:hAnsi="Times New Roman" w:cs="Times New Roman"/>
          <w:sz w:val="28"/>
          <w:szCs w:val="28"/>
        </w:rPr>
        <w:t>д</w:t>
      </w:r>
      <w:r w:rsidR="000C4116">
        <w:rPr>
          <w:rFonts w:ascii="Times New Roman" w:hAnsi="Times New Roman" w:cs="Times New Roman"/>
          <w:sz w:val="28"/>
          <w:szCs w:val="28"/>
        </w:rPr>
        <w:t>) </w:t>
      </w:r>
      <w:r w:rsidR="00B4189D" w:rsidRPr="000C4116">
        <w:rPr>
          <w:rFonts w:ascii="Times New Roman" w:hAnsi="Times New Roman" w:cs="Times New Roman"/>
          <w:sz w:val="28"/>
          <w:szCs w:val="28"/>
        </w:rPr>
        <w:t>дополнить пунктом 2</w:t>
      </w:r>
      <w:r w:rsidR="003F0558" w:rsidRPr="000C4116">
        <w:rPr>
          <w:rFonts w:ascii="Times New Roman" w:hAnsi="Times New Roman" w:cs="Times New Roman"/>
          <w:sz w:val="28"/>
          <w:szCs w:val="28"/>
          <w:vertAlign w:val="superscript"/>
        </w:rPr>
        <w:t>2</w:t>
      </w:r>
      <w:r w:rsidR="00B4189D" w:rsidRPr="000C4116">
        <w:rPr>
          <w:rFonts w:ascii="Times New Roman" w:hAnsi="Times New Roman" w:cs="Times New Roman"/>
          <w:sz w:val="28"/>
          <w:szCs w:val="28"/>
        </w:rPr>
        <w:t xml:space="preserve"> следующего содержания:</w:t>
      </w:r>
    </w:p>
    <w:p w14:paraId="1A7D2D83" w14:textId="3813D878" w:rsidR="007566C1" w:rsidRPr="000C4116" w:rsidRDefault="00977141" w:rsidP="000C4116">
      <w:pPr>
        <w:autoSpaceDE w:val="0"/>
        <w:autoSpaceDN w:val="0"/>
        <w:adjustRightInd w:val="0"/>
        <w:spacing w:after="0" w:line="480" w:lineRule="auto"/>
        <w:ind w:firstLine="709"/>
        <w:jc w:val="both"/>
        <w:rPr>
          <w:rFonts w:ascii="Times New Roman" w:hAnsi="Times New Roman" w:cs="Times New Roman"/>
          <w:sz w:val="28"/>
          <w:szCs w:val="28"/>
        </w:rPr>
      </w:pPr>
      <w:r w:rsidRPr="000C4116">
        <w:rPr>
          <w:rFonts w:ascii="Times New Roman" w:hAnsi="Times New Roman" w:cs="Times New Roman"/>
          <w:sz w:val="28"/>
          <w:szCs w:val="28"/>
        </w:rPr>
        <w:t>«2</w:t>
      </w:r>
      <w:r w:rsidR="003F0558" w:rsidRPr="000C4116">
        <w:rPr>
          <w:rFonts w:ascii="Times New Roman" w:hAnsi="Times New Roman" w:cs="Times New Roman"/>
          <w:sz w:val="28"/>
          <w:szCs w:val="28"/>
          <w:vertAlign w:val="superscript"/>
        </w:rPr>
        <w:t>2</w:t>
      </w:r>
      <w:r w:rsidRPr="000C4116">
        <w:rPr>
          <w:rFonts w:ascii="Times New Roman" w:hAnsi="Times New Roman" w:cs="Times New Roman"/>
          <w:sz w:val="28"/>
          <w:szCs w:val="28"/>
        </w:rPr>
        <w:t>.</w:t>
      </w:r>
      <w:r w:rsidR="000C4116">
        <w:rPr>
          <w:rFonts w:ascii="Times New Roman" w:hAnsi="Times New Roman" w:cs="Times New Roman"/>
          <w:sz w:val="28"/>
          <w:szCs w:val="28"/>
        </w:rPr>
        <w:t> </w:t>
      </w:r>
      <w:r w:rsidRPr="000C4116">
        <w:rPr>
          <w:rFonts w:ascii="Times New Roman" w:hAnsi="Times New Roman" w:cs="Times New Roman"/>
          <w:sz w:val="28"/>
          <w:szCs w:val="28"/>
        </w:rPr>
        <w:t>Операторы сервиса рассрочки при оказании услуг на основании договоров о предоставлении сервиса рассрочки обязаны предоставлять</w:t>
      </w:r>
      <w:r w:rsidR="006259A5" w:rsidRPr="000C4116">
        <w:rPr>
          <w:rFonts w:ascii="Times New Roman" w:hAnsi="Times New Roman" w:cs="Times New Roman"/>
          <w:sz w:val="28"/>
          <w:szCs w:val="28"/>
        </w:rPr>
        <w:t xml:space="preserve">, </w:t>
      </w:r>
      <w:r w:rsidR="000C4116">
        <w:rPr>
          <w:rFonts w:ascii="Times New Roman" w:hAnsi="Times New Roman" w:cs="Times New Roman"/>
          <w:sz w:val="28"/>
          <w:szCs w:val="28"/>
        </w:rPr>
        <w:br/>
      </w:r>
      <w:r w:rsidR="006259A5" w:rsidRPr="000C4116">
        <w:rPr>
          <w:rFonts w:ascii="Times New Roman" w:hAnsi="Times New Roman" w:cs="Times New Roman"/>
          <w:sz w:val="28"/>
          <w:szCs w:val="28"/>
        </w:rPr>
        <w:t xml:space="preserve">в том </w:t>
      </w:r>
      <w:r w:rsidR="00701FD9" w:rsidRPr="000C4116">
        <w:rPr>
          <w:rFonts w:ascii="Times New Roman" w:hAnsi="Times New Roman" w:cs="Times New Roman"/>
          <w:sz w:val="28"/>
          <w:szCs w:val="28"/>
        </w:rPr>
        <w:t xml:space="preserve">числе через их личные кабинеты, </w:t>
      </w:r>
      <w:r w:rsidRPr="000C4116">
        <w:rPr>
          <w:rFonts w:ascii="Times New Roman" w:hAnsi="Times New Roman" w:cs="Times New Roman"/>
          <w:sz w:val="28"/>
          <w:szCs w:val="28"/>
        </w:rPr>
        <w:t>уполномоченному органу по его запросу</w:t>
      </w:r>
      <w:r w:rsidR="006259A5" w:rsidRPr="000C4116">
        <w:rPr>
          <w:rFonts w:ascii="Times New Roman" w:hAnsi="Times New Roman" w:cs="Times New Roman"/>
          <w:sz w:val="28"/>
          <w:szCs w:val="28"/>
        </w:rPr>
        <w:t xml:space="preserve"> </w:t>
      </w:r>
      <w:r w:rsidRPr="000C4116">
        <w:rPr>
          <w:rFonts w:ascii="Times New Roman" w:hAnsi="Times New Roman" w:cs="Times New Roman"/>
          <w:sz w:val="28"/>
          <w:szCs w:val="28"/>
        </w:rPr>
        <w:t xml:space="preserve">информацию </w:t>
      </w:r>
      <w:r w:rsidR="00362D14" w:rsidRPr="000C4116">
        <w:rPr>
          <w:rFonts w:ascii="Times New Roman" w:hAnsi="Times New Roman" w:cs="Times New Roman"/>
          <w:sz w:val="28"/>
          <w:szCs w:val="28"/>
        </w:rPr>
        <w:t>о пользователях</w:t>
      </w:r>
      <w:r w:rsidR="008921B0" w:rsidRPr="000C4116">
        <w:rPr>
          <w:rFonts w:ascii="Times New Roman" w:hAnsi="Times New Roman" w:cs="Times New Roman"/>
          <w:sz w:val="28"/>
          <w:szCs w:val="28"/>
        </w:rPr>
        <w:t xml:space="preserve"> сервиса рассрочки</w:t>
      </w:r>
      <w:r w:rsidR="00362D14" w:rsidRPr="000C4116">
        <w:rPr>
          <w:rFonts w:ascii="Times New Roman" w:hAnsi="Times New Roman" w:cs="Times New Roman"/>
          <w:sz w:val="28"/>
          <w:szCs w:val="28"/>
        </w:rPr>
        <w:t xml:space="preserve">, </w:t>
      </w:r>
      <w:r w:rsidRPr="000C4116">
        <w:rPr>
          <w:rFonts w:ascii="Times New Roman" w:hAnsi="Times New Roman" w:cs="Times New Roman"/>
          <w:sz w:val="28"/>
          <w:szCs w:val="28"/>
        </w:rPr>
        <w:t xml:space="preserve">о </w:t>
      </w:r>
      <w:proofErr w:type="gramStart"/>
      <w:r w:rsidR="0006669D" w:rsidRPr="000C4116">
        <w:rPr>
          <w:rFonts w:ascii="Times New Roman" w:hAnsi="Times New Roman" w:cs="Times New Roman"/>
          <w:sz w:val="28"/>
          <w:szCs w:val="28"/>
        </w:rPr>
        <w:t>договорах</w:t>
      </w:r>
      <w:proofErr w:type="gramEnd"/>
      <w:r w:rsidR="0006669D" w:rsidRPr="000C4116">
        <w:rPr>
          <w:rFonts w:ascii="Times New Roman" w:hAnsi="Times New Roman" w:cs="Times New Roman"/>
          <w:sz w:val="28"/>
          <w:szCs w:val="28"/>
        </w:rPr>
        <w:t xml:space="preserve"> </w:t>
      </w:r>
      <w:r w:rsidR="000C4116">
        <w:rPr>
          <w:rFonts w:ascii="Times New Roman" w:hAnsi="Times New Roman" w:cs="Times New Roman"/>
          <w:sz w:val="28"/>
          <w:szCs w:val="28"/>
        </w:rPr>
        <w:br/>
      </w:r>
      <w:r w:rsidR="00EE38DE" w:rsidRPr="000C4116">
        <w:rPr>
          <w:rFonts w:ascii="Times New Roman" w:hAnsi="Times New Roman" w:cs="Times New Roman"/>
          <w:sz w:val="28"/>
          <w:szCs w:val="28"/>
        </w:rPr>
        <w:t>о предоставлении сервиса рассрочки</w:t>
      </w:r>
      <w:r w:rsidR="008361C9" w:rsidRPr="000C4116">
        <w:rPr>
          <w:rFonts w:ascii="Times New Roman" w:hAnsi="Times New Roman" w:cs="Times New Roman"/>
          <w:sz w:val="28"/>
          <w:szCs w:val="28"/>
        </w:rPr>
        <w:t xml:space="preserve"> (включая </w:t>
      </w:r>
      <w:r w:rsidR="00362D14" w:rsidRPr="000C4116">
        <w:rPr>
          <w:rFonts w:ascii="Times New Roman" w:hAnsi="Times New Roman" w:cs="Times New Roman"/>
          <w:sz w:val="28"/>
          <w:szCs w:val="28"/>
        </w:rPr>
        <w:t xml:space="preserve">информацию об условиях таких договоров, предусмотренную </w:t>
      </w:r>
      <w:r w:rsidR="002416C1" w:rsidRPr="000C4116">
        <w:rPr>
          <w:rFonts w:ascii="Times New Roman" w:hAnsi="Times New Roman" w:cs="Times New Roman"/>
          <w:sz w:val="28"/>
          <w:szCs w:val="28"/>
        </w:rPr>
        <w:t xml:space="preserve">пунктами </w:t>
      </w:r>
      <w:r w:rsidR="005529BE" w:rsidRPr="000C4116">
        <w:rPr>
          <w:rFonts w:ascii="Times New Roman" w:hAnsi="Times New Roman" w:cs="Times New Roman"/>
          <w:sz w:val="28"/>
          <w:szCs w:val="28"/>
        </w:rPr>
        <w:t xml:space="preserve">2, </w:t>
      </w:r>
      <w:r w:rsidR="002416C1" w:rsidRPr="000C4116">
        <w:rPr>
          <w:rFonts w:ascii="Times New Roman" w:hAnsi="Times New Roman" w:cs="Times New Roman"/>
          <w:sz w:val="28"/>
          <w:szCs w:val="28"/>
        </w:rPr>
        <w:t>5 и 6 части</w:t>
      </w:r>
      <w:r w:rsidR="00341729" w:rsidRPr="000C4116">
        <w:rPr>
          <w:rFonts w:ascii="Times New Roman" w:hAnsi="Times New Roman" w:cs="Times New Roman"/>
          <w:sz w:val="28"/>
          <w:szCs w:val="28"/>
        </w:rPr>
        <w:t xml:space="preserve"> 1 статьи 13 Федерального закона</w:t>
      </w:r>
      <w:r w:rsidR="00362D14" w:rsidRPr="000C4116">
        <w:rPr>
          <w:rFonts w:ascii="Times New Roman" w:hAnsi="Times New Roman" w:cs="Times New Roman"/>
          <w:sz w:val="28"/>
          <w:szCs w:val="28"/>
        </w:rPr>
        <w:t xml:space="preserve"> </w:t>
      </w:r>
      <w:r w:rsidR="00341729" w:rsidRPr="000C4116">
        <w:rPr>
          <w:rFonts w:ascii="Times New Roman" w:hAnsi="Times New Roman" w:cs="Times New Roman"/>
          <w:sz w:val="28"/>
          <w:szCs w:val="28"/>
        </w:rPr>
        <w:t xml:space="preserve">от 31 июля 2025 </w:t>
      </w:r>
      <w:proofErr w:type="gramStart"/>
      <w:r w:rsidR="00341729" w:rsidRPr="000C4116">
        <w:rPr>
          <w:rFonts w:ascii="Times New Roman" w:hAnsi="Times New Roman" w:cs="Times New Roman"/>
          <w:sz w:val="28"/>
          <w:szCs w:val="28"/>
        </w:rPr>
        <w:t xml:space="preserve">года </w:t>
      </w:r>
      <w:r w:rsidR="00362D14" w:rsidRPr="000C4116">
        <w:rPr>
          <w:rFonts w:ascii="Times New Roman" w:hAnsi="Times New Roman" w:cs="Times New Roman"/>
          <w:sz w:val="28"/>
          <w:szCs w:val="28"/>
        </w:rPr>
        <w:t xml:space="preserve">№ 283-ФЗ «О деятельности </w:t>
      </w:r>
      <w:r w:rsidR="000C4116">
        <w:rPr>
          <w:rFonts w:ascii="Times New Roman" w:hAnsi="Times New Roman" w:cs="Times New Roman"/>
          <w:sz w:val="28"/>
          <w:szCs w:val="28"/>
        </w:rPr>
        <w:br/>
      </w:r>
      <w:r w:rsidR="00362D14" w:rsidRPr="000C4116">
        <w:rPr>
          <w:rFonts w:ascii="Times New Roman" w:hAnsi="Times New Roman" w:cs="Times New Roman"/>
          <w:sz w:val="28"/>
          <w:szCs w:val="28"/>
        </w:rPr>
        <w:t>по предоставлению сервиса рассрочки»</w:t>
      </w:r>
      <w:r w:rsidR="00604A63" w:rsidRPr="000C4116">
        <w:rPr>
          <w:rFonts w:ascii="Times New Roman" w:hAnsi="Times New Roman" w:cs="Times New Roman"/>
          <w:sz w:val="28"/>
          <w:szCs w:val="28"/>
        </w:rPr>
        <w:t>),</w:t>
      </w:r>
      <w:r w:rsidR="008921B0" w:rsidRPr="000C4116">
        <w:rPr>
          <w:rFonts w:ascii="Times New Roman" w:hAnsi="Times New Roman" w:cs="Times New Roman"/>
          <w:sz w:val="28"/>
          <w:szCs w:val="28"/>
        </w:rPr>
        <w:t xml:space="preserve"> в случае запроса договора </w:t>
      </w:r>
      <w:r w:rsidR="000C4116">
        <w:rPr>
          <w:rFonts w:ascii="Times New Roman" w:hAnsi="Times New Roman" w:cs="Times New Roman"/>
          <w:sz w:val="28"/>
          <w:szCs w:val="28"/>
        </w:rPr>
        <w:br/>
      </w:r>
      <w:r w:rsidR="008921B0" w:rsidRPr="000C4116">
        <w:rPr>
          <w:rFonts w:ascii="Times New Roman" w:hAnsi="Times New Roman" w:cs="Times New Roman"/>
          <w:sz w:val="28"/>
          <w:szCs w:val="28"/>
        </w:rPr>
        <w:t>о предоставлении сервиса рассрочки – копию такого договора,</w:t>
      </w:r>
      <w:r w:rsidR="00FA4D54" w:rsidRPr="000C4116">
        <w:rPr>
          <w:rFonts w:ascii="Times New Roman" w:hAnsi="Times New Roman" w:cs="Times New Roman"/>
          <w:sz w:val="28"/>
          <w:szCs w:val="28"/>
        </w:rPr>
        <w:t xml:space="preserve"> сведения </w:t>
      </w:r>
      <w:r w:rsidR="000C4116">
        <w:rPr>
          <w:rFonts w:ascii="Times New Roman" w:hAnsi="Times New Roman" w:cs="Times New Roman"/>
          <w:sz w:val="28"/>
          <w:szCs w:val="28"/>
        </w:rPr>
        <w:br/>
      </w:r>
      <w:r w:rsidR="00F13675" w:rsidRPr="000C4116">
        <w:rPr>
          <w:rFonts w:ascii="Times New Roman" w:hAnsi="Times New Roman" w:cs="Times New Roman"/>
          <w:sz w:val="28"/>
          <w:szCs w:val="28"/>
        </w:rPr>
        <w:t>о совершаемых оператором сервиса рассрочки операциях по оплате объектов рассрочки</w:t>
      </w:r>
      <w:r w:rsidR="009565EF" w:rsidRPr="000C4116">
        <w:rPr>
          <w:rFonts w:ascii="Times New Roman" w:hAnsi="Times New Roman" w:cs="Times New Roman"/>
          <w:sz w:val="28"/>
          <w:szCs w:val="28"/>
        </w:rPr>
        <w:t>, а также сведения о совершаемых пользователями</w:t>
      </w:r>
      <w:r w:rsidR="008921B0" w:rsidRPr="000C4116">
        <w:rPr>
          <w:rFonts w:ascii="Times New Roman" w:hAnsi="Times New Roman" w:cs="Times New Roman"/>
          <w:sz w:val="28"/>
          <w:szCs w:val="28"/>
        </w:rPr>
        <w:t xml:space="preserve"> </w:t>
      </w:r>
      <w:r w:rsidR="008921B0" w:rsidRPr="000C4116">
        <w:rPr>
          <w:rFonts w:ascii="Times New Roman" w:hAnsi="Times New Roman" w:cs="Times New Roman"/>
          <w:sz w:val="28"/>
          <w:szCs w:val="28"/>
        </w:rPr>
        <w:lastRenderedPageBreak/>
        <w:t>сервиса рассрочки</w:t>
      </w:r>
      <w:r w:rsidR="009565EF" w:rsidRPr="000C4116">
        <w:rPr>
          <w:rFonts w:ascii="Times New Roman" w:hAnsi="Times New Roman" w:cs="Times New Roman"/>
          <w:sz w:val="28"/>
          <w:szCs w:val="28"/>
        </w:rPr>
        <w:t xml:space="preserve"> операциях по оплате цены договора о предоставлении сервиса рассрочки</w:t>
      </w:r>
      <w:r w:rsidR="007566C1" w:rsidRPr="000C4116">
        <w:rPr>
          <w:rFonts w:ascii="Times New Roman" w:hAnsi="Times New Roman" w:cs="Times New Roman"/>
          <w:sz w:val="28"/>
          <w:szCs w:val="28"/>
        </w:rPr>
        <w:t xml:space="preserve"> в порядке и объеме, установленных Банком России </w:t>
      </w:r>
      <w:r w:rsidR="000C4116">
        <w:rPr>
          <w:rFonts w:ascii="Times New Roman" w:hAnsi="Times New Roman" w:cs="Times New Roman"/>
          <w:sz w:val="28"/>
          <w:szCs w:val="28"/>
        </w:rPr>
        <w:br/>
      </w:r>
      <w:r w:rsidR="007566C1" w:rsidRPr="000C4116">
        <w:rPr>
          <w:rFonts w:ascii="Times New Roman" w:hAnsi="Times New Roman" w:cs="Times New Roman"/>
          <w:sz w:val="28"/>
          <w:szCs w:val="28"/>
        </w:rPr>
        <w:t>по согласованию с уполномоченным органом.»;</w:t>
      </w:r>
      <w:proofErr w:type="gramEnd"/>
    </w:p>
    <w:p w14:paraId="4F47B3E9" w14:textId="2BF05DC2" w:rsidR="0076389D" w:rsidRPr="000C4116" w:rsidRDefault="00A90762" w:rsidP="000C4116">
      <w:pPr>
        <w:autoSpaceDE w:val="0"/>
        <w:autoSpaceDN w:val="0"/>
        <w:adjustRightInd w:val="0"/>
        <w:spacing w:after="0" w:line="480" w:lineRule="auto"/>
        <w:ind w:firstLine="709"/>
        <w:jc w:val="both"/>
        <w:rPr>
          <w:rFonts w:ascii="Times New Roman" w:hAnsi="Times New Roman" w:cs="Times New Roman"/>
          <w:sz w:val="28"/>
          <w:szCs w:val="28"/>
        </w:rPr>
      </w:pPr>
      <w:r w:rsidRPr="000C4116">
        <w:rPr>
          <w:rFonts w:ascii="Times New Roman" w:hAnsi="Times New Roman" w:cs="Times New Roman"/>
          <w:sz w:val="28"/>
          <w:szCs w:val="28"/>
        </w:rPr>
        <w:t>е</w:t>
      </w:r>
      <w:r w:rsidR="000C4116">
        <w:rPr>
          <w:rFonts w:ascii="Times New Roman" w:hAnsi="Times New Roman" w:cs="Times New Roman"/>
          <w:sz w:val="28"/>
          <w:szCs w:val="28"/>
        </w:rPr>
        <w:t>) </w:t>
      </w:r>
      <w:r w:rsidR="00A42C42" w:rsidRPr="000C4116">
        <w:rPr>
          <w:rFonts w:ascii="Times New Roman" w:hAnsi="Times New Roman" w:cs="Times New Roman"/>
          <w:sz w:val="28"/>
          <w:szCs w:val="28"/>
        </w:rPr>
        <w:t xml:space="preserve">в пункте 3 слова </w:t>
      </w:r>
      <w:r w:rsidR="00E77CA8" w:rsidRPr="000C4116">
        <w:rPr>
          <w:rFonts w:ascii="Times New Roman" w:hAnsi="Times New Roman" w:cs="Times New Roman"/>
          <w:sz w:val="28"/>
          <w:szCs w:val="28"/>
        </w:rPr>
        <w:t xml:space="preserve">«или профессионального участника рынка ценных бумаг, осуществляющего деятельность исключительно </w:t>
      </w:r>
      <w:r w:rsidR="000C4116">
        <w:rPr>
          <w:rFonts w:ascii="Times New Roman" w:hAnsi="Times New Roman" w:cs="Times New Roman"/>
          <w:sz w:val="28"/>
          <w:szCs w:val="28"/>
        </w:rPr>
        <w:br/>
      </w:r>
      <w:r w:rsidR="00E77CA8" w:rsidRPr="000C4116">
        <w:rPr>
          <w:rFonts w:ascii="Times New Roman" w:hAnsi="Times New Roman" w:cs="Times New Roman"/>
          <w:sz w:val="28"/>
          <w:szCs w:val="28"/>
        </w:rPr>
        <w:t>по инвестиционному консультированию</w:t>
      </w:r>
      <w:proofErr w:type="gramStart"/>
      <w:r w:rsidR="00E77CA8" w:rsidRPr="000C4116">
        <w:rPr>
          <w:rFonts w:ascii="Times New Roman" w:hAnsi="Times New Roman" w:cs="Times New Roman"/>
          <w:sz w:val="28"/>
          <w:szCs w:val="28"/>
        </w:rPr>
        <w:t>,»</w:t>
      </w:r>
      <w:proofErr w:type="gramEnd"/>
      <w:r w:rsidR="00E77CA8" w:rsidRPr="000C4116">
        <w:rPr>
          <w:rFonts w:ascii="Times New Roman" w:hAnsi="Times New Roman" w:cs="Times New Roman"/>
          <w:sz w:val="28"/>
          <w:szCs w:val="28"/>
        </w:rPr>
        <w:t xml:space="preserve"> заменить словами </w:t>
      </w:r>
      <w:r w:rsidR="000C4116">
        <w:rPr>
          <w:rFonts w:ascii="Times New Roman" w:hAnsi="Times New Roman" w:cs="Times New Roman"/>
          <w:sz w:val="28"/>
          <w:szCs w:val="28"/>
        </w:rPr>
        <w:br/>
      </w:r>
      <w:r w:rsidR="00E77CA8" w:rsidRPr="000C4116">
        <w:rPr>
          <w:rFonts w:ascii="Times New Roman" w:hAnsi="Times New Roman" w:cs="Times New Roman"/>
          <w:sz w:val="28"/>
          <w:szCs w:val="28"/>
        </w:rPr>
        <w:t>«</w:t>
      </w:r>
      <w:r w:rsidR="00E74740" w:rsidRPr="000C4116">
        <w:rPr>
          <w:rFonts w:ascii="Times New Roman" w:hAnsi="Times New Roman" w:cs="Times New Roman"/>
          <w:sz w:val="28"/>
          <w:szCs w:val="28"/>
        </w:rPr>
        <w:t xml:space="preserve">, профессионального участника рынка ценных бумаг, осуществляющего деятельность исключительно по инвестиционному консультированию, </w:t>
      </w:r>
      <w:r w:rsidR="000C4116">
        <w:rPr>
          <w:rFonts w:ascii="Times New Roman" w:hAnsi="Times New Roman" w:cs="Times New Roman"/>
          <w:sz w:val="28"/>
          <w:szCs w:val="28"/>
        </w:rPr>
        <w:br/>
      </w:r>
      <w:r w:rsidR="00E74740" w:rsidRPr="000C4116">
        <w:rPr>
          <w:rFonts w:ascii="Times New Roman" w:hAnsi="Times New Roman" w:cs="Times New Roman"/>
          <w:sz w:val="28"/>
          <w:szCs w:val="28"/>
        </w:rPr>
        <w:t>или оператора сервиса рассрочки»</w:t>
      </w:r>
      <w:r w:rsidR="00106863" w:rsidRPr="000C4116">
        <w:rPr>
          <w:rFonts w:ascii="Times New Roman" w:hAnsi="Times New Roman" w:cs="Times New Roman"/>
          <w:sz w:val="28"/>
          <w:szCs w:val="28"/>
        </w:rPr>
        <w:t>, после слов «</w:t>
      </w:r>
      <w:r w:rsidR="00856427" w:rsidRPr="000C4116">
        <w:rPr>
          <w:rFonts w:ascii="Times New Roman" w:hAnsi="Times New Roman" w:cs="Times New Roman"/>
          <w:sz w:val="28"/>
          <w:szCs w:val="28"/>
        </w:rPr>
        <w:t>обязаны уведомить</w:t>
      </w:r>
      <w:r w:rsidR="00106863" w:rsidRPr="000C4116">
        <w:rPr>
          <w:rFonts w:ascii="Times New Roman" w:hAnsi="Times New Roman" w:cs="Times New Roman"/>
          <w:sz w:val="28"/>
          <w:szCs w:val="28"/>
        </w:rPr>
        <w:t>» дополнить словами «, в том числе через их личные кабинеты,»</w:t>
      </w:r>
      <w:r w:rsidR="00E74740" w:rsidRPr="000C4116">
        <w:rPr>
          <w:rFonts w:ascii="Times New Roman" w:hAnsi="Times New Roman" w:cs="Times New Roman"/>
          <w:sz w:val="28"/>
          <w:szCs w:val="28"/>
        </w:rPr>
        <w:t>;</w:t>
      </w:r>
    </w:p>
    <w:p w14:paraId="0CCDC9C3" w14:textId="27679B94" w:rsidR="00C94042" w:rsidRPr="000C4116" w:rsidRDefault="00300A5B" w:rsidP="000C4116">
      <w:pPr>
        <w:autoSpaceDE w:val="0"/>
        <w:autoSpaceDN w:val="0"/>
        <w:adjustRightInd w:val="0"/>
        <w:spacing w:after="0" w:line="480" w:lineRule="auto"/>
        <w:ind w:firstLine="709"/>
        <w:jc w:val="both"/>
        <w:rPr>
          <w:rFonts w:ascii="Times New Roman" w:hAnsi="Times New Roman" w:cs="Times New Roman"/>
          <w:sz w:val="28"/>
          <w:szCs w:val="28"/>
        </w:rPr>
      </w:pPr>
      <w:r w:rsidRPr="000C4116">
        <w:rPr>
          <w:rFonts w:ascii="Times New Roman" w:hAnsi="Times New Roman" w:cs="Times New Roman"/>
          <w:sz w:val="28"/>
          <w:szCs w:val="28"/>
        </w:rPr>
        <w:t>ж</w:t>
      </w:r>
      <w:r w:rsidR="000C4116">
        <w:rPr>
          <w:rFonts w:ascii="Times New Roman" w:hAnsi="Times New Roman" w:cs="Times New Roman"/>
          <w:sz w:val="28"/>
          <w:szCs w:val="28"/>
        </w:rPr>
        <w:t>) </w:t>
      </w:r>
      <w:r w:rsidR="001D3AED" w:rsidRPr="000C4116">
        <w:rPr>
          <w:rFonts w:ascii="Times New Roman" w:hAnsi="Times New Roman" w:cs="Times New Roman"/>
          <w:sz w:val="28"/>
          <w:szCs w:val="28"/>
        </w:rPr>
        <w:t>в пункте 4 слова «</w:t>
      </w:r>
      <w:r w:rsidR="00394FB9" w:rsidRPr="000C4116">
        <w:rPr>
          <w:rFonts w:ascii="Times New Roman" w:hAnsi="Times New Roman" w:cs="Times New Roman"/>
          <w:sz w:val="28"/>
          <w:szCs w:val="28"/>
        </w:rPr>
        <w:t xml:space="preserve">и профессиональный участник </w:t>
      </w:r>
      <w:r w:rsidR="000C4116">
        <w:rPr>
          <w:rFonts w:ascii="Times New Roman" w:hAnsi="Times New Roman" w:cs="Times New Roman"/>
          <w:sz w:val="28"/>
          <w:szCs w:val="28"/>
        </w:rPr>
        <w:br/>
      </w:r>
      <w:r w:rsidR="00394FB9" w:rsidRPr="000C4116">
        <w:rPr>
          <w:rFonts w:ascii="Times New Roman" w:hAnsi="Times New Roman" w:cs="Times New Roman"/>
          <w:sz w:val="28"/>
          <w:szCs w:val="28"/>
        </w:rPr>
        <w:t xml:space="preserve">рынка ценных бумаг, осуществляющий деятельность исключительно </w:t>
      </w:r>
      <w:r w:rsidR="000C4116">
        <w:rPr>
          <w:rFonts w:ascii="Times New Roman" w:hAnsi="Times New Roman" w:cs="Times New Roman"/>
          <w:sz w:val="28"/>
          <w:szCs w:val="28"/>
        </w:rPr>
        <w:br/>
      </w:r>
      <w:r w:rsidR="00394FB9" w:rsidRPr="000C4116">
        <w:rPr>
          <w:rFonts w:ascii="Times New Roman" w:hAnsi="Times New Roman" w:cs="Times New Roman"/>
          <w:sz w:val="28"/>
          <w:szCs w:val="28"/>
        </w:rPr>
        <w:t>по инвестиционному консультированию</w:t>
      </w:r>
      <w:proofErr w:type="gramStart"/>
      <w:r w:rsidR="00394FB9" w:rsidRPr="000C4116">
        <w:rPr>
          <w:rFonts w:ascii="Times New Roman" w:hAnsi="Times New Roman" w:cs="Times New Roman"/>
          <w:sz w:val="28"/>
          <w:szCs w:val="28"/>
        </w:rPr>
        <w:t>,»</w:t>
      </w:r>
      <w:proofErr w:type="gramEnd"/>
      <w:r w:rsidR="00394FB9" w:rsidRPr="000C4116">
        <w:rPr>
          <w:rFonts w:ascii="Times New Roman" w:hAnsi="Times New Roman" w:cs="Times New Roman"/>
          <w:sz w:val="28"/>
          <w:szCs w:val="28"/>
        </w:rPr>
        <w:t xml:space="preserve"> заменить словами </w:t>
      </w:r>
      <w:r w:rsidR="000C4116">
        <w:rPr>
          <w:rFonts w:ascii="Times New Roman" w:hAnsi="Times New Roman" w:cs="Times New Roman"/>
          <w:sz w:val="28"/>
          <w:szCs w:val="28"/>
        </w:rPr>
        <w:br/>
      </w:r>
      <w:r w:rsidR="00394FB9" w:rsidRPr="000C4116">
        <w:rPr>
          <w:rFonts w:ascii="Times New Roman" w:hAnsi="Times New Roman" w:cs="Times New Roman"/>
          <w:sz w:val="28"/>
          <w:szCs w:val="28"/>
        </w:rPr>
        <w:t>«</w:t>
      </w:r>
      <w:r w:rsidR="00B36396" w:rsidRPr="000C4116">
        <w:rPr>
          <w:rFonts w:ascii="Times New Roman" w:hAnsi="Times New Roman" w:cs="Times New Roman"/>
          <w:sz w:val="28"/>
          <w:szCs w:val="28"/>
        </w:rPr>
        <w:t xml:space="preserve">, профессиональный участник рынка ценных бумаг, осуществляющий деятельность исключительно по инвестиционному консультированию, </w:t>
      </w:r>
      <w:r w:rsidR="000C4116">
        <w:rPr>
          <w:rFonts w:ascii="Times New Roman" w:hAnsi="Times New Roman" w:cs="Times New Roman"/>
          <w:sz w:val="28"/>
          <w:szCs w:val="28"/>
        </w:rPr>
        <w:br/>
      </w:r>
      <w:r w:rsidR="00B36396" w:rsidRPr="000C4116">
        <w:rPr>
          <w:rFonts w:ascii="Times New Roman" w:hAnsi="Times New Roman" w:cs="Times New Roman"/>
          <w:sz w:val="28"/>
          <w:szCs w:val="28"/>
        </w:rPr>
        <w:t>и оператор сервиса рассрочки».</w:t>
      </w:r>
    </w:p>
    <w:p w14:paraId="27D459C0" w14:textId="77777777" w:rsidR="00C94042" w:rsidRPr="000C4116" w:rsidRDefault="00C94042" w:rsidP="00C94042">
      <w:pPr>
        <w:widowControl w:val="0"/>
        <w:spacing w:after="0" w:line="360" w:lineRule="auto"/>
        <w:ind w:firstLine="709"/>
        <w:jc w:val="both"/>
        <w:outlineLvl w:val="1"/>
        <w:rPr>
          <w:rFonts w:ascii="Times New Roman" w:eastAsia="Times New Roman" w:hAnsi="Times New Roman" w:cs="Times New Roman"/>
          <w:b/>
          <w:color w:val="000000"/>
          <w:sz w:val="28"/>
          <w:szCs w:val="28"/>
          <w:lang w:eastAsia="ru-RU"/>
        </w:rPr>
      </w:pPr>
      <w:r w:rsidRPr="000C4116">
        <w:rPr>
          <w:rFonts w:ascii="Times New Roman" w:eastAsia="Times New Roman" w:hAnsi="Times New Roman" w:cs="Times New Roman"/>
          <w:b/>
          <w:color w:val="000000"/>
          <w:sz w:val="28"/>
          <w:szCs w:val="28"/>
          <w:lang w:eastAsia="ru-RU"/>
        </w:rPr>
        <w:t xml:space="preserve">Статья </w:t>
      </w:r>
      <w:r w:rsidR="00811944" w:rsidRPr="000C4116">
        <w:rPr>
          <w:rFonts w:ascii="Times New Roman" w:eastAsia="Times New Roman" w:hAnsi="Times New Roman" w:cs="Times New Roman"/>
          <w:b/>
          <w:color w:val="000000"/>
          <w:sz w:val="28"/>
          <w:szCs w:val="28"/>
          <w:lang w:eastAsia="ru-RU"/>
        </w:rPr>
        <w:t>3</w:t>
      </w:r>
    </w:p>
    <w:p w14:paraId="1883E05C" w14:textId="30AFF117" w:rsidR="00C94042" w:rsidRPr="000C4116" w:rsidRDefault="00C94042" w:rsidP="000C4116">
      <w:pPr>
        <w:widowControl w:val="0"/>
        <w:spacing w:after="0" w:line="480" w:lineRule="auto"/>
        <w:ind w:firstLine="709"/>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 xml:space="preserve">Внести в Федеральный закон от 31 июля 2025 № 283-ФЗ </w:t>
      </w:r>
      <w:r w:rsidRPr="000C4116">
        <w:rPr>
          <w:rFonts w:ascii="Times New Roman" w:eastAsia="Times New Roman" w:hAnsi="Times New Roman" w:cs="Times New Roman"/>
          <w:color w:val="000000"/>
          <w:sz w:val="28"/>
          <w:szCs w:val="28"/>
          <w:lang w:eastAsia="ru-RU"/>
        </w:rPr>
        <w:br/>
        <w:t xml:space="preserve">«О деятельности по предоставлению сервиса рассрочки» (Собрание законодательства Российской Федерации, 2025, № 31, ст. 4637) </w:t>
      </w:r>
      <w:r w:rsidR="000C411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 xml:space="preserve">следующие изменения: </w:t>
      </w:r>
    </w:p>
    <w:p w14:paraId="33E9199B" w14:textId="77777777" w:rsidR="00943410" w:rsidRDefault="0094341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642F973" w14:textId="46FEB16A" w:rsidR="00C94042" w:rsidRPr="000C4116" w:rsidRDefault="000C4116" w:rsidP="000C4116">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 </w:t>
      </w:r>
      <w:r w:rsidR="00C94042" w:rsidRPr="000C4116">
        <w:rPr>
          <w:rFonts w:ascii="Times New Roman" w:eastAsia="Times New Roman" w:hAnsi="Times New Roman" w:cs="Times New Roman"/>
          <w:sz w:val="28"/>
          <w:szCs w:val="28"/>
          <w:lang w:eastAsia="ru-RU"/>
        </w:rPr>
        <w:t>статью 4</w:t>
      </w:r>
      <w:r>
        <w:rPr>
          <w:rFonts w:ascii="Times New Roman" w:eastAsia="Times New Roman" w:hAnsi="Times New Roman" w:cs="Times New Roman"/>
          <w:sz w:val="28"/>
          <w:szCs w:val="28"/>
          <w:lang w:eastAsia="ru-RU"/>
        </w:rPr>
        <w:t xml:space="preserve"> изложить в следующей редакции:</w:t>
      </w:r>
    </w:p>
    <w:p w14:paraId="226863F5" w14:textId="797C6D0C" w:rsidR="00C94042" w:rsidRDefault="00C94042" w:rsidP="000C4116">
      <w:pPr>
        <w:spacing w:after="0" w:line="240" w:lineRule="auto"/>
        <w:ind w:left="2410" w:hanging="1701"/>
        <w:rPr>
          <w:rFonts w:ascii="Times New Roman" w:eastAsia="Times New Roman" w:hAnsi="Times New Roman" w:cs="Times New Roman"/>
          <w:b/>
          <w:color w:val="000000"/>
          <w:sz w:val="28"/>
          <w:szCs w:val="28"/>
          <w:lang w:eastAsia="ru-RU"/>
        </w:rPr>
      </w:pPr>
      <w:r w:rsidRPr="000C4116">
        <w:rPr>
          <w:rFonts w:ascii="Times New Roman" w:eastAsia="Times New Roman" w:hAnsi="Times New Roman" w:cs="Times New Roman"/>
          <w:sz w:val="28"/>
          <w:szCs w:val="28"/>
          <w:lang w:eastAsia="ru-RU"/>
        </w:rPr>
        <w:t>«</w:t>
      </w:r>
      <w:r w:rsidR="000C4116" w:rsidRPr="000C4116">
        <w:rPr>
          <w:rFonts w:ascii="Times New Roman" w:eastAsia="Times New Roman" w:hAnsi="Times New Roman" w:cs="Times New Roman"/>
          <w:b/>
          <w:color w:val="000000"/>
          <w:sz w:val="28"/>
          <w:szCs w:val="28"/>
          <w:lang w:eastAsia="ru-RU"/>
        </w:rPr>
        <w:t>Статья 4.</w:t>
      </w:r>
      <w:r w:rsidR="000C4116" w:rsidRPr="000C4116">
        <w:rPr>
          <w:rFonts w:ascii="Times New Roman" w:eastAsia="Times New Roman" w:hAnsi="Times New Roman" w:cs="Times New Roman"/>
          <w:b/>
          <w:color w:val="000000"/>
          <w:sz w:val="28"/>
          <w:szCs w:val="28"/>
          <w:lang w:eastAsia="ru-RU"/>
        </w:rPr>
        <w:tab/>
      </w:r>
      <w:r w:rsidRPr="000C4116">
        <w:rPr>
          <w:rFonts w:ascii="Times New Roman" w:eastAsia="Times New Roman" w:hAnsi="Times New Roman" w:cs="Times New Roman"/>
          <w:b/>
          <w:color w:val="000000"/>
          <w:sz w:val="28"/>
          <w:szCs w:val="28"/>
          <w:lang w:eastAsia="ru-RU"/>
        </w:rPr>
        <w:t>Требования к собственным средствам (капиталу) юридического лица, намеревающегося стать оператором сервиса рассрочки</w:t>
      </w:r>
    </w:p>
    <w:p w14:paraId="76A34A09" w14:textId="77777777" w:rsidR="000C4116" w:rsidRPr="000C4116" w:rsidRDefault="000C4116" w:rsidP="000C4116">
      <w:pPr>
        <w:spacing w:after="0" w:line="240" w:lineRule="auto"/>
        <w:ind w:firstLine="709"/>
        <w:jc w:val="both"/>
        <w:rPr>
          <w:rFonts w:ascii="Times New Roman" w:eastAsia="Times New Roman" w:hAnsi="Times New Roman" w:cs="Times New Roman"/>
          <w:color w:val="000000"/>
          <w:sz w:val="28"/>
          <w:szCs w:val="28"/>
          <w:lang w:eastAsia="ru-RU"/>
        </w:rPr>
      </w:pPr>
    </w:p>
    <w:p w14:paraId="19CF63CE" w14:textId="77777777" w:rsidR="00C94042" w:rsidRPr="000C4116" w:rsidRDefault="00C94042" w:rsidP="000C4116">
      <w:pPr>
        <w:widowControl w:val="0"/>
        <w:spacing w:after="0" w:line="480" w:lineRule="auto"/>
        <w:ind w:firstLine="709"/>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 xml:space="preserve">Минимальный размер собственных средств (капитала) юридического лица, намеревающегося стать оператором сервиса рассрочки, должен быть рассчитан </w:t>
      </w:r>
      <w:r w:rsidRPr="000C4116">
        <w:rPr>
          <w:rFonts w:ascii="Times New Roman" w:eastAsia="Times New Roman" w:hAnsi="Times New Roman" w:cs="Times New Roman"/>
          <w:sz w:val="28"/>
          <w:szCs w:val="28"/>
          <w:lang w:eastAsia="ru-RU"/>
        </w:rPr>
        <w:t xml:space="preserve">по методике определения, установленной нормативным актом Банка России для </w:t>
      </w:r>
      <w:proofErr w:type="spellStart"/>
      <w:r w:rsidRPr="000C4116">
        <w:rPr>
          <w:rFonts w:ascii="Times New Roman" w:eastAsia="Times New Roman" w:hAnsi="Times New Roman" w:cs="Times New Roman"/>
          <w:sz w:val="28"/>
          <w:szCs w:val="28"/>
          <w:lang w:eastAsia="ru-RU"/>
        </w:rPr>
        <w:t>микрокредитных</w:t>
      </w:r>
      <w:proofErr w:type="spellEnd"/>
      <w:r w:rsidRPr="000C4116">
        <w:rPr>
          <w:rFonts w:ascii="Times New Roman" w:eastAsia="Times New Roman" w:hAnsi="Times New Roman" w:cs="Times New Roman"/>
          <w:sz w:val="28"/>
          <w:szCs w:val="28"/>
          <w:lang w:eastAsia="ru-RU"/>
        </w:rPr>
        <w:t xml:space="preserve"> компаний,</w:t>
      </w:r>
      <w:r w:rsidRPr="000C4116">
        <w:rPr>
          <w:rFonts w:ascii="Times New Roman" w:eastAsia="Times New Roman" w:hAnsi="Times New Roman" w:cs="Times New Roman"/>
          <w:color w:val="000000"/>
          <w:sz w:val="28"/>
          <w:szCs w:val="28"/>
          <w:lang w:eastAsia="ru-RU"/>
        </w:rPr>
        <w:t xml:space="preserve"> и должен составлять 5 миллионов рублей</w:t>
      </w:r>
      <w:proofErr w:type="gramStart"/>
      <w:r w:rsidRPr="000C4116">
        <w:rPr>
          <w:rFonts w:ascii="Times New Roman" w:eastAsia="Times New Roman" w:hAnsi="Times New Roman" w:cs="Times New Roman"/>
          <w:color w:val="000000"/>
          <w:sz w:val="28"/>
          <w:szCs w:val="28"/>
          <w:lang w:eastAsia="ru-RU"/>
        </w:rPr>
        <w:t>.»;</w:t>
      </w:r>
      <w:proofErr w:type="gramEnd"/>
    </w:p>
    <w:p w14:paraId="44349959" w14:textId="0F3BA39B" w:rsidR="00C94042" w:rsidRPr="000C4116" w:rsidRDefault="000C4116" w:rsidP="000C4116">
      <w:pPr>
        <w:widowControl w:val="0"/>
        <w:spacing w:after="0" w:line="480" w:lineRule="auto"/>
        <w:ind w:firstLine="709"/>
        <w:jc w:val="both"/>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w:t>
      </w:r>
      <w:r w:rsidR="00C94042" w:rsidRPr="000C4116">
        <w:rPr>
          <w:rFonts w:ascii="Times New Roman" w:eastAsia="Times New Roman" w:hAnsi="Times New Roman" w:cs="Times New Roman"/>
          <w:color w:val="000000"/>
          <w:sz w:val="28"/>
          <w:szCs w:val="28"/>
          <w:lang w:eastAsia="ru-RU"/>
        </w:rPr>
        <w:t>в част</w:t>
      </w:r>
      <w:r w:rsidR="001C152C" w:rsidRPr="000C4116">
        <w:rPr>
          <w:rFonts w:ascii="Times New Roman" w:eastAsia="Times New Roman" w:hAnsi="Times New Roman" w:cs="Times New Roman"/>
          <w:color w:val="000000"/>
          <w:sz w:val="28"/>
          <w:szCs w:val="28"/>
          <w:lang w:eastAsia="ru-RU"/>
        </w:rPr>
        <w:t>и</w:t>
      </w:r>
      <w:r w:rsidR="00C94042" w:rsidRPr="000C4116">
        <w:rPr>
          <w:rFonts w:ascii="Times New Roman" w:eastAsia="Times New Roman" w:hAnsi="Times New Roman" w:cs="Times New Roman"/>
          <w:color w:val="000000"/>
          <w:sz w:val="28"/>
          <w:szCs w:val="28"/>
          <w:lang w:eastAsia="ru-RU"/>
        </w:rPr>
        <w:t xml:space="preserve"> 1 статьи 6:</w:t>
      </w:r>
    </w:p>
    <w:p w14:paraId="30EBB80F" w14:textId="159CC6EC" w:rsidR="00C94042" w:rsidRPr="000C4116" w:rsidRDefault="000C4116" w:rsidP="000C4116">
      <w:pPr>
        <w:widowControl w:val="0"/>
        <w:spacing w:after="0" w:line="480" w:lineRule="auto"/>
        <w:ind w:firstLine="709"/>
        <w:jc w:val="both"/>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w:t>
      </w:r>
      <w:r w:rsidR="00C94042" w:rsidRPr="000C4116">
        <w:rPr>
          <w:rFonts w:ascii="Times New Roman" w:eastAsia="Times New Roman" w:hAnsi="Times New Roman" w:cs="Times New Roman"/>
          <w:color w:val="000000"/>
          <w:sz w:val="28"/>
          <w:szCs w:val="28"/>
          <w:lang w:eastAsia="ru-RU"/>
        </w:rPr>
        <w:t xml:space="preserve">в пункте 5 слова «частями 1 </w:t>
      </w:r>
      <w:r>
        <w:rPr>
          <w:rFonts w:ascii="Times New Roman" w:eastAsia="Times New Roman" w:hAnsi="Times New Roman" w:cs="Times New Roman"/>
          <w:color w:val="000000"/>
          <w:sz w:val="28"/>
          <w:szCs w:val="28"/>
          <w:lang w:eastAsia="ru-RU"/>
        </w:rPr>
        <w:t>-</w:t>
      </w:r>
      <w:r w:rsidR="00C94042" w:rsidRPr="000C4116">
        <w:rPr>
          <w:rFonts w:ascii="Times New Roman" w:eastAsia="Times New Roman" w:hAnsi="Times New Roman" w:cs="Times New Roman"/>
          <w:color w:val="000000"/>
          <w:sz w:val="28"/>
          <w:szCs w:val="28"/>
          <w:lang w:eastAsia="ru-RU"/>
        </w:rPr>
        <w:t xml:space="preserve"> 3» заменить словами «частью 3»;</w:t>
      </w:r>
    </w:p>
    <w:p w14:paraId="5E00F149" w14:textId="55816CCA" w:rsidR="00C94042" w:rsidRPr="000C4116" w:rsidRDefault="000C4116" w:rsidP="000C4116">
      <w:pPr>
        <w:widowControl w:val="0"/>
        <w:spacing w:after="0" w:line="480" w:lineRule="auto"/>
        <w:ind w:firstLine="709"/>
        <w:jc w:val="both"/>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w:t>
      </w:r>
      <w:r w:rsidR="00C94042" w:rsidRPr="000C4116">
        <w:rPr>
          <w:rFonts w:ascii="Times New Roman" w:eastAsia="Times New Roman" w:hAnsi="Times New Roman" w:cs="Times New Roman"/>
          <w:color w:val="000000"/>
          <w:sz w:val="28"/>
          <w:szCs w:val="28"/>
          <w:lang w:eastAsia="ru-RU"/>
        </w:rPr>
        <w:t>в пункте 10 слова «части 1» заменить словами «части 3»;</w:t>
      </w:r>
    </w:p>
    <w:p w14:paraId="6535758D" w14:textId="26E21C54" w:rsidR="00C94042" w:rsidRPr="000C4116" w:rsidRDefault="000C4116"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w:t>
      </w:r>
      <w:r w:rsidR="001C152C" w:rsidRPr="000C4116">
        <w:rPr>
          <w:rFonts w:ascii="Times New Roman" w:eastAsia="Times New Roman" w:hAnsi="Times New Roman" w:cs="Times New Roman"/>
          <w:color w:val="000000"/>
          <w:sz w:val="28"/>
          <w:szCs w:val="28"/>
          <w:lang w:eastAsia="ru-RU"/>
        </w:rPr>
        <w:t>дополнить</w:t>
      </w:r>
      <w:r w:rsidR="00C94042" w:rsidRPr="000C4116">
        <w:rPr>
          <w:rFonts w:ascii="Times New Roman" w:eastAsia="Times New Roman" w:hAnsi="Times New Roman" w:cs="Times New Roman"/>
          <w:color w:val="000000"/>
          <w:sz w:val="28"/>
          <w:szCs w:val="28"/>
          <w:lang w:eastAsia="ru-RU"/>
        </w:rPr>
        <w:t xml:space="preserve"> пункт</w:t>
      </w:r>
      <w:r w:rsidR="001C152C" w:rsidRPr="000C4116">
        <w:rPr>
          <w:rFonts w:ascii="Times New Roman" w:eastAsia="Times New Roman" w:hAnsi="Times New Roman" w:cs="Times New Roman"/>
          <w:color w:val="000000"/>
          <w:sz w:val="28"/>
          <w:szCs w:val="28"/>
          <w:lang w:eastAsia="ru-RU"/>
        </w:rPr>
        <w:t>ами</w:t>
      </w:r>
      <w:r w:rsidR="00C94042" w:rsidRPr="000C4116">
        <w:rPr>
          <w:rFonts w:ascii="Times New Roman" w:eastAsia="Times New Roman" w:hAnsi="Times New Roman" w:cs="Times New Roman"/>
          <w:color w:val="000000"/>
          <w:sz w:val="28"/>
          <w:szCs w:val="28"/>
          <w:lang w:eastAsia="ru-RU"/>
        </w:rPr>
        <w:t xml:space="preserve"> 11</w:t>
      </w:r>
      <w:r w:rsidR="00FD4DD5" w:rsidRPr="000C4116">
        <w:rPr>
          <w:rFonts w:ascii="Times New Roman" w:eastAsia="Times New Roman" w:hAnsi="Times New Roman" w:cs="Times New Roman"/>
          <w:color w:val="000000"/>
          <w:sz w:val="28"/>
          <w:szCs w:val="28"/>
          <w:lang w:eastAsia="ru-RU"/>
        </w:rPr>
        <w:t xml:space="preserve"> - 13</w:t>
      </w:r>
      <w:r w:rsidR="005C5B72" w:rsidRPr="000C4116">
        <w:rPr>
          <w:rFonts w:ascii="Times New Roman" w:eastAsia="Times New Roman" w:hAnsi="Times New Roman" w:cs="Times New Roman"/>
          <w:color w:val="000000"/>
          <w:sz w:val="28"/>
          <w:szCs w:val="28"/>
          <w:lang w:eastAsia="ru-RU"/>
        </w:rPr>
        <w:t xml:space="preserve"> </w:t>
      </w:r>
      <w:r w:rsidR="00C94042" w:rsidRPr="000C4116">
        <w:rPr>
          <w:rFonts w:ascii="Times New Roman" w:eastAsia="Times New Roman" w:hAnsi="Times New Roman" w:cs="Times New Roman"/>
          <w:color w:val="000000"/>
          <w:sz w:val="28"/>
          <w:szCs w:val="28"/>
          <w:lang w:eastAsia="ru-RU"/>
        </w:rPr>
        <w:t>следующего содержания:</w:t>
      </w:r>
    </w:p>
    <w:p w14:paraId="4EEBA1FA" w14:textId="3A8A4779" w:rsidR="00C94042" w:rsidRPr="000C4116" w:rsidRDefault="00C94042"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«11)</w:t>
      </w:r>
      <w:r w:rsidR="000C411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 xml:space="preserve">отнесение </w:t>
      </w:r>
      <w:r w:rsidR="005E48C0" w:rsidRPr="000C4116">
        <w:rPr>
          <w:rFonts w:ascii="Times New Roman" w:eastAsia="Times New Roman" w:hAnsi="Times New Roman" w:cs="Times New Roman"/>
          <w:color w:val="000000"/>
          <w:sz w:val="28"/>
          <w:szCs w:val="28"/>
          <w:lang w:eastAsia="ru-RU"/>
        </w:rPr>
        <w:t>юридического лица, намеревающегося стать оператором сервиса рассрочки, к б</w:t>
      </w:r>
      <w:r w:rsidRPr="000C4116">
        <w:rPr>
          <w:rFonts w:ascii="Times New Roman" w:eastAsia="Times New Roman" w:hAnsi="Times New Roman" w:cs="Times New Roman"/>
          <w:color w:val="000000"/>
          <w:sz w:val="28"/>
          <w:szCs w:val="28"/>
          <w:lang w:eastAsia="ru-RU"/>
        </w:rPr>
        <w:t>локируемым</w:t>
      </w:r>
      <w:r w:rsidR="005E48C0" w:rsidRPr="000C4116">
        <w:rPr>
          <w:rFonts w:ascii="Times New Roman" w:eastAsia="Times New Roman" w:hAnsi="Times New Roman" w:cs="Times New Roman"/>
          <w:color w:val="000000"/>
          <w:sz w:val="28"/>
          <w:szCs w:val="28"/>
          <w:lang w:eastAsia="ru-RU"/>
        </w:rPr>
        <w:t xml:space="preserve"> л</w:t>
      </w:r>
      <w:r w:rsidRPr="000C4116">
        <w:rPr>
          <w:rFonts w:ascii="Times New Roman" w:eastAsia="Times New Roman" w:hAnsi="Times New Roman" w:cs="Times New Roman"/>
          <w:color w:val="000000"/>
          <w:sz w:val="28"/>
          <w:szCs w:val="28"/>
          <w:lang w:eastAsia="ru-RU"/>
        </w:rPr>
        <w:t xml:space="preserve">ицам в соответствии </w:t>
      </w:r>
      <w:r w:rsidR="000C411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с частью 2</w:t>
      </w:r>
      <w:r w:rsidRPr="000C4116">
        <w:rPr>
          <w:rFonts w:ascii="Times New Roman" w:eastAsia="Times New Roman" w:hAnsi="Times New Roman" w:cs="Times New Roman"/>
          <w:color w:val="000000"/>
          <w:sz w:val="28"/>
          <w:szCs w:val="28"/>
          <w:vertAlign w:val="superscript"/>
          <w:lang w:eastAsia="ru-RU"/>
        </w:rPr>
        <w:t>1</w:t>
      </w:r>
      <w:r w:rsidRPr="000C4116">
        <w:rPr>
          <w:rFonts w:ascii="Times New Roman" w:eastAsia="Times New Roman" w:hAnsi="Times New Roman" w:cs="Times New Roman"/>
          <w:color w:val="000000"/>
          <w:sz w:val="28"/>
          <w:szCs w:val="28"/>
          <w:lang w:eastAsia="ru-RU"/>
        </w:rPr>
        <w:t xml:space="preserve"> статьи 3 Федерального закона от 30 декабря</w:t>
      </w:r>
      <w:r w:rsidR="007B7CA3" w:rsidRPr="000C4116">
        <w:rPr>
          <w:rFonts w:ascii="Times New Roman" w:eastAsia="Times New Roman" w:hAnsi="Times New Roman" w:cs="Times New Roman"/>
          <w:color w:val="000000"/>
          <w:sz w:val="28"/>
          <w:szCs w:val="28"/>
          <w:lang w:eastAsia="ru-RU"/>
        </w:rPr>
        <w:t xml:space="preserve"> </w:t>
      </w:r>
      <w:r w:rsidRPr="000C4116">
        <w:rPr>
          <w:rFonts w:ascii="Times New Roman" w:eastAsia="Times New Roman" w:hAnsi="Times New Roman" w:cs="Times New Roman"/>
          <w:color w:val="000000"/>
          <w:sz w:val="28"/>
          <w:szCs w:val="28"/>
          <w:lang w:eastAsia="ru-RU"/>
        </w:rPr>
        <w:t xml:space="preserve">2006 года </w:t>
      </w:r>
      <w:r w:rsidR="000C411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 281-ФЗ «О специальных экономических мерах и принудительных мерах»;</w:t>
      </w:r>
    </w:p>
    <w:p w14:paraId="40B1C20C" w14:textId="3B7B3F24" w:rsidR="00C94042" w:rsidRPr="000C4116" w:rsidRDefault="000C4116"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 </w:t>
      </w:r>
      <w:r w:rsidR="00C94042" w:rsidRPr="000C4116">
        <w:rPr>
          <w:rFonts w:ascii="Times New Roman" w:eastAsia="Times New Roman" w:hAnsi="Times New Roman" w:cs="Times New Roman"/>
          <w:color w:val="000000"/>
          <w:sz w:val="28"/>
          <w:szCs w:val="28"/>
          <w:lang w:eastAsia="ru-RU"/>
        </w:rPr>
        <w:t>признание</w:t>
      </w:r>
      <w:r w:rsidR="005E48C0" w:rsidRPr="000C4116">
        <w:rPr>
          <w:rFonts w:ascii="Times New Roman" w:eastAsia="Times New Roman" w:hAnsi="Times New Roman" w:cs="Times New Roman"/>
          <w:color w:val="000000"/>
          <w:sz w:val="28"/>
          <w:szCs w:val="28"/>
          <w:lang w:eastAsia="ru-RU"/>
        </w:rPr>
        <w:t xml:space="preserve"> юридического лица, намеревающегося стать оператором сервиса рассрочки, </w:t>
      </w:r>
      <w:r w:rsidR="00C94042" w:rsidRPr="000C4116">
        <w:rPr>
          <w:rFonts w:ascii="Times New Roman" w:eastAsia="Times New Roman" w:hAnsi="Times New Roman" w:cs="Times New Roman"/>
          <w:color w:val="000000"/>
          <w:sz w:val="28"/>
          <w:szCs w:val="28"/>
          <w:lang w:eastAsia="ru-RU"/>
        </w:rPr>
        <w:t>иностранным</w:t>
      </w:r>
      <w:r w:rsidR="005E48C0" w:rsidRPr="000C4116">
        <w:rPr>
          <w:rFonts w:ascii="Times New Roman" w:eastAsia="Times New Roman" w:hAnsi="Times New Roman" w:cs="Times New Roman"/>
          <w:color w:val="000000"/>
          <w:sz w:val="28"/>
          <w:szCs w:val="28"/>
          <w:lang w:eastAsia="ru-RU"/>
        </w:rPr>
        <w:t xml:space="preserve"> </w:t>
      </w:r>
      <w:r w:rsidR="00C94042" w:rsidRPr="000C4116">
        <w:rPr>
          <w:rFonts w:ascii="Times New Roman" w:eastAsia="Times New Roman" w:hAnsi="Times New Roman" w:cs="Times New Roman"/>
          <w:color w:val="000000"/>
          <w:sz w:val="28"/>
          <w:szCs w:val="28"/>
          <w:lang w:eastAsia="ru-RU"/>
        </w:rPr>
        <w:t xml:space="preserve">агентом в соответствии </w:t>
      </w:r>
      <w:r>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t xml:space="preserve">с Федеральным законом от 14 июля 2022 года № 255-ФЗ «О </w:t>
      </w:r>
      <w:proofErr w:type="gramStart"/>
      <w:r w:rsidR="00C94042" w:rsidRPr="000C4116">
        <w:rPr>
          <w:rFonts w:ascii="Times New Roman" w:eastAsia="Times New Roman" w:hAnsi="Times New Roman" w:cs="Times New Roman"/>
          <w:color w:val="000000"/>
          <w:sz w:val="28"/>
          <w:szCs w:val="28"/>
          <w:lang w:eastAsia="ru-RU"/>
        </w:rPr>
        <w:t xml:space="preserve">контроле </w:t>
      </w:r>
      <w:r>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t>за</w:t>
      </w:r>
      <w:proofErr w:type="gramEnd"/>
      <w:r w:rsidR="00C94042" w:rsidRPr="000C4116">
        <w:rPr>
          <w:rFonts w:ascii="Times New Roman" w:eastAsia="Times New Roman" w:hAnsi="Times New Roman" w:cs="Times New Roman"/>
          <w:color w:val="000000"/>
          <w:sz w:val="28"/>
          <w:szCs w:val="28"/>
          <w:lang w:eastAsia="ru-RU"/>
        </w:rPr>
        <w:t xml:space="preserve"> деятельностью лиц, находящихся под иностранным влиянием</w:t>
      </w:r>
      <w:r w:rsidR="007601B0" w:rsidRPr="000C4116">
        <w:rPr>
          <w:rFonts w:ascii="Times New Roman" w:eastAsia="Times New Roman" w:hAnsi="Times New Roman" w:cs="Times New Roman"/>
          <w:color w:val="000000"/>
          <w:sz w:val="28"/>
          <w:szCs w:val="28"/>
          <w:lang w:eastAsia="ru-RU"/>
        </w:rPr>
        <w:t>;</w:t>
      </w:r>
    </w:p>
    <w:p w14:paraId="7E6E121C" w14:textId="18BF9E3A" w:rsidR="007601B0" w:rsidRPr="000C4116" w:rsidRDefault="00C26472"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lastRenderedPageBreak/>
        <w:t>13)</w:t>
      </w:r>
      <w:r w:rsidR="000C411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отнесение Банком России юридического лица, намеревающегося стать оператором сервиса рассрочки, к высокой степени (уровню) риска совершения подозрительных операций в соответствии со статьей 9</w:t>
      </w:r>
      <w:r w:rsidRPr="000C4116">
        <w:rPr>
          <w:rFonts w:ascii="Times New Roman" w:eastAsia="Times New Roman" w:hAnsi="Times New Roman" w:cs="Times New Roman"/>
          <w:color w:val="000000"/>
          <w:sz w:val="28"/>
          <w:szCs w:val="28"/>
          <w:vertAlign w:val="superscript"/>
          <w:lang w:eastAsia="ru-RU"/>
        </w:rPr>
        <w:t>1</w:t>
      </w:r>
      <w:r w:rsidRPr="000C4116">
        <w:rPr>
          <w:rFonts w:ascii="Times New Roman" w:eastAsia="Times New Roman" w:hAnsi="Times New Roman" w:cs="Times New Roman"/>
          <w:color w:val="000000"/>
          <w:sz w:val="28"/>
          <w:szCs w:val="28"/>
          <w:lang w:eastAsia="ru-RU"/>
        </w:rPr>
        <w:t xml:space="preserve"> Федерального закона от 10 июля 2002 года № 86-ФЗ «О Центральном банке Российской Федерации (Банке России)</w:t>
      </w:r>
      <w:proofErr w:type="gramStart"/>
      <w:r w:rsidRPr="000C4116">
        <w:rPr>
          <w:rFonts w:ascii="Times New Roman" w:eastAsia="Times New Roman" w:hAnsi="Times New Roman" w:cs="Times New Roman"/>
          <w:color w:val="000000"/>
          <w:sz w:val="28"/>
          <w:szCs w:val="28"/>
          <w:lang w:eastAsia="ru-RU"/>
        </w:rPr>
        <w:t>.»</w:t>
      </w:r>
      <w:proofErr w:type="gramEnd"/>
      <w:r w:rsidRPr="000C4116">
        <w:rPr>
          <w:rFonts w:ascii="Times New Roman" w:eastAsia="Times New Roman" w:hAnsi="Times New Roman" w:cs="Times New Roman"/>
          <w:color w:val="000000"/>
          <w:sz w:val="28"/>
          <w:szCs w:val="28"/>
          <w:lang w:eastAsia="ru-RU"/>
        </w:rPr>
        <w:t>;</w:t>
      </w:r>
    </w:p>
    <w:p w14:paraId="5FB9AE83" w14:textId="719C4EB1" w:rsidR="00C94042" w:rsidRPr="000C4116" w:rsidRDefault="000C4116"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w:t>
      </w:r>
      <w:r w:rsidR="00C94042" w:rsidRPr="000C4116">
        <w:rPr>
          <w:rFonts w:ascii="Times New Roman" w:eastAsia="Times New Roman" w:hAnsi="Times New Roman" w:cs="Times New Roman"/>
          <w:color w:val="000000"/>
          <w:sz w:val="28"/>
          <w:szCs w:val="28"/>
          <w:lang w:eastAsia="ru-RU"/>
        </w:rPr>
        <w:t>в стать</w:t>
      </w:r>
      <w:r w:rsidR="000943C6" w:rsidRPr="000C4116">
        <w:rPr>
          <w:rFonts w:ascii="Times New Roman" w:eastAsia="Times New Roman" w:hAnsi="Times New Roman" w:cs="Times New Roman"/>
          <w:color w:val="000000"/>
          <w:sz w:val="28"/>
          <w:szCs w:val="28"/>
          <w:lang w:eastAsia="ru-RU"/>
        </w:rPr>
        <w:t>е</w:t>
      </w:r>
      <w:r w:rsidR="00C94042" w:rsidRPr="000C4116">
        <w:rPr>
          <w:rFonts w:ascii="Times New Roman" w:eastAsia="Times New Roman" w:hAnsi="Times New Roman" w:cs="Times New Roman"/>
          <w:color w:val="000000"/>
          <w:sz w:val="28"/>
          <w:szCs w:val="28"/>
          <w:lang w:eastAsia="ru-RU"/>
        </w:rPr>
        <w:t xml:space="preserve"> 7: </w:t>
      </w:r>
    </w:p>
    <w:p w14:paraId="7168B878" w14:textId="54C4427B" w:rsidR="000943C6" w:rsidRPr="000C4116" w:rsidRDefault="000C4116"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w:t>
      </w:r>
      <w:r w:rsidR="000943C6" w:rsidRPr="000C4116">
        <w:rPr>
          <w:rFonts w:ascii="Times New Roman" w:eastAsia="Times New Roman" w:hAnsi="Times New Roman" w:cs="Times New Roman"/>
          <w:color w:val="000000"/>
          <w:sz w:val="28"/>
          <w:szCs w:val="28"/>
          <w:lang w:eastAsia="ru-RU"/>
        </w:rPr>
        <w:t>в части 1:</w:t>
      </w:r>
    </w:p>
    <w:p w14:paraId="5979CE7A" w14:textId="77777777" w:rsidR="00C94042" w:rsidRPr="000C4116" w:rsidRDefault="00C94042"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пункт</w:t>
      </w:r>
      <w:r w:rsidR="00F159A9" w:rsidRPr="000C4116">
        <w:rPr>
          <w:rFonts w:ascii="Times New Roman" w:eastAsia="Times New Roman" w:hAnsi="Times New Roman" w:cs="Times New Roman"/>
          <w:color w:val="000000"/>
          <w:sz w:val="28"/>
          <w:szCs w:val="28"/>
          <w:lang w:eastAsia="ru-RU"/>
        </w:rPr>
        <w:t>ы</w:t>
      </w:r>
      <w:r w:rsidRPr="000C4116">
        <w:rPr>
          <w:rFonts w:ascii="Times New Roman" w:eastAsia="Times New Roman" w:hAnsi="Times New Roman" w:cs="Times New Roman"/>
          <w:color w:val="000000"/>
          <w:sz w:val="28"/>
          <w:szCs w:val="28"/>
          <w:lang w:eastAsia="ru-RU"/>
        </w:rPr>
        <w:t xml:space="preserve"> 2</w:t>
      </w:r>
      <w:r w:rsidR="00F159A9" w:rsidRPr="000C4116">
        <w:rPr>
          <w:rFonts w:ascii="Times New Roman" w:eastAsia="Times New Roman" w:hAnsi="Times New Roman" w:cs="Times New Roman"/>
          <w:color w:val="000000"/>
          <w:sz w:val="28"/>
          <w:szCs w:val="28"/>
          <w:lang w:eastAsia="ru-RU"/>
        </w:rPr>
        <w:t>, 6 и 7</w:t>
      </w:r>
      <w:r w:rsidRPr="000C4116">
        <w:rPr>
          <w:rFonts w:ascii="Times New Roman" w:eastAsia="Times New Roman" w:hAnsi="Times New Roman" w:cs="Times New Roman"/>
          <w:color w:val="000000"/>
          <w:sz w:val="28"/>
          <w:szCs w:val="28"/>
          <w:lang w:eastAsia="ru-RU"/>
        </w:rPr>
        <w:t xml:space="preserve"> признать утратившим силу;</w:t>
      </w:r>
    </w:p>
    <w:p w14:paraId="30F2F3F7" w14:textId="77777777" w:rsidR="00C94042" w:rsidRPr="000C4116" w:rsidRDefault="00B06E48"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дополнить</w:t>
      </w:r>
      <w:r w:rsidR="00C94042" w:rsidRPr="000C4116">
        <w:rPr>
          <w:rFonts w:ascii="Times New Roman" w:eastAsia="Times New Roman" w:hAnsi="Times New Roman" w:cs="Times New Roman"/>
          <w:color w:val="000000"/>
          <w:sz w:val="28"/>
          <w:szCs w:val="28"/>
          <w:lang w:eastAsia="ru-RU"/>
        </w:rPr>
        <w:t xml:space="preserve"> пункт</w:t>
      </w:r>
      <w:r w:rsidR="009135A7" w:rsidRPr="000C4116">
        <w:rPr>
          <w:rFonts w:ascii="Times New Roman" w:eastAsia="Times New Roman" w:hAnsi="Times New Roman" w:cs="Times New Roman"/>
          <w:color w:val="000000"/>
          <w:sz w:val="28"/>
          <w:szCs w:val="28"/>
          <w:lang w:eastAsia="ru-RU"/>
        </w:rPr>
        <w:t>ом</w:t>
      </w:r>
      <w:r w:rsidR="00C94042" w:rsidRPr="000C4116">
        <w:rPr>
          <w:rFonts w:ascii="Times New Roman" w:eastAsia="Times New Roman" w:hAnsi="Times New Roman" w:cs="Times New Roman"/>
          <w:color w:val="000000"/>
          <w:sz w:val="28"/>
          <w:szCs w:val="28"/>
          <w:lang w:eastAsia="ru-RU"/>
        </w:rPr>
        <w:t xml:space="preserve"> 10</w:t>
      </w:r>
      <w:r w:rsidR="009135A7" w:rsidRPr="000C4116">
        <w:rPr>
          <w:rFonts w:ascii="Times New Roman" w:eastAsia="Times New Roman" w:hAnsi="Times New Roman" w:cs="Times New Roman"/>
          <w:color w:val="000000"/>
          <w:sz w:val="28"/>
          <w:szCs w:val="28"/>
          <w:lang w:eastAsia="ru-RU"/>
        </w:rPr>
        <w:t xml:space="preserve"> </w:t>
      </w:r>
      <w:r w:rsidR="00C94042" w:rsidRPr="000C4116">
        <w:rPr>
          <w:rFonts w:ascii="Times New Roman" w:eastAsia="Times New Roman" w:hAnsi="Times New Roman" w:cs="Times New Roman"/>
          <w:color w:val="000000"/>
          <w:sz w:val="28"/>
          <w:szCs w:val="28"/>
          <w:lang w:eastAsia="ru-RU"/>
        </w:rPr>
        <w:t>следующего содержания:</w:t>
      </w:r>
    </w:p>
    <w:p w14:paraId="738615CE" w14:textId="49CF2E0F" w:rsidR="00C94042" w:rsidRPr="000C4116" w:rsidRDefault="00C94042"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«10)</w:t>
      </w:r>
      <w:r w:rsidR="000C411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признание</w:t>
      </w:r>
      <w:r w:rsidR="005E48C0" w:rsidRPr="000C4116">
        <w:rPr>
          <w:rFonts w:ascii="Times New Roman" w:eastAsia="Times New Roman" w:hAnsi="Times New Roman" w:cs="Times New Roman"/>
          <w:color w:val="000000"/>
          <w:sz w:val="28"/>
          <w:szCs w:val="28"/>
          <w:lang w:eastAsia="ru-RU"/>
        </w:rPr>
        <w:t xml:space="preserve"> оператора сервиса рассрочки</w:t>
      </w:r>
      <w:r w:rsidRPr="000C4116">
        <w:rPr>
          <w:rFonts w:ascii="Times New Roman" w:eastAsia="Times New Roman" w:hAnsi="Times New Roman" w:cs="Times New Roman"/>
          <w:color w:val="000000"/>
          <w:sz w:val="28"/>
          <w:szCs w:val="28"/>
          <w:lang w:eastAsia="ru-RU"/>
        </w:rPr>
        <w:t xml:space="preserve"> иностранным агентом </w:t>
      </w:r>
      <w:r w:rsidR="00222E7A" w:rsidRPr="000C411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 xml:space="preserve">в соответствии с Федеральным законом от 14 июля 2022 года № 255-ФЗ </w:t>
      </w:r>
      <w:r w:rsidR="007B7CA3" w:rsidRPr="000C411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«О контроле за деятельностью лиц, находящихся под иностранным влиянием</w:t>
      </w:r>
      <w:r w:rsidR="009135A7" w:rsidRPr="000C4116">
        <w:rPr>
          <w:rFonts w:ascii="Times New Roman" w:eastAsia="Times New Roman" w:hAnsi="Times New Roman" w:cs="Times New Roman"/>
          <w:color w:val="000000"/>
          <w:sz w:val="28"/>
          <w:szCs w:val="28"/>
          <w:lang w:eastAsia="ru-RU"/>
        </w:rPr>
        <w:t>»</w:t>
      </w:r>
      <w:proofErr w:type="gramStart"/>
      <w:r w:rsidR="009135A7" w:rsidRPr="000C4116">
        <w:rPr>
          <w:rFonts w:ascii="Times New Roman" w:eastAsia="Times New Roman" w:hAnsi="Times New Roman" w:cs="Times New Roman"/>
          <w:color w:val="000000"/>
          <w:sz w:val="28"/>
          <w:szCs w:val="28"/>
          <w:lang w:eastAsia="ru-RU"/>
        </w:rPr>
        <w:t>.»</w:t>
      </w:r>
      <w:proofErr w:type="gramEnd"/>
      <w:r w:rsidR="006A2B00" w:rsidRPr="000C4116">
        <w:rPr>
          <w:rFonts w:ascii="Times New Roman" w:eastAsia="Times New Roman" w:hAnsi="Times New Roman" w:cs="Times New Roman"/>
          <w:color w:val="000000"/>
          <w:sz w:val="28"/>
          <w:szCs w:val="28"/>
          <w:lang w:eastAsia="ru-RU"/>
        </w:rPr>
        <w:t>;</w:t>
      </w:r>
    </w:p>
    <w:p w14:paraId="79FF802F" w14:textId="765C5AFB" w:rsidR="00F159A9" w:rsidRPr="000C4116" w:rsidRDefault="000C4116"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w:t>
      </w:r>
      <w:r w:rsidR="000943C6" w:rsidRPr="000C4116">
        <w:rPr>
          <w:rFonts w:ascii="Times New Roman" w:eastAsia="Times New Roman" w:hAnsi="Times New Roman" w:cs="Times New Roman"/>
          <w:color w:val="000000"/>
          <w:sz w:val="28"/>
          <w:szCs w:val="28"/>
          <w:lang w:eastAsia="ru-RU"/>
        </w:rPr>
        <w:t xml:space="preserve">дополнить </w:t>
      </w:r>
      <w:r w:rsidR="00F159A9" w:rsidRPr="000C4116">
        <w:rPr>
          <w:rFonts w:ascii="Times New Roman" w:eastAsia="Times New Roman" w:hAnsi="Times New Roman" w:cs="Times New Roman"/>
          <w:color w:val="000000"/>
          <w:sz w:val="28"/>
          <w:szCs w:val="28"/>
          <w:lang w:eastAsia="ru-RU"/>
        </w:rPr>
        <w:t>частью 1</w:t>
      </w:r>
      <w:r w:rsidR="00F159A9" w:rsidRPr="000C4116">
        <w:rPr>
          <w:rFonts w:ascii="Times New Roman" w:eastAsia="Times New Roman" w:hAnsi="Times New Roman" w:cs="Times New Roman"/>
          <w:color w:val="000000"/>
          <w:sz w:val="28"/>
          <w:szCs w:val="28"/>
          <w:vertAlign w:val="superscript"/>
          <w:lang w:eastAsia="ru-RU"/>
        </w:rPr>
        <w:t>1</w:t>
      </w:r>
      <w:r w:rsidR="00F159A9" w:rsidRPr="000C4116">
        <w:rPr>
          <w:rFonts w:ascii="Times New Roman" w:eastAsia="Times New Roman" w:hAnsi="Times New Roman" w:cs="Times New Roman"/>
          <w:color w:val="000000"/>
          <w:sz w:val="28"/>
          <w:szCs w:val="28"/>
          <w:lang w:eastAsia="ru-RU"/>
        </w:rPr>
        <w:t xml:space="preserve"> следующего содержания:</w:t>
      </w:r>
    </w:p>
    <w:p w14:paraId="59E5911F" w14:textId="06ACD717" w:rsidR="00F159A9" w:rsidRPr="000C4116" w:rsidRDefault="00F159A9"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«1</w:t>
      </w:r>
      <w:r w:rsidRPr="000C4116">
        <w:rPr>
          <w:rFonts w:ascii="Times New Roman" w:eastAsia="Times New Roman" w:hAnsi="Times New Roman" w:cs="Times New Roman"/>
          <w:color w:val="000000"/>
          <w:sz w:val="28"/>
          <w:szCs w:val="28"/>
          <w:vertAlign w:val="superscript"/>
          <w:lang w:eastAsia="ru-RU"/>
        </w:rPr>
        <w:t>1</w:t>
      </w:r>
      <w:r w:rsidR="000C411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Банк России исключает сведения о юридическом лице из реестра операторов сервиса рассрочки при наличии хотя бы одного из следующих оснований:</w:t>
      </w:r>
    </w:p>
    <w:p w14:paraId="56FD2A74" w14:textId="030CAF1A" w:rsidR="000502FD" w:rsidRPr="000C4116" w:rsidRDefault="000502FD"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1)</w:t>
      </w:r>
      <w:r w:rsidR="000C411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 xml:space="preserve">отнесение Банком России оператора сервиса рассрочки к высокой степени (уровню) риска совершения подозрительных операций </w:t>
      </w:r>
      <w:r w:rsidR="000C411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в соответствии со статьей 9</w:t>
      </w:r>
      <w:r w:rsidRPr="000C4116">
        <w:rPr>
          <w:rFonts w:ascii="Times New Roman" w:eastAsia="Times New Roman" w:hAnsi="Times New Roman" w:cs="Times New Roman"/>
          <w:color w:val="000000"/>
          <w:sz w:val="28"/>
          <w:szCs w:val="28"/>
          <w:vertAlign w:val="superscript"/>
          <w:lang w:eastAsia="ru-RU"/>
        </w:rPr>
        <w:t>1</w:t>
      </w:r>
      <w:r w:rsidRPr="000C4116">
        <w:rPr>
          <w:rFonts w:ascii="Times New Roman" w:eastAsia="Times New Roman" w:hAnsi="Times New Roman" w:cs="Times New Roman"/>
          <w:color w:val="000000"/>
          <w:sz w:val="28"/>
          <w:szCs w:val="28"/>
          <w:lang w:eastAsia="ru-RU"/>
        </w:rPr>
        <w:t xml:space="preserve"> Федерального закона от 10 июля 2002 года </w:t>
      </w:r>
      <w:r w:rsidR="000C411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 86-ФЗ «О Центральном банке Российской Федерации (Банке России);</w:t>
      </w:r>
    </w:p>
    <w:p w14:paraId="495275F6" w14:textId="7E6F7707" w:rsidR="00F159A9" w:rsidRPr="000C4116" w:rsidRDefault="000502FD"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proofErr w:type="gramStart"/>
      <w:r w:rsidRPr="000C4116">
        <w:rPr>
          <w:rFonts w:ascii="Times New Roman" w:eastAsia="Times New Roman" w:hAnsi="Times New Roman" w:cs="Times New Roman"/>
          <w:color w:val="000000"/>
          <w:sz w:val="28"/>
          <w:szCs w:val="28"/>
          <w:lang w:eastAsia="ru-RU"/>
        </w:rPr>
        <w:lastRenderedPageBreak/>
        <w:t>2</w:t>
      </w:r>
      <w:r w:rsidR="000C4116">
        <w:rPr>
          <w:rFonts w:ascii="Times New Roman" w:eastAsia="Times New Roman" w:hAnsi="Times New Roman" w:cs="Times New Roman"/>
          <w:color w:val="000000"/>
          <w:sz w:val="28"/>
          <w:szCs w:val="28"/>
          <w:lang w:eastAsia="ru-RU"/>
        </w:rPr>
        <w:t>) </w:t>
      </w:r>
      <w:r w:rsidR="00F159A9" w:rsidRPr="000C4116">
        <w:rPr>
          <w:rFonts w:ascii="Times New Roman" w:eastAsia="Times New Roman" w:hAnsi="Times New Roman" w:cs="Times New Roman"/>
          <w:color w:val="000000"/>
          <w:sz w:val="28"/>
          <w:szCs w:val="28"/>
          <w:lang w:eastAsia="ru-RU"/>
        </w:rPr>
        <w:t xml:space="preserve">наличие сведений об операторе сервиса рассрочки </w:t>
      </w:r>
      <w:r w:rsidR="000C4116">
        <w:rPr>
          <w:rFonts w:ascii="Times New Roman" w:eastAsia="Times New Roman" w:hAnsi="Times New Roman" w:cs="Times New Roman"/>
          <w:color w:val="000000"/>
          <w:sz w:val="28"/>
          <w:szCs w:val="28"/>
          <w:lang w:eastAsia="ru-RU"/>
        </w:rPr>
        <w:br/>
      </w:r>
      <w:r w:rsidR="00F159A9" w:rsidRPr="000C4116">
        <w:rPr>
          <w:rFonts w:ascii="Times New Roman" w:eastAsia="Times New Roman" w:hAnsi="Times New Roman" w:cs="Times New Roman"/>
          <w:color w:val="000000"/>
          <w:sz w:val="28"/>
          <w:szCs w:val="28"/>
          <w:lang w:eastAsia="ru-RU"/>
        </w:rPr>
        <w:t xml:space="preserve">в предусмотренном Федеральным </w:t>
      </w:r>
      <w:r w:rsidR="00CF4CDA" w:rsidRPr="000C4116">
        <w:rPr>
          <w:rFonts w:ascii="Times New Roman" w:eastAsia="Times New Roman" w:hAnsi="Times New Roman" w:cs="Times New Roman"/>
          <w:color w:val="000000"/>
          <w:sz w:val="28"/>
          <w:szCs w:val="28"/>
          <w:lang w:eastAsia="ru-RU"/>
        </w:rPr>
        <w:t xml:space="preserve">законом от 7 августа 2001 года </w:t>
      </w:r>
      <w:r w:rsidR="000C4116">
        <w:rPr>
          <w:rFonts w:ascii="Times New Roman" w:eastAsia="Times New Roman" w:hAnsi="Times New Roman" w:cs="Times New Roman"/>
          <w:color w:val="000000"/>
          <w:sz w:val="28"/>
          <w:szCs w:val="28"/>
          <w:lang w:eastAsia="ru-RU"/>
        </w:rPr>
        <w:br/>
      </w:r>
      <w:r w:rsidR="00CF4CDA" w:rsidRPr="000C4116">
        <w:rPr>
          <w:rFonts w:ascii="Times New Roman" w:eastAsia="Times New Roman" w:hAnsi="Times New Roman" w:cs="Times New Roman"/>
          <w:color w:val="000000"/>
          <w:sz w:val="28"/>
          <w:szCs w:val="28"/>
          <w:lang w:eastAsia="ru-RU"/>
        </w:rPr>
        <w:t>№ 115-ФЗ «</w:t>
      </w:r>
      <w:r w:rsidR="00F159A9" w:rsidRPr="000C4116">
        <w:rPr>
          <w:rFonts w:ascii="Times New Roman" w:eastAsia="Times New Roman" w:hAnsi="Times New Roman" w:cs="Times New Roman"/>
          <w:color w:val="000000"/>
          <w:sz w:val="28"/>
          <w:szCs w:val="28"/>
          <w:lang w:eastAsia="ru-RU"/>
        </w:rPr>
        <w:t>О противодействии легализации (отмыванию) доходов, полученных преступным пут</w:t>
      </w:r>
      <w:r w:rsidR="00CF4CDA" w:rsidRPr="000C4116">
        <w:rPr>
          <w:rFonts w:ascii="Times New Roman" w:eastAsia="Times New Roman" w:hAnsi="Times New Roman" w:cs="Times New Roman"/>
          <w:color w:val="000000"/>
          <w:sz w:val="28"/>
          <w:szCs w:val="28"/>
          <w:lang w:eastAsia="ru-RU"/>
        </w:rPr>
        <w:t>ем, и финансированию терроризма»</w:t>
      </w:r>
      <w:r w:rsidR="00F159A9" w:rsidRPr="000C4116">
        <w:rPr>
          <w:rFonts w:ascii="Times New Roman" w:eastAsia="Times New Roman" w:hAnsi="Times New Roman" w:cs="Times New Roman"/>
          <w:color w:val="000000"/>
          <w:sz w:val="28"/>
          <w:szCs w:val="28"/>
          <w:lang w:eastAsia="ru-RU"/>
        </w:rPr>
        <w:t xml:space="preserve"> перечне организаций и физических лиц, в отношении которых имеются сведения об их причастности к экстремистской деятельности или терроризму, </w:t>
      </w:r>
      <w:r w:rsidR="000C4116">
        <w:rPr>
          <w:rFonts w:ascii="Times New Roman" w:eastAsia="Times New Roman" w:hAnsi="Times New Roman" w:cs="Times New Roman"/>
          <w:color w:val="000000"/>
          <w:sz w:val="28"/>
          <w:szCs w:val="28"/>
          <w:lang w:eastAsia="ru-RU"/>
        </w:rPr>
        <w:br/>
      </w:r>
      <w:r w:rsidR="00F159A9" w:rsidRPr="000C4116">
        <w:rPr>
          <w:rFonts w:ascii="Times New Roman" w:eastAsia="Times New Roman" w:hAnsi="Times New Roman" w:cs="Times New Roman"/>
          <w:color w:val="000000"/>
          <w:sz w:val="28"/>
          <w:szCs w:val="28"/>
          <w:lang w:eastAsia="ru-RU"/>
        </w:rPr>
        <w:t>или в составляемых в рамках реализации полномочий, предусмотренных главой VII Устава ООН, Советом Безопасности</w:t>
      </w:r>
      <w:proofErr w:type="gramEnd"/>
      <w:r w:rsidR="00F159A9" w:rsidRPr="000C4116">
        <w:rPr>
          <w:rFonts w:ascii="Times New Roman" w:eastAsia="Times New Roman" w:hAnsi="Times New Roman" w:cs="Times New Roman"/>
          <w:color w:val="000000"/>
          <w:sz w:val="28"/>
          <w:szCs w:val="28"/>
          <w:lang w:eastAsia="ru-RU"/>
        </w:rPr>
        <w:t xml:space="preserve">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7B8445B1" w14:textId="60AD1050" w:rsidR="00F159A9" w:rsidRPr="000C4116" w:rsidRDefault="000502FD"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proofErr w:type="gramStart"/>
      <w:r w:rsidRPr="000C4116">
        <w:rPr>
          <w:rFonts w:ascii="Times New Roman" w:eastAsia="Times New Roman" w:hAnsi="Times New Roman" w:cs="Times New Roman"/>
          <w:color w:val="000000"/>
          <w:sz w:val="28"/>
          <w:szCs w:val="28"/>
          <w:lang w:eastAsia="ru-RU"/>
        </w:rPr>
        <w:t>3</w:t>
      </w:r>
      <w:r w:rsidR="000C4116">
        <w:rPr>
          <w:rFonts w:ascii="Times New Roman" w:eastAsia="Times New Roman" w:hAnsi="Times New Roman" w:cs="Times New Roman"/>
          <w:color w:val="000000"/>
          <w:sz w:val="28"/>
          <w:szCs w:val="28"/>
          <w:lang w:eastAsia="ru-RU"/>
        </w:rPr>
        <w:t>) </w:t>
      </w:r>
      <w:r w:rsidR="00F159A9" w:rsidRPr="000C4116">
        <w:rPr>
          <w:rFonts w:ascii="Times New Roman" w:eastAsia="Times New Roman" w:hAnsi="Times New Roman" w:cs="Times New Roman"/>
          <w:color w:val="000000"/>
          <w:sz w:val="28"/>
          <w:szCs w:val="28"/>
          <w:lang w:eastAsia="ru-RU"/>
        </w:rPr>
        <w:t>наличие принятого межведомственным координационным органом, осуществляющим функции по противодействию финансированию терроризма и экстремист</w:t>
      </w:r>
      <w:r w:rsidR="00CF4CDA" w:rsidRPr="000C4116">
        <w:rPr>
          <w:rFonts w:ascii="Times New Roman" w:eastAsia="Times New Roman" w:hAnsi="Times New Roman" w:cs="Times New Roman"/>
          <w:color w:val="000000"/>
          <w:sz w:val="28"/>
          <w:szCs w:val="28"/>
          <w:lang w:eastAsia="ru-RU"/>
        </w:rPr>
        <w:t>с</w:t>
      </w:r>
      <w:r w:rsidR="00F159A9" w:rsidRPr="000C4116">
        <w:rPr>
          <w:rFonts w:ascii="Times New Roman" w:eastAsia="Times New Roman" w:hAnsi="Times New Roman" w:cs="Times New Roman"/>
          <w:color w:val="000000"/>
          <w:sz w:val="28"/>
          <w:szCs w:val="28"/>
          <w:lang w:eastAsia="ru-RU"/>
        </w:rPr>
        <w:t xml:space="preserve">кой деятельности, решения </w:t>
      </w:r>
      <w:r w:rsidR="000C4116">
        <w:rPr>
          <w:rFonts w:ascii="Times New Roman" w:eastAsia="Times New Roman" w:hAnsi="Times New Roman" w:cs="Times New Roman"/>
          <w:color w:val="000000"/>
          <w:sz w:val="28"/>
          <w:szCs w:val="28"/>
          <w:lang w:eastAsia="ru-RU"/>
        </w:rPr>
        <w:br/>
      </w:r>
      <w:r w:rsidR="00F159A9" w:rsidRPr="000C4116">
        <w:rPr>
          <w:rFonts w:ascii="Times New Roman" w:eastAsia="Times New Roman" w:hAnsi="Times New Roman" w:cs="Times New Roman"/>
          <w:color w:val="000000"/>
          <w:sz w:val="28"/>
          <w:szCs w:val="28"/>
          <w:lang w:eastAsia="ru-RU"/>
        </w:rPr>
        <w:t>о замораживании (блокировании) денежных средств или иного имущества оператора сервиса рассрочки в соответствии со статьей 7</w:t>
      </w:r>
      <w:r w:rsidR="00F159A9" w:rsidRPr="000C4116">
        <w:rPr>
          <w:rFonts w:ascii="Times New Roman" w:eastAsia="Times New Roman" w:hAnsi="Times New Roman" w:cs="Times New Roman"/>
          <w:color w:val="000000"/>
          <w:sz w:val="28"/>
          <w:szCs w:val="28"/>
          <w:vertAlign w:val="superscript"/>
          <w:lang w:eastAsia="ru-RU"/>
        </w:rPr>
        <w:t>4</w:t>
      </w:r>
      <w:r w:rsidR="00F159A9" w:rsidRPr="000C4116">
        <w:rPr>
          <w:rFonts w:ascii="Times New Roman" w:eastAsia="Times New Roman" w:hAnsi="Times New Roman" w:cs="Times New Roman"/>
          <w:color w:val="000000"/>
          <w:sz w:val="28"/>
          <w:szCs w:val="28"/>
          <w:lang w:eastAsia="ru-RU"/>
        </w:rPr>
        <w:t xml:space="preserve"> Федерального</w:t>
      </w:r>
      <w:r w:rsidR="00CF4CDA" w:rsidRPr="000C4116">
        <w:rPr>
          <w:rFonts w:ascii="Times New Roman" w:eastAsia="Times New Roman" w:hAnsi="Times New Roman" w:cs="Times New Roman"/>
          <w:color w:val="000000"/>
          <w:sz w:val="28"/>
          <w:szCs w:val="28"/>
          <w:lang w:eastAsia="ru-RU"/>
        </w:rPr>
        <w:t xml:space="preserve"> закона от 7 августа 2001 года №</w:t>
      </w:r>
      <w:r w:rsidR="00F159A9" w:rsidRPr="000C4116">
        <w:rPr>
          <w:rFonts w:ascii="Times New Roman" w:eastAsia="Times New Roman" w:hAnsi="Times New Roman" w:cs="Times New Roman"/>
          <w:color w:val="000000"/>
          <w:sz w:val="28"/>
          <w:szCs w:val="28"/>
          <w:lang w:eastAsia="ru-RU"/>
        </w:rPr>
        <w:t xml:space="preserve"> 115-ФЗ «О противодействии легализации (отмыванию) доходов, полученных преступным путем, и финансированию терроризма»;</w:t>
      </w:r>
      <w:proofErr w:type="gramEnd"/>
    </w:p>
    <w:p w14:paraId="407C9426" w14:textId="77777777" w:rsidR="000C4116" w:rsidRDefault="000C4116">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14:paraId="1C7283A6" w14:textId="1247EC3A" w:rsidR="000943C6" w:rsidRPr="000C4116" w:rsidRDefault="000502FD"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lastRenderedPageBreak/>
        <w:t xml:space="preserve">4) отнесение оператора сервиса рассрочки к блокируемым лицам </w:t>
      </w:r>
      <w:r w:rsidR="000C411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в соответствии с частью 2.1 статьи 3 Федерального закона от 30 декабря 2006 года № 281-ФЗ «О специальных экономических мерах и принудительных мерах»</w:t>
      </w:r>
      <w:proofErr w:type="gramStart"/>
      <w:r w:rsidR="00F159A9" w:rsidRPr="000C4116">
        <w:rPr>
          <w:rFonts w:ascii="Times New Roman" w:eastAsia="Times New Roman" w:hAnsi="Times New Roman" w:cs="Times New Roman"/>
          <w:color w:val="000000"/>
          <w:sz w:val="28"/>
          <w:szCs w:val="28"/>
          <w:lang w:eastAsia="ru-RU"/>
        </w:rPr>
        <w:t>.»</w:t>
      </w:r>
      <w:proofErr w:type="gramEnd"/>
      <w:r w:rsidR="00F159A9" w:rsidRPr="000C4116">
        <w:rPr>
          <w:rFonts w:ascii="Times New Roman" w:eastAsia="Times New Roman" w:hAnsi="Times New Roman" w:cs="Times New Roman"/>
          <w:color w:val="000000"/>
          <w:sz w:val="28"/>
          <w:szCs w:val="28"/>
          <w:lang w:eastAsia="ru-RU"/>
        </w:rPr>
        <w:t>;</w:t>
      </w:r>
    </w:p>
    <w:p w14:paraId="703143CE" w14:textId="28EBD015" w:rsidR="00C94042" w:rsidRPr="000C4116" w:rsidRDefault="00C94042"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4)</w:t>
      </w:r>
      <w:r w:rsidR="000C411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 xml:space="preserve">в статье 8: </w:t>
      </w:r>
    </w:p>
    <w:p w14:paraId="2D032122" w14:textId="27DE4A2D" w:rsidR="00C94042" w:rsidRPr="000C4116" w:rsidRDefault="000C4116"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w:t>
      </w:r>
      <w:r w:rsidR="00C94042" w:rsidRPr="000C4116">
        <w:rPr>
          <w:rFonts w:ascii="Times New Roman" w:eastAsia="Times New Roman" w:hAnsi="Times New Roman" w:cs="Times New Roman"/>
          <w:color w:val="000000"/>
          <w:sz w:val="28"/>
          <w:szCs w:val="28"/>
          <w:lang w:eastAsia="ru-RU"/>
        </w:rPr>
        <w:t>части 1 и 2 признать утратившими силу;</w:t>
      </w:r>
    </w:p>
    <w:p w14:paraId="6C1AF362" w14:textId="1A8CA7FA" w:rsidR="00C94042" w:rsidRPr="000C4116" w:rsidRDefault="000C4116"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w:t>
      </w:r>
      <w:r w:rsidR="00C94042" w:rsidRPr="000C4116">
        <w:rPr>
          <w:rFonts w:ascii="Times New Roman" w:eastAsia="Times New Roman" w:hAnsi="Times New Roman" w:cs="Times New Roman"/>
          <w:color w:val="000000"/>
          <w:sz w:val="28"/>
          <w:szCs w:val="28"/>
          <w:lang w:eastAsia="ru-RU"/>
        </w:rPr>
        <w:t>в части 3:</w:t>
      </w:r>
    </w:p>
    <w:p w14:paraId="60F7F53B" w14:textId="5207809C" w:rsidR="00C94042" w:rsidRPr="000C4116" w:rsidRDefault="00C94042"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пункты 2</w:t>
      </w:r>
      <w:r w:rsidR="000C4116">
        <w:rPr>
          <w:rFonts w:ascii="Times New Roman" w:eastAsia="Times New Roman" w:hAnsi="Times New Roman" w:cs="Times New Roman"/>
          <w:color w:val="000000"/>
          <w:sz w:val="28"/>
          <w:szCs w:val="28"/>
          <w:lang w:eastAsia="ru-RU"/>
        </w:rPr>
        <w:t xml:space="preserve"> </w:t>
      </w:r>
      <w:r w:rsidRPr="000C4116">
        <w:rPr>
          <w:rFonts w:ascii="Times New Roman" w:eastAsia="Times New Roman" w:hAnsi="Times New Roman" w:cs="Times New Roman"/>
          <w:color w:val="000000"/>
          <w:sz w:val="28"/>
          <w:szCs w:val="28"/>
          <w:lang w:eastAsia="ru-RU"/>
        </w:rPr>
        <w:t>-</w:t>
      </w:r>
      <w:r w:rsidR="000C4116">
        <w:rPr>
          <w:rFonts w:ascii="Times New Roman" w:eastAsia="Times New Roman" w:hAnsi="Times New Roman" w:cs="Times New Roman"/>
          <w:color w:val="000000"/>
          <w:sz w:val="28"/>
          <w:szCs w:val="28"/>
          <w:lang w:eastAsia="ru-RU"/>
        </w:rPr>
        <w:t xml:space="preserve"> </w:t>
      </w:r>
      <w:r w:rsidRPr="000C4116">
        <w:rPr>
          <w:rFonts w:ascii="Times New Roman" w:eastAsia="Times New Roman" w:hAnsi="Times New Roman" w:cs="Times New Roman"/>
          <w:color w:val="000000"/>
          <w:sz w:val="28"/>
          <w:szCs w:val="28"/>
          <w:lang w:eastAsia="ru-RU"/>
        </w:rPr>
        <w:t>6</w:t>
      </w:r>
      <w:r w:rsidR="001B4D7F" w:rsidRPr="000C4116">
        <w:rPr>
          <w:rFonts w:ascii="Times New Roman" w:eastAsia="Times New Roman" w:hAnsi="Times New Roman" w:cs="Times New Roman"/>
          <w:color w:val="000000"/>
          <w:sz w:val="28"/>
          <w:szCs w:val="28"/>
          <w:lang w:eastAsia="ru-RU"/>
        </w:rPr>
        <w:t>, 8</w:t>
      </w:r>
      <w:r w:rsidR="000C4116">
        <w:rPr>
          <w:rFonts w:ascii="Times New Roman" w:eastAsia="Times New Roman" w:hAnsi="Times New Roman" w:cs="Times New Roman"/>
          <w:color w:val="000000"/>
          <w:sz w:val="28"/>
          <w:szCs w:val="28"/>
          <w:lang w:eastAsia="ru-RU"/>
        </w:rPr>
        <w:t xml:space="preserve"> </w:t>
      </w:r>
      <w:r w:rsidR="001B4D7F" w:rsidRPr="000C4116">
        <w:rPr>
          <w:rFonts w:ascii="Times New Roman" w:eastAsia="Times New Roman" w:hAnsi="Times New Roman" w:cs="Times New Roman"/>
          <w:color w:val="000000"/>
          <w:sz w:val="28"/>
          <w:szCs w:val="28"/>
          <w:lang w:eastAsia="ru-RU"/>
        </w:rPr>
        <w:t>-</w:t>
      </w:r>
      <w:r w:rsidR="000C4116">
        <w:rPr>
          <w:rFonts w:ascii="Times New Roman" w:eastAsia="Times New Roman" w:hAnsi="Times New Roman" w:cs="Times New Roman"/>
          <w:color w:val="000000"/>
          <w:sz w:val="28"/>
          <w:szCs w:val="28"/>
          <w:lang w:eastAsia="ru-RU"/>
        </w:rPr>
        <w:t xml:space="preserve"> </w:t>
      </w:r>
      <w:r w:rsidR="001B4D7F" w:rsidRPr="000C4116">
        <w:rPr>
          <w:rFonts w:ascii="Times New Roman" w:eastAsia="Times New Roman" w:hAnsi="Times New Roman" w:cs="Times New Roman"/>
          <w:color w:val="000000"/>
          <w:sz w:val="28"/>
          <w:szCs w:val="28"/>
          <w:lang w:eastAsia="ru-RU"/>
        </w:rPr>
        <w:t xml:space="preserve">10, </w:t>
      </w:r>
      <w:r w:rsidR="00847C93" w:rsidRPr="000C4116">
        <w:rPr>
          <w:rFonts w:ascii="Times New Roman" w:eastAsia="Times New Roman" w:hAnsi="Times New Roman" w:cs="Times New Roman"/>
          <w:color w:val="000000"/>
          <w:sz w:val="28"/>
          <w:szCs w:val="28"/>
          <w:lang w:eastAsia="ru-RU"/>
        </w:rPr>
        <w:t xml:space="preserve">14, </w:t>
      </w:r>
      <w:r w:rsidRPr="000C4116">
        <w:rPr>
          <w:rFonts w:ascii="Times New Roman" w:eastAsia="Times New Roman" w:hAnsi="Times New Roman" w:cs="Times New Roman"/>
          <w:color w:val="000000"/>
          <w:sz w:val="28"/>
          <w:szCs w:val="28"/>
          <w:lang w:eastAsia="ru-RU"/>
        </w:rPr>
        <w:t>15, 17</w:t>
      </w:r>
      <w:r w:rsidR="000C4116">
        <w:rPr>
          <w:rFonts w:ascii="Times New Roman" w:eastAsia="Times New Roman" w:hAnsi="Times New Roman" w:cs="Times New Roman"/>
          <w:color w:val="000000"/>
          <w:sz w:val="28"/>
          <w:szCs w:val="28"/>
          <w:lang w:eastAsia="ru-RU"/>
        </w:rPr>
        <w:t xml:space="preserve"> </w:t>
      </w:r>
      <w:r w:rsidRPr="000C4116">
        <w:rPr>
          <w:rFonts w:ascii="Times New Roman" w:eastAsia="Times New Roman" w:hAnsi="Times New Roman" w:cs="Times New Roman"/>
          <w:color w:val="000000"/>
          <w:sz w:val="28"/>
          <w:szCs w:val="28"/>
          <w:lang w:eastAsia="ru-RU"/>
        </w:rPr>
        <w:t>-</w:t>
      </w:r>
      <w:r w:rsidR="000C4116">
        <w:rPr>
          <w:rFonts w:ascii="Times New Roman" w:eastAsia="Times New Roman" w:hAnsi="Times New Roman" w:cs="Times New Roman"/>
          <w:color w:val="000000"/>
          <w:sz w:val="28"/>
          <w:szCs w:val="28"/>
          <w:lang w:eastAsia="ru-RU"/>
        </w:rPr>
        <w:t xml:space="preserve"> </w:t>
      </w:r>
      <w:r w:rsidRPr="000C4116">
        <w:rPr>
          <w:rFonts w:ascii="Times New Roman" w:eastAsia="Times New Roman" w:hAnsi="Times New Roman" w:cs="Times New Roman"/>
          <w:color w:val="000000"/>
          <w:sz w:val="28"/>
          <w:szCs w:val="28"/>
          <w:lang w:eastAsia="ru-RU"/>
        </w:rPr>
        <w:t>25 признать утратившими силу;</w:t>
      </w:r>
    </w:p>
    <w:p w14:paraId="2387B13A" w14:textId="77777777" w:rsidR="00C94042" w:rsidRPr="000C4116" w:rsidRDefault="00C94042"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пункт 7 изложить в следующей редакции:</w:t>
      </w:r>
    </w:p>
    <w:p w14:paraId="27A6BAEA" w14:textId="3696A7E8" w:rsidR="00C94042" w:rsidRPr="000C4116" w:rsidRDefault="00C94042"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proofErr w:type="gramStart"/>
      <w:r w:rsidRPr="000C4116">
        <w:rPr>
          <w:rFonts w:ascii="Times New Roman" w:eastAsia="Times New Roman" w:hAnsi="Times New Roman" w:cs="Times New Roman"/>
          <w:color w:val="000000"/>
          <w:sz w:val="28"/>
          <w:szCs w:val="28"/>
          <w:lang w:eastAsia="ru-RU"/>
        </w:rPr>
        <w:t>«7)</w:t>
      </w:r>
      <w:r w:rsidR="000C411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наличие у лица в течение пяти лет, предшествовавших дню представления в Банк России документов в соответствии с частью 4 статьи 5 настоящего Федерального закона, права давать обязательные указания или возможности иным образом определять действия финансовой организации (независимо от срока, в течение которого лицо обладало такими правом или возможностью), которая была признана арбитражным судом банкротом, либо права владения более 10</w:t>
      </w:r>
      <w:proofErr w:type="gramEnd"/>
      <w:r w:rsidRPr="000C4116">
        <w:rPr>
          <w:rFonts w:ascii="Times New Roman" w:eastAsia="Times New Roman" w:hAnsi="Times New Roman" w:cs="Times New Roman"/>
          <w:color w:val="000000"/>
          <w:sz w:val="28"/>
          <w:szCs w:val="28"/>
          <w:lang w:eastAsia="ru-RU"/>
        </w:rPr>
        <w:t xml:space="preserve"> </w:t>
      </w:r>
      <w:proofErr w:type="gramStart"/>
      <w:r w:rsidRPr="000C4116">
        <w:rPr>
          <w:rFonts w:ascii="Times New Roman" w:eastAsia="Times New Roman" w:hAnsi="Times New Roman" w:cs="Times New Roman"/>
          <w:color w:val="000000"/>
          <w:sz w:val="28"/>
          <w:szCs w:val="28"/>
          <w:lang w:eastAsia="ru-RU"/>
        </w:rPr>
        <w:t xml:space="preserve">процентами акций (долей) финансовой организации или 10 и менее процентами акций (долей) финансовой организации в составе группы лиц, владеющей более 10 процентами акций (долей) финансовой организации (независимо от срока, в течение которого лицо обладало таким правом), либо права осуществления контроля в отношении акционеров (участников) </w:t>
      </w:r>
      <w:r w:rsidRPr="000C4116">
        <w:rPr>
          <w:rFonts w:ascii="Times New Roman" w:eastAsia="Times New Roman" w:hAnsi="Times New Roman" w:cs="Times New Roman"/>
          <w:color w:val="000000"/>
          <w:sz w:val="28"/>
          <w:szCs w:val="28"/>
          <w:lang w:eastAsia="ru-RU"/>
        </w:rPr>
        <w:lastRenderedPageBreak/>
        <w:t>финансовой организации, владеющих более 10 процентами акций (долей) финансовой организации, или владеющих 10 и менее процентами</w:t>
      </w:r>
      <w:proofErr w:type="gramEnd"/>
      <w:r w:rsidRPr="000C4116">
        <w:rPr>
          <w:rFonts w:ascii="Times New Roman" w:eastAsia="Times New Roman" w:hAnsi="Times New Roman" w:cs="Times New Roman"/>
          <w:color w:val="000000"/>
          <w:sz w:val="28"/>
          <w:szCs w:val="28"/>
          <w:lang w:eastAsia="ru-RU"/>
        </w:rPr>
        <w:t xml:space="preserve"> </w:t>
      </w:r>
      <w:proofErr w:type="gramStart"/>
      <w:r w:rsidRPr="000C4116">
        <w:rPr>
          <w:rFonts w:ascii="Times New Roman" w:eastAsia="Times New Roman" w:hAnsi="Times New Roman" w:cs="Times New Roman"/>
          <w:color w:val="000000"/>
          <w:sz w:val="28"/>
          <w:szCs w:val="28"/>
          <w:lang w:eastAsia="ru-RU"/>
        </w:rPr>
        <w:t>акций (долей) финансовой организации и входящих в состав группы лиц, владеющей более 10 процентами акций (долей) финансовой организации (независимо от срока, в течение которого лицо обладало таким правом), которая была признана арбитражным судом банкротом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w:t>
      </w:r>
      <w:proofErr w:type="gramEnd"/>
      <w:r w:rsidRPr="000C4116">
        <w:rPr>
          <w:rFonts w:ascii="Times New Roman" w:eastAsia="Times New Roman" w:hAnsi="Times New Roman" w:cs="Times New Roman"/>
          <w:color w:val="000000"/>
          <w:sz w:val="28"/>
          <w:szCs w:val="28"/>
          <w:lang w:eastAsia="ru-RU"/>
        </w:rPr>
        <w:t xml:space="preserve"> банкротом)</w:t>
      </w:r>
      <w:proofErr w:type="gramStart"/>
      <w:r w:rsidRPr="000C4116">
        <w:rPr>
          <w:rFonts w:ascii="Times New Roman" w:eastAsia="Times New Roman" w:hAnsi="Times New Roman" w:cs="Times New Roman"/>
          <w:color w:val="000000"/>
          <w:sz w:val="28"/>
          <w:szCs w:val="28"/>
          <w:lang w:eastAsia="ru-RU"/>
        </w:rPr>
        <w:t>;»</w:t>
      </w:r>
      <w:proofErr w:type="gramEnd"/>
      <w:r w:rsidRPr="000C4116">
        <w:rPr>
          <w:rFonts w:ascii="Times New Roman" w:eastAsia="Times New Roman" w:hAnsi="Times New Roman" w:cs="Times New Roman"/>
          <w:color w:val="000000"/>
          <w:sz w:val="28"/>
          <w:szCs w:val="28"/>
          <w:lang w:eastAsia="ru-RU"/>
        </w:rPr>
        <w:t>;</w:t>
      </w:r>
    </w:p>
    <w:p w14:paraId="425D695E" w14:textId="77777777" w:rsidR="00C94042" w:rsidRPr="000C4116" w:rsidRDefault="00C94042" w:rsidP="000C4116">
      <w:pPr>
        <w:widowControl w:val="0"/>
        <w:spacing w:after="0" w:line="480" w:lineRule="auto"/>
        <w:ind w:firstLine="709"/>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пункт</w:t>
      </w:r>
      <w:r w:rsidR="00A76FB8" w:rsidRPr="000C4116">
        <w:rPr>
          <w:rFonts w:ascii="Times New Roman" w:eastAsia="Times New Roman" w:hAnsi="Times New Roman" w:cs="Times New Roman"/>
          <w:color w:val="000000"/>
          <w:sz w:val="28"/>
          <w:szCs w:val="28"/>
          <w:lang w:eastAsia="ru-RU"/>
        </w:rPr>
        <w:t>ы</w:t>
      </w:r>
      <w:r w:rsidRPr="000C4116">
        <w:rPr>
          <w:rFonts w:ascii="Times New Roman" w:eastAsia="Times New Roman" w:hAnsi="Times New Roman" w:cs="Times New Roman"/>
          <w:color w:val="000000"/>
          <w:sz w:val="28"/>
          <w:szCs w:val="28"/>
          <w:lang w:eastAsia="ru-RU"/>
        </w:rPr>
        <w:t xml:space="preserve"> 11</w:t>
      </w:r>
      <w:r w:rsidR="00A76FB8" w:rsidRPr="000C4116">
        <w:rPr>
          <w:rFonts w:ascii="Times New Roman" w:eastAsia="Times New Roman" w:hAnsi="Times New Roman" w:cs="Times New Roman"/>
          <w:color w:val="000000"/>
          <w:sz w:val="28"/>
          <w:szCs w:val="28"/>
          <w:lang w:eastAsia="ru-RU"/>
        </w:rPr>
        <w:t xml:space="preserve"> - 13</w:t>
      </w:r>
      <w:r w:rsidRPr="000C4116">
        <w:rPr>
          <w:rFonts w:ascii="Times New Roman" w:eastAsia="Times New Roman" w:hAnsi="Times New Roman" w:cs="Times New Roman"/>
          <w:color w:val="000000"/>
          <w:sz w:val="28"/>
          <w:szCs w:val="28"/>
          <w:lang w:eastAsia="ru-RU"/>
        </w:rPr>
        <w:t xml:space="preserve"> изложить в следующей редакции:</w:t>
      </w:r>
    </w:p>
    <w:p w14:paraId="14A00422" w14:textId="67FA4CBC" w:rsidR="00C94042" w:rsidRPr="000C4116" w:rsidRDefault="000C4116"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«11) </w:t>
      </w:r>
      <w:r w:rsidR="00C94042" w:rsidRPr="000C4116">
        <w:rPr>
          <w:rFonts w:ascii="Times New Roman" w:eastAsia="Times New Roman" w:hAnsi="Times New Roman" w:cs="Times New Roman"/>
          <w:color w:val="000000"/>
          <w:sz w:val="28"/>
          <w:szCs w:val="28"/>
          <w:lang w:eastAsia="ru-RU"/>
        </w:rPr>
        <w:t>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(иного лица, ответственного за ведение бухгалтерского учета) или его заместителя, руководителя или главного бухгалтера (иного лица, ответственного за ведение бухгалтерского учета) филиала, члена совета директоров (наблюдательного совета), должностного лица, ответственного за реализацию (организацию) системы управления рисками</w:t>
      </w:r>
      <w:proofErr w:type="gramEnd"/>
      <w:r w:rsidR="00C94042" w:rsidRPr="000C4116">
        <w:rPr>
          <w:rFonts w:ascii="Times New Roman" w:eastAsia="Times New Roman" w:hAnsi="Times New Roman" w:cs="Times New Roman"/>
          <w:color w:val="000000"/>
          <w:sz w:val="28"/>
          <w:szCs w:val="28"/>
          <w:lang w:eastAsia="ru-RU"/>
        </w:rPr>
        <w:t xml:space="preserve"> (</w:t>
      </w:r>
      <w:proofErr w:type="gramStart"/>
      <w:r w:rsidR="00C94042" w:rsidRPr="000C4116">
        <w:rPr>
          <w:rFonts w:ascii="Times New Roman" w:eastAsia="Times New Roman" w:hAnsi="Times New Roman" w:cs="Times New Roman"/>
          <w:color w:val="000000"/>
          <w:sz w:val="28"/>
          <w:szCs w:val="28"/>
          <w:lang w:eastAsia="ru-RU"/>
        </w:rPr>
        <w:t xml:space="preserve">руководителя службы управления рисками), внутреннего аудитора (руководителя службы внутреннего аудита), контролера (руководителя службы </w:t>
      </w:r>
      <w:r w:rsidR="00C94042" w:rsidRPr="000C4116">
        <w:rPr>
          <w:rFonts w:ascii="Times New Roman" w:eastAsia="Times New Roman" w:hAnsi="Times New Roman" w:cs="Times New Roman"/>
          <w:color w:val="000000"/>
          <w:sz w:val="28"/>
          <w:szCs w:val="28"/>
          <w:lang w:eastAsia="ru-RU"/>
        </w:rPr>
        <w:lastRenderedPageBreak/>
        <w:t>внутреннего контроля) или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финансовой организации, иностранном банке (в том числе в его филиале), иностранной финансовой организации, лице, оказывающем</w:t>
      </w:r>
      <w:proofErr w:type="gramEnd"/>
      <w:r w:rsidR="00C94042" w:rsidRPr="000C4116">
        <w:rPr>
          <w:rFonts w:ascii="Times New Roman" w:eastAsia="Times New Roman" w:hAnsi="Times New Roman" w:cs="Times New Roman"/>
          <w:color w:val="000000"/>
          <w:sz w:val="28"/>
          <w:szCs w:val="28"/>
          <w:lang w:eastAsia="ru-RU"/>
        </w:rPr>
        <w:t xml:space="preserve"> </w:t>
      </w:r>
      <w:proofErr w:type="gramStart"/>
      <w:r w:rsidR="00C94042" w:rsidRPr="000C4116">
        <w:rPr>
          <w:rFonts w:ascii="Times New Roman" w:eastAsia="Times New Roman" w:hAnsi="Times New Roman" w:cs="Times New Roman"/>
          <w:color w:val="000000"/>
          <w:sz w:val="28"/>
          <w:szCs w:val="28"/>
          <w:lang w:eastAsia="ru-RU"/>
        </w:rPr>
        <w:t xml:space="preserve">профессиональные услуги на финансовом рынке, субъекте национальной платежной системы, саморегулируемой организации в сфере финансового рынка, руководителя структурного подразделения кредитной организации, созданного для осуществления деятельности профессионального участника рынка ценных бумаг, руководителя </w:t>
      </w:r>
      <w:r w:rsidR="00AE0919" w:rsidRPr="000C4116">
        <w:rPr>
          <w:rFonts w:ascii="Times New Roman" w:eastAsia="Times New Roman" w:hAnsi="Times New Roman" w:cs="Times New Roman"/>
          <w:color w:val="000000"/>
          <w:sz w:val="28"/>
          <w:szCs w:val="28"/>
          <w:lang w:eastAsia="ru-RU"/>
        </w:rPr>
        <w:t xml:space="preserve">отдельного </w:t>
      </w:r>
      <w:r w:rsidR="00C94042" w:rsidRPr="000C4116">
        <w:rPr>
          <w:rFonts w:ascii="Times New Roman" w:eastAsia="Times New Roman" w:hAnsi="Times New Roman" w:cs="Times New Roman"/>
          <w:color w:val="000000"/>
          <w:sz w:val="28"/>
          <w:szCs w:val="28"/>
          <w:lang w:eastAsia="ru-RU"/>
        </w:rPr>
        <w:t xml:space="preserve">структурного подразделения профессионального участника рынка ценных бумаг </w:t>
      </w:r>
      <w:r>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t xml:space="preserve">в случае совмещения указанным профессиональным участником </w:t>
      </w:r>
      <w:r w:rsidR="00AE0919" w:rsidRPr="000C4116">
        <w:rPr>
          <w:rFonts w:ascii="Times New Roman" w:eastAsia="Times New Roman" w:hAnsi="Times New Roman" w:cs="Times New Roman"/>
          <w:color w:val="000000"/>
          <w:sz w:val="28"/>
          <w:szCs w:val="28"/>
          <w:lang w:eastAsia="ru-RU"/>
        </w:rPr>
        <w:t xml:space="preserve">рынка ценных бумаг </w:t>
      </w:r>
      <w:r w:rsidR="00C94042" w:rsidRPr="000C4116">
        <w:rPr>
          <w:rFonts w:ascii="Times New Roman" w:eastAsia="Times New Roman" w:hAnsi="Times New Roman" w:cs="Times New Roman"/>
          <w:color w:val="000000"/>
          <w:sz w:val="28"/>
          <w:szCs w:val="28"/>
          <w:lang w:eastAsia="ru-RU"/>
        </w:rPr>
        <w:t xml:space="preserve">профессиональной деятельности на рынке ценных бумаг, руководителя структурного подразделения организации, созданного </w:t>
      </w:r>
      <w:r>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t>для осуществления</w:t>
      </w:r>
      <w:proofErr w:type="gramEnd"/>
      <w:r w:rsidR="00C94042" w:rsidRPr="000C4116">
        <w:rPr>
          <w:rFonts w:ascii="Times New Roman" w:eastAsia="Times New Roman" w:hAnsi="Times New Roman" w:cs="Times New Roman"/>
          <w:color w:val="000000"/>
          <w:sz w:val="28"/>
          <w:szCs w:val="28"/>
          <w:lang w:eastAsia="ru-RU"/>
        </w:rPr>
        <w:t xml:space="preserve"> </w:t>
      </w:r>
      <w:proofErr w:type="gramStart"/>
      <w:r w:rsidR="00C94042" w:rsidRPr="000C4116">
        <w:rPr>
          <w:rFonts w:ascii="Times New Roman" w:eastAsia="Times New Roman" w:hAnsi="Times New Roman" w:cs="Times New Roman"/>
          <w:color w:val="000000"/>
          <w:sz w:val="28"/>
          <w:szCs w:val="28"/>
          <w:lang w:eastAsia="ru-RU"/>
        </w:rPr>
        <w:t xml:space="preserve">деятельности по проведению организованных торгов, руководителя структурного подразделения организации, созданного </w:t>
      </w:r>
      <w:r>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t xml:space="preserve">для осуществления клиринга, руководителя структурного подразделения организации, осуществляющего деятельность специализированного депозитария, в течение 12 месяцев, предшествовавших дню отзыва </w:t>
      </w:r>
      <w:r w:rsidR="00C94042" w:rsidRPr="000C4116">
        <w:rPr>
          <w:rFonts w:ascii="Times New Roman" w:eastAsia="Times New Roman" w:hAnsi="Times New Roman" w:cs="Times New Roman"/>
          <w:color w:val="000000"/>
          <w:sz w:val="28"/>
          <w:szCs w:val="28"/>
          <w:lang w:eastAsia="ru-RU"/>
        </w:rPr>
        <w:lastRenderedPageBreak/>
        <w:t>(аннулирования) у финансовой организации лицензии</w:t>
      </w:r>
      <w:r w:rsidR="007B7CA3" w:rsidRPr="000C4116">
        <w:rPr>
          <w:rFonts w:ascii="Times New Roman" w:eastAsia="Times New Roman" w:hAnsi="Times New Roman" w:cs="Times New Roman"/>
          <w:color w:val="000000"/>
          <w:sz w:val="28"/>
          <w:szCs w:val="28"/>
          <w:lang w:eastAsia="ru-RU"/>
        </w:rPr>
        <w:t xml:space="preserve"> </w:t>
      </w:r>
      <w:r w:rsidR="00C94042" w:rsidRPr="000C4116">
        <w:rPr>
          <w:rFonts w:ascii="Times New Roman" w:eastAsia="Times New Roman" w:hAnsi="Times New Roman" w:cs="Times New Roman"/>
          <w:color w:val="000000"/>
          <w:sz w:val="28"/>
          <w:szCs w:val="28"/>
          <w:lang w:eastAsia="ru-RU"/>
        </w:rPr>
        <w:t>на осуществление операций, соответствующих виду деятельности финансовой организации,</w:t>
      </w:r>
      <w:r w:rsidR="00AE0919" w:rsidRPr="000C4116">
        <w:rPr>
          <w:rFonts w:ascii="Times New Roman" w:eastAsia="Times New Roman" w:hAnsi="Times New Roman" w:cs="Times New Roman"/>
          <w:color w:val="000000"/>
          <w:sz w:val="28"/>
          <w:szCs w:val="28"/>
          <w:lang w:eastAsia="ru-RU"/>
        </w:rPr>
        <w:t xml:space="preserve"> за нарушение законодательства Российской Федерации</w:t>
      </w:r>
      <w:r w:rsidR="00C94042" w:rsidRPr="000C4116">
        <w:rPr>
          <w:rFonts w:ascii="Times New Roman" w:eastAsia="Times New Roman" w:hAnsi="Times New Roman" w:cs="Times New Roman"/>
          <w:color w:val="000000"/>
          <w:sz w:val="28"/>
          <w:szCs w:val="28"/>
          <w:lang w:eastAsia="ru-RU"/>
        </w:rPr>
        <w:t xml:space="preserve"> или дню исключения сведений о финансовой организации, лице, оказывающем профессиональные услуги на финансовом рынке</w:t>
      </w:r>
      <w:proofErr w:type="gramEnd"/>
      <w:r w:rsidR="00C94042" w:rsidRPr="000C4116">
        <w:rPr>
          <w:rFonts w:ascii="Times New Roman" w:eastAsia="Times New Roman" w:hAnsi="Times New Roman" w:cs="Times New Roman"/>
          <w:color w:val="000000"/>
          <w:sz w:val="28"/>
          <w:szCs w:val="28"/>
          <w:lang w:eastAsia="ru-RU"/>
        </w:rPr>
        <w:t xml:space="preserve">, </w:t>
      </w:r>
      <w:proofErr w:type="gramStart"/>
      <w:r w:rsidR="00C94042" w:rsidRPr="000C4116">
        <w:rPr>
          <w:rFonts w:ascii="Times New Roman" w:eastAsia="Times New Roman" w:hAnsi="Times New Roman" w:cs="Times New Roman"/>
          <w:color w:val="000000"/>
          <w:sz w:val="28"/>
          <w:szCs w:val="28"/>
          <w:lang w:eastAsia="ru-RU"/>
        </w:rPr>
        <w:t xml:space="preserve">субъекте национальной платежной системы, саморегулируемой организации в сфере финансового рынка из соответствующего реестра за нарушение законодательства Российской Федерации, либо дню отзыва (аннулирования) лицензии </w:t>
      </w:r>
      <w:r>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t>у иностранного банка за нарушение законодательства, либо дню прекращения права иностранной финансовой организации осуществлять свою деятельность за нарушение законодательства, если на день, предшествовавший дню представления в Банк России документов в соответствии с частью 4 статьи 5 настоящего</w:t>
      </w:r>
      <w:proofErr w:type="gramEnd"/>
      <w:r w:rsidR="00C94042" w:rsidRPr="000C4116">
        <w:rPr>
          <w:rFonts w:ascii="Times New Roman" w:eastAsia="Times New Roman" w:hAnsi="Times New Roman" w:cs="Times New Roman"/>
          <w:color w:val="000000"/>
          <w:sz w:val="28"/>
          <w:szCs w:val="28"/>
          <w:lang w:eastAsia="ru-RU"/>
        </w:rPr>
        <w:t xml:space="preserve"> </w:t>
      </w:r>
      <w:proofErr w:type="gramStart"/>
      <w:r w:rsidR="00C94042" w:rsidRPr="000C4116">
        <w:rPr>
          <w:rFonts w:ascii="Times New Roman" w:eastAsia="Times New Roman" w:hAnsi="Times New Roman" w:cs="Times New Roman"/>
          <w:color w:val="000000"/>
          <w:sz w:val="28"/>
          <w:szCs w:val="28"/>
          <w:lang w:eastAsia="ru-RU"/>
        </w:rPr>
        <w:t xml:space="preserve">Федерального закона, не истек пятилетний срок со дня отзыва (аннулирования) лицензии </w:t>
      </w:r>
      <w:r w:rsidR="00473F95" w:rsidRPr="000C4116">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t xml:space="preserve">на осуществление операций, соответствующих виду деятельности финансовой организации, или со дня исключения сведений о финансовой организации, лице, оказывающем профессиональные услуги </w:t>
      </w:r>
      <w:r>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t xml:space="preserve">на финансовом рынке, субъекте национальной платежной системы, саморегулируемой организации в сфере финансового рынка </w:t>
      </w:r>
      <w:r>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t>из соответствующего реестра, либо со дня отзыва (аннулирования) лицензии у иностранного банка, либо со дня прекращения</w:t>
      </w:r>
      <w:proofErr w:type="gramEnd"/>
      <w:r w:rsidR="00C94042" w:rsidRPr="000C4116">
        <w:rPr>
          <w:rFonts w:ascii="Times New Roman" w:eastAsia="Times New Roman" w:hAnsi="Times New Roman" w:cs="Times New Roman"/>
          <w:color w:val="000000"/>
          <w:sz w:val="28"/>
          <w:szCs w:val="28"/>
          <w:lang w:eastAsia="ru-RU"/>
        </w:rPr>
        <w:t xml:space="preserve"> </w:t>
      </w:r>
      <w:proofErr w:type="gramStart"/>
      <w:r w:rsidR="00C94042" w:rsidRPr="000C4116">
        <w:rPr>
          <w:rFonts w:ascii="Times New Roman" w:eastAsia="Times New Roman" w:hAnsi="Times New Roman" w:cs="Times New Roman"/>
          <w:color w:val="000000"/>
          <w:sz w:val="28"/>
          <w:szCs w:val="28"/>
          <w:lang w:eastAsia="ru-RU"/>
        </w:rPr>
        <w:t xml:space="preserve">права </w:t>
      </w:r>
      <w:r w:rsidR="00C94042" w:rsidRPr="000C4116">
        <w:rPr>
          <w:rFonts w:ascii="Times New Roman" w:eastAsia="Times New Roman" w:hAnsi="Times New Roman" w:cs="Times New Roman"/>
          <w:color w:val="000000"/>
          <w:sz w:val="28"/>
          <w:szCs w:val="28"/>
          <w:lang w:eastAsia="ru-RU"/>
        </w:rPr>
        <w:lastRenderedPageBreak/>
        <w:t xml:space="preserve">иностранной финансовой организации осуществлять свою деятельность </w:t>
      </w:r>
      <w:r>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t xml:space="preserve">(за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указанным отзыву (аннулированию) лицензии на осуществление операций, соответствующих виду деятельности финансовой организации, или исключению сведений </w:t>
      </w:r>
      <w:r>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t>из соответствующего реестра);</w:t>
      </w:r>
      <w:proofErr w:type="gramEnd"/>
    </w:p>
    <w:p w14:paraId="59CB3CAE" w14:textId="69061074" w:rsidR="00617A1D" w:rsidRPr="000C4116" w:rsidRDefault="000C4116" w:rsidP="000C4116">
      <w:pPr>
        <w:widowControl w:val="0"/>
        <w:spacing w:after="0" w:line="480" w:lineRule="auto"/>
        <w:ind w:firstLine="709"/>
        <w:jc w:val="both"/>
        <w:outlineLvl w:val="1"/>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12) </w:t>
      </w:r>
      <w:r w:rsidR="00617A1D" w:rsidRPr="000C4116">
        <w:rPr>
          <w:rFonts w:ascii="Times New Roman" w:eastAsia="Times New Roman" w:hAnsi="Times New Roman" w:cs="Times New Roman"/>
          <w:color w:val="000000"/>
          <w:sz w:val="28"/>
          <w:szCs w:val="28"/>
          <w:lang w:eastAsia="ru-RU"/>
        </w:rPr>
        <w:t xml:space="preserve">наличие в отношении лица вступившего в законную силу решения по делу о привлечении к административной ответственности (постановления по делу об административном правонарушении) </w:t>
      </w:r>
      <w:r>
        <w:rPr>
          <w:rFonts w:ascii="Times New Roman" w:eastAsia="Times New Roman" w:hAnsi="Times New Roman" w:cs="Times New Roman"/>
          <w:color w:val="000000"/>
          <w:sz w:val="28"/>
          <w:szCs w:val="28"/>
          <w:lang w:eastAsia="ru-RU"/>
        </w:rPr>
        <w:br/>
      </w:r>
      <w:r w:rsidR="00617A1D" w:rsidRPr="000C4116">
        <w:rPr>
          <w:rFonts w:ascii="Times New Roman" w:eastAsia="Times New Roman" w:hAnsi="Times New Roman" w:cs="Times New Roman"/>
          <w:color w:val="000000"/>
          <w:sz w:val="28"/>
          <w:szCs w:val="28"/>
          <w:lang w:eastAsia="ru-RU"/>
        </w:rPr>
        <w:t>за совершение административного правонарушения, предусмотренного статьей 14</w:t>
      </w:r>
      <w:r w:rsidR="00617A1D" w:rsidRPr="000C4116">
        <w:rPr>
          <w:rFonts w:ascii="Times New Roman" w:eastAsia="Times New Roman" w:hAnsi="Times New Roman" w:cs="Times New Roman"/>
          <w:color w:val="000000"/>
          <w:sz w:val="28"/>
          <w:szCs w:val="28"/>
          <w:vertAlign w:val="superscript"/>
          <w:lang w:eastAsia="ru-RU"/>
        </w:rPr>
        <w:t>12</w:t>
      </w:r>
      <w:r w:rsidR="00617A1D" w:rsidRPr="000C4116">
        <w:rPr>
          <w:rFonts w:ascii="Times New Roman" w:eastAsia="Times New Roman" w:hAnsi="Times New Roman" w:cs="Times New Roman"/>
          <w:color w:val="000000"/>
          <w:sz w:val="28"/>
          <w:szCs w:val="28"/>
          <w:lang w:eastAsia="ru-RU"/>
        </w:rPr>
        <w:t>, 14</w:t>
      </w:r>
      <w:r w:rsidR="00617A1D" w:rsidRPr="000C4116">
        <w:rPr>
          <w:rFonts w:ascii="Times New Roman" w:eastAsia="Times New Roman" w:hAnsi="Times New Roman" w:cs="Times New Roman"/>
          <w:color w:val="000000"/>
          <w:sz w:val="28"/>
          <w:szCs w:val="28"/>
          <w:vertAlign w:val="superscript"/>
          <w:lang w:eastAsia="ru-RU"/>
        </w:rPr>
        <w:t>13</w:t>
      </w:r>
      <w:r w:rsidR="00617A1D" w:rsidRPr="000C4116">
        <w:rPr>
          <w:rFonts w:ascii="Times New Roman" w:eastAsia="Times New Roman" w:hAnsi="Times New Roman" w:cs="Times New Roman"/>
          <w:color w:val="000000"/>
          <w:sz w:val="28"/>
          <w:szCs w:val="28"/>
          <w:lang w:eastAsia="ru-RU"/>
        </w:rPr>
        <w:t xml:space="preserve"> или 14</w:t>
      </w:r>
      <w:r w:rsidR="00617A1D" w:rsidRPr="000C4116">
        <w:rPr>
          <w:rFonts w:ascii="Times New Roman" w:eastAsia="Times New Roman" w:hAnsi="Times New Roman" w:cs="Times New Roman"/>
          <w:color w:val="000000"/>
          <w:sz w:val="28"/>
          <w:szCs w:val="28"/>
          <w:vertAlign w:val="superscript"/>
          <w:lang w:eastAsia="ru-RU"/>
        </w:rPr>
        <w:t>14</w:t>
      </w:r>
      <w:r w:rsidR="00617A1D" w:rsidRPr="000C4116">
        <w:rPr>
          <w:rFonts w:ascii="Times New Roman" w:eastAsia="Times New Roman" w:hAnsi="Times New Roman" w:cs="Times New Roman"/>
          <w:color w:val="000000"/>
          <w:sz w:val="28"/>
          <w:szCs w:val="28"/>
          <w:lang w:eastAsia="ru-RU"/>
        </w:rPr>
        <w:t xml:space="preserve"> Кодекса Российской Федерации </w:t>
      </w:r>
      <w:r>
        <w:rPr>
          <w:rFonts w:ascii="Times New Roman" w:eastAsia="Times New Roman" w:hAnsi="Times New Roman" w:cs="Times New Roman"/>
          <w:color w:val="000000"/>
          <w:sz w:val="28"/>
          <w:szCs w:val="28"/>
          <w:lang w:eastAsia="ru-RU"/>
        </w:rPr>
        <w:br/>
      </w:r>
      <w:r w:rsidR="00617A1D" w:rsidRPr="000C4116">
        <w:rPr>
          <w:rFonts w:ascii="Times New Roman" w:eastAsia="Times New Roman" w:hAnsi="Times New Roman" w:cs="Times New Roman"/>
          <w:color w:val="000000"/>
          <w:sz w:val="28"/>
          <w:szCs w:val="28"/>
          <w:lang w:eastAsia="ru-RU"/>
        </w:rPr>
        <w:t xml:space="preserve">об административных правонарушениях, в соответствии с которым данному лицу назначено административное наказание (за исключением назначения административного наказания в виде предупреждения), </w:t>
      </w:r>
      <w:r>
        <w:rPr>
          <w:rFonts w:ascii="Times New Roman" w:eastAsia="Times New Roman" w:hAnsi="Times New Roman" w:cs="Times New Roman"/>
          <w:color w:val="000000"/>
          <w:sz w:val="28"/>
          <w:szCs w:val="28"/>
          <w:lang w:eastAsia="ru-RU"/>
        </w:rPr>
        <w:br/>
      </w:r>
      <w:r w:rsidR="00617A1D" w:rsidRPr="000C4116">
        <w:rPr>
          <w:rFonts w:ascii="Times New Roman" w:eastAsia="Times New Roman" w:hAnsi="Times New Roman" w:cs="Times New Roman"/>
          <w:color w:val="000000"/>
          <w:sz w:val="28"/>
          <w:szCs w:val="28"/>
          <w:lang w:eastAsia="ru-RU"/>
        </w:rPr>
        <w:t>если на день, предшествующий</w:t>
      </w:r>
      <w:proofErr w:type="gramEnd"/>
      <w:r w:rsidR="00617A1D" w:rsidRPr="000C4116">
        <w:rPr>
          <w:rFonts w:ascii="Times New Roman" w:eastAsia="Times New Roman" w:hAnsi="Times New Roman" w:cs="Times New Roman"/>
          <w:color w:val="000000"/>
          <w:sz w:val="28"/>
          <w:szCs w:val="28"/>
          <w:lang w:eastAsia="ru-RU"/>
        </w:rPr>
        <w:t xml:space="preserve"> дню представления в Банк России документов в соответствии с частью 4 статьи 5 настоящего Федерального закона, не истек трехлетний срок со дня истечения срока, в течение которого лицо считается подвергнутым указанному административному наказанию;</w:t>
      </w:r>
    </w:p>
    <w:p w14:paraId="05ACE15E" w14:textId="77777777" w:rsidR="000C4116" w:rsidRDefault="000C4116">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14:paraId="64E3BF1E" w14:textId="544E923D" w:rsidR="00617A1D" w:rsidRPr="000C4116" w:rsidRDefault="00617A1D" w:rsidP="000C4116">
      <w:pPr>
        <w:widowControl w:val="0"/>
        <w:spacing w:after="0" w:line="480" w:lineRule="auto"/>
        <w:ind w:firstLine="709"/>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lastRenderedPageBreak/>
        <w:t>13)</w:t>
      </w:r>
      <w:r w:rsidR="000C411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привлечение лица в соответствии с вступившим в законную силу судебным актом к уголовной ответственности за совершение преступления, предусмотренного статьей 172</w:t>
      </w:r>
      <w:r w:rsidRPr="000C4116">
        <w:rPr>
          <w:rFonts w:ascii="Times New Roman" w:eastAsia="Times New Roman" w:hAnsi="Times New Roman" w:cs="Times New Roman"/>
          <w:color w:val="000000"/>
          <w:sz w:val="28"/>
          <w:szCs w:val="28"/>
          <w:vertAlign w:val="superscript"/>
          <w:lang w:eastAsia="ru-RU"/>
        </w:rPr>
        <w:t>2</w:t>
      </w:r>
      <w:r w:rsidRPr="000C4116">
        <w:rPr>
          <w:rFonts w:ascii="Times New Roman" w:eastAsia="Times New Roman" w:hAnsi="Times New Roman" w:cs="Times New Roman"/>
          <w:color w:val="000000"/>
          <w:sz w:val="28"/>
          <w:szCs w:val="28"/>
          <w:lang w:eastAsia="ru-RU"/>
        </w:rPr>
        <w:t xml:space="preserve">, 195, 196 или 197 Уголовного кодекса Российской Федерации; </w:t>
      </w:r>
    </w:p>
    <w:p w14:paraId="1027CEEC" w14:textId="77777777" w:rsidR="00C94042" w:rsidRPr="000C4116" w:rsidRDefault="00C94042" w:rsidP="000C4116">
      <w:pPr>
        <w:widowControl w:val="0"/>
        <w:spacing w:after="0" w:line="480" w:lineRule="auto"/>
        <w:ind w:firstLine="709"/>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пункт 16 изложить в следующей редакции:</w:t>
      </w:r>
    </w:p>
    <w:p w14:paraId="6239F239" w14:textId="0B9699A2" w:rsidR="00C94042" w:rsidRPr="000C4116" w:rsidRDefault="00C94042"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«16)</w:t>
      </w:r>
      <w:r w:rsidR="000C411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 xml:space="preserve">наличие в отношении лица вступившего в законную силу решения по делу о привлечении к административной ответственности </w:t>
      </w:r>
      <w:r w:rsidR="000C411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 xml:space="preserve">в </w:t>
      </w:r>
      <w:proofErr w:type="gramStart"/>
      <w:r w:rsidRPr="000C4116">
        <w:rPr>
          <w:rFonts w:ascii="Times New Roman" w:eastAsia="Times New Roman" w:hAnsi="Times New Roman" w:cs="Times New Roman"/>
          <w:color w:val="000000"/>
          <w:sz w:val="28"/>
          <w:szCs w:val="28"/>
          <w:lang w:eastAsia="ru-RU"/>
        </w:rPr>
        <w:t>соответствии</w:t>
      </w:r>
      <w:proofErr w:type="gramEnd"/>
      <w:r w:rsidRPr="000C4116">
        <w:rPr>
          <w:rFonts w:ascii="Times New Roman" w:eastAsia="Times New Roman" w:hAnsi="Times New Roman" w:cs="Times New Roman"/>
          <w:color w:val="000000"/>
          <w:sz w:val="28"/>
          <w:szCs w:val="28"/>
          <w:lang w:eastAsia="ru-RU"/>
        </w:rPr>
        <w:t xml:space="preserve"> с которым лицу назначено административное наказание </w:t>
      </w:r>
      <w:r w:rsidR="000C411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в виде дисквалификации, если на день, предшествующий дню представления в Банк России документов в соответствии с частью 4 статьи 5 настоящего Федерального закона, не истек срок, в течение которого лицо считается подвергнутым указанному административному наказанию;»;</w:t>
      </w:r>
    </w:p>
    <w:p w14:paraId="640E6147" w14:textId="626A4B9C" w:rsidR="00C94042" w:rsidRPr="000C4116" w:rsidRDefault="00C94042"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дополнить пунктами 28</w:t>
      </w:r>
      <w:r w:rsidR="000C4116">
        <w:rPr>
          <w:rFonts w:ascii="Times New Roman" w:eastAsia="Times New Roman" w:hAnsi="Times New Roman" w:cs="Times New Roman"/>
          <w:color w:val="000000"/>
          <w:sz w:val="28"/>
          <w:szCs w:val="28"/>
          <w:lang w:eastAsia="ru-RU"/>
        </w:rPr>
        <w:t xml:space="preserve"> </w:t>
      </w:r>
      <w:r w:rsidRPr="000C4116">
        <w:rPr>
          <w:rFonts w:ascii="Times New Roman" w:eastAsia="Times New Roman" w:hAnsi="Times New Roman" w:cs="Times New Roman"/>
          <w:color w:val="000000"/>
          <w:sz w:val="28"/>
          <w:szCs w:val="28"/>
          <w:lang w:eastAsia="ru-RU"/>
        </w:rPr>
        <w:t>-</w:t>
      </w:r>
      <w:r w:rsidR="000C4116">
        <w:rPr>
          <w:rFonts w:ascii="Times New Roman" w:eastAsia="Times New Roman" w:hAnsi="Times New Roman" w:cs="Times New Roman"/>
          <w:color w:val="000000"/>
          <w:sz w:val="28"/>
          <w:szCs w:val="28"/>
          <w:lang w:eastAsia="ru-RU"/>
        </w:rPr>
        <w:t xml:space="preserve"> </w:t>
      </w:r>
      <w:r w:rsidRPr="000C4116">
        <w:rPr>
          <w:rFonts w:ascii="Times New Roman" w:eastAsia="Times New Roman" w:hAnsi="Times New Roman" w:cs="Times New Roman"/>
          <w:color w:val="000000"/>
          <w:sz w:val="28"/>
          <w:szCs w:val="28"/>
          <w:lang w:eastAsia="ru-RU"/>
        </w:rPr>
        <w:t>30 следующего содержания:</w:t>
      </w:r>
    </w:p>
    <w:p w14:paraId="16B6C234" w14:textId="6A40120F" w:rsidR="00C94042" w:rsidRPr="000C4116" w:rsidRDefault="000C4116"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bookmarkStart w:id="1" w:name="P108"/>
      <w:bookmarkStart w:id="2" w:name="P109"/>
      <w:bookmarkStart w:id="3" w:name="P110"/>
      <w:bookmarkStart w:id="4" w:name="P138"/>
      <w:bookmarkEnd w:id="1"/>
      <w:bookmarkEnd w:id="2"/>
      <w:bookmarkEnd w:id="3"/>
      <w:bookmarkEnd w:id="4"/>
      <w:r>
        <w:rPr>
          <w:rFonts w:ascii="Times New Roman" w:eastAsia="Times New Roman" w:hAnsi="Times New Roman" w:cs="Times New Roman"/>
          <w:color w:val="000000"/>
          <w:sz w:val="28"/>
          <w:szCs w:val="28"/>
          <w:lang w:eastAsia="ru-RU"/>
        </w:rPr>
        <w:t>«28) </w:t>
      </w:r>
      <w:r w:rsidR="00C94042" w:rsidRPr="000C4116">
        <w:rPr>
          <w:rFonts w:ascii="Times New Roman" w:eastAsia="Times New Roman" w:hAnsi="Times New Roman" w:cs="Times New Roman"/>
          <w:color w:val="000000"/>
          <w:sz w:val="28"/>
          <w:szCs w:val="28"/>
          <w:lang w:eastAsia="ru-RU"/>
        </w:rPr>
        <w:t xml:space="preserve">отнесение лица на день, предшествующий дню представления </w:t>
      </w:r>
      <w:r>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t>в Банк России документов в соответствии с частью 4 статьи 5 настоящего Федерального закона, к блокируемым лицам в соответствии с частью 2</w:t>
      </w:r>
      <w:r w:rsidR="00C94042" w:rsidRPr="000C4116">
        <w:rPr>
          <w:rFonts w:ascii="Times New Roman" w:eastAsia="Times New Roman" w:hAnsi="Times New Roman" w:cs="Times New Roman"/>
          <w:color w:val="000000"/>
          <w:sz w:val="28"/>
          <w:szCs w:val="28"/>
          <w:vertAlign w:val="superscript"/>
          <w:lang w:eastAsia="ru-RU"/>
        </w:rPr>
        <w:t>1</w:t>
      </w:r>
      <w:r w:rsidR="00C94042" w:rsidRPr="000C4116">
        <w:rPr>
          <w:rFonts w:ascii="Times New Roman" w:eastAsia="Times New Roman" w:hAnsi="Times New Roman" w:cs="Times New Roman"/>
          <w:color w:val="000000"/>
          <w:sz w:val="28"/>
          <w:szCs w:val="28"/>
          <w:lang w:eastAsia="ru-RU"/>
        </w:rPr>
        <w:t xml:space="preserve"> статьи 3 Федерального закона от 30 декабря 2006 года № 281-ФЗ </w:t>
      </w:r>
      <w:r w:rsidR="003D211A" w:rsidRPr="000C4116">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t>«О специальных экономических мерах и принудительных мерах»;</w:t>
      </w:r>
    </w:p>
    <w:p w14:paraId="7C44FD75" w14:textId="20E4BCEE" w:rsidR="00C94042" w:rsidRPr="000C4116" w:rsidRDefault="005B0ED6"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29) </w:t>
      </w:r>
      <w:r w:rsidR="00C94042" w:rsidRPr="000C4116">
        <w:rPr>
          <w:rFonts w:ascii="Times New Roman" w:eastAsia="Times New Roman" w:hAnsi="Times New Roman" w:cs="Times New Roman"/>
          <w:color w:val="000000"/>
          <w:sz w:val="28"/>
          <w:szCs w:val="28"/>
          <w:lang w:eastAsia="ru-RU"/>
        </w:rPr>
        <w:t xml:space="preserve">наличие на день, предшествующий дню представления </w:t>
      </w:r>
      <w:r>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t xml:space="preserve">в Банк России документов в соответствии с частью 4 статьи 5 настоящего Федерального закона, сведений о лице в предусмотренном </w:t>
      </w:r>
      <w:r>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lastRenderedPageBreak/>
        <w:t xml:space="preserve">Федеральным законом от 14 июля 2022 года № 255-ФЗ «О </w:t>
      </w:r>
      <w:proofErr w:type="gramStart"/>
      <w:r w:rsidR="00C94042" w:rsidRPr="000C4116">
        <w:rPr>
          <w:rFonts w:ascii="Times New Roman" w:eastAsia="Times New Roman" w:hAnsi="Times New Roman" w:cs="Times New Roman"/>
          <w:color w:val="000000"/>
          <w:sz w:val="28"/>
          <w:szCs w:val="28"/>
          <w:lang w:eastAsia="ru-RU"/>
        </w:rPr>
        <w:t xml:space="preserve">контроле </w:t>
      </w:r>
      <w:r>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t>за</w:t>
      </w:r>
      <w:proofErr w:type="gramEnd"/>
      <w:r w:rsidR="00C94042" w:rsidRPr="000C4116">
        <w:rPr>
          <w:rFonts w:ascii="Times New Roman" w:eastAsia="Times New Roman" w:hAnsi="Times New Roman" w:cs="Times New Roman"/>
          <w:color w:val="000000"/>
          <w:sz w:val="28"/>
          <w:szCs w:val="28"/>
          <w:lang w:eastAsia="ru-RU"/>
        </w:rPr>
        <w:t xml:space="preserve"> деятельностью лиц, находящихся под иностранным влиянием» реестре иностранных агентов»;</w:t>
      </w:r>
    </w:p>
    <w:p w14:paraId="7DBC7706" w14:textId="144D59C9" w:rsidR="00C94042" w:rsidRPr="000C4116" w:rsidRDefault="005B0ED6"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30) </w:t>
      </w:r>
      <w:r w:rsidR="00C94042" w:rsidRPr="000C4116">
        <w:rPr>
          <w:rFonts w:ascii="Times New Roman" w:eastAsia="Times New Roman" w:hAnsi="Times New Roman" w:cs="Times New Roman"/>
          <w:color w:val="000000"/>
          <w:sz w:val="28"/>
          <w:szCs w:val="28"/>
          <w:lang w:eastAsia="ru-RU"/>
        </w:rPr>
        <w:t xml:space="preserve">наличие на день, предшествующий дню представления </w:t>
      </w:r>
      <w:r>
        <w:rPr>
          <w:rFonts w:ascii="Times New Roman" w:eastAsia="Times New Roman" w:hAnsi="Times New Roman" w:cs="Times New Roman"/>
          <w:color w:val="000000"/>
          <w:sz w:val="28"/>
          <w:szCs w:val="28"/>
          <w:lang w:eastAsia="ru-RU"/>
        </w:rPr>
        <w:br/>
      </w:r>
      <w:r w:rsidR="00C94042" w:rsidRPr="000C4116">
        <w:rPr>
          <w:rFonts w:ascii="Times New Roman" w:eastAsia="Times New Roman" w:hAnsi="Times New Roman" w:cs="Times New Roman"/>
          <w:color w:val="000000"/>
          <w:sz w:val="28"/>
          <w:szCs w:val="28"/>
          <w:lang w:eastAsia="ru-RU"/>
        </w:rPr>
        <w:t>в Банк России документов в соответствии с частью 4 статьи 5 настоящего Федерального закона, сведений о лице в реестр контролируемых лиц, предусмотренный законодательством о правовом положении иностранных граждан в Российской Федерации</w:t>
      </w:r>
      <w:proofErr w:type="gramStart"/>
      <w:r w:rsidR="00C94042" w:rsidRPr="000C4116">
        <w:rPr>
          <w:rFonts w:ascii="Times New Roman" w:eastAsia="Times New Roman" w:hAnsi="Times New Roman" w:cs="Times New Roman"/>
          <w:color w:val="000000"/>
          <w:sz w:val="28"/>
          <w:szCs w:val="28"/>
          <w:lang w:eastAsia="ru-RU"/>
        </w:rPr>
        <w:t>.»;</w:t>
      </w:r>
      <w:proofErr w:type="gramEnd"/>
    </w:p>
    <w:p w14:paraId="422F153E" w14:textId="0D339F67" w:rsidR="00C94042" w:rsidRPr="000C4116" w:rsidRDefault="005B0ED6"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в части 5 слова «частями 1 </w:t>
      </w:r>
      <w:r w:rsidR="00C94042" w:rsidRPr="000C41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00C94042" w:rsidRPr="000C4116">
        <w:rPr>
          <w:rFonts w:ascii="Times New Roman" w:eastAsia="Times New Roman" w:hAnsi="Times New Roman" w:cs="Times New Roman"/>
          <w:color w:val="000000"/>
          <w:sz w:val="28"/>
          <w:szCs w:val="28"/>
          <w:lang w:eastAsia="ru-RU"/>
        </w:rPr>
        <w:t>3 настоящей статьи квалификационным требованиям и (или)» заменить словами «частью 3 настоящей статьи»;</w:t>
      </w:r>
    </w:p>
    <w:p w14:paraId="234ED34D" w14:textId="6B6D410B" w:rsidR="00C94042" w:rsidRPr="000C4116" w:rsidRDefault="00C94042"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г)</w:t>
      </w:r>
      <w:r w:rsidR="005B0ED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 xml:space="preserve">в части 6 слова «квалификационным требованиям и (или) требованиям к деловой репутации, установленным частями 1 </w:t>
      </w:r>
      <w:r w:rsidR="005B0ED6">
        <w:rPr>
          <w:rFonts w:ascii="Times New Roman" w:eastAsia="Times New Roman" w:hAnsi="Times New Roman" w:cs="Times New Roman"/>
          <w:color w:val="000000"/>
          <w:sz w:val="28"/>
          <w:szCs w:val="28"/>
          <w:lang w:eastAsia="ru-RU"/>
        </w:rPr>
        <w:t>-</w:t>
      </w:r>
      <w:r w:rsidRPr="000C4116">
        <w:rPr>
          <w:rFonts w:ascii="Times New Roman" w:eastAsia="Times New Roman" w:hAnsi="Times New Roman" w:cs="Times New Roman"/>
          <w:color w:val="000000"/>
          <w:sz w:val="28"/>
          <w:szCs w:val="28"/>
          <w:lang w:eastAsia="ru-RU"/>
        </w:rPr>
        <w:t xml:space="preserve"> 3» заменить словами «требованиям к деловой репутации, установленным частью 3»;</w:t>
      </w:r>
    </w:p>
    <w:p w14:paraId="220CFA68" w14:textId="1BD89866" w:rsidR="00C94042" w:rsidRPr="000C4116" w:rsidRDefault="00C94042"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д)</w:t>
      </w:r>
      <w:r w:rsidR="005B0ED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в части 8:</w:t>
      </w:r>
    </w:p>
    <w:p w14:paraId="66EF1B8E" w14:textId="73F5A942" w:rsidR="00C94042" w:rsidRPr="000C4116" w:rsidRDefault="00C94042"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proofErr w:type="gramStart"/>
      <w:r w:rsidRPr="000C4116">
        <w:rPr>
          <w:rFonts w:ascii="Times New Roman" w:eastAsia="Times New Roman" w:hAnsi="Times New Roman" w:cs="Times New Roman"/>
          <w:color w:val="000000"/>
          <w:sz w:val="28"/>
          <w:szCs w:val="28"/>
          <w:lang w:eastAsia="ru-RU"/>
        </w:rPr>
        <w:t xml:space="preserve">слова «квалификационным требованиям и требованиям к деловой репутации, установленным частями 1 </w:t>
      </w:r>
      <w:r w:rsidR="005B0ED6">
        <w:rPr>
          <w:rFonts w:ascii="Times New Roman" w:eastAsia="Times New Roman" w:hAnsi="Times New Roman" w:cs="Times New Roman"/>
          <w:color w:val="000000"/>
          <w:sz w:val="28"/>
          <w:szCs w:val="28"/>
          <w:lang w:eastAsia="ru-RU"/>
        </w:rPr>
        <w:t>-</w:t>
      </w:r>
      <w:r w:rsidRPr="000C4116">
        <w:rPr>
          <w:rFonts w:ascii="Times New Roman" w:eastAsia="Times New Roman" w:hAnsi="Times New Roman" w:cs="Times New Roman"/>
          <w:color w:val="000000"/>
          <w:sz w:val="28"/>
          <w:szCs w:val="28"/>
          <w:lang w:eastAsia="ru-RU"/>
        </w:rPr>
        <w:t xml:space="preserve"> 3» и «квалификационным требованиям и (или) требованиям к деловой репутации, установленным частями 1 </w:t>
      </w:r>
      <w:r w:rsidR="005B0ED6">
        <w:rPr>
          <w:rFonts w:ascii="Times New Roman" w:eastAsia="Times New Roman" w:hAnsi="Times New Roman" w:cs="Times New Roman"/>
          <w:color w:val="000000"/>
          <w:sz w:val="28"/>
          <w:szCs w:val="28"/>
          <w:lang w:eastAsia="ru-RU"/>
        </w:rPr>
        <w:t>-</w:t>
      </w:r>
      <w:r w:rsidRPr="000C4116">
        <w:rPr>
          <w:rFonts w:ascii="Times New Roman" w:eastAsia="Times New Roman" w:hAnsi="Times New Roman" w:cs="Times New Roman"/>
          <w:color w:val="000000"/>
          <w:sz w:val="28"/>
          <w:szCs w:val="28"/>
          <w:lang w:eastAsia="ru-RU"/>
        </w:rPr>
        <w:t xml:space="preserve"> 3» заменить словами «требованиям к деловой репутации, установленным </w:t>
      </w:r>
      <w:r w:rsidR="005B0ED6">
        <w:rPr>
          <w:rFonts w:ascii="Times New Roman" w:eastAsia="Times New Roman" w:hAnsi="Times New Roman" w:cs="Times New Roman"/>
          <w:color w:val="000000"/>
          <w:sz w:val="28"/>
          <w:szCs w:val="28"/>
          <w:lang w:eastAsia="ru-RU"/>
        </w:rPr>
        <w:t>частью 3»,</w:t>
      </w:r>
      <w:proofErr w:type="gramEnd"/>
    </w:p>
    <w:p w14:paraId="2B48F3B3" w14:textId="77777777" w:rsidR="005B0ED6" w:rsidRDefault="005B0ED6">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14:paraId="7E010421" w14:textId="007CE0F2" w:rsidR="00C94042" w:rsidRPr="000C4116" w:rsidRDefault="00C94042"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lastRenderedPageBreak/>
        <w:t>слова «сроки, установленные частями 1</w:t>
      </w:r>
      <w:r w:rsidR="005B0ED6">
        <w:rPr>
          <w:rFonts w:ascii="Times New Roman" w:eastAsia="Times New Roman" w:hAnsi="Times New Roman" w:cs="Times New Roman"/>
          <w:color w:val="000000"/>
          <w:sz w:val="28"/>
          <w:szCs w:val="28"/>
          <w:lang w:eastAsia="ru-RU"/>
        </w:rPr>
        <w:t xml:space="preserve"> </w:t>
      </w:r>
      <w:r w:rsidRPr="000C4116">
        <w:rPr>
          <w:rFonts w:ascii="Times New Roman" w:eastAsia="Times New Roman" w:hAnsi="Times New Roman" w:cs="Times New Roman"/>
          <w:color w:val="000000"/>
          <w:sz w:val="28"/>
          <w:szCs w:val="28"/>
          <w:lang w:eastAsia="ru-RU"/>
        </w:rPr>
        <w:t>-</w:t>
      </w:r>
      <w:r w:rsidR="005B0ED6">
        <w:rPr>
          <w:rFonts w:ascii="Times New Roman" w:eastAsia="Times New Roman" w:hAnsi="Times New Roman" w:cs="Times New Roman"/>
          <w:color w:val="000000"/>
          <w:sz w:val="28"/>
          <w:szCs w:val="28"/>
          <w:lang w:eastAsia="ru-RU"/>
        </w:rPr>
        <w:t xml:space="preserve"> </w:t>
      </w:r>
      <w:r w:rsidRPr="000C4116">
        <w:rPr>
          <w:rFonts w:ascii="Times New Roman" w:eastAsia="Times New Roman" w:hAnsi="Times New Roman" w:cs="Times New Roman"/>
          <w:color w:val="000000"/>
          <w:sz w:val="28"/>
          <w:szCs w:val="28"/>
          <w:lang w:eastAsia="ru-RU"/>
        </w:rPr>
        <w:t xml:space="preserve">3» заменить словами «сроки, установленные частью 3», </w:t>
      </w:r>
    </w:p>
    <w:p w14:paraId="08085543" w14:textId="77777777" w:rsidR="00C94042" w:rsidRPr="000C4116" w:rsidRDefault="00C94042"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слова «для проведения оценки соответствия лица квалификационным требованиям и (или) требованиям к деловой репутации» заменить словами «для проведения оценки соответствия лица требованиям к деловой репутации</w:t>
      </w:r>
      <w:proofErr w:type="gramStart"/>
      <w:r w:rsidRPr="000C4116">
        <w:rPr>
          <w:rFonts w:ascii="Times New Roman" w:eastAsia="Times New Roman" w:hAnsi="Times New Roman" w:cs="Times New Roman"/>
          <w:color w:val="000000"/>
          <w:sz w:val="28"/>
          <w:szCs w:val="28"/>
          <w:lang w:eastAsia="ru-RU"/>
        </w:rPr>
        <w:t>.»;</w:t>
      </w:r>
      <w:proofErr w:type="gramEnd"/>
    </w:p>
    <w:p w14:paraId="42BB94C6" w14:textId="48467DDF" w:rsidR="00C94042" w:rsidRPr="000C4116" w:rsidRDefault="005B0ED6"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е) </w:t>
      </w:r>
      <w:r w:rsidR="00C94042" w:rsidRPr="000C4116">
        <w:rPr>
          <w:rFonts w:ascii="Times New Roman" w:eastAsia="Times New Roman" w:hAnsi="Times New Roman" w:cs="Times New Roman"/>
          <w:color w:val="000000"/>
          <w:sz w:val="28"/>
          <w:szCs w:val="28"/>
          <w:lang w:eastAsia="ru-RU"/>
        </w:rPr>
        <w:t>в части 9:</w:t>
      </w:r>
    </w:p>
    <w:p w14:paraId="31475AEE" w14:textId="77777777" w:rsidR="00C94042" w:rsidRPr="000C4116" w:rsidRDefault="00C94042"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слова «указанное в части 1» заменить словами «указанное в части 3»,</w:t>
      </w:r>
    </w:p>
    <w:p w14:paraId="19781EA0" w14:textId="56FD265A" w:rsidR="00C94042" w:rsidRPr="000C4116" w:rsidRDefault="00C94042"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 xml:space="preserve">слова «квалификационным требованиям и (или) требованиям </w:t>
      </w:r>
      <w:r w:rsidR="005B0ED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 xml:space="preserve">к деловой репутации, установленным частями 1 </w:t>
      </w:r>
      <w:r w:rsidR="005B0ED6">
        <w:rPr>
          <w:rFonts w:ascii="Times New Roman" w:eastAsia="Times New Roman" w:hAnsi="Times New Roman" w:cs="Times New Roman"/>
          <w:color w:val="000000"/>
          <w:sz w:val="28"/>
          <w:szCs w:val="28"/>
          <w:lang w:eastAsia="ru-RU"/>
        </w:rPr>
        <w:t>-</w:t>
      </w:r>
      <w:r w:rsidRPr="000C4116">
        <w:rPr>
          <w:rFonts w:ascii="Times New Roman" w:eastAsia="Times New Roman" w:hAnsi="Times New Roman" w:cs="Times New Roman"/>
          <w:color w:val="000000"/>
          <w:sz w:val="28"/>
          <w:szCs w:val="28"/>
          <w:lang w:eastAsia="ru-RU"/>
        </w:rPr>
        <w:t xml:space="preserve"> 3» заменить словами «требованиям к деловой репутации, установленным частью 3», </w:t>
      </w:r>
    </w:p>
    <w:p w14:paraId="303BA283" w14:textId="77777777" w:rsidR="00C94042" w:rsidRPr="000C4116" w:rsidRDefault="00C94042"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 xml:space="preserve">слова «о признании его не соответствующим квалификационным требованиям и (или) требованиям к деловой репутации» заменить словами </w:t>
      </w:r>
      <w:r w:rsidR="00E060F8" w:rsidRPr="000C411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«о признании его не соответствующим требованиям к деловой репутации»;</w:t>
      </w:r>
    </w:p>
    <w:p w14:paraId="7AD652E1" w14:textId="0D7DB2E9" w:rsidR="00C94042" w:rsidRPr="000C4116" w:rsidRDefault="005B0ED6"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ж) </w:t>
      </w:r>
      <w:r w:rsidR="00C94042" w:rsidRPr="000C4116">
        <w:rPr>
          <w:rFonts w:ascii="Times New Roman" w:eastAsia="Times New Roman" w:hAnsi="Times New Roman" w:cs="Times New Roman"/>
          <w:color w:val="000000"/>
          <w:sz w:val="28"/>
          <w:szCs w:val="28"/>
          <w:lang w:eastAsia="ru-RU"/>
        </w:rPr>
        <w:t>в части 10:</w:t>
      </w:r>
    </w:p>
    <w:p w14:paraId="0B367309" w14:textId="2A455024" w:rsidR="00C94042" w:rsidRPr="000C4116" w:rsidRDefault="00C94042"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 xml:space="preserve">слова «указанного в части 1» заменить словами «указанного </w:t>
      </w:r>
      <w:r w:rsidR="005B0ED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в части 3»,</w:t>
      </w:r>
    </w:p>
    <w:p w14:paraId="42E7C5F5" w14:textId="2E085284" w:rsidR="00C94042" w:rsidRPr="000C4116" w:rsidRDefault="00C94042"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 xml:space="preserve">слова «не соответствующим квалификационным требованиям </w:t>
      </w:r>
      <w:r w:rsidR="005B0ED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 xml:space="preserve">и (или) требованиям к деловой репутации» заменить словами </w:t>
      </w:r>
      <w:r w:rsidR="005B0ED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«не соответствующим требованиям к деловой репутации»;</w:t>
      </w:r>
    </w:p>
    <w:p w14:paraId="34F793CD" w14:textId="77777777" w:rsidR="005B0ED6" w:rsidRDefault="005B0ED6">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14:paraId="50A22FDB" w14:textId="074674B2" w:rsidR="00C94042" w:rsidRPr="000C4116" w:rsidRDefault="00C94042"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lastRenderedPageBreak/>
        <w:t>з)</w:t>
      </w:r>
      <w:r w:rsidR="005B0ED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в части 11:</w:t>
      </w:r>
    </w:p>
    <w:p w14:paraId="7912B4F4" w14:textId="77777777" w:rsidR="00C94042" w:rsidRPr="000C4116" w:rsidRDefault="00C94042"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слова «указанное в части 1» заменить словами «указанное в части 3»,</w:t>
      </w:r>
    </w:p>
    <w:p w14:paraId="5DB4F105" w14:textId="54618048" w:rsidR="00C94042" w:rsidRPr="000C4116" w:rsidRDefault="00C94042"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 xml:space="preserve">слова «квалификационным требованиям и (или) требованиям </w:t>
      </w:r>
      <w:r w:rsidR="005B0ED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 xml:space="preserve">к деловой репутации, установленным частями 1 </w:t>
      </w:r>
      <w:r w:rsidR="005B0ED6">
        <w:rPr>
          <w:rFonts w:ascii="Times New Roman" w:eastAsia="Times New Roman" w:hAnsi="Times New Roman" w:cs="Times New Roman"/>
          <w:color w:val="000000"/>
          <w:sz w:val="28"/>
          <w:szCs w:val="28"/>
          <w:lang w:eastAsia="ru-RU"/>
        </w:rPr>
        <w:t>-</w:t>
      </w:r>
      <w:r w:rsidRPr="000C4116">
        <w:rPr>
          <w:rFonts w:ascii="Times New Roman" w:eastAsia="Times New Roman" w:hAnsi="Times New Roman" w:cs="Times New Roman"/>
          <w:color w:val="000000"/>
          <w:sz w:val="28"/>
          <w:szCs w:val="28"/>
          <w:lang w:eastAsia="ru-RU"/>
        </w:rPr>
        <w:t xml:space="preserve"> 3» </w:t>
      </w:r>
      <w:proofErr w:type="gramStart"/>
      <w:r w:rsidRPr="000C4116">
        <w:rPr>
          <w:rFonts w:ascii="Times New Roman" w:eastAsia="Times New Roman" w:hAnsi="Times New Roman" w:cs="Times New Roman"/>
          <w:color w:val="000000"/>
          <w:sz w:val="28"/>
          <w:szCs w:val="28"/>
          <w:lang w:eastAsia="ru-RU"/>
        </w:rPr>
        <w:t>заменить на слова</w:t>
      </w:r>
      <w:proofErr w:type="gramEnd"/>
      <w:r w:rsidRPr="000C4116">
        <w:rPr>
          <w:rFonts w:ascii="Times New Roman" w:eastAsia="Times New Roman" w:hAnsi="Times New Roman" w:cs="Times New Roman"/>
          <w:color w:val="000000"/>
          <w:sz w:val="28"/>
          <w:szCs w:val="28"/>
          <w:lang w:eastAsia="ru-RU"/>
        </w:rPr>
        <w:t xml:space="preserve"> «требованиям к деловой репутации, установленным частью 3»,</w:t>
      </w:r>
    </w:p>
    <w:p w14:paraId="018F3ABE" w14:textId="344779EF" w:rsidR="00C94042" w:rsidRPr="000C4116" w:rsidRDefault="00C94042"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 xml:space="preserve">слова «не соответствующим квалификационным требованиям </w:t>
      </w:r>
      <w:r w:rsidR="005B0ED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 xml:space="preserve">и (или) требованиям к деловой репутации» заменить словами </w:t>
      </w:r>
      <w:r w:rsidR="005B0ED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«не соответствующим требованиям к деловой репутации»;</w:t>
      </w:r>
      <w:bookmarkStart w:id="5" w:name="P139"/>
      <w:bookmarkStart w:id="6" w:name="P143"/>
      <w:bookmarkStart w:id="7" w:name="P146"/>
      <w:bookmarkEnd w:id="5"/>
      <w:bookmarkEnd w:id="6"/>
      <w:bookmarkEnd w:id="7"/>
    </w:p>
    <w:p w14:paraId="6ECD2A0B" w14:textId="5CD36C85" w:rsidR="00C94042" w:rsidRPr="000C4116" w:rsidRDefault="005B0ED6"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 </w:t>
      </w:r>
      <w:r w:rsidR="00C94042" w:rsidRPr="000C4116">
        <w:rPr>
          <w:rFonts w:ascii="Times New Roman" w:eastAsia="Times New Roman" w:hAnsi="Times New Roman" w:cs="Times New Roman"/>
          <w:color w:val="000000"/>
          <w:sz w:val="28"/>
          <w:szCs w:val="28"/>
          <w:lang w:eastAsia="ru-RU"/>
        </w:rPr>
        <w:t>в части 13:</w:t>
      </w:r>
    </w:p>
    <w:p w14:paraId="4FD2C97A" w14:textId="35F7140B" w:rsidR="00C94042" w:rsidRPr="000C4116" w:rsidRDefault="00C94042"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слова «</w:t>
      </w:r>
      <w:proofErr w:type="gramStart"/>
      <w:r w:rsidRPr="000C4116">
        <w:rPr>
          <w:rFonts w:ascii="Times New Roman" w:eastAsia="Times New Roman" w:hAnsi="Times New Roman" w:cs="Times New Roman"/>
          <w:color w:val="000000"/>
          <w:sz w:val="28"/>
          <w:szCs w:val="28"/>
          <w:lang w:eastAsia="ru-RU"/>
        </w:rPr>
        <w:t>указанном</w:t>
      </w:r>
      <w:proofErr w:type="gramEnd"/>
      <w:r w:rsidRPr="000C4116">
        <w:rPr>
          <w:rFonts w:ascii="Times New Roman" w:eastAsia="Times New Roman" w:hAnsi="Times New Roman" w:cs="Times New Roman"/>
          <w:color w:val="000000"/>
          <w:sz w:val="28"/>
          <w:szCs w:val="28"/>
          <w:lang w:eastAsia="ru-RU"/>
        </w:rPr>
        <w:t xml:space="preserve"> в части 1» заменить словами «указанном </w:t>
      </w:r>
      <w:r w:rsidR="005B0ED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в части 3»,</w:t>
      </w:r>
    </w:p>
    <w:p w14:paraId="64883EAF" w14:textId="40BC6EB8" w:rsidR="00C94042" w:rsidRPr="000C4116" w:rsidRDefault="00C94042" w:rsidP="000C4116">
      <w:pPr>
        <w:widowControl w:val="0"/>
        <w:spacing w:after="0" w:line="480" w:lineRule="auto"/>
        <w:ind w:firstLine="708"/>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слова «установле</w:t>
      </w:r>
      <w:r w:rsidR="005B0ED6">
        <w:rPr>
          <w:rFonts w:ascii="Times New Roman" w:eastAsia="Times New Roman" w:hAnsi="Times New Roman" w:cs="Times New Roman"/>
          <w:color w:val="000000"/>
          <w:sz w:val="28"/>
          <w:szCs w:val="28"/>
          <w:lang w:eastAsia="ru-RU"/>
        </w:rPr>
        <w:t>нным частями 1 - </w:t>
      </w:r>
      <w:r w:rsidRPr="000C4116">
        <w:rPr>
          <w:rFonts w:ascii="Times New Roman" w:eastAsia="Times New Roman" w:hAnsi="Times New Roman" w:cs="Times New Roman"/>
          <w:color w:val="000000"/>
          <w:sz w:val="28"/>
          <w:szCs w:val="28"/>
          <w:lang w:eastAsia="ru-RU"/>
        </w:rPr>
        <w:t>3» заменить словами «установленным частью 3»;</w:t>
      </w:r>
    </w:p>
    <w:p w14:paraId="59D9B8F5" w14:textId="1B24B7C0" w:rsidR="00C94042" w:rsidRPr="000C4116" w:rsidRDefault="00C94042"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5)</w:t>
      </w:r>
      <w:r w:rsidR="005B0ED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стать</w:t>
      </w:r>
      <w:r w:rsidR="00BB0277" w:rsidRPr="000C4116">
        <w:rPr>
          <w:rFonts w:ascii="Times New Roman" w:eastAsia="Times New Roman" w:hAnsi="Times New Roman" w:cs="Times New Roman"/>
          <w:color w:val="000000"/>
          <w:sz w:val="28"/>
          <w:szCs w:val="28"/>
          <w:lang w:eastAsia="ru-RU"/>
        </w:rPr>
        <w:t>ю</w:t>
      </w:r>
      <w:r w:rsidRPr="000C4116">
        <w:rPr>
          <w:rFonts w:ascii="Times New Roman" w:eastAsia="Times New Roman" w:hAnsi="Times New Roman" w:cs="Times New Roman"/>
          <w:color w:val="000000"/>
          <w:sz w:val="28"/>
          <w:szCs w:val="28"/>
          <w:lang w:eastAsia="ru-RU"/>
        </w:rPr>
        <w:t xml:space="preserve"> 13</w:t>
      </w:r>
      <w:r w:rsidR="00BB0277" w:rsidRPr="000C4116">
        <w:rPr>
          <w:rFonts w:ascii="Times New Roman" w:eastAsia="Times New Roman" w:hAnsi="Times New Roman" w:cs="Times New Roman"/>
          <w:color w:val="000000"/>
          <w:sz w:val="28"/>
          <w:szCs w:val="28"/>
          <w:lang w:eastAsia="ru-RU"/>
        </w:rPr>
        <w:t xml:space="preserve"> дополнить част</w:t>
      </w:r>
      <w:r w:rsidR="0038364E" w:rsidRPr="000C4116">
        <w:rPr>
          <w:rFonts w:ascii="Times New Roman" w:eastAsia="Times New Roman" w:hAnsi="Times New Roman" w:cs="Times New Roman"/>
          <w:color w:val="000000"/>
          <w:sz w:val="28"/>
          <w:szCs w:val="28"/>
          <w:lang w:eastAsia="ru-RU"/>
        </w:rPr>
        <w:t>ями</w:t>
      </w:r>
      <w:r w:rsidR="00BB0277" w:rsidRPr="000C4116">
        <w:rPr>
          <w:rFonts w:ascii="Times New Roman" w:eastAsia="Times New Roman" w:hAnsi="Times New Roman" w:cs="Times New Roman"/>
          <w:color w:val="000000"/>
          <w:sz w:val="28"/>
          <w:szCs w:val="28"/>
          <w:lang w:eastAsia="ru-RU"/>
        </w:rPr>
        <w:t xml:space="preserve"> 4</w:t>
      </w:r>
      <w:r w:rsidR="00BB0277" w:rsidRPr="005B0ED6">
        <w:rPr>
          <w:rFonts w:ascii="Times New Roman" w:eastAsia="Times New Roman" w:hAnsi="Times New Roman" w:cs="Times New Roman"/>
          <w:color w:val="000000"/>
          <w:sz w:val="28"/>
          <w:szCs w:val="28"/>
          <w:vertAlign w:val="superscript"/>
          <w:lang w:eastAsia="ru-RU"/>
        </w:rPr>
        <w:t>1</w:t>
      </w:r>
      <w:r w:rsidR="0038364E" w:rsidRPr="000C4116">
        <w:rPr>
          <w:rFonts w:ascii="Times New Roman" w:eastAsia="Times New Roman" w:hAnsi="Times New Roman" w:cs="Times New Roman"/>
          <w:color w:val="000000"/>
          <w:sz w:val="28"/>
          <w:szCs w:val="28"/>
          <w:lang w:eastAsia="ru-RU"/>
        </w:rPr>
        <w:t xml:space="preserve"> и 4</w:t>
      </w:r>
      <w:r w:rsidR="0038364E" w:rsidRPr="005B0ED6">
        <w:rPr>
          <w:rFonts w:ascii="Times New Roman" w:eastAsia="Times New Roman" w:hAnsi="Times New Roman" w:cs="Times New Roman"/>
          <w:color w:val="000000"/>
          <w:sz w:val="28"/>
          <w:szCs w:val="28"/>
          <w:vertAlign w:val="superscript"/>
          <w:lang w:eastAsia="ru-RU"/>
        </w:rPr>
        <w:t>2</w:t>
      </w:r>
      <w:r w:rsidR="00BB0277" w:rsidRPr="000C4116">
        <w:rPr>
          <w:rFonts w:ascii="Times New Roman" w:eastAsia="Times New Roman" w:hAnsi="Times New Roman" w:cs="Times New Roman"/>
          <w:color w:val="000000"/>
          <w:sz w:val="28"/>
          <w:szCs w:val="28"/>
          <w:lang w:eastAsia="ru-RU"/>
        </w:rPr>
        <w:t xml:space="preserve"> следующего содержания</w:t>
      </w:r>
      <w:r w:rsidRPr="000C4116">
        <w:rPr>
          <w:rFonts w:ascii="Times New Roman" w:eastAsia="Times New Roman" w:hAnsi="Times New Roman" w:cs="Times New Roman"/>
          <w:color w:val="000000"/>
          <w:sz w:val="28"/>
          <w:szCs w:val="28"/>
          <w:lang w:eastAsia="ru-RU"/>
        </w:rPr>
        <w:t>:</w:t>
      </w:r>
    </w:p>
    <w:p w14:paraId="109972BD" w14:textId="619A9B46" w:rsidR="0038364E" w:rsidRPr="000C4116" w:rsidRDefault="00C94042"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«4</w:t>
      </w:r>
      <w:r w:rsidRPr="005B0ED6">
        <w:rPr>
          <w:rFonts w:ascii="Times New Roman" w:eastAsia="Times New Roman" w:hAnsi="Times New Roman" w:cs="Times New Roman"/>
          <w:color w:val="000000"/>
          <w:sz w:val="28"/>
          <w:szCs w:val="28"/>
          <w:vertAlign w:val="superscript"/>
          <w:lang w:eastAsia="ru-RU"/>
        </w:rPr>
        <w:t>1</w:t>
      </w:r>
      <w:r w:rsidR="005B0ED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Максимальный размер цены договора о предоставлении сервиса рассрочки не может превышать 400 тысяч рублей.</w:t>
      </w:r>
    </w:p>
    <w:p w14:paraId="69D36711" w14:textId="473409F2" w:rsidR="0091304E" w:rsidRPr="000C4116" w:rsidRDefault="0038364E" w:rsidP="000C4116">
      <w:pPr>
        <w:widowControl w:val="0"/>
        <w:spacing w:after="0" w:line="480" w:lineRule="auto"/>
        <w:ind w:firstLine="709"/>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4</w:t>
      </w:r>
      <w:r w:rsidRPr="005B0ED6">
        <w:rPr>
          <w:rFonts w:ascii="Times New Roman" w:eastAsia="Times New Roman" w:hAnsi="Times New Roman" w:cs="Times New Roman"/>
          <w:color w:val="000000"/>
          <w:sz w:val="28"/>
          <w:szCs w:val="28"/>
          <w:vertAlign w:val="superscript"/>
          <w:lang w:eastAsia="ru-RU"/>
        </w:rPr>
        <w:t>2</w:t>
      </w:r>
      <w:r w:rsidRPr="000C4116">
        <w:rPr>
          <w:rFonts w:ascii="Times New Roman" w:eastAsia="Times New Roman" w:hAnsi="Times New Roman" w:cs="Times New Roman"/>
          <w:color w:val="000000"/>
          <w:sz w:val="28"/>
          <w:szCs w:val="28"/>
          <w:lang w:eastAsia="ru-RU"/>
        </w:rPr>
        <w:t>.</w:t>
      </w:r>
      <w:r w:rsidR="005B0ED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 xml:space="preserve">Расчеты между оператором сервиса рассрочки и пользователем </w:t>
      </w:r>
      <w:r w:rsidR="0091304E" w:rsidRPr="000C4116">
        <w:rPr>
          <w:rFonts w:ascii="Times New Roman" w:eastAsia="Times New Roman" w:hAnsi="Times New Roman" w:cs="Times New Roman"/>
          <w:color w:val="000000"/>
          <w:sz w:val="28"/>
          <w:szCs w:val="28"/>
          <w:lang w:eastAsia="ru-RU"/>
        </w:rPr>
        <w:br/>
      </w:r>
      <w:r w:rsidRPr="000C4116">
        <w:rPr>
          <w:rFonts w:ascii="Times New Roman" w:eastAsia="Times New Roman" w:hAnsi="Times New Roman" w:cs="Times New Roman"/>
          <w:color w:val="000000"/>
          <w:sz w:val="28"/>
          <w:szCs w:val="28"/>
          <w:lang w:eastAsia="ru-RU"/>
        </w:rPr>
        <w:t>по договору о предоставлении сервиса рассрочки могут производиться только в безналичном порядке</w:t>
      </w:r>
      <w:proofErr w:type="gramStart"/>
      <w:r w:rsidRPr="000C4116">
        <w:rPr>
          <w:rFonts w:ascii="Times New Roman" w:eastAsia="Times New Roman" w:hAnsi="Times New Roman" w:cs="Times New Roman"/>
          <w:color w:val="000000"/>
          <w:sz w:val="28"/>
          <w:szCs w:val="28"/>
          <w:lang w:eastAsia="ru-RU"/>
        </w:rPr>
        <w:t>.</w:t>
      </w:r>
      <w:r w:rsidR="0091304E" w:rsidRPr="000C4116">
        <w:rPr>
          <w:rFonts w:ascii="Times New Roman" w:eastAsia="Times New Roman" w:hAnsi="Times New Roman" w:cs="Times New Roman"/>
          <w:color w:val="000000"/>
          <w:sz w:val="28"/>
          <w:szCs w:val="28"/>
          <w:lang w:eastAsia="ru-RU"/>
        </w:rPr>
        <w:t>»;</w:t>
      </w:r>
      <w:proofErr w:type="gramEnd"/>
    </w:p>
    <w:p w14:paraId="6E25F008" w14:textId="47318A27" w:rsidR="00C94042" w:rsidRPr="000C4116" w:rsidRDefault="005B0ED6"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w:t>
      </w:r>
      <w:r w:rsidR="00C94042" w:rsidRPr="000C4116">
        <w:rPr>
          <w:rFonts w:ascii="Times New Roman" w:eastAsia="Times New Roman" w:hAnsi="Times New Roman" w:cs="Times New Roman"/>
          <w:color w:val="000000"/>
          <w:sz w:val="28"/>
          <w:szCs w:val="28"/>
          <w:lang w:eastAsia="ru-RU"/>
        </w:rPr>
        <w:t xml:space="preserve">в статье 14: </w:t>
      </w:r>
    </w:p>
    <w:p w14:paraId="40766296" w14:textId="6B2AC123" w:rsidR="00C94042" w:rsidRPr="000C4116" w:rsidRDefault="005B0ED6"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w:t>
      </w:r>
      <w:r w:rsidR="00C94042" w:rsidRPr="000C4116">
        <w:rPr>
          <w:rFonts w:ascii="Times New Roman" w:eastAsia="Times New Roman" w:hAnsi="Times New Roman" w:cs="Times New Roman"/>
          <w:color w:val="000000"/>
          <w:sz w:val="28"/>
          <w:szCs w:val="28"/>
          <w:lang w:eastAsia="ru-RU"/>
        </w:rPr>
        <w:t>в пункте 2 части 2 слова «первому заключенному» исключить;</w:t>
      </w:r>
    </w:p>
    <w:p w14:paraId="18B0DBC0" w14:textId="5A3B564E" w:rsidR="00C94042" w:rsidRPr="000C4116" w:rsidRDefault="00C94042"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lastRenderedPageBreak/>
        <w:t>б)</w:t>
      </w:r>
      <w:r w:rsidR="005B0ED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пункт 3 части 2 признать утратившим силу;</w:t>
      </w:r>
    </w:p>
    <w:p w14:paraId="53EB249F" w14:textId="176AB744" w:rsidR="001458D0" w:rsidRPr="000C4116" w:rsidRDefault="005B0ED6" w:rsidP="000C4116">
      <w:pPr>
        <w:widowControl w:val="0"/>
        <w:spacing w:after="0" w:line="480" w:lineRule="auto"/>
        <w:ind w:firstLine="708"/>
        <w:jc w:val="both"/>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 </w:t>
      </w:r>
      <w:r w:rsidR="001458D0" w:rsidRPr="000C4116">
        <w:rPr>
          <w:rFonts w:ascii="Times New Roman" w:eastAsia="Times New Roman" w:hAnsi="Times New Roman" w:cs="Times New Roman"/>
          <w:color w:val="000000"/>
          <w:sz w:val="28"/>
          <w:szCs w:val="28"/>
          <w:lang w:eastAsia="ru-RU"/>
        </w:rPr>
        <w:t>в статье 17:</w:t>
      </w:r>
    </w:p>
    <w:p w14:paraId="7EE8D9B9" w14:textId="22D9D2E1" w:rsidR="001458D0" w:rsidRPr="000C4116" w:rsidRDefault="005B0ED6" w:rsidP="000C4116">
      <w:pPr>
        <w:spacing w:after="0" w:line="48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w:t>
      </w:r>
      <w:r w:rsidR="001458D0" w:rsidRPr="000C4116">
        <w:rPr>
          <w:rFonts w:ascii="Times New Roman" w:eastAsia="Times New Roman" w:hAnsi="Times New Roman" w:cs="Times New Roman"/>
          <w:color w:val="000000"/>
          <w:sz w:val="28"/>
          <w:szCs w:val="28"/>
          <w:lang w:eastAsia="ru-RU"/>
        </w:rPr>
        <w:t>часть 1 изложить в следующей редакции:</w:t>
      </w:r>
    </w:p>
    <w:p w14:paraId="45F598F9" w14:textId="32EFB31C" w:rsidR="001458D0" w:rsidRPr="000C4116" w:rsidRDefault="001458D0" w:rsidP="000C4116">
      <w:pPr>
        <w:spacing w:after="0" w:line="480" w:lineRule="auto"/>
        <w:ind w:firstLine="709"/>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«1.</w:t>
      </w:r>
      <w:r w:rsidR="005B0ED6">
        <w:rPr>
          <w:rFonts w:ascii="Times New Roman" w:eastAsia="Times New Roman" w:hAnsi="Times New Roman" w:cs="Times New Roman"/>
          <w:color w:val="000000"/>
          <w:sz w:val="28"/>
          <w:szCs w:val="28"/>
          <w:lang w:eastAsia="ru-RU"/>
        </w:rPr>
        <w:t> </w:t>
      </w:r>
      <w:r w:rsidRPr="000C4116">
        <w:rPr>
          <w:rFonts w:ascii="Times New Roman" w:eastAsia="Times New Roman" w:hAnsi="Times New Roman" w:cs="Times New Roman"/>
          <w:color w:val="000000"/>
          <w:sz w:val="28"/>
          <w:szCs w:val="28"/>
          <w:lang w:eastAsia="ru-RU"/>
        </w:rPr>
        <w:t xml:space="preserve">Настоящий Федеральный закон вступает в силу с 1 апреля </w:t>
      </w:r>
      <w:r w:rsidR="005B0ED6">
        <w:rPr>
          <w:rFonts w:ascii="Times New Roman" w:eastAsia="Times New Roman" w:hAnsi="Times New Roman" w:cs="Times New Roman"/>
          <w:color w:val="000000"/>
          <w:sz w:val="28"/>
          <w:szCs w:val="28"/>
          <w:lang w:eastAsia="ru-RU"/>
        </w:rPr>
        <w:br/>
        <w:t>2026 года</w:t>
      </w:r>
      <w:proofErr w:type="gramStart"/>
      <w:r w:rsidR="005B0ED6">
        <w:rPr>
          <w:rFonts w:ascii="Times New Roman" w:eastAsia="Times New Roman" w:hAnsi="Times New Roman" w:cs="Times New Roman"/>
          <w:color w:val="000000"/>
          <w:sz w:val="28"/>
          <w:szCs w:val="28"/>
          <w:lang w:eastAsia="ru-RU"/>
        </w:rPr>
        <w:t>.»;</w:t>
      </w:r>
      <w:proofErr w:type="gramEnd"/>
    </w:p>
    <w:p w14:paraId="79FA7194" w14:textId="6B3E3839" w:rsidR="001458D0" w:rsidRPr="000C4116" w:rsidRDefault="005B0ED6" w:rsidP="000C4116">
      <w:pPr>
        <w:spacing w:after="0" w:line="48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w:t>
      </w:r>
      <w:r w:rsidR="001458D0" w:rsidRPr="000C4116">
        <w:rPr>
          <w:rFonts w:ascii="Times New Roman" w:eastAsia="Times New Roman" w:hAnsi="Times New Roman" w:cs="Times New Roman"/>
          <w:color w:val="000000"/>
          <w:sz w:val="28"/>
          <w:szCs w:val="28"/>
          <w:lang w:eastAsia="ru-RU"/>
        </w:rPr>
        <w:t xml:space="preserve">часть 2 изложить в следующей редакции: </w:t>
      </w:r>
    </w:p>
    <w:p w14:paraId="38F0FB37" w14:textId="77777777" w:rsidR="005B0ED6" w:rsidRDefault="005B0ED6" w:rsidP="005B0ED6">
      <w:pPr>
        <w:spacing w:line="48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w:t>
      </w:r>
      <w:r w:rsidR="001458D0" w:rsidRPr="000C4116">
        <w:rPr>
          <w:rFonts w:ascii="Times New Roman" w:eastAsia="Times New Roman" w:hAnsi="Times New Roman" w:cs="Times New Roman"/>
          <w:color w:val="000000"/>
          <w:sz w:val="28"/>
          <w:szCs w:val="28"/>
          <w:lang w:eastAsia="ru-RU"/>
        </w:rPr>
        <w:t xml:space="preserve">Статья 11 настоящего Федерального закона в части обязанности операторов сервиса рассрочки представлять в Банк России бухгалтерскую (финансовую) и иную отчетность </w:t>
      </w:r>
      <w:r w:rsidR="00842071" w:rsidRPr="000C4116">
        <w:rPr>
          <w:rFonts w:ascii="Times New Roman" w:eastAsia="Times New Roman" w:hAnsi="Times New Roman" w:cs="Times New Roman"/>
          <w:color w:val="000000"/>
          <w:sz w:val="28"/>
          <w:szCs w:val="28"/>
          <w:lang w:eastAsia="ru-RU"/>
        </w:rPr>
        <w:t>применяется</w:t>
      </w:r>
      <w:r>
        <w:rPr>
          <w:rFonts w:ascii="Times New Roman" w:eastAsia="Times New Roman" w:hAnsi="Times New Roman" w:cs="Times New Roman"/>
          <w:color w:val="000000"/>
          <w:sz w:val="28"/>
          <w:szCs w:val="28"/>
          <w:lang w:eastAsia="ru-RU"/>
        </w:rPr>
        <w:t xml:space="preserve"> с 1 января 2027 года</w:t>
      </w:r>
      <w:proofErr w:type="gramStart"/>
      <w:r>
        <w:rPr>
          <w:rFonts w:ascii="Times New Roman" w:eastAsia="Times New Roman" w:hAnsi="Times New Roman" w:cs="Times New Roman"/>
          <w:color w:val="000000"/>
          <w:sz w:val="28"/>
          <w:szCs w:val="28"/>
          <w:lang w:eastAsia="ru-RU"/>
        </w:rPr>
        <w:t>.».</w:t>
      </w:r>
      <w:proofErr w:type="gramEnd"/>
    </w:p>
    <w:p w14:paraId="28CE383E" w14:textId="0FE24A45" w:rsidR="00B6395D" w:rsidRPr="000C4116" w:rsidRDefault="00B6395D" w:rsidP="005B0ED6">
      <w:pPr>
        <w:spacing w:after="0" w:line="480" w:lineRule="auto"/>
        <w:ind w:firstLine="709"/>
        <w:jc w:val="both"/>
        <w:rPr>
          <w:rFonts w:ascii="Times New Roman" w:hAnsi="Times New Roman" w:cs="Times New Roman"/>
          <w:b/>
          <w:sz w:val="28"/>
          <w:szCs w:val="28"/>
        </w:rPr>
      </w:pPr>
      <w:r w:rsidRPr="000C4116">
        <w:rPr>
          <w:rFonts w:ascii="Times New Roman" w:hAnsi="Times New Roman" w:cs="Times New Roman"/>
          <w:b/>
          <w:sz w:val="28"/>
          <w:szCs w:val="28"/>
        </w:rPr>
        <w:t xml:space="preserve">Статья </w:t>
      </w:r>
      <w:r w:rsidR="009D5D24" w:rsidRPr="000C4116">
        <w:rPr>
          <w:rFonts w:ascii="Times New Roman" w:hAnsi="Times New Roman" w:cs="Times New Roman"/>
          <w:b/>
          <w:sz w:val="28"/>
          <w:szCs w:val="28"/>
        </w:rPr>
        <w:t>4</w:t>
      </w:r>
    </w:p>
    <w:p w14:paraId="0A507074" w14:textId="3BB9171B" w:rsidR="007129FC" w:rsidRPr="000C4116" w:rsidRDefault="005B0ED6" w:rsidP="005B0ED6">
      <w:pPr>
        <w:autoSpaceDE w:val="0"/>
        <w:autoSpaceDN w:val="0"/>
        <w:adjustRightInd w:val="0"/>
        <w:spacing w:after="0" w:line="480" w:lineRule="auto"/>
        <w:ind w:firstLine="708"/>
        <w:jc w:val="both"/>
        <w:rPr>
          <w:rFonts w:ascii="Times New Roman" w:hAnsi="Times New Roman" w:cs="Times New Roman"/>
          <w:bCs/>
          <w:sz w:val="28"/>
          <w:szCs w:val="28"/>
        </w:rPr>
      </w:pPr>
      <w:r>
        <w:rPr>
          <w:rFonts w:ascii="Times New Roman" w:hAnsi="Times New Roman" w:cs="Times New Roman"/>
          <w:sz w:val="28"/>
          <w:szCs w:val="28"/>
        </w:rPr>
        <w:t>1. </w:t>
      </w:r>
      <w:r w:rsidR="00B6395D" w:rsidRPr="000C4116">
        <w:rPr>
          <w:rFonts w:ascii="Times New Roman" w:hAnsi="Times New Roman" w:cs="Times New Roman"/>
          <w:sz w:val="28"/>
          <w:szCs w:val="28"/>
        </w:rPr>
        <w:t xml:space="preserve">Настоящий Федеральный закон вступает в силу </w:t>
      </w:r>
      <w:r w:rsidR="009D5D24" w:rsidRPr="000C4116">
        <w:rPr>
          <w:rFonts w:ascii="Times New Roman" w:hAnsi="Times New Roman" w:cs="Times New Roman"/>
          <w:sz w:val="28"/>
          <w:szCs w:val="28"/>
        </w:rPr>
        <w:t>с</w:t>
      </w:r>
      <w:r w:rsidR="009E391B" w:rsidRPr="000C4116">
        <w:rPr>
          <w:rFonts w:ascii="Times New Roman" w:hAnsi="Times New Roman" w:cs="Times New Roman"/>
          <w:sz w:val="28"/>
          <w:szCs w:val="28"/>
        </w:rPr>
        <w:t xml:space="preserve"> 1 апреля </w:t>
      </w:r>
      <w:r>
        <w:rPr>
          <w:rFonts w:ascii="Times New Roman" w:hAnsi="Times New Roman" w:cs="Times New Roman"/>
          <w:sz w:val="28"/>
          <w:szCs w:val="28"/>
        </w:rPr>
        <w:br/>
      </w:r>
      <w:r w:rsidR="009E391B" w:rsidRPr="000C4116">
        <w:rPr>
          <w:rFonts w:ascii="Times New Roman" w:hAnsi="Times New Roman" w:cs="Times New Roman"/>
          <w:sz w:val="28"/>
          <w:szCs w:val="28"/>
        </w:rPr>
        <w:t>2026 года</w:t>
      </w:r>
      <w:r w:rsidR="007129FC" w:rsidRPr="000C4116">
        <w:rPr>
          <w:rFonts w:ascii="Times New Roman" w:hAnsi="Times New Roman" w:cs="Times New Roman"/>
          <w:sz w:val="28"/>
          <w:szCs w:val="28"/>
        </w:rPr>
        <w:t xml:space="preserve">, </w:t>
      </w:r>
      <w:r w:rsidR="007129FC" w:rsidRPr="000C4116">
        <w:rPr>
          <w:rFonts w:ascii="Times New Roman" w:hAnsi="Times New Roman" w:cs="Times New Roman"/>
          <w:bCs/>
          <w:sz w:val="28"/>
          <w:szCs w:val="28"/>
        </w:rPr>
        <w:t xml:space="preserve">за исключением </w:t>
      </w:r>
      <w:r w:rsidR="007129FC" w:rsidRPr="000C4116">
        <w:rPr>
          <w:rFonts w:ascii="Times New Roman" w:hAnsi="Times New Roman" w:cs="Times New Roman"/>
          <w:sz w:val="28"/>
          <w:szCs w:val="28"/>
        </w:rPr>
        <w:t>положений</w:t>
      </w:r>
      <w:r w:rsidR="007129FC" w:rsidRPr="000C4116">
        <w:rPr>
          <w:rFonts w:ascii="Times New Roman" w:hAnsi="Times New Roman" w:cs="Times New Roman"/>
          <w:bCs/>
          <w:sz w:val="28"/>
          <w:szCs w:val="28"/>
        </w:rPr>
        <w:t>, для которых настоящей статьей установлен иной срок вступления их в силу.</w:t>
      </w:r>
    </w:p>
    <w:p w14:paraId="5A53D142" w14:textId="27667A09" w:rsidR="000C4116" w:rsidRPr="000C4116" w:rsidRDefault="005B0ED6" w:rsidP="000C4116">
      <w:pPr>
        <w:autoSpaceDE w:val="0"/>
        <w:autoSpaceDN w:val="0"/>
        <w:adjustRightInd w:val="0"/>
        <w:spacing w:after="0" w:line="48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2. </w:t>
      </w:r>
      <w:proofErr w:type="gramStart"/>
      <w:r w:rsidR="00530AB4" w:rsidRPr="000C4116">
        <w:rPr>
          <w:rFonts w:ascii="Times New Roman" w:hAnsi="Times New Roman" w:cs="Times New Roman"/>
          <w:sz w:val="28"/>
          <w:szCs w:val="28"/>
        </w:rPr>
        <w:t xml:space="preserve">Абзац второй (в части признания утратившими силу </w:t>
      </w:r>
      <w:r>
        <w:rPr>
          <w:rFonts w:ascii="Times New Roman" w:hAnsi="Times New Roman" w:cs="Times New Roman"/>
          <w:sz w:val="28"/>
          <w:szCs w:val="28"/>
        </w:rPr>
        <w:br/>
      </w:r>
      <w:r w:rsidR="00530AB4" w:rsidRPr="000C4116">
        <w:rPr>
          <w:rFonts w:ascii="Times New Roman" w:hAnsi="Times New Roman" w:cs="Times New Roman"/>
          <w:sz w:val="28"/>
          <w:szCs w:val="28"/>
        </w:rPr>
        <w:t xml:space="preserve">пунктов 6 и 7 части 1 статьи 7 </w:t>
      </w:r>
      <w:r w:rsidR="00530AB4" w:rsidRPr="000C4116">
        <w:rPr>
          <w:rFonts w:ascii="Times New Roman" w:eastAsia="Times New Roman" w:hAnsi="Times New Roman" w:cs="Times New Roman"/>
          <w:color w:val="000000"/>
          <w:sz w:val="28"/>
          <w:szCs w:val="28"/>
          <w:lang w:eastAsia="ru-RU"/>
        </w:rPr>
        <w:t xml:space="preserve">Федерального закона от 31 июля </w:t>
      </w:r>
      <w:r>
        <w:rPr>
          <w:rFonts w:ascii="Times New Roman" w:eastAsia="Times New Roman" w:hAnsi="Times New Roman" w:cs="Times New Roman"/>
          <w:color w:val="000000"/>
          <w:sz w:val="28"/>
          <w:szCs w:val="28"/>
          <w:lang w:eastAsia="ru-RU"/>
        </w:rPr>
        <w:br/>
      </w:r>
      <w:r w:rsidR="00530AB4" w:rsidRPr="000C4116">
        <w:rPr>
          <w:rFonts w:ascii="Times New Roman" w:eastAsia="Times New Roman" w:hAnsi="Times New Roman" w:cs="Times New Roman"/>
          <w:color w:val="000000"/>
          <w:sz w:val="28"/>
          <w:szCs w:val="28"/>
          <w:lang w:eastAsia="ru-RU"/>
        </w:rPr>
        <w:t>2025</w:t>
      </w:r>
      <w:r>
        <w:rPr>
          <w:rFonts w:ascii="Times New Roman" w:eastAsia="Times New Roman" w:hAnsi="Times New Roman" w:cs="Times New Roman"/>
          <w:color w:val="000000"/>
          <w:sz w:val="28"/>
          <w:szCs w:val="28"/>
          <w:lang w:eastAsia="ru-RU"/>
        </w:rPr>
        <w:t xml:space="preserve"> года</w:t>
      </w:r>
      <w:r w:rsidR="00530AB4" w:rsidRPr="000C411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00530AB4" w:rsidRPr="000C4116">
        <w:rPr>
          <w:rFonts w:ascii="Times New Roman" w:eastAsia="Times New Roman" w:hAnsi="Times New Roman" w:cs="Times New Roman"/>
          <w:color w:val="000000"/>
          <w:sz w:val="28"/>
          <w:szCs w:val="28"/>
          <w:lang w:eastAsia="ru-RU"/>
        </w:rPr>
        <w:t>283-ФЗ «О</w:t>
      </w:r>
      <w:r>
        <w:rPr>
          <w:rFonts w:ascii="Times New Roman" w:eastAsia="Times New Roman" w:hAnsi="Times New Roman" w:cs="Times New Roman"/>
          <w:color w:val="000000"/>
          <w:sz w:val="28"/>
          <w:szCs w:val="28"/>
          <w:lang w:eastAsia="ru-RU"/>
        </w:rPr>
        <w:t xml:space="preserve"> </w:t>
      </w:r>
      <w:r w:rsidR="00530AB4" w:rsidRPr="000C4116">
        <w:rPr>
          <w:rFonts w:ascii="Times New Roman" w:eastAsia="Times New Roman" w:hAnsi="Times New Roman" w:cs="Times New Roman"/>
          <w:color w:val="000000"/>
          <w:sz w:val="28"/>
          <w:szCs w:val="28"/>
          <w:lang w:eastAsia="ru-RU"/>
        </w:rPr>
        <w:t xml:space="preserve">деятельности по предоставлению сервиса рассрочки»), третий и четвертый </w:t>
      </w:r>
      <w:r w:rsidR="00530AB4" w:rsidRPr="000C4116">
        <w:rPr>
          <w:rFonts w:ascii="Times New Roman" w:hAnsi="Times New Roman" w:cs="Times New Roman"/>
          <w:sz w:val="28"/>
          <w:szCs w:val="28"/>
        </w:rPr>
        <w:t>пункта «а»</w:t>
      </w:r>
      <w:r w:rsidR="00704BA8" w:rsidRPr="000C4116">
        <w:rPr>
          <w:rFonts w:ascii="Times New Roman" w:hAnsi="Times New Roman" w:cs="Times New Roman"/>
          <w:sz w:val="28"/>
          <w:szCs w:val="28"/>
        </w:rPr>
        <w:t>,</w:t>
      </w:r>
      <w:r w:rsidR="00530AB4" w:rsidRPr="000C4116">
        <w:rPr>
          <w:rFonts w:ascii="Times New Roman" w:hAnsi="Times New Roman" w:cs="Times New Roman"/>
          <w:sz w:val="28"/>
          <w:szCs w:val="28"/>
        </w:rPr>
        <w:t xml:space="preserve"> пункт «б»</w:t>
      </w:r>
      <w:r w:rsidR="00704BA8" w:rsidRPr="000C4116">
        <w:rPr>
          <w:rFonts w:ascii="Times New Roman" w:hAnsi="Times New Roman" w:cs="Times New Roman"/>
          <w:sz w:val="28"/>
          <w:szCs w:val="28"/>
        </w:rPr>
        <w:t xml:space="preserve"> части 3</w:t>
      </w:r>
      <w:r w:rsidR="00530AB4" w:rsidRPr="000C4116">
        <w:rPr>
          <w:rFonts w:ascii="Times New Roman" w:hAnsi="Times New Roman" w:cs="Times New Roman"/>
          <w:sz w:val="28"/>
          <w:szCs w:val="28"/>
        </w:rPr>
        <w:t xml:space="preserve"> статьи 3 настоящего Федерального закона</w:t>
      </w:r>
      <w:r w:rsidR="00AE0C36" w:rsidRPr="000C4116">
        <w:rPr>
          <w:rFonts w:ascii="Times New Roman" w:hAnsi="Times New Roman" w:cs="Times New Roman"/>
          <w:sz w:val="28"/>
          <w:szCs w:val="28"/>
        </w:rPr>
        <w:t xml:space="preserve"> вступа</w:t>
      </w:r>
      <w:r w:rsidR="00530AB4" w:rsidRPr="000C4116">
        <w:rPr>
          <w:rFonts w:ascii="Times New Roman" w:hAnsi="Times New Roman" w:cs="Times New Roman"/>
          <w:sz w:val="28"/>
          <w:szCs w:val="28"/>
        </w:rPr>
        <w:t>ю</w:t>
      </w:r>
      <w:r w:rsidR="00AE0C36" w:rsidRPr="000C4116">
        <w:rPr>
          <w:rFonts w:ascii="Times New Roman" w:hAnsi="Times New Roman" w:cs="Times New Roman"/>
          <w:sz w:val="28"/>
          <w:szCs w:val="28"/>
        </w:rPr>
        <w:t>т в силу с 1 января 2027 года.</w:t>
      </w:r>
      <w:r>
        <w:rPr>
          <w:rFonts w:ascii="Times New Roman" w:eastAsia="Times New Roman" w:hAnsi="Times New Roman" w:cs="Times New Roman"/>
          <w:color w:val="000000"/>
          <w:sz w:val="28"/>
          <w:szCs w:val="28"/>
          <w:lang w:eastAsia="ru-RU"/>
        </w:rPr>
        <w:t xml:space="preserve"> </w:t>
      </w:r>
      <w:proofErr w:type="gramEnd"/>
    </w:p>
    <w:p w14:paraId="5C8FAB7D" w14:textId="77777777" w:rsidR="000C4116" w:rsidRPr="000C4116" w:rsidRDefault="000C4116" w:rsidP="000C4116">
      <w:pPr>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14:paraId="0EB2C470" w14:textId="77777777" w:rsidR="000C4116" w:rsidRPr="000C4116" w:rsidRDefault="000C4116" w:rsidP="000C4116">
      <w:pPr>
        <w:widowControl w:val="0"/>
        <w:spacing w:after="0" w:line="240" w:lineRule="auto"/>
        <w:ind w:firstLine="709"/>
        <w:jc w:val="both"/>
        <w:rPr>
          <w:rFonts w:ascii="Times New Roman" w:eastAsia="Times New Roman" w:hAnsi="Times New Roman" w:cs="Times New Roman"/>
          <w:color w:val="000000"/>
          <w:sz w:val="28"/>
          <w:szCs w:val="28"/>
          <w:lang w:eastAsia="ru-RU"/>
        </w:rPr>
      </w:pPr>
    </w:p>
    <w:p w14:paraId="7B26B0FC" w14:textId="77777777" w:rsidR="000C4116" w:rsidRPr="000C4116" w:rsidRDefault="000C4116" w:rsidP="000C4116">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0C4116">
        <w:rPr>
          <w:rFonts w:ascii="Times New Roman" w:eastAsia="Times New Roman" w:hAnsi="Times New Roman" w:cs="Times New Roman"/>
          <w:color w:val="000000"/>
          <w:sz w:val="28"/>
          <w:szCs w:val="28"/>
          <w:lang w:eastAsia="ru-RU"/>
        </w:rPr>
        <w:t>Президент</w:t>
      </w:r>
    </w:p>
    <w:p w14:paraId="1660AB83" w14:textId="77777777" w:rsidR="000C4116" w:rsidRPr="000C4116" w:rsidRDefault="000C4116" w:rsidP="000C4116">
      <w:pPr>
        <w:widowControl w:val="0"/>
        <w:spacing w:after="0" w:line="240" w:lineRule="auto"/>
        <w:jc w:val="both"/>
        <w:rPr>
          <w:rFonts w:ascii="Times New Roman" w:eastAsia="Times New Roman" w:hAnsi="Times New Roman" w:cs="Times New Roman"/>
          <w:color w:val="FFFFFF"/>
          <w:sz w:val="28"/>
          <w:szCs w:val="28"/>
          <w:lang w:eastAsia="ru-RU"/>
        </w:rPr>
      </w:pPr>
      <w:r w:rsidRPr="000C4116">
        <w:rPr>
          <w:rFonts w:ascii="Times New Roman" w:eastAsia="Times New Roman" w:hAnsi="Times New Roman" w:cs="Times New Roman"/>
          <w:color w:val="000000"/>
          <w:sz w:val="28"/>
          <w:szCs w:val="28"/>
          <w:lang w:eastAsia="ru-RU"/>
        </w:rPr>
        <w:t>Российской Федерации</w:t>
      </w:r>
      <w:r w:rsidRPr="000C4116">
        <w:rPr>
          <w:rFonts w:ascii="Times New Roman" w:eastAsia="Times New Roman" w:hAnsi="Times New Roman" w:cs="Times New Roman"/>
          <w:color w:val="000000"/>
          <w:sz w:val="28"/>
          <w:szCs w:val="28"/>
          <w:lang w:eastAsia="ru-RU"/>
        </w:rPr>
        <w:tab/>
      </w:r>
      <w:r w:rsidRPr="000C4116">
        <w:rPr>
          <w:rFonts w:ascii="Times New Roman" w:eastAsia="Times New Roman" w:hAnsi="Times New Roman" w:cs="Times New Roman"/>
          <w:color w:val="000000"/>
          <w:sz w:val="28"/>
          <w:szCs w:val="28"/>
          <w:lang w:eastAsia="ru-RU"/>
        </w:rPr>
        <w:tab/>
      </w:r>
      <w:r w:rsidRPr="000C4116">
        <w:rPr>
          <w:rFonts w:ascii="Times New Roman" w:eastAsia="Times New Roman" w:hAnsi="Times New Roman" w:cs="Times New Roman"/>
          <w:color w:val="000000"/>
          <w:sz w:val="28"/>
          <w:szCs w:val="28"/>
          <w:lang w:eastAsia="ru-RU"/>
        </w:rPr>
        <w:tab/>
      </w:r>
      <w:r w:rsidRPr="000C4116">
        <w:rPr>
          <w:rFonts w:ascii="Times New Roman" w:eastAsia="Times New Roman" w:hAnsi="Times New Roman" w:cs="Times New Roman"/>
          <w:color w:val="000000"/>
          <w:sz w:val="28"/>
          <w:szCs w:val="28"/>
          <w:lang w:eastAsia="ru-RU"/>
        </w:rPr>
        <w:tab/>
      </w:r>
      <w:r w:rsidRPr="000C4116">
        <w:rPr>
          <w:rFonts w:ascii="Times New Roman" w:eastAsia="Times New Roman" w:hAnsi="Times New Roman" w:cs="Times New Roman"/>
          <w:color w:val="000000"/>
          <w:sz w:val="28"/>
          <w:szCs w:val="28"/>
          <w:lang w:eastAsia="ru-RU"/>
        </w:rPr>
        <w:tab/>
      </w:r>
      <w:r w:rsidRPr="000C4116">
        <w:rPr>
          <w:rFonts w:ascii="Times New Roman" w:eastAsia="Times New Roman" w:hAnsi="Times New Roman" w:cs="Times New Roman"/>
          <w:color w:val="000000"/>
          <w:sz w:val="28"/>
          <w:szCs w:val="28"/>
          <w:lang w:eastAsia="ru-RU"/>
        </w:rPr>
        <w:tab/>
      </w:r>
      <w:r w:rsidRPr="000C4116">
        <w:rPr>
          <w:rFonts w:ascii="Times New Roman" w:eastAsia="Times New Roman" w:hAnsi="Times New Roman" w:cs="Times New Roman"/>
          <w:color w:val="000000"/>
          <w:sz w:val="28"/>
          <w:szCs w:val="28"/>
          <w:lang w:eastAsia="ru-RU"/>
        </w:rPr>
        <w:tab/>
      </w:r>
      <w:r w:rsidRPr="000C4116">
        <w:rPr>
          <w:rFonts w:ascii="Times New Roman" w:eastAsia="Times New Roman" w:hAnsi="Times New Roman" w:cs="Times New Roman"/>
          <w:color w:val="000000"/>
          <w:sz w:val="28"/>
          <w:szCs w:val="28"/>
          <w:lang w:eastAsia="ru-RU"/>
        </w:rPr>
        <w:tab/>
      </w:r>
      <w:r w:rsidRPr="000C4116">
        <w:rPr>
          <w:rFonts w:ascii="Times New Roman" w:eastAsia="Times New Roman" w:hAnsi="Times New Roman" w:cs="Times New Roman"/>
          <w:color w:val="FFFFFF"/>
          <w:sz w:val="28"/>
          <w:szCs w:val="28"/>
          <w:lang w:eastAsia="ru-RU"/>
        </w:rPr>
        <w:t xml:space="preserve"> </w:t>
      </w:r>
      <w:proofErr w:type="spellStart"/>
      <w:r w:rsidRPr="000C4116">
        <w:rPr>
          <w:rFonts w:ascii="Times New Roman" w:eastAsia="Times New Roman" w:hAnsi="Times New Roman" w:cs="Times New Roman"/>
          <w:color w:val="FFFFFF"/>
          <w:sz w:val="28"/>
          <w:szCs w:val="28"/>
          <w:lang w:eastAsia="ru-RU"/>
        </w:rPr>
        <w:t>В.Путин</w:t>
      </w:r>
      <w:proofErr w:type="spellEnd"/>
    </w:p>
    <w:p w14:paraId="31E8B4DA" w14:textId="2DE2368F" w:rsidR="00D763EE" w:rsidRPr="000C4116" w:rsidRDefault="00D763EE" w:rsidP="000C4116">
      <w:pPr>
        <w:autoSpaceDE w:val="0"/>
        <w:autoSpaceDN w:val="0"/>
        <w:adjustRightInd w:val="0"/>
        <w:spacing w:after="0" w:line="360" w:lineRule="auto"/>
        <w:ind w:firstLine="708"/>
        <w:jc w:val="both"/>
        <w:rPr>
          <w:rFonts w:ascii="Times New Roman" w:hAnsi="Times New Roman" w:cs="Times New Roman"/>
          <w:sz w:val="28"/>
          <w:szCs w:val="28"/>
        </w:rPr>
      </w:pPr>
    </w:p>
    <w:sectPr w:rsidR="00D763EE" w:rsidRPr="000C4116" w:rsidSect="000C4116">
      <w:headerReference w:type="default" r:id="rId9"/>
      <w:pgSz w:w="11906" w:h="16838"/>
      <w:pgMar w:top="1418" w:right="1418" w:bottom="1701"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75C301" w14:textId="77777777" w:rsidR="00FA5AEC" w:rsidRDefault="00FA5AEC" w:rsidP="008B1381">
      <w:pPr>
        <w:spacing w:after="0" w:line="240" w:lineRule="auto"/>
      </w:pPr>
      <w:r>
        <w:separator/>
      </w:r>
    </w:p>
  </w:endnote>
  <w:endnote w:type="continuationSeparator" w:id="0">
    <w:p w14:paraId="7B6F2345" w14:textId="77777777" w:rsidR="00FA5AEC" w:rsidRDefault="00FA5AEC" w:rsidP="008B1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50732A" w14:textId="77777777" w:rsidR="00FA5AEC" w:rsidRDefault="00FA5AEC" w:rsidP="008B1381">
      <w:pPr>
        <w:spacing w:after="0" w:line="240" w:lineRule="auto"/>
      </w:pPr>
      <w:r>
        <w:separator/>
      </w:r>
    </w:p>
  </w:footnote>
  <w:footnote w:type="continuationSeparator" w:id="0">
    <w:p w14:paraId="5348E213" w14:textId="77777777" w:rsidR="00FA5AEC" w:rsidRDefault="00FA5AEC" w:rsidP="008B13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4287160"/>
      <w:docPartObj>
        <w:docPartGallery w:val="Page Numbers (Top of Page)"/>
        <w:docPartUnique/>
      </w:docPartObj>
    </w:sdtPr>
    <w:sdtEndPr>
      <w:rPr>
        <w:rFonts w:ascii="Times New Roman" w:hAnsi="Times New Roman" w:cs="Times New Roman"/>
        <w:sz w:val="28"/>
        <w:szCs w:val="28"/>
      </w:rPr>
    </w:sdtEndPr>
    <w:sdtContent>
      <w:p w14:paraId="6C19B75D" w14:textId="77777777" w:rsidR="0006647A" w:rsidRPr="000C4116" w:rsidRDefault="0006647A">
        <w:pPr>
          <w:pStyle w:val="ab"/>
          <w:jc w:val="center"/>
          <w:rPr>
            <w:rFonts w:ascii="Times New Roman" w:hAnsi="Times New Roman" w:cs="Times New Roman"/>
            <w:sz w:val="28"/>
            <w:szCs w:val="28"/>
          </w:rPr>
        </w:pPr>
        <w:r w:rsidRPr="000C4116">
          <w:rPr>
            <w:rFonts w:ascii="Times New Roman" w:hAnsi="Times New Roman" w:cs="Times New Roman"/>
            <w:sz w:val="28"/>
            <w:szCs w:val="28"/>
          </w:rPr>
          <w:fldChar w:fldCharType="begin"/>
        </w:r>
        <w:r w:rsidRPr="000C4116">
          <w:rPr>
            <w:rFonts w:ascii="Times New Roman" w:hAnsi="Times New Roman" w:cs="Times New Roman"/>
            <w:sz w:val="28"/>
            <w:szCs w:val="28"/>
          </w:rPr>
          <w:instrText>PAGE   \* MERGEFORMAT</w:instrText>
        </w:r>
        <w:r w:rsidRPr="000C4116">
          <w:rPr>
            <w:rFonts w:ascii="Times New Roman" w:hAnsi="Times New Roman" w:cs="Times New Roman"/>
            <w:sz w:val="28"/>
            <w:szCs w:val="28"/>
          </w:rPr>
          <w:fldChar w:fldCharType="separate"/>
        </w:r>
        <w:r w:rsidR="00BB17A9">
          <w:rPr>
            <w:rFonts w:ascii="Times New Roman" w:hAnsi="Times New Roman" w:cs="Times New Roman"/>
            <w:noProof/>
            <w:sz w:val="28"/>
            <w:szCs w:val="28"/>
          </w:rPr>
          <w:t>18</w:t>
        </w:r>
        <w:r w:rsidRPr="000C4116">
          <w:rPr>
            <w:rFonts w:ascii="Times New Roman" w:hAnsi="Times New Roman" w:cs="Times New Roman"/>
            <w:sz w:val="28"/>
            <w:szCs w:val="28"/>
          </w:rPr>
          <w:fldChar w:fldCharType="end"/>
        </w:r>
      </w:p>
    </w:sdtContent>
  </w:sdt>
  <w:p w14:paraId="319C691E" w14:textId="77777777" w:rsidR="0006647A" w:rsidRDefault="0006647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10792"/>
    <w:multiLevelType w:val="hybridMultilevel"/>
    <w:tmpl w:val="AFA4BBB6"/>
    <w:lvl w:ilvl="0" w:tplc="061EF8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16BE3974"/>
    <w:multiLevelType w:val="hybridMultilevel"/>
    <w:tmpl w:val="31F6F992"/>
    <w:lvl w:ilvl="0" w:tplc="9864D2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81F1383"/>
    <w:multiLevelType w:val="hybridMultilevel"/>
    <w:tmpl w:val="B8540084"/>
    <w:lvl w:ilvl="0" w:tplc="E09AFE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C8F36A0"/>
    <w:multiLevelType w:val="hybridMultilevel"/>
    <w:tmpl w:val="6088C8C4"/>
    <w:lvl w:ilvl="0" w:tplc="FC12E2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09340E1"/>
    <w:multiLevelType w:val="hybridMultilevel"/>
    <w:tmpl w:val="ABE4F354"/>
    <w:lvl w:ilvl="0" w:tplc="939C6B9C">
      <w:start w:val="1"/>
      <w:numFmt w:val="decimal"/>
      <w:lvlText w:val="%1."/>
      <w:lvlJc w:val="left"/>
      <w:pPr>
        <w:ind w:left="900" w:hanging="360"/>
      </w:pPr>
      <w:rPr>
        <w:rFonts w:ascii="Times New Roman" w:hAnsi="Times New Roman" w:cs="Times New Roma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44D42E4C"/>
    <w:multiLevelType w:val="hybridMultilevel"/>
    <w:tmpl w:val="7F182374"/>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8B75BD5"/>
    <w:multiLevelType w:val="hybridMultilevel"/>
    <w:tmpl w:val="89DA0062"/>
    <w:lvl w:ilvl="0" w:tplc="CD3043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ED75FF5"/>
    <w:multiLevelType w:val="hybridMultilevel"/>
    <w:tmpl w:val="9B6AAB64"/>
    <w:lvl w:ilvl="0" w:tplc="8ABCB08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2"/>
  </w:num>
  <w:num w:numId="3">
    <w:abstractNumId w:val="3"/>
  </w:num>
  <w:num w:numId="4">
    <w:abstractNumId w:val="7"/>
  </w:num>
  <w:num w:numId="5">
    <w:abstractNumId w:val="6"/>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125"/>
    <w:rsid w:val="00002E6E"/>
    <w:rsid w:val="0000365C"/>
    <w:rsid w:val="00003ECF"/>
    <w:rsid w:val="0000605A"/>
    <w:rsid w:val="0000665D"/>
    <w:rsid w:val="00010BC7"/>
    <w:rsid w:val="000112A8"/>
    <w:rsid w:val="00014B81"/>
    <w:rsid w:val="0001506A"/>
    <w:rsid w:val="00021920"/>
    <w:rsid w:val="00022188"/>
    <w:rsid w:val="00022583"/>
    <w:rsid w:val="000225A9"/>
    <w:rsid w:val="00022BE9"/>
    <w:rsid w:val="000232FA"/>
    <w:rsid w:val="000234C3"/>
    <w:rsid w:val="00023709"/>
    <w:rsid w:val="00023E86"/>
    <w:rsid w:val="00024509"/>
    <w:rsid w:val="00026D1B"/>
    <w:rsid w:val="00027B62"/>
    <w:rsid w:val="000317A3"/>
    <w:rsid w:val="00032543"/>
    <w:rsid w:val="00033C49"/>
    <w:rsid w:val="00035CB1"/>
    <w:rsid w:val="00036A6F"/>
    <w:rsid w:val="00036E35"/>
    <w:rsid w:val="000374C0"/>
    <w:rsid w:val="00037FF6"/>
    <w:rsid w:val="00040EB3"/>
    <w:rsid w:val="00041CF8"/>
    <w:rsid w:val="00045C92"/>
    <w:rsid w:val="0004629B"/>
    <w:rsid w:val="00046648"/>
    <w:rsid w:val="00046FDB"/>
    <w:rsid w:val="000476C6"/>
    <w:rsid w:val="000502FD"/>
    <w:rsid w:val="00052CFE"/>
    <w:rsid w:val="000533B7"/>
    <w:rsid w:val="0005373F"/>
    <w:rsid w:val="000540C2"/>
    <w:rsid w:val="0005418A"/>
    <w:rsid w:val="00057558"/>
    <w:rsid w:val="0005775B"/>
    <w:rsid w:val="00061244"/>
    <w:rsid w:val="000626CF"/>
    <w:rsid w:val="000645D5"/>
    <w:rsid w:val="0006647A"/>
    <w:rsid w:val="0006669D"/>
    <w:rsid w:val="00066F47"/>
    <w:rsid w:val="00070120"/>
    <w:rsid w:val="000701D7"/>
    <w:rsid w:val="00073A28"/>
    <w:rsid w:val="00073BB9"/>
    <w:rsid w:val="00073EB3"/>
    <w:rsid w:val="00073F1B"/>
    <w:rsid w:val="000765AD"/>
    <w:rsid w:val="00076656"/>
    <w:rsid w:val="000800C9"/>
    <w:rsid w:val="00080127"/>
    <w:rsid w:val="00081CEE"/>
    <w:rsid w:val="00086114"/>
    <w:rsid w:val="00090D65"/>
    <w:rsid w:val="00093D93"/>
    <w:rsid w:val="000943C6"/>
    <w:rsid w:val="00096219"/>
    <w:rsid w:val="00097ABA"/>
    <w:rsid w:val="000A067E"/>
    <w:rsid w:val="000A1E7B"/>
    <w:rsid w:val="000A39B2"/>
    <w:rsid w:val="000A3EEA"/>
    <w:rsid w:val="000A675D"/>
    <w:rsid w:val="000A6C07"/>
    <w:rsid w:val="000A780C"/>
    <w:rsid w:val="000B00D8"/>
    <w:rsid w:val="000B22BC"/>
    <w:rsid w:val="000B3B58"/>
    <w:rsid w:val="000C087C"/>
    <w:rsid w:val="000C1E5C"/>
    <w:rsid w:val="000C4116"/>
    <w:rsid w:val="000C75AB"/>
    <w:rsid w:val="000D0E94"/>
    <w:rsid w:val="000D121C"/>
    <w:rsid w:val="000D1710"/>
    <w:rsid w:val="000D2873"/>
    <w:rsid w:val="000D3B81"/>
    <w:rsid w:val="000D5570"/>
    <w:rsid w:val="000D56D5"/>
    <w:rsid w:val="000D5F60"/>
    <w:rsid w:val="000D5F6B"/>
    <w:rsid w:val="000D6C89"/>
    <w:rsid w:val="000D7B6B"/>
    <w:rsid w:val="000E1179"/>
    <w:rsid w:val="000E200B"/>
    <w:rsid w:val="000E215C"/>
    <w:rsid w:val="000E5639"/>
    <w:rsid w:val="000E60DE"/>
    <w:rsid w:val="000E74EA"/>
    <w:rsid w:val="000E7E9F"/>
    <w:rsid w:val="000F2246"/>
    <w:rsid w:val="000F25A3"/>
    <w:rsid w:val="000F2DEA"/>
    <w:rsid w:val="000F543D"/>
    <w:rsid w:val="000F648B"/>
    <w:rsid w:val="000F7088"/>
    <w:rsid w:val="000F7E2F"/>
    <w:rsid w:val="00100FBE"/>
    <w:rsid w:val="0010319E"/>
    <w:rsid w:val="001037C4"/>
    <w:rsid w:val="001047D1"/>
    <w:rsid w:val="00104C60"/>
    <w:rsid w:val="00104E41"/>
    <w:rsid w:val="00106511"/>
    <w:rsid w:val="00106863"/>
    <w:rsid w:val="00115E38"/>
    <w:rsid w:val="00116008"/>
    <w:rsid w:val="0011606A"/>
    <w:rsid w:val="001162E4"/>
    <w:rsid w:val="00116DC6"/>
    <w:rsid w:val="0011782D"/>
    <w:rsid w:val="00117E6B"/>
    <w:rsid w:val="00120023"/>
    <w:rsid w:val="001202BC"/>
    <w:rsid w:val="00120907"/>
    <w:rsid w:val="00120FE4"/>
    <w:rsid w:val="00121A2A"/>
    <w:rsid w:val="00122A05"/>
    <w:rsid w:val="00124703"/>
    <w:rsid w:val="001253C6"/>
    <w:rsid w:val="001256E1"/>
    <w:rsid w:val="001260DF"/>
    <w:rsid w:val="00126EF0"/>
    <w:rsid w:val="001301EE"/>
    <w:rsid w:val="00131618"/>
    <w:rsid w:val="001316C3"/>
    <w:rsid w:val="00132961"/>
    <w:rsid w:val="00132E00"/>
    <w:rsid w:val="0013316F"/>
    <w:rsid w:val="001369F0"/>
    <w:rsid w:val="00136D94"/>
    <w:rsid w:val="00137454"/>
    <w:rsid w:val="00137830"/>
    <w:rsid w:val="00137D09"/>
    <w:rsid w:val="00137D6E"/>
    <w:rsid w:val="00137FA6"/>
    <w:rsid w:val="0014339B"/>
    <w:rsid w:val="00144052"/>
    <w:rsid w:val="0014503A"/>
    <w:rsid w:val="001458D0"/>
    <w:rsid w:val="0014637A"/>
    <w:rsid w:val="00146DDD"/>
    <w:rsid w:val="00147062"/>
    <w:rsid w:val="001470C1"/>
    <w:rsid w:val="0015060B"/>
    <w:rsid w:val="001509F9"/>
    <w:rsid w:val="00152FB2"/>
    <w:rsid w:val="0015320A"/>
    <w:rsid w:val="00153C9F"/>
    <w:rsid w:val="0015552B"/>
    <w:rsid w:val="0015552E"/>
    <w:rsid w:val="001614E5"/>
    <w:rsid w:val="00161CC1"/>
    <w:rsid w:val="001627D4"/>
    <w:rsid w:val="001655F7"/>
    <w:rsid w:val="00166811"/>
    <w:rsid w:val="00167B3C"/>
    <w:rsid w:val="00170652"/>
    <w:rsid w:val="001725BB"/>
    <w:rsid w:val="00172880"/>
    <w:rsid w:val="00173404"/>
    <w:rsid w:val="00173EE9"/>
    <w:rsid w:val="00175B2F"/>
    <w:rsid w:val="001774F5"/>
    <w:rsid w:val="00177972"/>
    <w:rsid w:val="00177F89"/>
    <w:rsid w:val="001806DC"/>
    <w:rsid w:val="001809DE"/>
    <w:rsid w:val="00180C40"/>
    <w:rsid w:val="001813AC"/>
    <w:rsid w:val="0018170B"/>
    <w:rsid w:val="00181DBC"/>
    <w:rsid w:val="001827F8"/>
    <w:rsid w:val="00183673"/>
    <w:rsid w:val="00183FB7"/>
    <w:rsid w:val="00184AE1"/>
    <w:rsid w:val="001852C8"/>
    <w:rsid w:val="00185B45"/>
    <w:rsid w:val="00186241"/>
    <w:rsid w:val="00186AFB"/>
    <w:rsid w:val="00192723"/>
    <w:rsid w:val="001938B1"/>
    <w:rsid w:val="00194D68"/>
    <w:rsid w:val="00195620"/>
    <w:rsid w:val="00197A5D"/>
    <w:rsid w:val="001A036F"/>
    <w:rsid w:val="001A03A2"/>
    <w:rsid w:val="001A1AA9"/>
    <w:rsid w:val="001A3192"/>
    <w:rsid w:val="001A37AE"/>
    <w:rsid w:val="001A4513"/>
    <w:rsid w:val="001A4795"/>
    <w:rsid w:val="001A4884"/>
    <w:rsid w:val="001A53D1"/>
    <w:rsid w:val="001A5DD3"/>
    <w:rsid w:val="001A78D6"/>
    <w:rsid w:val="001B03C3"/>
    <w:rsid w:val="001B0ED9"/>
    <w:rsid w:val="001B1AFB"/>
    <w:rsid w:val="001B2AF8"/>
    <w:rsid w:val="001B4D7F"/>
    <w:rsid w:val="001C1010"/>
    <w:rsid w:val="001C1226"/>
    <w:rsid w:val="001C152C"/>
    <w:rsid w:val="001C2E9F"/>
    <w:rsid w:val="001C434C"/>
    <w:rsid w:val="001C4BC0"/>
    <w:rsid w:val="001C59C9"/>
    <w:rsid w:val="001C61DF"/>
    <w:rsid w:val="001C6BBF"/>
    <w:rsid w:val="001C7EFD"/>
    <w:rsid w:val="001D1C3D"/>
    <w:rsid w:val="001D2616"/>
    <w:rsid w:val="001D34C5"/>
    <w:rsid w:val="001D3548"/>
    <w:rsid w:val="001D3AED"/>
    <w:rsid w:val="001D49F2"/>
    <w:rsid w:val="001D5084"/>
    <w:rsid w:val="001D5571"/>
    <w:rsid w:val="001D605A"/>
    <w:rsid w:val="001D6576"/>
    <w:rsid w:val="001D6AF7"/>
    <w:rsid w:val="001D7B52"/>
    <w:rsid w:val="001E05E9"/>
    <w:rsid w:val="001E0C0A"/>
    <w:rsid w:val="001E1DBE"/>
    <w:rsid w:val="001E23FE"/>
    <w:rsid w:val="001E24F3"/>
    <w:rsid w:val="001E5866"/>
    <w:rsid w:val="001E59C3"/>
    <w:rsid w:val="001E63E2"/>
    <w:rsid w:val="001F1925"/>
    <w:rsid w:val="001F1A90"/>
    <w:rsid w:val="001F1FFD"/>
    <w:rsid w:val="001F3E5F"/>
    <w:rsid w:val="001F4109"/>
    <w:rsid w:val="001F4C52"/>
    <w:rsid w:val="001F4F4C"/>
    <w:rsid w:val="001F5573"/>
    <w:rsid w:val="001F55DD"/>
    <w:rsid w:val="001F58C1"/>
    <w:rsid w:val="001F5F1B"/>
    <w:rsid w:val="001F647B"/>
    <w:rsid w:val="001F6846"/>
    <w:rsid w:val="001F68A0"/>
    <w:rsid w:val="001F7F07"/>
    <w:rsid w:val="00201826"/>
    <w:rsid w:val="0020427D"/>
    <w:rsid w:val="00204A94"/>
    <w:rsid w:val="002071DF"/>
    <w:rsid w:val="00207E94"/>
    <w:rsid w:val="0021096E"/>
    <w:rsid w:val="00211451"/>
    <w:rsid w:val="002126DE"/>
    <w:rsid w:val="00216649"/>
    <w:rsid w:val="00216A08"/>
    <w:rsid w:val="00217F97"/>
    <w:rsid w:val="002206A4"/>
    <w:rsid w:val="00222197"/>
    <w:rsid w:val="002227EE"/>
    <w:rsid w:val="00222E7A"/>
    <w:rsid w:val="00222F5A"/>
    <w:rsid w:val="00223440"/>
    <w:rsid w:val="00223896"/>
    <w:rsid w:val="00223CD1"/>
    <w:rsid w:val="00226D55"/>
    <w:rsid w:val="002273FA"/>
    <w:rsid w:val="0023093F"/>
    <w:rsid w:val="00230EE4"/>
    <w:rsid w:val="00235363"/>
    <w:rsid w:val="00236E2B"/>
    <w:rsid w:val="00237855"/>
    <w:rsid w:val="002406C7"/>
    <w:rsid w:val="002416C1"/>
    <w:rsid w:val="00242C65"/>
    <w:rsid w:val="00243792"/>
    <w:rsid w:val="00244A45"/>
    <w:rsid w:val="00244D0A"/>
    <w:rsid w:val="00244E7D"/>
    <w:rsid w:val="00246C4C"/>
    <w:rsid w:val="00246CA2"/>
    <w:rsid w:val="00247655"/>
    <w:rsid w:val="00247DFF"/>
    <w:rsid w:val="00250EF5"/>
    <w:rsid w:val="002513D8"/>
    <w:rsid w:val="00252250"/>
    <w:rsid w:val="00254EAB"/>
    <w:rsid w:val="0025688A"/>
    <w:rsid w:val="00257B2D"/>
    <w:rsid w:val="00261731"/>
    <w:rsid w:val="00262DC6"/>
    <w:rsid w:val="00264553"/>
    <w:rsid w:val="002704B6"/>
    <w:rsid w:val="00270787"/>
    <w:rsid w:val="0027082D"/>
    <w:rsid w:val="00272079"/>
    <w:rsid w:val="00273214"/>
    <w:rsid w:val="00274EB8"/>
    <w:rsid w:val="00275AB8"/>
    <w:rsid w:val="00276FA5"/>
    <w:rsid w:val="0028019D"/>
    <w:rsid w:val="00282347"/>
    <w:rsid w:val="002853D0"/>
    <w:rsid w:val="002861FC"/>
    <w:rsid w:val="00286610"/>
    <w:rsid w:val="00290480"/>
    <w:rsid w:val="0029052C"/>
    <w:rsid w:val="00292BFB"/>
    <w:rsid w:val="00293554"/>
    <w:rsid w:val="00293B75"/>
    <w:rsid w:val="00294BFF"/>
    <w:rsid w:val="002951EF"/>
    <w:rsid w:val="002962E3"/>
    <w:rsid w:val="00296F71"/>
    <w:rsid w:val="00297935"/>
    <w:rsid w:val="00297DEC"/>
    <w:rsid w:val="002A0065"/>
    <w:rsid w:val="002A0590"/>
    <w:rsid w:val="002A25A9"/>
    <w:rsid w:val="002A55B9"/>
    <w:rsid w:val="002A6A45"/>
    <w:rsid w:val="002A6E2A"/>
    <w:rsid w:val="002A7BFE"/>
    <w:rsid w:val="002B12E3"/>
    <w:rsid w:val="002B1797"/>
    <w:rsid w:val="002B18EE"/>
    <w:rsid w:val="002B3063"/>
    <w:rsid w:val="002B50C3"/>
    <w:rsid w:val="002B58C6"/>
    <w:rsid w:val="002B618D"/>
    <w:rsid w:val="002B63B1"/>
    <w:rsid w:val="002B7B37"/>
    <w:rsid w:val="002B7E2C"/>
    <w:rsid w:val="002B7F38"/>
    <w:rsid w:val="002C010D"/>
    <w:rsid w:val="002C0459"/>
    <w:rsid w:val="002C11F0"/>
    <w:rsid w:val="002C570B"/>
    <w:rsid w:val="002C6B0A"/>
    <w:rsid w:val="002C6EC9"/>
    <w:rsid w:val="002C71BE"/>
    <w:rsid w:val="002C7D55"/>
    <w:rsid w:val="002D0204"/>
    <w:rsid w:val="002D0758"/>
    <w:rsid w:val="002D0A0E"/>
    <w:rsid w:val="002D118C"/>
    <w:rsid w:val="002D29D1"/>
    <w:rsid w:val="002D5A9A"/>
    <w:rsid w:val="002D6086"/>
    <w:rsid w:val="002D6AFD"/>
    <w:rsid w:val="002D75AD"/>
    <w:rsid w:val="002D7D16"/>
    <w:rsid w:val="002E028B"/>
    <w:rsid w:val="002E0CF3"/>
    <w:rsid w:val="002E2EEC"/>
    <w:rsid w:val="002E3E69"/>
    <w:rsid w:val="002E3ED5"/>
    <w:rsid w:val="002E558F"/>
    <w:rsid w:val="002E55F2"/>
    <w:rsid w:val="002E67EE"/>
    <w:rsid w:val="002E7723"/>
    <w:rsid w:val="002F02F5"/>
    <w:rsid w:val="002F0E6A"/>
    <w:rsid w:val="002F1926"/>
    <w:rsid w:val="002F2DFE"/>
    <w:rsid w:val="002F40BF"/>
    <w:rsid w:val="002F4AA7"/>
    <w:rsid w:val="002F5A57"/>
    <w:rsid w:val="002F625A"/>
    <w:rsid w:val="002F6C62"/>
    <w:rsid w:val="002F7A3E"/>
    <w:rsid w:val="00300A5B"/>
    <w:rsid w:val="003030E4"/>
    <w:rsid w:val="0030319A"/>
    <w:rsid w:val="00303CD7"/>
    <w:rsid w:val="00305019"/>
    <w:rsid w:val="00305218"/>
    <w:rsid w:val="00305C4D"/>
    <w:rsid w:val="00306C06"/>
    <w:rsid w:val="003118CC"/>
    <w:rsid w:val="003119CC"/>
    <w:rsid w:val="00311B5D"/>
    <w:rsid w:val="0031358B"/>
    <w:rsid w:val="0031541C"/>
    <w:rsid w:val="00316268"/>
    <w:rsid w:val="003205B0"/>
    <w:rsid w:val="00320904"/>
    <w:rsid w:val="00321AF6"/>
    <w:rsid w:val="00322745"/>
    <w:rsid w:val="00323172"/>
    <w:rsid w:val="00323A70"/>
    <w:rsid w:val="00324B74"/>
    <w:rsid w:val="00325008"/>
    <w:rsid w:val="003253CE"/>
    <w:rsid w:val="00326392"/>
    <w:rsid w:val="00326928"/>
    <w:rsid w:val="00326E2B"/>
    <w:rsid w:val="00327438"/>
    <w:rsid w:val="003324A3"/>
    <w:rsid w:val="003332AA"/>
    <w:rsid w:val="00333FD1"/>
    <w:rsid w:val="00334283"/>
    <w:rsid w:val="00334446"/>
    <w:rsid w:val="00334FDD"/>
    <w:rsid w:val="00336C5E"/>
    <w:rsid w:val="00340B64"/>
    <w:rsid w:val="003411CA"/>
    <w:rsid w:val="00341729"/>
    <w:rsid w:val="00344435"/>
    <w:rsid w:val="0034564C"/>
    <w:rsid w:val="00345B54"/>
    <w:rsid w:val="003504F4"/>
    <w:rsid w:val="003513C8"/>
    <w:rsid w:val="00351670"/>
    <w:rsid w:val="00351975"/>
    <w:rsid w:val="00351C48"/>
    <w:rsid w:val="00351CA2"/>
    <w:rsid w:val="00353113"/>
    <w:rsid w:val="00353A0F"/>
    <w:rsid w:val="00355DD1"/>
    <w:rsid w:val="003574A3"/>
    <w:rsid w:val="003576F9"/>
    <w:rsid w:val="00360937"/>
    <w:rsid w:val="00360A7B"/>
    <w:rsid w:val="00360C0C"/>
    <w:rsid w:val="00360D25"/>
    <w:rsid w:val="00361750"/>
    <w:rsid w:val="00361F01"/>
    <w:rsid w:val="00362142"/>
    <w:rsid w:val="003629EB"/>
    <w:rsid w:val="00362D14"/>
    <w:rsid w:val="003630AC"/>
    <w:rsid w:val="003643D0"/>
    <w:rsid w:val="00364F68"/>
    <w:rsid w:val="00365959"/>
    <w:rsid w:val="003669A9"/>
    <w:rsid w:val="00366DAC"/>
    <w:rsid w:val="003705A7"/>
    <w:rsid w:val="00371AAD"/>
    <w:rsid w:val="00372A45"/>
    <w:rsid w:val="00373E84"/>
    <w:rsid w:val="003750F9"/>
    <w:rsid w:val="0037657D"/>
    <w:rsid w:val="00376732"/>
    <w:rsid w:val="0037720E"/>
    <w:rsid w:val="00380781"/>
    <w:rsid w:val="003813B0"/>
    <w:rsid w:val="00382A4F"/>
    <w:rsid w:val="0038364E"/>
    <w:rsid w:val="003837AF"/>
    <w:rsid w:val="003840FF"/>
    <w:rsid w:val="00384F7A"/>
    <w:rsid w:val="0038500A"/>
    <w:rsid w:val="003855CE"/>
    <w:rsid w:val="00385C99"/>
    <w:rsid w:val="00385DC3"/>
    <w:rsid w:val="0039029A"/>
    <w:rsid w:val="00390405"/>
    <w:rsid w:val="00394857"/>
    <w:rsid w:val="00394FB9"/>
    <w:rsid w:val="003952D4"/>
    <w:rsid w:val="00395473"/>
    <w:rsid w:val="003A1072"/>
    <w:rsid w:val="003A1839"/>
    <w:rsid w:val="003A212D"/>
    <w:rsid w:val="003A27A2"/>
    <w:rsid w:val="003A356E"/>
    <w:rsid w:val="003A399E"/>
    <w:rsid w:val="003A47BF"/>
    <w:rsid w:val="003A643E"/>
    <w:rsid w:val="003A6FF0"/>
    <w:rsid w:val="003A71CF"/>
    <w:rsid w:val="003A798C"/>
    <w:rsid w:val="003B1C8D"/>
    <w:rsid w:val="003B2675"/>
    <w:rsid w:val="003B280E"/>
    <w:rsid w:val="003B29DD"/>
    <w:rsid w:val="003B434A"/>
    <w:rsid w:val="003B4B9B"/>
    <w:rsid w:val="003B5460"/>
    <w:rsid w:val="003B615A"/>
    <w:rsid w:val="003B7095"/>
    <w:rsid w:val="003C564A"/>
    <w:rsid w:val="003C705E"/>
    <w:rsid w:val="003C71A7"/>
    <w:rsid w:val="003D1E3B"/>
    <w:rsid w:val="003D211A"/>
    <w:rsid w:val="003D3037"/>
    <w:rsid w:val="003D3351"/>
    <w:rsid w:val="003D40CB"/>
    <w:rsid w:val="003D45FC"/>
    <w:rsid w:val="003D49F5"/>
    <w:rsid w:val="003D5C35"/>
    <w:rsid w:val="003D637D"/>
    <w:rsid w:val="003E1F8B"/>
    <w:rsid w:val="003E4334"/>
    <w:rsid w:val="003E450A"/>
    <w:rsid w:val="003E4BCF"/>
    <w:rsid w:val="003E5653"/>
    <w:rsid w:val="003E6884"/>
    <w:rsid w:val="003F0558"/>
    <w:rsid w:val="003F0565"/>
    <w:rsid w:val="003F26E6"/>
    <w:rsid w:val="003F3BCB"/>
    <w:rsid w:val="003F573F"/>
    <w:rsid w:val="003F6633"/>
    <w:rsid w:val="003F760E"/>
    <w:rsid w:val="003F7BEC"/>
    <w:rsid w:val="003F7FFE"/>
    <w:rsid w:val="004003BA"/>
    <w:rsid w:val="00401EF2"/>
    <w:rsid w:val="004033B8"/>
    <w:rsid w:val="00403FF2"/>
    <w:rsid w:val="00404769"/>
    <w:rsid w:val="0040500D"/>
    <w:rsid w:val="0040529D"/>
    <w:rsid w:val="00406C2A"/>
    <w:rsid w:val="00407AEA"/>
    <w:rsid w:val="00407DBC"/>
    <w:rsid w:val="0041168B"/>
    <w:rsid w:val="00411BDA"/>
    <w:rsid w:val="00413477"/>
    <w:rsid w:val="004136CA"/>
    <w:rsid w:val="004152F2"/>
    <w:rsid w:val="00415FB0"/>
    <w:rsid w:val="00421444"/>
    <w:rsid w:val="004225C7"/>
    <w:rsid w:val="00423B2F"/>
    <w:rsid w:val="004243BF"/>
    <w:rsid w:val="00425718"/>
    <w:rsid w:val="004260D2"/>
    <w:rsid w:val="004261BA"/>
    <w:rsid w:val="00426306"/>
    <w:rsid w:val="0043156F"/>
    <w:rsid w:val="00431703"/>
    <w:rsid w:val="0043191D"/>
    <w:rsid w:val="00433483"/>
    <w:rsid w:val="0043429E"/>
    <w:rsid w:val="00436094"/>
    <w:rsid w:val="00440671"/>
    <w:rsid w:val="0044069F"/>
    <w:rsid w:val="00440C75"/>
    <w:rsid w:val="004450C7"/>
    <w:rsid w:val="00445353"/>
    <w:rsid w:val="00446E40"/>
    <w:rsid w:val="004470E2"/>
    <w:rsid w:val="004505F1"/>
    <w:rsid w:val="0045067D"/>
    <w:rsid w:val="00450A30"/>
    <w:rsid w:val="00451072"/>
    <w:rsid w:val="004511D6"/>
    <w:rsid w:val="004531E3"/>
    <w:rsid w:val="0045560D"/>
    <w:rsid w:val="004572C9"/>
    <w:rsid w:val="00461277"/>
    <w:rsid w:val="00462815"/>
    <w:rsid w:val="00462FE2"/>
    <w:rsid w:val="00463B71"/>
    <w:rsid w:val="00464671"/>
    <w:rsid w:val="00464954"/>
    <w:rsid w:val="004653B3"/>
    <w:rsid w:val="00465B78"/>
    <w:rsid w:val="004668C0"/>
    <w:rsid w:val="00467275"/>
    <w:rsid w:val="00467433"/>
    <w:rsid w:val="00471C26"/>
    <w:rsid w:val="00471DAB"/>
    <w:rsid w:val="00473F95"/>
    <w:rsid w:val="00474077"/>
    <w:rsid w:val="00475B98"/>
    <w:rsid w:val="0047628A"/>
    <w:rsid w:val="004807CB"/>
    <w:rsid w:val="004809DC"/>
    <w:rsid w:val="0048249F"/>
    <w:rsid w:val="00483578"/>
    <w:rsid w:val="00483F2E"/>
    <w:rsid w:val="00484094"/>
    <w:rsid w:val="00486330"/>
    <w:rsid w:val="00492078"/>
    <w:rsid w:val="00492388"/>
    <w:rsid w:val="00492AF3"/>
    <w:rsid w:val="00493C7D"/>
    <w:rsid w:val="00495E7F"/>
    <w:rsid w:val="004A1D66"/>
    <w:rsid w:val="004A2827"/>
    <w:rsid w:val="004A2B84"/>
    <w:rsid w:val="004A2C63"/>
    <w:rsid w:val="004A2D89"/>
    <w:rsid w:val="004A2F89"/>
    <w:rsid w:val="004A52D9"/>
    <w:rsid w:val="004A630E"/>
    <w:rsid w:val="004B10D3"/>
    <w:rsid w:val="004B213D"/>
    <w:rsid w:val="004B309D"/>
    <w:rsid w:val="004B3C49"/>
    <w:rsid w:val="004B6D14"/>
    <w:rsid w:val="004B7311"/>
    <w:rsid w:val="004B75D7"/>
    <w:rsid w:val="004C2B46"/>
    <w:rsid w:val="004C414F"/>
    <w:rsid w:val="004C448A"/>
    <w:rsid w:val="004C4E50"/>
    <w:rsid w:val="004C66E2"/>
    <w:rsid w:val="004D16AA"/>
    <w:rsid w:val="004D315D"/>
    <w:rsid w:val="004D3A83"/>
    <w:rsid w:val="004D3BC8"/>
    <w:rsid w:val="004D3BE0"/>
    <w:rsid w:val="004D5C96"/>
    <w:rsid w:val="004D6301"/>
    <w:rsid w:val="004D6C52"/>
    <w:rsid w:val="004D7905"/>
    <w:rsid w:val="004D7E06"/>
    <w:rsid w:val="004E2A6C"/>
    <w:rsid w:val="004E389F"/>
    <w:rsid w:val="004E38A2"/>
    <w:rsid w:val="004E3E13"/>
    <w:rsid w:val="004E4DD8"/>
    <w:rsid w:val="004E544A"/>
    <w:rsid w:val="004E66BA"/>
    <w:rsid w:val="004E7E8A"/>
    <w:rsid w:val="004F23BE"/>
    <w:rsid w:val="004F4B25"/>
    <w:rsid w:val="004F5B03"/>
    <w:rsid w:val="004F5B67"/>
    <w:rsid w:val="004F7E68"/>
    <w:rsid w:val="00500520"/>
    <w:rsid w:val="00501A08"/>
    <w:rsid w:val="00501E42"/>
    <w:rsid w:val="005026AE"/>
    <w:rsid w:val="00504628"/>
    <w:rsid w:val="00505BAB"/>
    <w:rsid w:val="00506809"/>
    <w:rsid w:val="00507967"/>
    <w:rsid w:val="00507AC7"/>
    <w:rsid w:val="00507FB6"/>
    <w:rsid w:val="005112E6"/>
    <w:rsid w:val="00512276"/>
    <w:rsid w:val="005126FD"/>
    <w:rsid w:val="00512B96"/>
    <w:rsid w:val="00513DC7"/>
    <w:rsid w:val="00513E45"/>
    <w:rsid w:val="00517832"/>
    <w:rsid w:val="00517BDF"/>
    <w:rsid w:val="00520F8D"/>
    <w:rsid w:val="0052159D"/>
    <w:rsid w:val="00523DA3"/>
    <w:rsid w:val="005244BD"/>
    <w:rsid w:val="00524879"/>
    <w:rsid w:val="00526A21"/>
    <w:rsid w:val="005301E2"/>
    <w:rsid w:val="005302FA"/>
    <w:rsid w:val="0053050F"/>
    <w:rsid w:val="00530AB4"/>
    <w:rsid w:val="00530E62"/>
    <w:rsid w:val="00532357"/>
    <w:rsid w:val="005325F0"/>
    <w:rsid w:val="00532C13"/>
    <w:rsid w:val="0053379E"/>
    <w:rsid w:val="0053745C"/>
    <w:rsid w:val="00540D05"/>
    <w:rsid w:val="005421AE"/>
    <w:rsid w:val="00542C55"/>
    <w:rsid w:val="00543387"/>
    <w:rsid w:val="005471EA"/>
    <w:rsid w:val="005502C1"/>
    <w:rsid w:val="005510E4"/>
    <w:rsid w:val="00551F04"/>
    <w:rsid w:val="005529BE"/>
    <w:rsid w:val="005554C6"/>
    <w:rsid w:val="00555C39"/>
    <w:rsid w:val="005561D4"/>
    <w:rsid w:val="005565DE"/>
    <w:rsid w:val="00560509"/>
    <w:rsid w:val="00562095"/>
    <w:rsid w:val="00562123"/>
    <w:rsid w:val="005630C9"/>
    <w:rsid w:val="00565021"/>
    <w:rsid w:val="00565484"/>
    <w:rsid w:val="005664D6"/>
    <w:rsid w:val="005712CE"/>
    <w:rsid w:val="005714DC"/>
    <w:rsid w:val="00571791"/>
    <w:rsid w:val="0057362A"/>
    <w:rsid w:val="00574D72"/>
    <w:rsid w:val="00575330"/>
    <w:rsid w:val="00576B4B"/>
    <w:rsid w:val="00577A51"/>
    <w:rsid w:val="0058189F"/>
    <w:rsid w:val="005828DE"/>
    <w:rsid w:val="00582C0F"/>
    <w:rsid w:val="0058351D"/>
    <w:rsid w:val="0058352A"/>
    <w:rsid w:val="005852DF"/>
    <w:rsid w:val="00587C94"/>
    <w:rsid w:val="00590BA3"/>
    <w:rsid w:val="00591D22"/>
    <w:rsid w:val="00592ACC"/>
    <w:rsid w:val="00593655"/>
    <w:rsid w:val="00594966"/>
    <w:rsid w:val="0059602B"/>
    <w:rsid w:val="005969C5"/>
    <w:rsid w:val="00596B60"/>
    <w:rsid w:val="005A06A1"/>
    <w:rsid w:val="005A5E0A"/>
    <w:rsid w:val="005A6D5F"/>
    <w:rsid w:val="005A7693"/>
    <w:rsid w:val="005A7D88"/>
    <w:rsid w:val="005B0ED6"/>
    <w:rsid w:val="005B13D3"/>
    <w:rsid w:val="005B2644"/>
    <w:rsid w:val="005B2B97"/>
    <w:rsid w:val="005B2D71"/>
    <w:rsid w:val="005B341C"/>
    <w:rsid w:val="005B389C"/>
    <w:rsid w:val="005B397A"/>
    <w:rsid w:val="005B4591"/>
    <w:rsid w:val="005B48DB"/>
    <w:rsid w:val="005B4B7E"/>
    <w:rsid w:val="005B5520"/>
    <w:rsid w:val="005B5C00"/>
    <w:rsid w:val="005C0A49"/>
    <w:rsid w:val="005C0D60"/>
    <w:rsid w:val="005C2036"/>
    <w:rsid w:val="005C299E"/>
    <w:rsid w:val="005C2CCC"/>
    <w:rsid w:val="005C5B72"/>
    <w:rsid w:val="005C5B8A"/>
    <w:rsid w:val="005C5D01"/>
    <w:rsid w:val="005C6729"/>
    <w:rsid w:val="005C68AC"/>
    <w:rsid w:val="005C77F4"/>
    <w:rsid w:val="005D0375"/>
    <w:rsid w:val="005D1334"/>
    <w:rsid w:val="005D3D6F"/>
    <w:rsid w:val="005D579B"/>
    <w:rsid w:val="005D5F26"/>
    <w:rsid w:val="005D7A94"/>
    <w:rsid w:val="005E01F2"/>
    <w:rsid w:val="005E0F36"/>
    <w:rsid w:val="005E163D"/>
    <w:rsid w:val="005E2836"/>
    <w:rsid w:val="005E28A1"/>
    <w:rsid w:val="005E2A3D"/>
    <w:rsid w:val="005E3975"/>
    <w:rsid w:val="005E48C0"/>
    <w:rsid w:val="005E4AD6"/>
    <w:rsid w:val="005E4F5A"/>
    <w:rsid w:val="005E5713"/>
    <w:rsid w:val="005E5FB2"/>
    <w:rsid w:val="005E64C0"/>
    <w:rsid w:val="005F16D6"/>
    <w:rsid w:val="005F1767"/>
    <w:rsid w:val="005F2F8C"/>
    <w:rsid w:val="005F45C6"/>
    <w:rsid w:val="005F5D60"/>
    <w:rsid w:val="005F6676"/>
    <w:rsid w:val="005F7882"/>
    <w:rsid w:val="005F7957"/>
    <w:rsid w:val="006002AB"/>
    <w:rsid w:val="00600F79"/>
    <w:rsid w:val="00603860"/>
    <w:rsid w:val="00603EE1"/>
    <w:rsid w:val="00604A63"/>
    <w:rsid w:val="00605CED"/>
    <w:rsid w:val="0060706A"/>
    <w:rsid w:val="00607D49"/>
    <w:rsid w:val="00607F22"/>
    <w:rsid w:val="00612B77"/>
    <w:rsid w:val="006139A7"/>
    <w:rsid w:val="00616C49"/>
    <w:rsid w:val="006171B0"/>
    <w:rsid w:val="00617A1D"/>
    <w:rsid w:val="00622104"/>
    <w:rsid w:val="00622496"/>
    <w:rsid w:val="00622DA9"/>
    <w:rsid w:val="0062465D"/>
    <w:rsid w:val="00624CFD"/>
    <w:rsid w:val="00625970"/>
    <w:rsid w:val="006259A5"/>
    <w:rsid w:val="00626E5B"/>
    <w:rsid w:val="0062768B"/>
    <w:rsid w:val="0063067E"/>
    <w:rsid w:val="00633985"/>
    <w:rsid w:val="0063522D"/>
    <w:rsid w:val="006361FE"/>
    <w:rsid w:val="00637804"/>
    <w:rsid w:val="00637CB4"/>
    <w:rsid w:val="00640577"/>
    <w:rsid w:val="00642ACD"/>
    <w:rsid w:val="0064395C"/>
    <w:rsid w:val="00645812"/>
    <w:rsid w:val="00645F73"/>
    <w:rsid w:val="0064723E"/>
    <w:rsid w:val="00647D7E"/>
    <w:rsid w:val="006506B5"/>
    <w:rsid w:val="0065264B"/>
    <w:rsid w:val="006536BE"/>
    <w:rsid w:val="00654B35"/>
    <w:rsid w:val="00654C3C"/>
    <w:rsid w:val="00655723"/>
    <w:rsid w:val="0065686F"/>
    <w:rsid w:val="00657808"/>
    <w:rsid w:val="006618A9"/>
    <w:rsid w:val="00663BDE"/>
    <w:rsid w:val="00664982"/>
    <w:rsid w:val="006658CE"/>
    <w:rsid w:val="00666AED"/>
    <w:rsid w:val="00667203"/>
    <w:rsid w:val="006706A7"/>
    <w:rsid w:val="006707B2"/>
    <w:rsid w:val="006716F5"/>
    <w:rsid w:val="0067171B"/>
    <w:rsid w:val="0067197F"/>
    <w:rsid w:val="00671AA1"/>
    <w:rsid w:val="00671D14"/>
    <w:rsid w:val="00673468"/>
    <w:rsid w:val="00675860"/>
    <w:rsid w:val="00676631"/>
    <w:rsid w:val="00680D53"/>
    <w:rsid w:val="00682C9C"/>
    <w:rsid w:val="0068426F"/>
    <w:rsid w:val="00684415"/>
    <w:rsid w:val="00686055"/>
    <w:rsid w:val="00686EE8"/>
    <w:rsid w:val="00687934"/>
    <w:rsid w:val="00690038"/>
    <w:rsid w:val="00691558"/>
    <w:rsid w:val="00691585"/>
    <w:rsid w:val="006915C9"/>
    <w:rsid w:val="00691810"/>
    <w:rsid w:val="00692388"/>
    <w:rsid w:val="00692C03"/>
    <w:rsid w:val="0069499B"/>
    <w:rsid w:val="00694A5D"/>
    <w:rsid w:val="00695DC5"/>
    <w:rsid w:val="00695E35"/>
    <w:rsid w:val="00696653"/>
    <w:rsid w:val="006A08A5"/>
    <w:rsid w:val="006A217A"/>
    <w:rsid w:val="006A2206"/>
    <w:rsid w:val="006A254A"/>
    <w:rsid w:val="006A281F"/>
    <w:rsid w:val="006A2B00"/>
    <w:rsid w:val="006A316E"/>
    <w:rsid w:val="006A367B"/>
    <w:rsid w:val="006A5E54"/>
    <w:rsid w:val="006A62CF"/>
    <w:rsid w:val="006A75B4"/>
    <w:rsid w:val="006A7ADA"/>
    <w:rsid w:val="006A7EC4"/>
    <w:rsid w:val="006B0A6C"/>
    <w:rsid w:val="006B0F8B"/>
    <w:rsid w:val="006B1AEA"/>
    <w:rsid w:val="006B2D2C"/>
    <w:rsid w:val="006B4FE9"/>
    <w:rsid w:val="006B530C"/>
    <w:rsid w:val="006C02EE"/>
    <w:rsid w:val="006C06A8"/>
    <w:rsid w:val="006C0B6F"/>
    <w:rsid w:val="006C157F"/>
    <w:rsid w:val="006C158B"/>
    <w:rsid w:val="006C51EF"/>
    <w:rsid w:val="006C5235"/>
    <w:rsid w:val="006C7410"/>
    <w:rsid w:val="006C74CF"/>
    <w:rsid w:val="006D08F0"/>
    <w:rsid w:val="006D1EB1"/>
    <w:rsid w:val="006D245C"/>
    <w:rsid w:val="006D3F29"/>
    <w:rsid w:val="006D4939"/>
    <w:rsid w:val="006D4D3E"/>
    <w:rsid w:val="006D507F"/>
    <w:rsid w:val="006D5DF0"/>
    <w:rsid w:val="006D70CD"/>
    <w:rsid w:val="006D72C2"/>
    <w:rsid w:val="006E0B89"/>
    <w:rsid w:val="006E2036"/>
    <w:rsid w:val="006E229B"/>
    <w:rsid w:val="006E40AF"/>
    <w:rsid w:val="006E577D"/>
    <w:rsid w:val="006E5902"/>
    <w:rsid w:val="006E5FED"/>
    <w:rsid w:val="006F272C"/>
    <w:rsid w:val="006F313F"/>
    <w:rsid w:val="006F3E10"/>
    <w:rsid w:val="006F4B0D"/>
    <w:rsid w:val="006F4F0E"/>
    <w:rsid w:val="006F6317"/>
    <w:rsid w:val="006F786B"/>
    <w:rsid w:val="006F7D64"/>
    <w:rsid w:val="00701926"/>
    <w:rsid w:val="00701992"/>
    <w:rsid w:val="007019B7"/>
    <w:rsid w:val="00701FD9"/>
    <w:rsid w:val="007040AB"/>
    <w:rsid w:val="00704525"/>
    <w:rsid w:val="00704BA8"/>
    <w:rsid w:val="00704C83"/>
    <w:rsid w:val="00706064"/>
    <w:rsid w:val="00706BFC"/>
    <w:rsid w:val="0070789F"/>
    <w:rsid w:val="007103E6"/>
    <w:rsid w:val="007114D6"/>
    <w:rsid w:val="007129FC"/>
    <w:rsid w:val="0071355D"/>
    <w:rsid w:val="00713B04"/>
    <w:rsid w:val="00713D44"/>
    <w:rsid w:val="007153E5"/>
    <w:rsid w:val="00716B0C"/>
    <w:rsid w:val="00717C00"/>
    <w:rsid w:val="00721623"/>
    <w:rsid w:val="00721A7C"/>
    <w:rsid w:val="00723916"/>
    <w:rsid w:val="00723CA1"/>
    <w:rsid w:val="007250A8"/>
    <w:rsid w:val="00726B37"/>
    <w:rsid w:val="00730AE4"/>
    <w:rsid w:val="0073273B"/>
    <w:rsid w:val="00733252"/>
    <w:rsid w:val="0073391D"/>
    <w:rsid w:val="00734AA7"/>
    <w:rsid w:val="00735019"/>
    <w:rsid w:val="00737AA5"/>
    <w:rsid w:val="00740670"/>
    <w:rsid w:val="007418BF"/>
    <w:rsid w:val="00743C26"/>
    <w:rsid w:val="007441E2"/>
    <w:rsid w:val="00747761"/>
    <w:rsid w:val="00750294"/>
    <w:rsid w:val="00751815"/>
    <w:rsid w:val="00751D1A"/>
    <w:rsid w:val="007520F5"/>
    <w:rsid w:val="00755B21"/>
    <w:rsid w:val="00755CEC"/>
    <w:rsid w:val="007566C1"/>
    <w:rsid w:val="007571FC"/>
    <w:rsid w:val="007601B0"/>
    <w:rsid w:val="0076063F"/>
    <w:rsid w:val="00761FA8"/>
    <w:rsid w:val="0076243E"/>
    <w:rsid w:val="00762AAE"/>
    <w:rsid w:val="00763577"/>
    <w:rsid w:val="0076389D"/>
    <w:rsid w:val="007658E9"/>
    <w:rsid w:val="007667C0"/>
    <w:rsid w:val="007668AC"/>
    <w:rsid w:val="0076704B"/>
    <w:rsid w:val="00771C65"/>
    <w:rsid w:val="00772E4E"/>
    <w:rsid w:val="00773A2A"/>
    <w:rsid w:val="00775768"/>
    <w:rsid w:val="00780109"/>
    <w:rsid w:val="00780A86"/>
    <w:rsid w:val="00780B0D"/>
    <w:rsid w:val="007812C0"/>
    <w:rsid w:val="00782A79"/>
    <w:rsid w:val="0078615C"/>
    <w:rsid w:val="00786D37"/>
    <w:rsid w:val="00787378"/>
    <w:rsid w:val="0079052B"/>
    <w:rsid w:val="00791224"/>
    <w:rsid w:val="007914C9"/>
    <w:rsid w:val="00794AF8"/>
    <w:rsid w:val="007A0237"/>
    <w:rsid w:val="007A1313"/>
    <w:rsid w:val="007A240F"/>
    <w:rsid w:val="007A42B8"/>
    <w:rsid w:val="007A4A76"/>
    <w:rsid w:val="007A4B30"/>
    <w:rsid w:val="007A5943"/>
    <w:rsid w:val="007B180D"/>
    <w:rsid w:val="007B4073"/>
    <w:rsid w:val="007B5946"/>
    <w:rsid w:val="007B6931"/>
    <w:rsid w:val="007B6B03"/>
    <w:rsid w:val="007B6B6B"/>
    <w:rsid w:val="007B7582"/>
    <w:rsid w:val="007B78E1"/>
    <w:rsid w:val="007B7CA3"/>
    <w:rsid w:val="007C1DAF"/>
    <w:rsid w:val="007C1E88"/>
    <w:rsid w:val="007C45DD"/>
    <w:rsid w:val="007C4F73"/>
    <w:rsid w:val="007C5F09"/>
    <w:rsid w:val="007C7D1D"/>
    <w:rsid w:val="007D0D85"/>
    <w:rsid w:val="007D0F96"/>
    <w:rsid w:val="007D15A1"/>
    <w:rsid w:val="007D2FEC"/>
    <w:rsid w:val="007D3FF7"/>
    <w:rsid w:val="007D7CDF"/>
    <w:rsid w:val="007E05B7"/>
    <w:rsid w:val="007E0611"/>
    <w:rsid w:val="007E10C9"/>
    <w:rsid w:val="007E1434"/>
    <w:rsid w:val="007E1BFE"/>
    <w:rsid w:val="007E5FBD"/>
    <w:rsid w:val="007E6FB8"/>
    <w:rsid w:val="007E7DB6"/>
    <w:rsid w:val="007F1067"/>
    <w:rsid w:val="007F16D5"/>
    <w:rsid w:val="007F171C"/>
    <w:rsid w:val="007F2284"/>
    <w:rsid w:val="007F499F"/>
    <w:rsid w:val="007F50F3"/>
    <w:rsid w:val="007F654F"/>
    <w:rsid w:val="007F6A29"/>
    <w:rsid w:val="008035F5"/>
    <w:rsid w:val="008049F3"/>
    <w:rsid w:val="00805785"/>
    <w:rsid w:val="008059F5"/>
    <w:rsid w:val="00806FBE"/>
    <w:rsid w:val="0080732D"/>
    <w:rsid w:val="008077D2"/>
    <w:rsid w:val="008078C2"/>
    <w:rsid w:val="008079DB"/>
    <w:rsid w:val="008106F5"/>
    <w:rsid w:val="00811944"/>
    <w:rsid w:val="00811B88"/>
    <w:rsid w:val="00811F65"/>
    <w:rsid w:val="00814878"/>
    <w:rsid w:val="00817626"/>
    <w:rsid w:val="00822A14"/>
    <w:rsid w:val="00823B47"/>
    <w:rsid w:val="0082627A"/>
    <w:rsid w:val="00826621"/>
    <w:rsid w:val="008310F0"/>
    <w:rsid w:val="00833062"/>
    <w:rsid w:val="00834FED"/>
    <w:rsid w:val="00835475"/>
    <w:rsid w:val="00835AA8"/>
    <w:rsid w:val="008361C9"/>
    <w:rsid w:val="008364A3"/>
    <w:rsid w:val="0083727D"/>
    <w:rsid w:val="00840584"/>
    <w:rsid w:val="00842071"/>
    <w:rsid w:val="008429CE"/>
    <w:rsid w:val="00843100"/>
    <w:rsid w:val="008444E9"/>
    <w:rsid w:val="00846420"/>
    <w:rsid w:val="00846A59"/>
    <w:rsid w:val="00847C93"/>
    <w:rsid w:val="00850113"/>
    <w:rsid w:val="008503E2"/>
    <w:rsid w:val="008534C3"/>
    <w:rsid w:val="00854284"/>
    <w:rsid w:val="008542C2"/>
    <w:rsid w:val="00855E26"/>
    <w:rsid w:val="00856427"/>
    <w:rsid w:val="00860261"/>
    <w:rsid w:val="00860374"/>
    <w:rsid w:val="00860A0D"/>
    <w:rsid w:val="00861C58"/>
    <w:rsid w:val="00862B98"/>
    <w:rsid w:val="00863375"/>
    <w:rsid w:val="00863B64"/>
    <w:rsid w:val="00864934"/>
    <w:rsid w:val="00865398"/>
    <w:rsid w:val="00865419"/>
    <w:rsid w:val="0087002B"/>
    <w:rsid w:val="00870D4C"/>
    <w:rsid w:val="00870FD5"/>
    <w:rsid w:val="00875695"/>
    <w:rsid w:val="0087652A"/>
    <w:rsid w:val="00876708"/>
    <w:rsid w:val="008767F2"/>
    <w:rsid w:val="008828B1"/>
    <w:rsid w:val="00882A6F"/>
    <w:rsid w:val="00883314"/>
    <w:rsid w:val="00883A0B"/>
    <w:rsid w:val="00884CD4"/>
    <w:rsid w:val="00885D49"/>
    <w:rsid w:val="0088656A"/>
    <w:rsid w:val="00886B76"/>
    <w:rsid w:val="00886F1D"/>
    <w:rsid w:val="00891640"/>
    <w:rsid w:val="008921B0"/>
    <w:rsid w:val="008926DA"/>
    <w:rsid w:val="008945F6"/>
    <w:rsid w:val="00894852"/>
    <w:rsid w:val="00896725"/>
    <w:rsid w:val="008A0B70"/>
    <w:rsid w:val="008A197E"/>
    <w:rsid w:val="008A1A1B"/>
    <w:rsid w:val="008A1C82"/>
    <w:rsid w:val="008A2CF4"/>
    <w:rsid w:val="008A34B4"/>
    <w:rsid w:val="008A4749"/>
    <w:rsid w:val="008A48CA"/>
    <w:rsid w:val="008A67A7"/>
    <w:rsid w:val="008B1381"/>
    <w:rsid w:val="008B1E76"/>
    <w:rsid w:val="008B2644"/>
    <w:rsid w:val="008B3994"/>
    <w:rsid w:val="008B65EF"/>
    <w:rsid w:val="008B7981"/>
    <w:rsid w:val="008C0017"/>
    <w:rsid w:val="008C0109"/>
    <w:rsid w:val="008C12DC"/>
    <w:rsid w:val="008C14E6"/>
    <w:rsid w:val="008C414C"/>
    <w:rsid w:val="008C449E"/>
    <w:rsid w:val="008C4A04"/>
    <w:rsid w:val="008C53AB"/>
    <w:rsid w:val="008C6368"/>
    <w:rsid w:val="008C7341"/>
    <w:rsid w:val="008C796A"/>
    <w:rsid w:val="008D03E5"/>
    <w:rsid w:val="008D3D58"/>
    <w:rsid w:val="008D4667"/>
    <w:rsid w:val="008D4F4B"/>
    <w:rsid w:val="008D5AEA"/>
    <w:rsid w:val="008E04FD"/>
    <w:rsid w:val="008E0681"/>
    <w:rsid w:val="008E2834"/>
    <w:rsid w:val="008E3477"/>
    <w:rsid w:val="008E4E4E"/>
    <w:rsid w:val="008E593E"/>
    <w:rsid w:val="008E610F"/>
    <w:rsid w:val="008E64CC"/>
    <w:rsid w:val="008E711C"/>
    <w:rsid w:val="008E7CF7"/>
    <w:rsid w:val="008E7D60"/>
    <w:rsid w:val="008F0919"/>
    <w:rsid w:val="008F1602"/>
    <w:rsid w:val="008F2ADD"/>
    <w:rsid w:val="008F2BA2"/>
    <w:rsid w:val="008F3844"/>
    <w:rsid w:val="008F3BE1"/>
    <w:rsid w:val="008F5A11"/>
    <w:rsid w:val="008F5DE4"/>
    <w:rsid w:val="008F631C"/>
    <w:rsid w:val="008F6C6D"/>
    <w:rsid w:val="009008BA"/>
    <w:rsid w:val="00900F08"/>
    <w:rsid w:val="00900FDA"/>
    <w:rsid w:val="00902CB0"/>
    <w:rsid w:val="00903082"/>
    <w:rsid w:val="0090352A"/>
    <w:rsid w:val="00904FCD"/>
    <w:rsid w:val="009066AC"/>
    <w:rsid w:val="00907014"/>
    <w:rsid w:val="00907808"/>
    <w:rsid w:val="00907BF9"/>
    <w:rsid w:val="00910E4F"/>
    <w:rsid w:val="0091143D"/>
    <w:rsid w:val="00911484"/>
    <w:rsid w:val="009117B0"/>
    <w:rsid w:val="00911C72"/>
    <w:rsid w:val="009122BA"/>
    <w:rsid w:val="0091304E"/>
    <w:rsid w:val="0091348C"/>
    <w:rsid w:val="00913521"/>
    <w:rsid w:val="009135A7"/>
    <w:rsid w:val="00913A98"/>
    <w:rsid w:val="00913CFA"/>
    <w:rsid w:val="009148D5"/>
    <w:rsid w:val="00915567"/>
    <w:rsid w:val="00915DED"/>
    <w:rsid w:val="00917AFF"/>
    <w:rsid w:val="00917CD6"/>
    <w:rsid w:val="00920865"/>
    <w:rsid w:val="009219AD"/>
    <w:rsid w:val="00921BD4"/>
    <w:rsid w:val="009248CB"/>
    <w:rsid w:val="009254E2"/>
    <w:rsid w:val="00925FB4"/>
    <w:rsid w:val="00925FDC"/>
    <w:rsid w:val="00926132"/>
    <w:rsid w:val="0092639E"/>
    <w:rsid w:val="00931EE2"/>
    <w:rsid w:val="00933B49"/>
    <w:rsid w:val="00934523"/>
    <w:rsid w:val="00934866"/>
    <w:rsid w:val="00935A44"/>
    <w:rsid w:val="00935AF7"/>
    <w:rsid w:val="009364F5"/>
    <w:rsid w:val="00936508"/>
    <w:rsid w:val="009402CA"/>
    <w:rsid w:val="00940DC8"/>
    <w:rsid w:val="00943410"/>
    <w:rsid w:val="00944745"/>
    <w:rsid w:val="0094478D"/>
    <w:rsid w:val="00945AC1"/>
    <w:rsid w:val="00946C2F"/>
    <w:rsid w:val="00950F15"/>
    <w:rsid w:val="00951326"/>
    <w:rsid w:val="009518F1"/>
    <w:rsid w:val="00953923"/>
    <w:rsid w:val="00954161"/>
    <w:rsid w:val="00955603"/>
    <w:rsid w:val="009565EF"/>
    <w:rsid w:val="0095731F"/>
    <w:rsid w:val="009604D1"/>
    <w:rsid w:val="00963051"/>
    <w:rsid w:val="009630B1"/>
    <w:rsid w:val="009630F2"/>
    <w:rsid w:val="009639F7"/>
    <w:rsid w:val="0096725D"/>
    <w:rsid w:val="00967CCA"/>
    <w:rsid w:val="009702DE"/>
    <w:rsid w:val="00970C0A"/>
    <w:rsid w:val="00973CE7"/>
    <w:rsid w:val="00974E7D"/>
    <w:rsid w:val="00977141"/>
    <w:rsid w:val="009806DD"/>
    <w:rsid w:val="00980AD1"/>
    <w:rsid w:val="00981C95"/>
    <w:rsid w:val="009834BE"/>
    <w:rsid w:val="009840F4"/>
    <w:rsid w:val="00984704"/>
    <w:rsid w:val="00984829"/>
    <w:rsid w:val="0098491D"/>
    <w:rsid w:val="009858DF"/>
    <w:rsid w:val="00992613"/>
    <w:rsid w:val="009929B4"/>
    <w:rsid w:val="009934AB"/>
    <w:rsid w:val="00993EF8"/>
    <w:rsid w:val="009940C4"/>
    <w:rsid w:val="009947E1"/>
    <w:rsid w:val="00994C72"/>
    <w:rsid w:val="00997817"/>
    <w:rsid w:val="00997D00"/>
    <w:rsid w:val="00997F9B"/>
    <w:rsid w:val="009A4982"/>
    <w:rsid w:val="009A5079"/>
    <w:rsid w:val="009A5142"/>
    <w:rsid w:val="009A58A7"/>
    <w:rsid w:val="009A5A47"/>
    <w:rsid w:val="009A5BF7"/>
    <w:rsid w:val="009A5C37"/>
    <w:rsid w:val="009A5E51"/>
    <w:rsid w:val="009B1481"/>
    <w:rsid w:val="009B197D"/>
    <w:rsid w:val="009B2140"/>
    <w:rsid w:val="009B4FF2"/>
    <w:rsid w:val="009B6929"/>
    <w:rsid w:val="009B6ACC"/>
    <w:rsid w:val="009B6CA6"/>
    <w:rsid w:val="009B78BB"/>
    <w:rsid w:val="009C06A2"/>
    <w:rsid w:val="009C183A"/>
    <w:rsid w:val="009C1C57"/>
    <w:rsid w:val="009C20AC"/>
    <w:rsid w:val="009C328A"/>
    <w:rsid w:val="009C5809"/>
    <w:rsid w:val="009C5E7B"/>
    <w:rsid w:val="009C6531"/>
    <w:rsid w:val="009C77D6"/>
    <w:rsid w:val="009D00A0"/>
    <w:rsid w:val="009D5D24"/>
    <w:rsid w:val="009D62C2"/>
    <w:rsid w:val="009D65DA"/>
    <w:rsid w:val="009D762C"/>
    <w:rsid w:val="009E05F8"/>
    <w:rsid w:val="009E1826"/>
    <w:rsid w:val="009E2580"/>
    <w:rsid w:val="009E3171"/>
    <w:rsid w:val="009E391B"/>
    <w:rsid w:val="009E405E"/>
    <w:rsid w:val="009E4DC5"/>
    <w:rsid w:val="009E4EEA"/>
    <w:rsid w:val="009E5317"/>
    <w:rsid w:val="009E5510"/>
    <w:rsid w:val="009E716A"/>
    <w:rsid w:val="009E7A3B"/>
    <w:rsid w:val="009F0B6A"/>
    <w:rsid w:val="009F1789"/>
    <w:rsid w:val="009F3B62"/>
    <w:rsid w:val="009F57AC"/>
    <w:rsid w:val="009F6B50"/>
    <w:rsid w:val="009F74E3"/>
    <w:rsid w:val="009F7E4F"/>
    <w:rsid w:val="00A00978"/>
    <w:rsid w:val="00A0172A"/>
    <w:rsid w:val="00A01959"/>
    <w:rsid w:val="00A01A83"/>
    <w:rsid w:val="00A01B86"/>
    <w:rsid w:val="00A01E16"/>
    <w:rsid w:val="00A01FED"/>
    <w:rsid w:val="00A0216F"/>
    <w:rsid w:val="00A06B35"/>
    <w:rsid w:val="00A1001A"/>
    <w:rsid w:val="00A100F0"/>
    <w:rsid w:val="00A11A87"/>
    <w:rsid w:val="00A151E2"/>
    <w:rsid w:val="00A207A9"/>
    <w:rsid w:val="00A21799"/>
    <w:rsid w:val="00A21FEE"/>
    <w:rsid w:val="00A22734"/>
    <w:rsid w:val="00A22DCB"/>
    <w:rsid w:val="00A24FEA"/>
    <w:rsid w:val="00A3037D"/>
    <w:rsid w:val="00A31818"/>
    <w:rsid w:val="00A3197F"/>
    <w:rsid w:val="00A31A6B"/>
    <w:rsid w:val="00A34B77"/>
    <w:rsid w:val="00A34D96"/>
    <w:rsid w:val="00A35221"/>
    <w:rsid w:val="00A35A54"/>
    <w:rsid w:val="00A3672C"/>
    <w:rsid w:val="00A4059A"/>
    <w:rsid w:val="00A40E21"/>
    <w:rsid w:val="00A42696"/>
    <w:rsid w:val="00A42C42"/>
    <w:rsid w:val="00A43F1C"/>
    <w:rsid w:val="00A4557E"/>
    <w:rsid w:val="00A46858"/>
    <w:rsid w:val="00A47B67"/>
    <w:rsid w:val="00A5120C"/>
    <w:rsid w:val="00A5201E"/>
    <w:rsid w:val="00A521D8"/>
    <w:rsid w:val="00A53384"/>
    <w:rsid w:val="00A53713"/>
    <w:rsid w:val="00A53EB2"/>
    <w:rsid w:val="00A5582D"/>
    <w:rsid w:val="00A55DCA"/>
    <w:rsid w:val="00A56746"/>
    <w:rsid w:val="00A56B08"/>
    <w:rsid w:val="00A574CE"/>
    <w:rsid w:val="00A60C27"/>
    <w:rsid w:val="00A614D3"/>
    <w:rsid w:val="00A63118"/>
    <w:rsid w:val="00A6458C"/>
    <w:rsid w:val="00A65751"/>
    <w:rsid w:val="00A678CC"/>
    <w:rsid w:val="00A70811"/>
    <w:rsid w:val="00A7203F"/>
    <w:rsid w:val="00A741F6"/>
    <w:rsid w:val="00A74CA9"/>
    <w:rsid w:val="00A75839"/>
    <w:rsid w:val="00A76FB8"/>
    <w:rsid w:val="00A804CE"/>
    <w:rsid w:val="00A8472C"/>
    <w:rsid w:val="00A84DCB"/>
    <w:rsid w:val="00A85275"/>
    <w:rsid w:val="00A85455"/>
    <w:rsid w:val="00A8679C"/>
    <w:rsid w:val="00A87252"/>
    <w:rsid w:val="00A90762"/>
    <w:rsid w:val="00A9143F"/>
    <w:rsid w:val="00A92D6D"/>
    <w:rsid w:val="00A93D3E"/>
    <w:rsid w:val="00A97764"/>
    <w:rsid w:val="00AA10D4"/>
    <w:rsid w:val="00AA285B"/>
    <w:rsid w:val="00AA29C7"/>
    <w:rsid w:val="00AA4D74"/>
    <w:rsid w:val="00AA55A4"/>
    <w:rsid w:val="00AA5826"/>
    <w:rsid w:val="00AB0E92"/>
    <w:rsid w:val="00AB28CA"/>
    <w:rsid w:val="00AB32CF"/>
    <w:rsid w:val="00AB333B"/>
    <w:rsid w:val="00AB348F"/>
    <w:rsid w:val="00AB4596"/>
    <w:rsid w:val="00AB45E7"/>
    <w:rsid w:val="00AB46B2"/>
    <w:rsid w:val="00AB69B0"/>
    <w:rsid w:val="00AB71BB"/>
    <w:rsid w:val="00AB71E4"/>
    <w:rsid w:val="00AC02F4"/>
    <w:rsid w:val="00AC04BD"/>
    <w:rsid w:val="00AC12AA"/>
    <w:rsid w:val="00AC1C0B"/>
    <w:rsid w:val="00AC20B1"/>
    <w:rsid w:val="00AC22D1"/>
    <w:rsid w:val="00AC32E5"/>
    <w:rsid w:val="00AC3660"/>
    <w:rsid w:val="00AC3FC3"/>
    <w:rsid w:val="00AC4067"/>
    <w:rsid w:val="00AC45A7"/>
    <w:rsid w:val="00AC5912"/>
    <w:rsid w:val="00AC79E0"/>
    <w:rsid w:val="00AC7C60"/>
    <w:rsid w:val="00AC7E43"/>
    <w:rsid w:val="00AD10EF"/>
    <w:rsid w:val="00AD2352"/>
    <w:rsid w:val="00AD4BAD"/>
    <w:rsid w:val="00AE0700"/>
    <w:rsid w:val="00AE0919"/>
    <w:rsid w:val="00AE0C36"/>
    <w:rsid w:val="00AE1520"/>
    <w:rsid w:val="00AE1E8D"/>
    <w:rsid w:val="00AE3076"/>
    <w:rsid w:val="00AE39A1"/>
    <w:rsid w:val="00AE3F9C"/>
    <w:rsid w:val="00AE421E"/>
    <w:rsid w:val="00AE46BA"/>
    <w:rsid w:val="00AE4B60"/>
    <w:rsid w:val="00AE4F4E"/>
    <w:rsid w:val="00AE4FA9"/>
    <w:rsid w:val="00AE6177"/>
    <w:rsid w:val="00AF06FD"/>
    <w:rsid w:val="00AF400B"/>
    <w:rsid w:val="00AF484F"/>
    <w:rsid w:val="00AF7943"/>
    <w:rsid w:val="00B00A76"/>
    <w:rsid w:val="00B012B9"/>
    <w:rsid w:val="00B01425"/>
    <w:rsid w:val="00B01A22"/>
    <w:rsid w:val="00B02BFE"/>
    <w:rsid w:val="00B02FD9"/>
    <w:rsid w:val="00B04BB2"/>
    <w:rsid w:val="00B06653"/>
    <w:rsid w:val="00B06E48"/>
    <w:rsid w:val="00B07127"/>
    <w:rsid w:val="00B07E5C"/>
    <w:rsid w:val="00B151BF"/>
    <w:rsid w:val="00B1692B"/>
    <w:rsid w:val="00B16965"/>
    <w:rsid w:val="00B16F90"/>
    <w:rsid w:val="00B2051E"/>
    <w:rsid w:val="00B215DD"/>
    <w:rsid w:val="00B235E9"/>
    <w:rsid w:val="00B23BEB"/>
    <w:rsid w:val="00B23C7A"/>
    <w:rsid w:val="00B245D1"/>
    <w:rsid w:val="00B248CE"/>
    <w:rsid w:val="00B26EB4"/>
    <w:rsid w:val="00B271DC"/>
    <w:rsid w:val="00B279DD"/>
    <w:rsid w:val="00B309C9"/>
    <w:rsid w:val="00B3102A"/>
    <w:rsid w:val="00B31BEB"/>
    <w:rsid w:val="00B31E9E"/>
    <w:rsid w:val="00B3240E"/>
    <w:rsid w:val="00B3257B"/>
    <w:rsid w:val="00B32CC6"/>
    <w:rsid w:val="00B34504"/>
    <w:rsid w:val="00B34960"/>
    <w:rsid w:val="00B34C9C"/>
    <w:rsid w:val="00B35725"/>
    <w:rsid w:val="00B36002"/>
    <w:rsid w:val="00B36396"/>
    <w:rsid w:val="00B414D9"/>
    <w:rsid w:val="00B4189D"/>
    <w:rsid w:val="00B41EB2"/>
    <w:rsid w:val="00B42003"/>
    <w:rsid w:val="00B427D2"/>
    <w:rsid w:val="00B43179"/>
    <w:rsid w:val="00B44E90"/>
    <w:rsid w:val="00B44F2F"/>
    <w:rsid w:val="00B45E6E"/>
    <w:rsid w:val="00B47879"/>
    <w:rsid w:val="00B505DA"/>
    <w:rsid w:val="00B5181C"/>
    <w:rsid w:val="00B5327D"/>
    <w:rsid w:val="00B534B0"/>
    <w:rsid w:val="00B543ED"/>
    <w:rsid w:val="00B558DF"/>
    <w:rsid w:val="00B56708"/>
    <w:rsid w:val="00B60326"/>
    <w:rsid w:val="00B6395D"/>
    <w:rsid w:val="00B64759"/>
    <w:rsid w:val="00B649B4"/>
    <w:rsid w:val="00B6665C"/>
    <w:rsid w:val="00B66C34"/>
    <w:rsid w:val="00B671ED"/>
    <w:rsid w:val="00B677E6"/>
    <w:rsid w:val="00B67AB9"/>
    <w:rsid w:val="00B67F74"/>
    <w:rsid w:val="00B71C89"/>
    <w:rsid w:val="00B728D8"/>
    <w:rsid w:val="00B733FE"/>
    <w:rsid w:val="00B73BB5"/>
    <w:rsid w:val="00B74492"/>
    <w:rsid w:val="00B7577D"/>
    <w:rsid w:val="00B76E27"/>
    <w:rsid w:val="00B77058"/>
    <w:rsid w:val="00B80D63"/>
    <w:rsid w:val="00B817A3"/>
    <w:rsid w:val="00B83320"/>
    <w:rsid w:val="00B85717"/>
    <w:rsid w:val="00B8629F"/>
    <w:rsid w:val="00B86CFC"/>
    <w:rsid w:val="00B86FD9"/>
    <w:rsid w:val="00B87097"/>
    <w:rsid w:val="00B87B39"/>
    <w:rsid w:val="00B90BC2"/>
    <w:rsid w:val="00B92605"/>
    <w:rsid w:val="00B943A1"/>
    <w:rsid w:val="00B94C45"/>
    <w:rsid w:val="00B94F7E"/>
    <w:rsid w:val="00B957F2"/>
    <w:rsid w:val="00B97586"/>
    <w:rsid w:val="00B975EE"/>
    <w:rsid w:val="00BA06DA"/>
    <w:rsid w:val="00BA187A"/>
    <w:rsid w:val="00BA25C9"/>
    <w:rsid w:val="00BA567B"/>
    <w:rsid w:val="00BB0277"/>
    <w:rsid w:val="00BB06C5"/>
    <w:rsid w:val="00BB17A9"/>
    <w:rsid w:val="00BB188D"/>
    <w:rsid w:val="00BB1F6D"/>
    <w:rsid w:val="00BB3ECE"/>
    <w:rsid w:val="00BB6A87"/>
    <w:rsid w:val="00BC0D0E"/>
    <w:rsid w:val="00BC1572"/>
    <w:rsid w:val="00BC2099"/>
    <w:rsid w:val="00BC24CA"/>
    <w:rsid w:val="00BC430F"/>
    <w:rsid w:val="00BC48A6"/>
    <w:rsid w:val="00BC5A75"/>
    <w:rsid w:val="00BC7469"/>
    <w:rsid w:val="00BD0354"/>
    <w:rsid w:val="00BD05AC"/>
    <w:rsid w:val="00BD0E57"/>
    <w:rsid w:val="00BD1767"/>
    <w:rsid w:val="00BD1A1B"/>
    <w:rsid w:val="00BD1FC9"/>
    <w:rsid w:val="00BD3147"/>
    <w:rsid w:val="00BD3F10"/>
    <w:rsid w:val="00BD3F4D"/>
    <w:rsid w:val="00BD54E6"/>
    <w:rsid w:val="00BD5574"/>
    <w:rsid w:val="00BD5834"/>
    <w:rsid w:val="00BD6AE8"/>
    <w:rsid w:val="00BD7120"/>
    <w:rsid w:val="00BD7822"/>
    <w:rsid w:val="00BE0C92"/>
    <w:rsid w:val="00BE1CDA"/>
    <w:rsid w:val="00BE2063"/>
    <w:rsid w:val="00BE419B"/>
    <w:rsid w:val="00BE504D"/>
    <w:rsid w:val="00BE6895"/>
    <w:rsid w:val="00BE7DF0"/>
    <w:rsid w:val="00BF080D"/>
    <w:rsid w:val="00BF0F1E"/>
    <w:rsid w:val="00BF1E56"/>
    <w:rsid w:val="00BF3310"/>
    <w:rsid w:val="00BF3B7A"/>
    <w:rsid w:val="00BF4631"/>
    <w:rsid w:val="00BF46F8"/>
    <w:rsid w:val="00BF5891"/>
    <w:rsid w:val="00BF6ACF"/>
    <w:rsid w:val="00BF788D"/>
    <w:rsid w:val="00C02C68"/>
    <w:rsid w:val="00C0315D"/>
    <w:rsid w:val="00C0351B"/>
    <w:rsid w:val="00C04856"/>
    <w:rsid w:val="00C05100"/>
    <w:rsid w:val="00C07BCE"/>
    <w:rsid w:val="00C07EBF"/>
    <w:rsid w:val="00C106AF"/>
    <w:rsid w:val="00C1428F"/>
    <w:rsid w:val="00C142BB"/>
    <w:rsid w:val="00C17045"/>
    <w:rsid w:val="00C2077E"/>
    <w:rsid w:val="00C20C94"/>
    <w:rsid w:val="00C20D78"/>
    <w:rsid w:val="00C212D2"/>
    <w:rsid w:val="00C21AB1"/>
    <w:rsid w:val="00C22649"/>
    <w:rsid w:val="00C23468"/>
    <w:rsid w:val="00C23FCB"/>
    <w:rsid w:val="00C25018"/>
    <w:rsid w:val="00C256AF"/>
    <w:rsid w:val="00C26472"/>
    <w:rsid w:val="00C2706C"/>
    <w:rsid w:val="00C302D7"/>
    <w:rsid w:val="00C31C68"/>
    <w:rsid w:val="00C34BED"/>
    <w:rsid w:val="00C36921"/>
    <w:rsid w:val="00C37606"/>
    <w:rsid w:val="00C37819"/>
    <w:rsid w:val="00C37F0F"/>
    <w:rsid w:val="00C41D3D"/>
    <w:rsid w:val="00C42906"/>
    <w:rsid w:val="00C43670"/>
    <w:rsid w:val="00C43FD1"/>
    <w:rsid w:val="00C4495B"/>
    <w:rsid w:val="00C45686"/>
    <w:rsid w:val="00C45C9C"/>
    <w:rsid w:val="00C461EE"/>
    <w:rsid w:val="00C46AF0"/>
    <w:rsid w:val="00C46B2B"/>
    <w:rsid w:val="00C46F81"/>
    <w:rsid w:val="00C5068F"/>
    <w:rsid w:val="00C5086A"/>
    <w:rsid w:val="00C55EE0"/>
    <w:rsid w:val="00C60E3A"/>
    <w:rsid w:val="00C637BD"/>
    <w:rsid w:val="00C63985"/>
    <w:rsid w:val="00C6554E"/>
    <w:rsid w:val="00C66262"/>
    <w:rsid w:val="00C66937"/>
    <w:rsid w:val="00C7045D"/>
    <w:rsid w:val="00C74C55"/>
    <w:rsid w:val="00C74FFD"/>
    <w:rsid w:val="00C77423"/>
    <w:rsid w:val="00C77986"/>
    <w:rsid w:val="00C821ED"/>
    <w:rsid w:val="00C8250A"/>
    <w:rsid w:val="00C83569"/>
    <w:rsid w:val="00C85343"/>
    <w:rsid w:val="00C85C9A"/>
    <w:rsid w:val="00C87FD1"/>
    <w:rsid w:val="00C90F61"/>
    <w:rsid w:val="00C94042"/>
    <w:rsid w:val="00C941ED"/>
    <w:rsid w:val="00C947D8"/>
    <w:rsid w:val="00C962DC"/>
    <w:rsid w:val="00CA161E"/>
    <w:rsid w:val="00CA3211"/>
    <w:rsid w:val="00CA3767"/>
    <w:rsid w:val="00CA3E3A"/>
    <w:rsid w:val="00CA43AA"/>
    <w:rsid w:val="00CA46F2"/>
    <w:rsid w:val="00CA4BAD"/>
    <w:rsid w:val="00CA6640"/>
    <w:rsid w:val="00CA792F"/>
    <w:rsid w:val="00CB031F"/>
    <w:rsid w:val="00CB0A2D"/>
    <w:rsid w:val="00CB0B66"/>
    <w:rsid w:val="00CB163D"/>
    <w:rsid w:val="00CB4AF7"/>
    <w:rsid w:val="00CB6E09"/>
    <w:rsid w:val="00CC0559"/>
    <w:rsid w:val="00CC0F0F"/>
    <w:rsid w:val="00CC2491"/>
    <w:rsid w:val="00CC3D27"/>
    <w:rsid w:val="00CC4BCE"/>
    <w:rsid w:val="00CC5791"/>
    <w:rsid w:val="00CC6A0A"/>
    <w:rsid w:val="00CC6E8E"/>
    <w:rsid w:val="00CC6EE9"/>
    <w:rsid w:val="00CC793D"/>
    <w:rsid w:val="00CD1575"/>
    <w:rsid w:val="00CD18DE"/>
    <w:rsid w:val="00CD1F74"/>
    <w:rsid w:val="00CD2432"/>
    <w:rsid w:val="00CD2CA7"/>
    <w:rsid w:val="00CD32BD"/>
    <w:rsid w:val="00CD4BC3"/>
    <w:rsid w:val="00CD4CD0"/>
    <w:rsid w:val="00CD67BF"/>
    <w:rsid w:val="00CD69A9"/>
    <w:rsid w:val="00CD7784"/>
    <w:rsid w:val="00CD7C87"/>
    <w:rsid w:val="00CE047A"/>
    <w:rsid w:val="00CE050E"/>
    <w:rsid w:val="00CE083F"/>
    <w:rsid w:val="00CE1FA7"/>
    <w:rsid w:val="00CE4190"/>
    <w:rsid w:val="00CE46B4"/>
    <w:rsid w:val="00CE5D93"/>
    <w:rsid w:val="00CE5F01"/>
    <w:rsid w:val="00CE62A4"/>
    <w:rsid w:val="00CE7D62"/>
    <w:rsid w:val="00CE7F3D"/>
    <w:rsid w:val="00CF011E"/>
    <w:rsid w:val="00CF015B"/>
    <w:rsid w:val="00CF15BA"/>
    <w:rsid w:val="00CF190E"/>
    <w:rsid w:val="00CF2273"/>
    <w:rsid w:val="00CF373D"/>
    <w:rsid w:val="00CF3D88"/>
    <w:rsid w:val="00CF4CDA"/>
    <w:rsid w:val="00CF4FDD"/>
    <w:rsid w:val="00CF519D"/>
    <w:rsid w:val="00CF64D4"/>
    <w:rsid w:val="00CF73B6"/>
    <w:rsid w:val="00CF7AE4"/>
    <w:rsid w:val="00D02B14"/>
    <w:rsid w:val="00D0320E"/>
    <w:rsid w:val="00D03AE8"/>
    <w:rsid w:val="00D04B76"/>
    <w:rsid w:val="00D04C9F"/>
    <w:rsid w:val="00D0665D"/>
    <w:rsid w:val="00D066D1"/>
    <w:rsid w:val="00D0791D"/>
    <w:rsid w:val="00D11421"/>
    <w:rsid w:val="00D12005"/>
    <w:rsid w:val="00D128A3"/>
    <w:rsid w:val="00D13107"/>
    <w:rsid w:val="00D155FD"/>
    <w:rsid w:val="00D17B1D"/>
    <w:rsid w:val="00D20631"/>
    <w:rsid w:val="00D22C2C"/>
    <w:rsid w:val="00D23F43"/>
    <w:rsid w:val="00D25123"/>
    <w:rsid w:val="00D3120A"/>
    <w:rsid w:val="00D3179B"/>
    <w:rsid w:val="00D32093"/>
    <w:rsid w:val="00D32A31"/>
    <w:rsid w:val="00D33750"/>
    <w:rsid w:val="00D339CC"/>
    <w:rsid w:val="00D34984"/>
    <w:rsid w:val="00D35314"/>
    <w:rsid w:val="00D35C44"/>
    <w:rsid w:val="00D35FF8"/>
    <w:rsid w:val="00D42764"/>
    <w:rsid w:val="00D43292"/>
    <w:rsid w:val="00D43A06"/>
    <w:rsid w:val="00D46D5F"/>
    <w:rsid w:val="00D51244"/>
    <w:rsid w:val="00D51F25"/>
    <w:rsid w:val="00D528A6"/>
    <w:rsid w:val="00D557C0"/>
    <w:rsid w:val="00D56D51"/>
    <w:rsid w:val="00D62589"/>
    <w:rsid w:val="00D62692"/>
    <w:rsid w:val="00D62C66"/>
    <w:rsid w:val="00D6451F"/>
    <w:rsid w:val="00D6480E"/>
    <w:rsid w:val="00D652CF"/>
    <w:rsid w:val="00D65F07"/>
    <w:rsid w:val="00D65FFE"/>
    <w:rsid w:val="00D6714C"/>
    <w:rsid w:val="00D676D0"/>
    <w:rsid w:val="00D67993"/>
    <w:rsid w:val="00D7389D"/>
    <w:rsid w:val="00D741B2"/>
    <w:rsid w:val="00D75326"/>
    <w:rsid w:val="00D763EE"/>
    <w:rsid w:val="00D802DE"/>
    <w:rsid w:val="00D80C54"/>
    <w:rsid w:val="00D82956"/>
    <w:rsid w:val="00D8562F"/>
    <w:rsid w:val="00D858DE"/>
    <w:rsid w:val="00D860EA"/>
    <w:rsid w:val="00D86CA7"/>
    <w:rsid w:val="00D871F0"/>
    <w:rsid w:val="00D87BEB"/>
    <w:rsid w:val="00D87C9A"/>
    <w:rsid w:val="00D92384"/>
    <w:rsid w:val="00D92910"/>
    <w:rsid w:val="00D93E82"/>
    <w:rsid w:val="00D95574"/>
    <w:rsid w:val="00D9617E"/>
    <w:rsid w:val="00D96DC9"/>
    <w:rsid w:val="00D97B5A"/>
    <w:rsid w:val="00D97D8E"/>
    <w:rsid w:val="00DA0962"/>
    <w:rsid w:val="00DA0D4B"/>
    <w:rsid w:val="00DA0FFD"/>
    <w:rsid w:val="00DA21C5"/>
    <w:rsid w:val="00DA2692"/>
    <w:rsid w:val="00DA2A82"/>
    <w:rsid w:val="00DA2AF0"/>
    <w:rsid w:val="00DA349D"/>
    <w:rsid w:val="00DA38B5"/>
    <w:rsid w:val="00DA499C"/>
    <w:rsid w:val="00DA5038"/>
    <w:rsid w:val="00DA6FD1"/>
    <w:rsid w:val="00DA7715"/>
    <w:rsid w:val="00DA7A82"/>
    <w:rsid w:val="00DB1472"/>
    <w:rsid w:val="00DB5EB9"/>
    <w:rsid w:val="00DB6005"/>
    <w:rsid w:val="00DB7231"/>
    <w:rsid w:val="00DC1123"/>
    <w:rsid w:val="00DC1D4C"/>
    <w:rsid w:val="00DC3BF8"/>
    <w:rsid w:val="00DC4205"/>
    <w:rsid w:val="00DC5907"/>
    <w:rsid w:val="00DC68D9"/>
    <w:rsid w:val="00DC6B66"/>
    <w:rsid w:val="00DC6F19"/>
    <w:rsid w:val="00DC7DED"/>
    <w:rsid w:val="00DD0760"/>
    <w:rsid w:val="00DD1F75"/>
    <w:rsid w:val="00DD204C"/>
    <w:rsid w:val="00DD22A2"/>
    <w:rsid w:val="00DD3447"/>
    <w:rsid w:val="00DD39B7"/>
    <w:rsid w:val="00DD3E2B"/>
    <w:rsid w:val="00DD5973"/>
    <w:rsid w:val="00DE1E13"/>
    <w:rsid w:val="00DE20E3"/>
    <w:rsid w:val="00DE21FF"/>
    <w:rsid w:val="00DE2CA8"/>
    <w:rsid w:val="00DE2D42"/>
    <w:rsid w:val="00DE315C"/>
    <w:rsid w:val="00DE5AD3"/>
    <w:rsid w:val="00DE7627"/>
    <w:rsid w:val="00DF1BFA"/>
    <w:rsid w:val="00DF1C17"/>
    <w:rsid w:val="00DF20CE"/>
    <w:rsid w:val="00DF2971"/>
    <w:rsid w:val="00DF2AB5"/>
    <w:rsid w:val="00DF2F4D"/>
    <w:rsid w:val="00DF3770"/>
    <w:rsid w:val="00DF78A2"/>
    <w:rsid w:val="00E01120"/>
    <w:rsid w:val="00E01C89"/>
    <w:rsid w:val="00E02199"/>
    <w:rsid w:val="00E025E0"/>
    <w:rsid w:val="00E02D49"/>
    <w:rsid w:val="00E02EC2"/>
    <w:rsid w:val="00E04F5B"/>
    <w:rsid w:val="00E0539B"/>
    <w:rsid w:val="00E05518"/>
    <w:rsid w:val="00E05D07"/>
    <w:rsid w:val="00E060F8"/>
    <w:rsid w:val="00E06396"/>
    <w:rsid w:val="00E07ECA"/>
    <w:rsid w:val="00E10196"/>
    <w:rsid w:val="00E108F5"/>
    <w:rsid w:val="00E14A0E"/>
    <w:rsid w:val="00E153DB"/>
    <w:rsid w:val="00E169AA"/>
    <w:rsid w:val="00E17529"/>
    <w:rsid w:val="00E2054A"/>
    <w:rsid w:val="00E23183"/>
    <w:rsid w:val="00E2378A"/>
    <w:rsid w:val="00E25EF8"/>
    <w:rsid w:val="00E31ECD"/>
    <w:rsid w:val="00E354C9"/>
    <w:rsid w:val="00E3554B"/>
    <w:rsid w:val="00E363B3"/>
    <w:rsid w:val="00E3765F"/>
    <w:rsid w:val="00E40041"/>
    <w:rsid w:val="00E40266"/>
    <w:rsid w:val="00E40A8C"/>
    <w:rsid w:val="00E4265D"/>
    <w:rsid w:val="00E42FFF"/>
    <w:rsid w:val="00E449A6"/>
    <w:rsid w:val="00E44B57"/>
    <w:rsid w:val="00E45596"/>
    <w:rsid w:val="00E45D69"/>
    <w:rsid w:val="00E45FFE"/>
    <w:rsid w:val="00E47AD8"/>
    <w:rsid w:val="00E517D9"/>
    <w:rsid w:val="00E537DA"/>
    <w:rsid w:val="00E54638"/>
    <w:rsid w:val="00E559E7"/>
    <w:rsid w:val="00E55A1B"/>
    <w:rsid w:val="00E55E3A"/>
    <w:rsid w:val="00E55EF5"/>
    <w:rsid w:val="00E56CFA"/>
    <w:rsid w:val="00E5791A"/>
    <w:rsid w:val="00E60522"/>
    <w:rsid w:val="00E617E8"/>
    <w:rsid w:val="00E618BB"/>
    <w:rsid w:val="00E62E73"/>
    <w:rsid w:val="00E65917"/>
    <w:rsid w:val="00E66399"/>
    <w:rsid w:val="00E6766A"/>
    <w:rsid w:val="00E72431"/>
    <w:rsid w:val="00E7461F"/>
    <w:rsid w:val="00E74740"/>
    <w:rsid w:val="00E74E8F"/>
    <w:rsid w:val="00E7539B"/>
    <w:rsid w:val="00E759AF"/>
    <w:rsid w:val="00E77260"/>
    <w:rsid w:val="00E7766D"/>
    <w:rsid w:val="00E77C1B"/>
    <w:rsid w:val="00E77CA8"/>
    <w:rsid w:val="00E801E2"/>
    <w:rsid w:val="00E81FB9"/>
    <w:rsid w:val="00E84C82"/>
    <w:rsid w:val="00E86E44"/>
    <w:rsid w:val="00E87756"/>
    <w:rsid w:val="00E919F3"/>
    <w:rsid w:val="00E91B07"/>
    <w:rsid w:val="00E92491"/>
    <w:rsid w:val="00E9371F"/>
    <w:rsid w:val="00E93E13"/>
    <w:rsid w:val="00E93ED8"/>
    <w:rsid w:val="00E9584F"/>
    <w:rsid w:val="00E966BD"/>
    <w:rsid w:val="00E966C8"/>
    <w:rsid w:val="00E976EF"/>
    <w:rsid w:val="00E977B7"/>
    <w:rsid w:val="00EA0BF1"/>
    <w:rsid w:val="00EA10D0"/>
    <w:rsid w:val="00EA199C"/>
    <w:rsid w:val="00EA2171"/>
    <w:rsid w:val="00EA2BAD"/>
    <w:rsid w:val="00EA4741"/>
    <w:rsid w:val="00EA56C3"/>
    <w:rsid w:val="00EB0409"/>
    <w:rsid w:val="00EB117E"/>
    <w:rsid w:val="00EB1C46"/>
    <w:rsid w:val="00EB1F50"/>
    <w:rsid w:val="00EB346A"/>
    <w:rsid w:val="00EB354F"/>
    <w:rsid w:val="00EB3BFE"/>
    <w:rsid w:val="00EB49DB"/>
    <w:rsid w:val="00EB4B8B"/>
    <w:rsid w:val="00EB50BA"/>
    <w:rsid w:val="00EB5F7E"/>
    <w:rsid w:val="00EB6A37"/>
    <w:rsid w:val="00EC054D"/>
    <w:rsid w:val="00EC2DC5"/>
    <w:rsid w:val="00EC3234"/>
    <w:rsid w:val="00EC3E3A"/>
    <w:rsid w:val="00EC511B"/>
    <w:rsid w:val="00EC5592"/>
    <w:rsid w:val="00EC6683"/>
    <w:rsid w:val="00EC6E92"/>
    <w:rsid w:val="00ED026B"/>
    <w:rsid w:val="00ED1CCF"/>
    <w:rsid w:val="00ED297B"/>
    <w:rsid w:val="00ED2C65"/>
    <w:rsid w:val="00ED4CFC"/>
    <w:rsid w:val="00ED6820"/>
    <w:rsid w:val="00EE0D2E"/>
    <w:rsid w:val="00EE2F25"/>
    <w:rsid w:val="00EE38DE"/>
    <w:rsid w:val="00EE3D2D"/>
    <w:rsid w:val="00EE43FD"/>
    <w:rsid w:val="00EE4824"/>
    <w:rsid w:val="00EE512C"/>
    <w:rsid w:val="00EE5D2B"/>
    <w:rsid w:val="00EE656A"/>
    <w:rsid w:val="00EF0CFE"/>
    <w:rsid w:val="00EF0F80"/>
    <w:rsid w:val="00EF4AAB"/>
    <w:rsid w:val="00EF4DAC"/>
    <w:rsid w:val="00EF5064"/>
    <w:rsid w:val="00EF60C3"/>
    <w:rsid w:val="00EF63AE"/>
    <w:rsid w:val="00EF7E6B"/>
    <w:rsid w:val="00F01D2E"/>
    <w:rsid w:val="00F029EB"/>
    <w:rsid w:val="00F042DB"/>
    <w:rsid w:val="00F04C3D"/>
    <w:rsid w:val="00F0623C"/>
    <w:rsid w:val="00F07097"/>
    <w:rsid w:val="00F113DA"/>
    <w:rsid w:val="00F12007"/>
    <w:rsid w:val="00F1283C"/>
    <w:rsid w:val="00F12F9E"/>
    <w:rsid w:val="00F13675"/>
    <w:rsid w:val="00F14BC7"/>
    <w:rsid w:val="00F159A9"/>
    <w:rsid w:val="00F15BB4"/>
    <w:rsid w:val="00F15BF8"/>
    <w:rsid w:val="00F16177"/>
    <w:rsid w:val="00F161B1"/>
    <w:rsid w:val="00F16D1D"/>
    <w:rsid w:val="00F17604"/>
    <w:rsid w:val="00F17965"/>
    <w:rsid w:val="00F21504"/>
    <w:rsid w:val="00F2392B"/>
    <w:rsid w:val="00F23C04"/>
    <w:rsid w:val="00F25DD9"/>
    <w:rsid w:val="00F26C24"/>
    <w:rsid w:val="00F26C8B"/>
    <w:rsid w:val="00F272E1"/>
    <w:rsid w:val="00F27652"/>
    <w:rsid w:val="00F27BCE"/>
    <w:rsid w:val="00F311A8"/>
    <w:rsid w:val="00F31685"/>
    <w:rsid w:val="00F31AE5"/>
    <w:rsid w:val="00F31FCA"/>
    <w:rsid w:val="00F33A42"/>
    <w:rsid w:val="00F33AD6"/>
    <w:rsid w:val="00F3447C"/>
    <w:rsid w:val="00F364F1"/>
    <w:rsid w:val="00F36B01"/>
    <w:rsid w:val="00F37075"/>
    <w:rsid w:val="00F37416"/>
    <w:rsid w:val="00F40071"/>
    <w:rsid w:val="00F404E6"/>
    <w:rsid w:val="00F43A6D"/>
    <w:rsid w:val="00F43CE7"/>
    <w:rsid w:val="00F44971"/>
    <w:rsid w:val="00F466B3"/>
    <w:rsid w:val="00F46D67"/>
    <w:rsid w:val="00F50709"/>
    <w:rsid w:val="00F5074C"/>
    <w:rsid w:val="00F51CDA"/>
    <w:rsid w:val="00F532EB"/>
    <w:rsid w:val="00F5490C"/>
    <w:rsid w:val="00F54C9D"/>
    <w:rsid w:val="00F54EAE"/>
    <w:rsid w:val="00F5635E"/>
    <w:rsid w:val="00F576C5"/>
    <w:rsid w:val="00F6015D"/>
    <w:rsid w:val="00F62D14"/>
    <w:rsid w:val="00F636E0"/>
    <w:rsid w:val="00F63B92"/>
    <w:rsid w:val="00F656E5"/>
    <w:rsid w:val="00F6649A"/>
    <w:rsid w:val="00F66993"/>
    <w:rsid w:val="00F711E1"/>
    <w:rsid w:val="00F71C80"/>
    <w:rsid w:val="00F71F04"/>
    <w:rsid w:val="00F730EA"/>
    <w:rsid w:val="00F7416C"/>
    <w:rsid w:val="00F7433D"/>
    <w:rsid w:val="00F76565"/>
    <w:rsid w:val="00F8052A"/>
    <w:rsid w:val="00F8137B"/>
    <w:rsid w:val="00F836B5"/>
    <w:rsid w:val="00F83ADF"/>
    <w:rsid w:val="00F83E82"/>
    <w:rsid w:val="00F841F1"/>
    <w:rsid w:val="00F90F1E"/>
    <w:rsid w:val="00F91357"/>
    <w:rsid w:val="00F92A12"/>
    <w:rsid w:val="00F92B4C"/>
    <w:rsid w:val="00F93366"/>
    <w:rsid w:val="00F9357D"/>
    <w:rsid w:val="00F9472D"/>
    <w:rsid w:val="00F94EB5"/>
    <w:rsid w:val="00F959FF"/>
    <w:rsid w:val="00F9647B"/>
    <w:rsid w:val="00F969EC"/>
    <w:rsid w:val="00F96C55"/>
    <w:rsid w:val="00F97A63"/>
    <w:rsid w:val="00F97C52"/>
    <w:rsid w:val="00FA089C"/>
    <w:rsid w:val="00FA0AE2"/>
    <w:rsid w:val="00FA2E86"/>
    <w:rsid w:val="00FA4008"/>
    <w:rsid w:val="00FA4D54"/>
    <w:rsid w:val="00FA5244"/>
    <w:rsid w:val="00FA550D"/>
    <w:rsid w:val="00FA5AEC"/>
    <w:rsid w:val="00FA5B6C"/>
    <w:rsid w:val="00FB0E68"/>
    <w:rsid w:val="00FB198F"/>
    <w:rsid w:val="00FB2D56"/>
    <w:rsid w:val="00FB3A2D"/>
    <w:rsid w:val="00FB3BFC"/>
    <w:rsid w:val="00FB410C"/>
    <w:rsid w:val="00FB76DE"/>
    <w:rsid w:val="00FB7AAE"/>
    <w:rsid w:val="00FC4322"/>
    <w:rsid w:val="00FC4532"/>
    <w:rsid w:val="00FC5E39"/>
    <w:rsid w:val="00FC6F9C"/>
    <w:rsid w:val="00FC7EA9"/>
    <w:rsid w:val="00FD166F"/>
    <w:rsid w:val="00FD2FED"/>
    <w:rsid w:val="00FD351E"/>
    <w:rsid w:val="00FD4624"/>
    <w:rsid w:val="00FD4A2C"/>
    <w:rsid w:val="00FD4DD5"/>
    <w:rsid w:val="00FD6EDB"/>
    <w:rsid w:val="00FD7125"/>
    <w:rsid w:val="00FD7150"/>
    <w:rsid w:val="00FD728F"/>
    <w:rsid w:val="00FD75A6"/>
    <w:rsid w:val="00FD7790"/>
    <w:rsid w:val="00FE11D5"/>
    <w:rsid w:val="00FE1C16"/>
    <w:rsid w:val="00FE2116"/>
    <w:rsid w:val="00FE47C8"/>
    <w:rsid w:val="00FE4EB0"/>
    <w:rsid w:val="00FE74A5"/>
    <w:rsid w:val="00FF67B0"/>
    <w:rsid w:val="00FF6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66C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1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712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D7125"/>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78615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8615C"/>
    <w:rPr>
      <w:rFonts w:ascii="Segoe UI" w:hAnsi="Segoe UI" w:cs="Segoe UI"/>
      <w:sz w:val="18"/>
      <w:szCs w:val="18"/>
    </w:rPr>
  </w:style>
  <w:style w:type="character" w:styleId="a5">
    <w:name w:val="annotation reference"/>
    <w:basedOn w:val="a0"/>
    <w:uiPriority w:val="99"/>
    <w:semiHidden/>
    <w:unhideWhenUsed/>
    <w:rsid w:val="00B23C7A"/>
    <w:rPr>
      <w:sz w:val="16"/>
      <w:szCs w:val="16"/>
    </w:rPr>
  </w:style>
  <w:style w:type="paragraph" w:styleId="a6">
    <w:name w:val="annotation text"/>
    <w:basedOn w:val="a"/>
    <w:link w:val="a7"/>
    <w:uiPriority w:val="99"/>
    <w:unhideWhenUsed/>
    <w:rsid w:val="00B23C7A"/>
    <w:pPr>
      <w:spacing w:line="240" w:lineRule="auto"/>
    </w:pPr>
    <w:rPr>
      <w:sz w:val="20"/>
      <w:szCs w:val="20"/>
    </w:rPr>
  </w:style>
  <w:style w:type="character" w:customStyle="1" w:styleId="a7">
    <w:name w:val="Текст примечания Знак"/>
    <w:basedOn w:val="a0"/>
    <w:link w:val="a6"/>
    <w:uiPriority w:val="99"/>
    <w:rsid w:val="00B23C7A"/>
    <w:rPr>
      <w:sz w:val="20"/>
      <w:szCs w:val="20"/>
    </w:rPr>
  </w:style>
  <w:style w:type="paragraph" w:styleId="a8">
    <w:name w:val="annotation subject"/>
    <w:basedOn w:val="a6"/>
    <w:next w:val="a6"/>
    <w:link w:val="a9"/>
    <w:uiPriority w:val="99"/>
    <w:semiHidden/>
    <w:unhideWhenUsed/>
    <w:rsid w:val="00B23C7A"/>
    <w:rPr>
      <w:b/>
      <w:bCs/>
    </w:rPr>
  </w:style>
  <w:style w:type="character" w:customStyle="1" w:styleId="a9">
    <w:name w:val="Тема примечания Знак"/>
    <w:basedOn w:val="a7"/>
    <w:link w:val="a8"/>
    <w:uiPriority w:val="99"/>
    <w:semiHidden/>
    <w:rsid w:val="00B23C7A"/>
    <w:rPr>
      <w:b/>
      <w:bCs/>
      <w:sz w:val="20"/>
      <w:szCs w:val="20"/>
    </w:rPr>
  </w:style>
  <w:style w:type="paragraph" w:styleId="aa">
    <w:name w:val="List Paragraph"/>
    <w:basedOn w:val="a"/>
    <w:uiPriority w:val="34"/>
    <w:qFormat/>
    <w:rsid w:val="00A521D8"/>
    <w:pPr>
      <w:ind w:left="720"/>
      <w:contextualSpacing/>
    </w:pPr>
  </w:style>
  <w:style w:type="paragraph" w:styleId="ab">
    <w:name w:val="header"/>
    <w:basedOn w:val="a"/>
    <w:link w:val="ac"/>
    <w:uiPriority w:val="99"/>
    <w:unhideWhenUsed/>
    <w:rsid w:val="008B1381"/>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8B1381"/>
  </w:style>
  <w:style w:type="paragraph" w:styleId="ad">
    <w:name w:val="footer"/>
    <w:basedOn w:val="a"/>
    <w:link w:val="ae"/>
    <w:uiPriority w:val="99"/>
    <w:unhideWhenUsed/>
    <w:rsid w:val="008B138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8B1381"/>
  </w:style>
  <w:style w:type="character" w:styleId="af">
    <w:name w:val="Hyperlink"/>
    <w:basedOn w:val="a0"/>
    <w:uiPriority w:val="99"/>
    <w:unhideWhenUsed/>
    <w:rsid w:val="00E65917"/>
    <w:rPr>
      <w:color w:val="0563C1"/>
      <w:u w:val="single"/>
    </w:rPr>
  </w:style>
  <w:style w:type="paragraph" w:styleId="af0">
    <w:name w:val="Revision"/>
    <w:hidden/>
    <w:uiPriority w:val="99"/>
    <w:semiHidden/>
    <w:rsid w:val="00D0665D"/>
    <w:pPr>
      <w:spacing w:after="0" w:line="240" w:lineRule="auto"/>
    </w:pPr>
  </w:style>
  <w:style w:type="paragraph" w:styleId="af1">
    <w:name w:val="footnote text"/>
    <w:basedOn w:val="a"/>
    <w:link w:val="af2"/>
    <w:uiPriority w:val="99"/>
    <w:semiHidden/>
    <w:unhideWhenUsed/>
    <w:rsid w:val="0057362A"/>
    <w:pPr>
      <w:spacing w:after="0" w:line="240" w:lineRule="auto"/>
    </w:pPr>
    <w:rPr>
      <w:sz w:val="20"/>
      <w:szCs w:val="20"/>
    </w:rPr>
  </w:style>
  <w:style w:type="character" w:customStyle="1" w:styleId="af2">
    <w:name w:val="Текст сноски Знак"/>
    <w:basedOn w:val="a0"/>
    <w:link w:val="af1"/>
    <w:uiPriority w:val="99"/>
    <w:semiHidden/>
    <w:rsid w:val="0057362A"/>
    <w:rPr>
      <w:sz w:val="20"/>
      <w:szCs w:val="20"/>
    </w:rPr>
  </w:style>
  <w:style w:type="character" w:styleId="af3">
    <w:name w:val="footnote reference"/>
    <w:basedOn w:val="a0"/>
    <w:uiPriority w:val="99"/>
    <w:semiHidden/>
    <w:unhideWhenUsed/>
    <w:rsid w:val="0057362A"/>
    <w:rPr>
      <w:vertAlign w:val="superscript"/>
    </w:rPr>
  </w:style>
  <w:style w:type="paragraph" w:styleId="af4">
    <w:name w:val="Normal (Web)"/>
    <w:basedOn w:val="a"/>
    <w:uiPriority w:val="99"/>
    <w:unhideWhenUsed/>
    <w:rsid w:val="009248C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1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712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D7125"/>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78615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8615C"/>
    <w:rPr>
      <w:rFonts w:ascii="Segoe UI" w:hAnsi="Segoe UI" w:cs="Segoe UI"/>
      <w:sz w:val="18"/>
      <w:szCs w:val="18"/>
    </w:rPr>
  </w:style>
  <w:style w:type="character" w:styleId="a5">
    <w:name w:val="annotation reference"/>
    <w:basedOn w:val="a0"/>
    <w:uiPriority w:val="99"/>
    <w:semiHidden/>
    <w:unhideWhenUsed/>
    <w:rsid w:val="00B23C7A"/>
    <w:rPr>
      <w:sz w:val="16"/>
      <w:szCs w:val="16"/>
    </w:rPr>
  </w:style>
  <w:style w:type="paragraph" w:styleId="a6">
    <w:name w:val="annotation text"/>
    <w:basedOn w:val="a"/>
    <w:link w:val="a7"/>
    <w:uiPriority w:val="99"/>
    <w:unhideWhenUsed/>
    <w:rsid w:val="00B23C7A"/>
    <w:pPr>
      <w:spacing w:line="240" w:lineRule="auto"/>
    </w:pPr>
    <w:rPr>
      <w:sz w:val="20"/>
      <w:szCs w:val="20"/>
    </w:rPr>
  </w:style>
  <w:style w:type="character" w:customStyle="1" w:styleId="a7">
    <w:name w:val="Текст примечания Знак"/>
    <w:basedOn w:val="a0"/>
    <w:link w:val="a6"/>
    <w:uiPriority w:val="99"/>
    <w:rsid w:val="00B23C7A"/>
    <w:rPr>
      <w:sz w:val="20"/>
      <w:szCs w:val="20"/>
    </w:rPr>
  </w:style>
  <w:style w:type="paragraph" w:styleId="a8">
    <w:name w:val="annotation subject"/>
    <w:basedOn w:val="a6"/>
    <w:next w:val="a6"/>
    <w:link w:val="a9"/>
    <w:uiPriority w:val="99"/>
    <w:semiHidden/>
    <w:unhideWhenUsed/>
    <w:rsid w:val="00B23C7A"/>
    <w:rPr>
      <w:b/>
      <w:bCs/>
    </w:rPr>
  </w:style>
  <w:style w:type="character" w:customStyle="1" w:styleId="a9">
    <w:name w:val="Тема примечания Знак"/>
    <w:basedOn w:val="a7"/>
    <w:link w:val="a8"/>
    <w:uiPriority w:val="99"/>
    <w:semiHidden/>
    <w:rsid w:val="00B23C7A"/>
    <w:rPr>
      <w:b/>
      <w:bCs/>
      <w:sz w:val="20"/>
      <w:szCs w:val="20"/>
    </w:rPr>
  </w:style>
  <w:style w:type="paragraph" w:styleId="aa">
    <w:name w:val="List Paragraph"/>
    <w:basedOn w:val="a"/>
    <w:uiPriority w:val="34"/>
    <w:qFormat/>
    <w:rsid w:val="00A521D8"/>
    <w:pPr>
      <w:ind w:left="720"/>
      <w:contextualSpacing/>
    </w:pPr>
  </w:style>
  <w:style w:type="paragraph" w:styleId="ab">
    <w:name w:val="header"/>
    <w:basedOn w:val="a"/>
    <w:link w:val="ac"/>
    <w:uiPriority w:val="99"/>
    <w:unhideWhenUsed/>
    <w:rsid w:val="008B1381"/>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8B1381"/>
  </w:style>
  <w:style w:type="paragraph" w:styleId="ad">
    <w:name w:val="footer"/>
    <w:basedOn w:val="a"/>
    <w:link w:val="ae"/>
    <w:uiPriority w:val="99"/>
    <w:unhideWhenUsed/>
    <w:rsid w:val="008B138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8B1381"/>
  </w:style>
  <w:style w:type="character" w:styleId="af">
    <w:name w:val="Hyperlink"/>
    <w:basedOn w:val="a0"/>
    <w:uiPriority w:val="99"/>
    <w:unhideWhenUsed/>
    <w:rsid w:val="00E65917"/>
    <w:rPr>
      <w:color w:val="0563C1"/>
      <w:u w:val="single"/>
    </w:rPr>
  </w:style>
  <w:style w:type="paragraph" w:styleId="af0">
    <w:name w:val="Revision"/>
    <w:hidden/>
    <w:uiPriority w:val="99"/>
    <w:semiHidden/>
    <w:rsid w:val="00D0665D"/>
    <w:pPr>
      <w:spacing w:after="0" w:line="240" w:lineRule="auto"/>
    </w:pPr>
  </w:style>
  <w:style w:type="paragraph" w:styleId="af1">
    <w:name w:val="footnote text"/>
    <w:basedOn w:val="a"/>
    <w:link w:val="af2"/>
    <w:uiPriority w:val="99"/>
    <w:semiHidden/>
    <w:unhideWhenUsed/>
    <w:rsid w:val="0057362A"/>
    <w:pPr>
      <w:spacing w:after="0" w:line="240" w:lineRule="auto"/>
    </w:pPr>
    <w:rPr>
      <w:sz w:val="20"/>
      <w:szCs w:val="20"/>
    </w:rPr>
  </w:style>
  <w:style w:type="character" w:customStyle="1" w:styleId="af2">
    <w:name w:val="Текст сноски Знак"/>
    <w:basedOn w:val="a0"/>
    <w:link w:val="af1"/>
    <w:uiPriority w:val="99"/>
    <w:semiHidden/>
    <w:rsid w:val="0057362A"/>
    <w:rPr>
      <w:sz w:val="20"/>
      <w:szCs w:val="20"/>
    </w:rPr>
  </w:style>
  <w:style w:type="character" w:styleId="af3">
    <w:name w:val="footnote reference"/>
    <w:basedOn w:val="a0"/>
    <w:uiPriority w:val="99"/>
    <w:semiHidden/>
    <w:unhideWhenUsed/>
    <w:rsid w:val="0057362A"/>
    <w:rPr>
      <w:vertAlign w:val="superscript"/>
    </w:rPr>
  </w:style>
  <w:style w:type="paragraph" w:styleId="af4">
    <w:name w:val="Normal (Web)"/>
    <w:basedOn w:val="a"/>
    <w:uiPriority w:val="99"/>
    <w:unhideWhenUsed/>
    <w:rsid w:val="009248C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524370">
      <w:bodyDiv w:val="1"/>
      <w:marLeft w:val="0"/>
      <w:marRight w:val="0"/>
      <w:marTop w:val="0"/>
      <w:marBottom w:val="0"/>
      <w:divBdr>
        <w:top w:val="none" w:sz="0" w:space="0" w:color="auto"/>
        <w:left w:val="none" w:sz="0" w:space="0" w:color="auto"/>
        <w:bottom w:val="none" w:sz="0" w:space="0" w:color="auto"/>
        <w:right w:val="none" w:sz="0" w:space="0" w:color="auto"/>
      </w:divBdr>
    </w:div>
    <w:div w:id="250505590">
      <w:bodyDiv w:val="1"/>
      <w:marLeft w:val="0"/>
      <w:marRight w:val="0"/>
      <w:marTop w:val="0"/>
      <w:marBottom w:val="0"/>
      <w:divBdr>
        <w:top w:val="none" w:sz="0" w:space="0" w:color="auto"/>
        <w:left w:val="none" w:sz="0" w:space="0" w:color="auto"/>
        <w:bottom w:val="none" w:sz="0" w:space="0" w:color="auto"/>
        <w:right w:val="none" w:sz="0" w:space="0" w:color="auto"/>
      </w:divBdr>
    </w:div>
    <w:div w:id="467630584">
      <w:bodyDiv w:val="1"/>
      <w:marLeft w:val="0"/>
      <w:marRight w:val="0"/>
      <w:marTop w:val="0"/>
      <w:marBottom w:val="0"/>
      <w:divBdr>
        <w:top w:val="none" w:sz="0" w:space="0" w:color="auto"/>
        <w:left w:val="none" w:sz="0" w:space="0" w:color="auto"/>
        <w:bottom w:val="none" w:sz="0" w:space="0" w:color="auto"/>
        <w:right w:val="none" w:sz="0" w:space="0" w:color="auto"/>
      </w:divBdr>
    </w:div>
    <w:div w:id="475726298">
      <w:bodyDiv w:val="1"/>
      <w:marLeft w:val="0"/>
      <w:marRight w:val="0"/>
      <w:marTop w:val="0"/>
      <w:marBottom w:val="0"/>
      <w:divBdr>
        <w:top w:val="none" w:sz="0" w:space="0" w:color="auto"/>
        <w:left w:val="none" w:sz="0" w:space="0" w:color="auto"/>
        <w:bottom w:val="none" w:sz="0" w:space="0" w:color="auto"/>
        <w:right w:val="none" w:sz="0" w:space="0" w:color="auto"/>
      </w:divBdr>
    </w:div>
    <w:div w:id="734935823">
      <w:bodyDiv w:val="1"/>
      <w:marLeft w:val="0"/>
      <w:marRight w:val="0"/>
      <w:marTop w:val="0"/>
      <w:marBottom w:val="0"/>
      <w:divBdr>
        <w:top w:val="none" w:sz="0" w:space="0" w:color="auto"/>
        <w:left w:val="none" w:sz="0" w:space="0" w:color="auto"/>
        <w:bottom w:val="none" w:sz="0" w:space="0" w:color="auto"/>
        <w:right w:val="none" w:sz="0" w:space="0" w:color="auto"/>
      </w:divBdr>
    </w:div>
    <w:div w:id="915364684">
      <w:bodyDiv w:val="1"/>
      <w:marLeft w:val="0"/>
      <w:marRight w:val="0"/>
      <w:marTop w:val="0"/>
      <w:marBottom w:val="0"/>
      <w:divBdr>
        <w:top w:val="none" w:sz="0" w:space="0" w:color="auto"/>
        <w:left w:val="none" w:sz="0" w:space="0" w:color="auto"/>
        <w:bottom w:val="none" w:sz="0" w:space="0" w:color="auto"/>
        <w:right w:val="none" w:sz="0" w:space="0" w:color="auto"/>
      </w:divBdr>
    </w:div>
    <w:div w:id="998193689">
      <w:bodyDiv w:val="1"/>
      <w:marLeft w:val="0"/>
      <w:marRight w:val="0"/>
      <w:marTop w:val="0"/>
      <w:marBottom w:val="0"/>
      <w:divBdr>
        <w:top w:val="none" w:sz="0" w:space="0" w:color="auto"/>
        <w:left w:val="none" w:sz="0" w:space="0" w:color="auto"/>
        <w:bottom w:val="none" w:sz="0" w:space="0" w:color="auto"/>
        <w:right w:val="none" w:sz="0" w:space="0" w:color="auto"/>
      </w:divBdr>
    </w:div>
    <w:div w:id="1040474289">
      <w:bodyDiv w:val="1"/>
      <w:marLeft w:val="0"/>
      <w:marRight w:val="0"/>
      <w:marTop w:val="0"/>
      <w:marBottom w:val="0"/>
      <w:divBdr>
        <w:top w:val="none" w:sz="0" w:space="0" w:color="auto"/>
        <w:left w:val="none" w:sz="0" w:space="0" w:color="auto"/>
        <w:bottom w:val="none" w:sz="0" w:space="0" w:color="auto"/>
        <w:right w:val="none" w:sz="0" w:space="0" w:color="auto"/>
      </w:divBdr>
    </w:div>
    <w:div w:id="1074401719">
      <w:bodyDiv w:val="1"/>
      <w:marLeft w:val="0"/>
      <w:marRight w:val="0"/>
      <w:marTop w:val="0"/>
      <w:marBottom w:val="0"/>
      <w:divBdr>
        <w:top w:val="none" w:sz="0" w:space="0" w:color="auto"/>
        <w:left w:val="none" w:sz="0" w:space="0" w:color="auto"/>
        <w:bottom w:val="none" w:sz="0" w:space="0" w:color="auto"/>
        <w:right w:val="none" w:sz="0" w:space="0" w:color="auto"/>
      </w:divBdr>
    </w:div>
    <w:div w:id="1132165237">
      <w:bodyDiv w:val="1"/>
      <w:marLeft w:val="0"/>
      <w:marRight w:val="0"/>
      <w:marTop w:val="0"/>
      <w:marBottom w:val="0"/>
      <w:divBdr>
        <w:top w:val="none" w:sz="0" w:space="0" w:color="auto"/>
        <w:left w:val="none" w:sz="0" w:space="0" w:color="auto"/>
        <w:bottom w:val="none" w:sz="0" w:space="0" w:color="auto"/>
        <w:right w:val="none" w:sz="0" w:space="0" w:color="auto"/>
      </w:divBdr>
    </w:div>
    <w:div w:id="1155798462">
      <w:bodyDiv w:val="1"/>
      <w:marLeft w:val="0"/>
      <w:marRight w:val="0"/>
      <w:marTop w:val="0"/>
      <w:marBottom w:val="0"/>
      <w:divBdr>
        <w:top w:val="none" w:sz="0" w:space="0" w:color="auto"/>
        <w:left w:val="none" w:sz="0" w:space="0" w:color="auto"/>
        <w:bottom w:val="none" w:sz="0" w:space="0" w:color="auto"/>
        <w:right w:val="none" w:sz="0" w:space="0" w:color="auto"/>
      </w:divBdr>
    </w:div>
    <w:div w:id="1190802402">
      <w:bodyDiv w:val="1"/>
      <w:marLeft w:val="0"/>
      <w:marRight w:val="0"/>
      <w:marTop w:val="0"/>
      <w:marBottom w:val="0"/>
      <w:divBdr>
        <w:top w:val="none" w:sz="0" w:space="0" w:color="auto"/>
        <w:left w:val="none" w:sz="0" w:space="0" w:color="auto"/>
        <w:bottom w:val="none" w:sz="0" w:space="0" w:color="auto"/>
        <w:right w:val="none" w:sz="0" w:space="0" w:color="auto"/>
      </w:divBdr>
    </w:div>
    <w:div w:id="1231647711">
      <w:bodyDiv w:val="1"/>
      <w:marLeft w:val="0"/>
      <w:marRight w:val="0"/>
      <w:marTop w:val="0"/>
      <w:marBottom w:val="0"/>
      <w:divBdr>
        <w:top w:val="none" w:sz="0" w:space="0" w:color="auto"/>
        <w:left w:val="none" w:sz="0" w:space="0" w:color="auto"/>
        <w:bottom w:val="none" w:sz="0" w:space="0" w:color="auto"/>
        <w:right w:val="none" w:sz="0" w:space="0" w:color="auto"/>
      </w:divBdr>
      <w:divsChild>
        <w:div w:id="1190022796">
          <w:marLeft w:val="0"/>
          <w:marRight w:val="0"/>
          <w:marTop w:val="0"/>
          <w:marBottom w:val="0"/>
          <w:divBdr>
            <w:top w:val="none" w:sz="0" w:space="0" w:color="auto"/>
            <w:left w:val="single" w:sz="24" w:space="0" w:color="CED3F1"/>
            <w:bottom w:val="none" w:sz="0" w:space="0" w:color="auto"/>
            <w:right w:val="none" w:sz="0" w:space="0" w:color="auto"/>
          </w:divBdr>
          <w:divsChild>
            <w:div w:id="204219180">
              <w:marLeft w:val="0"/>
              <w:marRight w:val="0"/>
              <w:marTop w:val="0"/>
              <w:marBottom w:val="0"/>
              <w:divBdr>
                <w:top w:val="none" w:sz="0" w:space="0" w:color="auto"/>
                <w:left w:val="none" w:sz="0" w:space="0" w:color="auto"/>
                <w:bottom w:val="none" w:sz="0" w:space="0" w:color="auto"/>
                <w:right w:val="none" w:sz="0" w:space="0" w:color="auto"/>
              </w:divBdr>
            </w:div>
            <w:div w:id="1914122429">
              <w:marLeft w:val="0"/>
              <w:marRight w:val="0"/>
              <w:marTop w:val="0"/>
              <w:marBottom w:val="0"/>
              <w:divBdr>
                <w:top w:val="none" w:sz="0" w:space="0" w:color="auto"/>
                <w:left w:val="none" w:sz="0" w:space="0" w:color="auto"/>
                <w:bottom w:val="none" w:sz="0" w:space="0" w:color="auto"/>
                <w:right w:val="none" w:sz="0" w:space="0" w:color="auto"/>
              </w:divBdr>
            </w:div>
          </w:divsChild>
        </w:div>
        <w:div w:id="560750884">
          <w:marLeft w:val="0"/>
          <w:marRight w:val="0"/>
          <w:marTop w:val="0"/>
          <w:marBottom w:val="0"/>
          <w:divBdr>
            <w:top w:val="none" w:sz="0" w:space="0" w:color="auto"/>
            <w:left w:val="single" w:sz="24" w:space="0" w:color="CED3F1"/>
            <w:bottom w:val="none" w:sz="0" w:space="0" w:color="auto"/>
            <w:right w:val="none" w:sz="0" w:space="0" w:color="auto"/>
          </w:divBdr>
          <w:divsChild>
            <w:div w:id="2068533609">
              <w:marLeft w:val="0"/>
              <w:marRight w:val="0"/>
              <w:marTop w:val="0"/>
              <w:marBottom w:val="0"/>
              <w:divBdr>
                <w:top w:val="none" w:sz="0" w:space="0" w:color="auto"/>
                <w:left w:val="none" w:sz="0" w:space="0" w:color="auto"/>
                <w:bottom w:val="none" w:sz="0" w:space="0" w:color="auto"/>
                <w:right w:val="none" w:sz="0" w:space="0" w:color="auto"/>
              </w:divBdr>
            </w:div>
            <w:div w:id="118200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445775">
      <w:bodyDiv w:val="1"/>
      <w:marLeft w:val="0"/>
      <w:marRight w:val="0"/>
      <w:marTop w:val="0"/>
      <w:marBottom w:val="0"/>
      <w:divBdr>
        <w:top w:val="none" w:sz="0" w:space="0" w:color="auto"/>
        <w:left w:val="none" w:sz="0" w:space="0" w:color="auto"/>
        <w:bottom w:val="none" w:sz="0" w:space="0" w:color="auto"/>
        <w:right w:val="none" w:sz="0" w:space="0" w:color="auto"/>
      </w:divBdr>
    </w:div>
    <w:div w:id="1282420171">
      <w:bodyDiv w:val="1"/>
      <w:marLeft w:val="0"/>
      <w:marRight w:val="0"/>
      <w:marTop w:val="0"/>
      <w:marBottom w:val="0"/>
      <w:divBdr>
        <w:top w:val="none" w:sz="0" w:space="0" w:color="auto"/>
        <w:left w:val="none" w:sz="0" w:space="0" w:color="auto"/>
        <w:bottom w:val="none" w:sz="0" w:space="0" w:color="auto"/>
        <w:right w:val="none" w:sz="0" w:space="0" w:color="auto"/>
      </w:divBdr>
    </w:div>
    <w:div w:id="1509639760">
      <w:bodyDiv w:val="1"/>
      <w:marLeft w:val="0"/>
      <w:marRight w:val="0"/>
      <w:marTop w:val="0"/>
      <w:marBottom w:val="0"/>
      <w:divBdr>
        <w:top w:val="none" w:sz="0" w:space="0" w:color="auto"/>
        <w:left w:val="none" w:sz="0" w:space="0" w:color="auto"/>
        <w:bottom w:val="none" w:sz="0" w:space="0" w:color="auto"/>
        <w:right w:val="none" w:sz="0" w:space="0" w:color="auto"/>
      </w:divBdr>
    </w:div>
    <w:div w:id="1526363845">
      <w:bodyDiv w:val="1"/>
      <w:marLeft w:val="0"/>
      <w:marRight w:val="0"/>
      <w:marTop w:val="0"/>
      <w:marBottom w:val="0"/>
      <w:divBdr>
        <w:top w:val="none" w:sz="0" w:space="0" w:color="auto"/>
        <w:left w:val="none" w:sz="0" w:space="0" w:color="auto"/>
        <w:bottom w:val="none" w:sz="0" w:space="0" w:color="auto"/>
        <w:right w:val="none" w:sz="0" w:space="0" w:color="auto"/>
      </w:divBdr>
    </w:div>
    <w:div w:id="1710032397">
      <w:bodyDiv w:val="1"/>
      <w:marLeft w:val="0"/>
      <w:marRight w:val="0"/>
      <w:marTop w:val="0"/>
      <w:marBottom w:val="0"/>
      <w:divBdr>
        <w:top w:val="none" w:sz="0" w:space="0" w:color="auto"/>
        <w:left w:val="none" w:sz="0" w:space="0" w:color="auto"/>
        <w:bottom w:val="none" w:sz="0" w:space="0" w:color="auto"/>
        <w:right w:val="none" w:sz="0" w:space="0" w:color="auto"/>
      </w:divBdr>
    </w:div>
    <w:div w:id="1803423065">
      <w:bodyDiv w:val="1"/>
      <w:marLeft w:val="0"/>
      <w:marRight w:val="0"/>
      <w:marTop w:val="0"/>
      <w:marBottom w:val="0"/>
      <w:divBdr>
        <w:top w:val="none" w:sz="0" w:space="0" w:color="auto"/>
        <w:left w:val="none" w:sz="0" w:space="0" w:color="auto"/>
        <w:bottom w:val="none" w:sz="0" w:space="0" w:color="auto"/>
        <w:right w:val="none" w:sz="0" w:space="0" w:color="auto"/>
      </w:divBdr>
    </w:div>
    <w:div w:id="1991860246">
      <w:bodyDiv w:val="1"/>
      <w:marLeft w:val="0"/>
      <w:marRight w:val="0"/>
      <w:marTop w:val="0"/>
      <w:marBottom w:val="0"/>
      <w:divBdr>
        <w:top w:val="none" w:sz="0" w:space="0" w:color="auto"/>
        <w:left w:val="none" w:sz="0" w:space="0" w:color="auto"/>
        <w:bottom w:val="none" w:sz="0" w:space="0" w:color="auto"/>
        <w:right w:val="none" w:sz="0" w:space="0" w:color="auto"/>
      </w:divBdr>
    </w:div>
    <w:div w:id="214584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201DB-B364-4E77-BDC9-924BD35BB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3150</Words>
  <Characters>17955</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Блашенков Николай Юрьевич</dc:creator>
  <cp:lastModifiedBy>ЯКЛАШКИН Даниил Михайлович</cp:lastModifiedBy>
  <cp:revision>8</cp:revision>
  <cp:lastPrinted>2026-02-19T11:37:00Z</cp:lastPrinted>
  <dcterms:created xsi:type="dcterms:W3CDTF">2026-03-03T12:10:00Z</dcterms:created>
  <dcterms:modified xsi:type="dcterms:W3CDTF">2026-04-14T07:38:00Z</dcterms:modified>
</cp:coreProperties>
</file>