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0209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E0209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0209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0209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0209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0209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0209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0209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02099" w:rsidRPr="007052AF" w:rsidRDefault="00E02099" w:rsidP="00E0209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F45510" w:rsidRDefault="0021420F" w:rsidP="00E0209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E02099">
        <w:rPr>
          <w:b/>
          <w:color w:val="000000"/>
          <w:sz w:val="28"/>
          <w:szCs w:val="28"/>
        </w:rPr>
        <w:br/>
      </w:r>
      <w:r w:rsidR="00C72866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800664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ратификации Соглашения о торговле услугами </w:t>
      </w:r>
    </w:p>
    <w:p w:rsidR="005D24AF" w:rsidRDefault="007052AF" w:rsidP="00E0209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052AF">
        <w:rPr>
          <w:b/>
          <w:sz w:val="28"/>
          <w:szCs w:val="28"/>
        </w:rPr>
        <w:t xml:space="preserve">и </w:t>
      </w:r>
      <w:proofErr w:type="gramStart"/>
      <w:r w:rsidRPr="007052AF">
        <w:rPr>
          <w:b/>
          <w:sz w:val="28"/>
          <w:szCs w:val="28"/>
        </w:rPr>
        <w:t>инвестициях</w:t>
      </w:r>
      <w:proofErr w:type="gramEnd"/>
      <w:r w:rsidRPr="007052AF">
        <w:rPr>
          <w:b/>
          <w:sz w:val="28"/>
          <w:szCs w:val="28"/>
        </w:rPr>
        <w:t xml:space="preserve"> между Правительством Российской Федерации </w:t>
      </w:r>
      <w:r w:rsidR="00E02099">
        <w:rPr>
          <w:b/>
          <w:sz w:val="28"/>
          <w:szCs w:val="28"/>
        </w:rPr>
        <w:br/>
      </w:r>
      <w:r w:rsidRPr="007052AF">
        <w:rPr>
          <w:b/>
          <w:sz w:val="28"/>
          <w:szCs w:val="28"/>
        </w:rPr>
        <w:t>и Правительством</w:t>
      </w:r>
      <w:r w:rsidR="00800664">
        <w:rPr>
          <w:b/>
          <w:sz w:val="28"/>
          <w:szCs w:val="28"/>
        </w:rPr>
        <w:t xml:space="preserve"> Объединенных Арабских Эмиратов"</w:t>
      </w:r>
    </w:p>
    <w:p w:rsidR="00E02099" w:rsidRDefault="00E02099" w:rsidP="00E0209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02099" w:rsidRDefault="00E02099" w:rsidP="00E0209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1A0595" w:rsidRDefault="00F45510" w:rsidP="00E0209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="001A0595" w:rsidRPr="001A0595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A0595" w:rsidRPr="001A0595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1A0595">
        <w:rPr>
          <w:rFonts w:ascii="Times New Roman" w:hAnsi="Times New Roman" w:cs="Times New Roman"/>
          <w:sz w:val="28"/>
          <w:szCs w:val="28"/>
        </w:rPr>
        <w:t>"</w:t>
      </w:r>
      <w:r w:rsidR="001A0595" w:rsidRPr="001A0595">
        <w:rPr>
          <w:rFonts w:ascii="Times New Roman" w:hAnsi="Times New Roman" w:cs="Times New Roman"/>
          <w:sz w:val="28"/>
          <w:szCs w:val="28"/>
        </w:rPr>
        <w:t>О ратификации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 xml:space="preserve">Соглашения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A0595" w:rsidRPr="001A0595">
        <w:rPr>
          <w:rFonts w:ascii="Times New Roman" w:hAnsi="Times New Roman" w:cs="Times New Roman"/>
          <w:sz w:val="28"/>
          <w:szCs w:val="28"/>
        </w:rPr>
        <w:t>о торговле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услугами и инвестиция</w:t>
      </w:r>
      <w:r w:rsidR="001A0595">
        <w:rPr>
          <w:rFonts w:ascii="Times New Roman" w:hAnsi="Times New Roman" w:cs="Times New Roman"/>
          <w:sz w:val="28"/>
          <w:szCs w:val="28"/>
        </w:rPr>
        <w:t>х</w:t>
      </w:r>
      <w:r w:rsidR="00E12DCD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между Правительством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и Правительством Объединенных Арабских Эмиратов</w:t>
      </w:r>
      <w:r w:rsidR="001A0595">
        <w:rPr>
          <w:rFonts w:ascii="Times New Roman" w:hAnsi="Times New Roman" w:cs="Times New Roman"/>
          <w:sz w:val="28"/>
          <w:szCs w:val="28"/>
        </w:rPr>
        <w:t>"</w:t>
      </w:r>
      <w:r w:rsidR="001A0595" w:rsidRPr="001A0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A0595" w:rsidRPr="001A0595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1A0595" w:rsidRPr="001A0595">
        <w:rPr>
          <w:rFonts w:ascii="Times New Roman" w:hAnsi="Times New Roman" w:cs="Times New Roman"/>
          <w:sz w:val="28"/>
          <w:szCs w:val="28"/>
        </w:rPr>
        <w:t xml:space="preserve"> признани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утратившими силу, приостановлени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0595" w:rsidRPr="001A0595">
        <w:rPr>
          <w:rFonts w:ascii="Times New Roman" w:hAnsi="Times New Roman" w:cs="Times New Roman"/>
          <w:sz w:val="28"/>
          <w:szCs w:val="28"/>
        </w:rPr>
        <w:t>,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0595" w:rsidRPr="001A0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 w:rsidR="001A0595" w:rsidRPr="001A0595">
        <w:rPr>
          <w:rFonts w:ascii="Times New Roman" w:hAnsi="Times New Roman" w:cs="Times New Roman"/>
          <w:sz w:val="28"/>
          <w:szCs w:val="28"/>
        </w:rPr>
        <w:t>или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приняти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A0595" w:rsidRPr="001A0595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правовы</w:t>
      </w:r>
      <w:r w:rsidR="001A0595">
        <w:rPr>
          <w:rFonts w:ascii="Times New Roman" w:hAnsi="Times New Roman" w:cs="Times New Roman"/>
          <w:sz w:val="28"/>
          <w:szCs w:val="28"/>
        </w:rPr>
        <w:t>х</w:t>
      </w:r>
      <w:r w:rsidR="001A0595" w:rsidRPr="001A0595">
        <w:rPr>
          <w:rFonts w:ascii="Times New Roman" w:hAnsi="Times New Roman" w:cs="Times New Roman"/>
          <w:sz w:val="28"/>
          <w:szCs w:val="28"/>
        </w:rPr>
        <w:t xml:space="preserve"> актов Президента Российской Федерации, Правительства Российской</w:t>
      </w:r>
      <w:r w:rsidR="001A0595">
        <w:rPr>
          <w:rFonts w:ascii="Times New Roman" w:hAnsi="Times New Roman" w:cs="Times New Roman"/>
          <w:sz w:val="28"/>
          <w:szCs w:val="28"/>
        </w:rPr>
        <w:t xml:space="preserve"> </w:t>
      </w:r>
      <w:r w:rsidR="001A0595" w:rsidRPr="001A0595">
        <w:rPr>
          <w:rFonts w:ascii="Times New Roman" w:hAnsi="Times New Roman" w:cs="Times New Roman"/>
          <w:sz w:val="28"/>
          <w:szCs w:val="28"/>
        </w:rPr>
        <w:t>Федерации и федеральных органов исполнительной власти.</w:t>
      </w:r>
    </w:p>
    <w:sectPr w:rsidR="007052AF" w:rsidRPr="001A0595" w:rsidSect="00E0209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A0595"/>
    <w:rsid w:val="0021420F"/>
    <w:rsid w:val="005D24AF"/>
    <w:rsid w:val="007052AF"/>
    <w:rsid w:val="00800664"/>
    <w:rsid w:val="00872983"/>
    <w:rsid w:val="00C72866"/>
    <w:rsid w:val="00E02099"/>
    <w:rsid w:val="00E12DCD"/>
    <w:rsid w:val="00F4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12</cp:revision>
  <dcterms:created xsi:type="dcterms:W3CDTF">2023-05-15T14:41:00Z</dcterms:created>
  <dcterms:modified xsi:type="dcterms:W3CDTF">2026-04-09T13:36:00Z</dcterms:modified>
</cp:coreProperties>
</file>