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11C35DCA" w14:textId="77777777" w:rsidR="00A621DC" w:rsidRDefault="00D36B0F" w:rsidP="00A621DC">
      <w:pPr>
        <w:tabs>
          <w:tab w:val="center" w:pos="4677"/>
          <w:tab w:val="right" w:pos="9355"/>
        </w:tabs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 w:rsidRPr="00DB0CD2">
        <w:rPr>
          <w:b/>
          <w:bCs/>
          <w:sz w:val="28"/>
          <w:szCs w:val="28"/>
        </w:rPr>
        <w:t xml:space="preserve">О </w:t>
      </w:r>
      <w:proofErr w:type="gramStart"/>
      <w:r w:rsidRPr="00DB0CD2">
        <w:rPr>
          <w:b/>
          <w:bCs/>
          <w:sz w:val="28"/>
          <w:szCs w:val="28"/>
        </w:rPr>
        <w:t>проекте</w:t>
      </w:r>
      <w:proofErr w:type="gramEnd"/>
      <w:r w:rsidRPr="00DB0CD2">
        <w:rPr>
          <w:b/>
          <w:bCs/>
          <w:sz w:val="28"/>
          <w:szCs w:val="28"/>
        </w:rPr>
        <w:t xml:space="preserve">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A621DC" w:rsidRPr="00A621DC">
        <w:rPr>
          <w:b/>
          <w:bCs/>
          <w:sz w:val="28"/>
          <w:szCs w:val="28"/>
        </w:rPr>
        <w:t>1205301-8 «</w:t>
      </w:r>
      <w:r w:rsidR="00A621DC" w:rsidRPr="00A621DC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внесении изменения </w:t>
      </w:r>
    </w:p>
    <w:p w14:paraId="21FBEA05" w14:textId="0EF1D126" w:rsidR="00B43AD6" w:rsidRPr="00B43AD6" w:rsidRDefault="00A621DC" w:rsidP="00A621DC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A621DC">
        <w:rPr>
          <w:b/>
          <w:color w:val="212121"/>
          <w:spacing w:val="2"/>
          <w:sz w:val="28"/>
          <w:szCs w:val="28"/>
          <w:shd w:val="clear" w:color="auto" w:fill="FFFFFF"/>
        </w:rPr>
        <w:t>в статью 11 Федерального закона «О навигационной д</w:t>
      </w:r>
      <w:r w:rsidRPr="00A621DC">
        <w:rPr>
          <w:b/>
          <w:color w:val="212121"/>
          <w:spacing w:val="2"/>
          <w:sz w:val="28"/>
          <w:szCs w:val="28"/>
          <w:shd w:val="clear" w:color="auto" w:fill="FFFFFF"/>
        </w:rPr>
        <w:t>е</w:t>
      </w:r>
      <w:r w:rsidRPr="00A621DC">
        <w:rPr>
          <w:b/>
          <w:color w:val="212121"/>
          <w:spacing w:val="2"/>
          <w:sz w:val="28"/>
          <w:szCs w:val="28"/>
          <w:shd w:val="clear" w:color="auto" w:fill="FFFFFF"/>
        </w:rPr>
        <w:t>ятельности»</w:t>
      </w:r>
    </w:p>
    <w:p w14:paraId="62EBC188" w14:textId="1718803A" w:rsidR="00FF4158" w:rsidRDefault="00FF4158" w:rsidP="00A621DC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3A26A8B5" w14:textId="7563D3DB" w:rsidR="001B480C" w:rsidRPr="001B480C" w:rsidRDefault="00FF4158" w:rsidP="00A621DC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A621DC">
        <w:rPr>
          <w:sz w:val="28"/>
          <w:szCs w:val="28"/>
        </w:rPr>
        <w:t>о хранении и обработке навигационной информации</w:t>
      </w:r>
      <w:r>
        <w:rPr>
          <w:bCs/>
          <w:sz w:val="28"/>
          <w:szCs w:val="28"/>
        </w:rPr>
        <w:t>)</w:t>
      </w:r>
    </w:p>
    <w:p w14:paraId="232397B1" w14:textId="41858406" w:rsidR="00896583" w:rsidRDefault="00896583" w:rsidP="00A621DC">
      <w:pPr>
        <w:tabs>
          <w:tab w:val="center" w:pos="4677"/>
          <w:tab w:val="right" w:pos="9355"/>
        </w:tabs>
        <w:ind w:firstLine="709"/>
        <w:jc w:val="center"/>
        <w:rPr>
          <w:bCs/>
          <w:sz w:val="28"/>
          <w:szCs w:val="28"/>
        </w:rPr>
      </w:pPr>
    </w:p>
    <w:p w14:paraId="78997046" w14:textId="2A619674" w:rsidR="00B43AD6" w:rsidRPr="00B43AD6" w:rsidRDefault="00CE4C92" w:rsidP="00A621DC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proofErr w:type="gramStart"/>
      <w:r w:rsidRPr="00CE4C92">
        <w:rPr>
          <w:bCs/>
          <w:sz w:val="28"/>
          <w:szCs w:val="28"/>
        </w:rPr>
        <w:t>внесен</w:t>
      </w:r>
      <w:proofErr w:type="gramEnd"/>
      <w:r w:rsidRPr="00CE4C92">
        <w:rPr>
          <w:bCs/>
          <w:sz w:val="28"/>
          <w:szCs w:val="28"/>
        </w:rPr>
        <w:t xml:space="preserve"> </w:t>
      </w:r>
      <w:r w:rsidR="00A621DC" w:rsidRPr="00DC4536">
        <w:rPr>
          <w:bCs/>
          <w:sz w:val="28"/>
          <w:szCs w:val="28"/>
        </w:rPr>
        <w:t>депутатами</w:t>
      </w:r>
      <w:r w:rsidR="00A621DC">
        <w:rPr>
          <w:bCs/>
          <w:sz w:val="28"/>
          <w:szCs w:val="28"/>
        </w:rPr>
        <w:t xml:space="preserve"> Государственной Думы </w:t>
      </w:r>
      <w:proofErr w:type="spellStart"/>
      <w:r w:rsidR="00A621DC">
        <w:rPr>
          <w:sz w:val="28"/>
          <w:szCs w:val="28"/>
        </w:rPr>
        <w:t>А.К.Луговым</w:t>
      </w:r>
      <w:proofErr w:type="spellEnd"/>
      <w:r w:rsidR="00A621DC">
        <w:rPr>
          <w:sz w:val="28"/>
          <w:szCs w:val="28"/>
        </w:rPr>
        <w:t xml:space="preserve">, </w:t>
      </w:r>
      <w:proofErr w:type="spellStart"/>
      <w:r w:rsidR="00A621DC">
        <w:rPr>
          <w:sz w:val="28"/>
          <w:szCs w:val="28"/>
        </w:rPr>
        <w:t>С.Д.Леоновым</w:t>
      </w:r>
      <w:proofErr w:type="spellEnd"/>
      <w:r w:rsidR="00A621DC">
        <w:rPr>
          <w:sz w:val="28"/>
          <w:szCs w:val="28"/>
        </w:rPr>
        <w:t xml:space="preserve">, </w:t>
      </w:r>
      <w:proofErr w:type="spellStart"/>
      <w:r w:rsidR="00A621DC" w:rsidRPr="00AD1195">
        <w:rPr>
          <w:sz w:val="28"/>
          <w:szCs w:val="28"/>
        </w:rPr>
        <w:t>В.В.Сысоев</w:t>
      </w:r>
      <w:r w:rsidR="00A621DC">
        <w:rPr>
          <w:sz w:val="28"/>
          <w:szCs w:val="28"/>
        </w:rPr>
        <w:t>ым</w:t>
      </w:r>
      <w:proofErr w:type="spellEnd"/>
    </w:p>
    <w:p w14:paraId="11A50548" w14:textId="0CC4E532" w:rsidR="001B480C" w:rsidRPr="001B480C" w:rsidRDefault="001B480C" w:rsidP="001B480C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68088669" w:rsidR="00345F50" w:rsidRDefault="00345F50" w:rsidP="001B480C">
      <w:pPr>
        <w:tabs>
          <w:tab w:val="center" w:pos="4677"/>
          <w:tab w:val="right" w:pos="9355"/>
        </w:tabs>
        <w:ind w:firstLine="709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01B088F5" w:rsidR="005D018F" w:rsidRPr="005D018F" w:rsidRDefault="005D018F" w:rsidP="00A621DC">
      <w:pPr>
        <w:spacing w:line="360" w:lineRule="auto"/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</w:t>
      </w:r>
      <w:r w:rsidR="003B4247">
        <w:rPr>
          <w:sz w:val="28"/>
        </w:rPr>
        <w:t> </w:t>
      </w:r>
      <w:r w:rsidRPr="005D018F">
        <w:rPr>
          <w:sz w:val="28"/>
          <w:szCs w:val="28"/>
        </w:rPr>
        <w:t xml:space="preserve">Назначить </w:t>
      </w:r>
      <w:r w:rsidR="003B4247" w:rsidRPr="003B4247">
        <w:rPr>
          <w:sz w:val="28"/>
          <w:szCs w:val="28"/>
        </w:rPr>
        <w:t xml:space="preserve">Комитет Государственной Думы по транспорту </w:t>
      </w:r>
      <w:r w:rsidR="00445878">
        <w:rPr>
          <w:sz w:val="28"/>
          <w:szCs w:val="28"/>
        </w:rPr>
        <w:t xml:space="preserve">                 </w:t>
      </w:r>
      <w:r w:rsidR="003B4247" w:rsidRPr="003B4247">
        <w:rPr>
          <w:sz w:val="28"/>
          <w:szCs w:val="28"/>
        </w:rPr>
        <w:t>и развитию т</w:t>
      </w:r>
      <w:bookmarkStart w:id="0" w:name="_GoBack"/>
      <w:bookmarkEnd w:id="0"/>
      <w:r w:rsidR="003B4247" w:rsidRPr="003B4247">
        <w:rPr>
          <w:sz w:val="28"/>
          <w:szCs w:val="28"/>
        </w:rPr>
        <w:t xml:space="preserve">ранспортной инфраструктуры </w:t>
      </w:r>
      <w:proofErr w:type="gramStart"/>
      <w:r w:rsidR="003B4247" w:rsidRPr="003B4247">
        <w:rPr>
          <w:sz w:val="28"/>
          <w:szCs w:val="28"/>
        </w:rPr>
        <w:t>ответственным</w:t>
      </w:r>
      <w:proofErr w:type="gramEnd"/>
      <w:r w:rsidR="003B4247" w:rsidRPr="003B4247">
        <w:rPr>
          <w:sz w:val="28"/>
          <w:szCs w:val="28"/>
        </w:rPr>
        <w:t xml:space="preserve"> по законопроекту</w:t>
      </w:r>
      <w:r w:rsidRPr="005D018F">
        <w:rPr>
          <w:sz w:val="28"/>
          <w:szCs w:val="28"/>
        </w:rPr>
        <w:t>.</w:t>
      </w:r>
    </w:p>
    <w:p w14:paraId="484191F6" w14:textId="6602DCA7" w:rsidR="005D018F" w:rsidRPr="005D018F" w:rsidRDefault="005D018F" w:rsidP="00A621DC">
      <w:pPr>
        <w:tabs>
          <w:tab w:val="left" w:pos="9000"/>
        </w:tabs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>2.</w:t>
      </w:r>
      <w:r w:rsidR="003B4247">
        <w:rPr>
          <w:sz w:val="28"/>
        </w:rPr>
        <w:t> </w:t>
      </w:r>
      <w:r w:rsidRPr="005D018F">
        <w:rPr>
          <w:sz w:val="28"/>
        </w:rPr>
        <w:t xml:space="preserve">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B480C" w:rsidRPr="001B480C">
        <w:rPr>
          <w:sz w:val="28"/>
        </w:rPr>
        <w:t>весенней сессии 2026 года (</w:t>
      </w:r>
      <w:r w:rsidR="00A621DC">
        <w:rPr>
          <w:sz w:val="28"/>
        </w:rPr>
        <w:t>июль</w:t>
      </w:r>
      <w:r w:rsidR="001B480C" w:rsidRPr="001B480C">
        <w:rPr>
          <w:sz w:val="28"/>
        </w:rPr>
        <w:t xml:space="preserve">) </w:t>
      </w:r>
      <w:r w:rsidR="003B4247" w:rsidRPr="003B4247">
        <w:rPr>
          <w:sz w:val="28"/>
        </w:rPr>
        <w:t xml:space="preserve"> </w:t>
      </w:r>
      <w:r w:rsidRPr="005D018F">
        <w:rPr>
          <w:color w:val="000000"/>
          <w:sz w:val="28"/>
          <w:szCs w:val="28"/>
        </w:rPr>
        <w:t>в части программы законопроектной работы комитета.</w:t>
      </w:r>
    </w:p>
    <w:p w14:paraId="1689707F" w14:textId="6316DAB0" w:rsidR="005D018F" w:rsidRPr="005D018F" w:rsidRDefault="005D018F" w:rsidP="00A621DC">
      <w:pPr>
        <w:tabs>
          <w:tab w:val="left" w:pos="9000"/>
        </w:tabs>
        <w:spacing w:line="360" w:lineRule="auto"/>
        <w:ind w:firstLine="708"/>
        <w:jc w:val="both"/>
        <w:rPr>
          <w:sz w:val="28"/>
        </w:rPr>
      </w:pPr>
      <w:r w:rsidRPr="005D018F">
        <w:rPr>
          <w:sz w:val="28"/>
        </w:rPr>
        <w:t>3.</w:t>
      </w:r>
      <w:r w:rsidR="003B4247">
        <w:rPr>
          <w:sz w:val="28"/>
        </w:rPr>
        <w:t> </w:t>
      </w:r>
      <w:proofErr w:type="gramStart"/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</w:t>
      </w:r>
      <w:r w:rsidR="00A621DC">
        <w:rPr>
          <w:sz w:val="28"/>
        </w:rPr>
        <w:t xml:space="preserve">едерации </w:t>
      </w:r>
      <w:r w:rsidRPr="005D018F">
        <w:rPr>
          <w:sz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заключения.</w:t>
      </w:r>
      <w:proofErr w:type="gramEnd"/>
    </w:p>
    <w:p w14:paraId="31AD81B8" w14:textId="0A8C3D8A" w:rsidR="005D018F" w:rsidRPr="005D018F" w:rsidRDefault="005D018F" w:rsidP="00A621DC">
      <w:pPr>
        <w:spacing w:line="360" w:lineRule="auto"/>
        <w:ind w:firstLine="708"/>
        <w:jc w:val="both"/>
        <w:rPr>
          <w:sz w:val="28"/>
        </w:rPr>
      </w:pPr>
      <w:r w:rsidRPr="005D018F">
        <w:rPr>
          <w:sz w:val="28"/>
        </w:rPr>
        <w:t>4.</w:t>
      </w:r>
      <w:r w:rsidR="003B4247">
        <w:rPr>
          <w:sz w:val="28"/>
        </w:rPr>
        <w:t> </w:t>
      </w:r>
      <w:r w:rsidR="005552C9" w:rsidRPr="005552C9">
        <w:rPr>
          <w:sz w:val="28"/>
        </w:rPr>
        <w:t xml:space="preserve">Установить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заключения  Правового управления Аппарата Государственной Думы </w:t>
      </w:r>
      <w:r w:rsidR="00224CF0" w:rsidRPr="00224CF0">
        <w:rPr>
          <w:sz w:val="28"/>
        </w:rPr>
        <w:t xml:space="preserve">до </w:t>
      </w:r>
      <w:r w:rsidR="00A621DC">
        <w:rPr>
          <w:sz w:val="28"/>
        </w:rPr>
        <w:t>11 июня</w:t>
      </w:r>
      <w:r w:rsidR="00224CF0" w:rsidRPr="00224CF0">
        <w:rPr>
          <w:sz w:val="28"/>
        </w:rPr>
        <w:t xml:space="preserve"> 2026 года</w:t>
      </w:r>
      <w:r w:rsidRPr="00807517">
        <w:rPr>
          <w:color w:val="000000"/>
          <w:sz w:val="28"/>
          <w:szCs w:val="28"/>
        </w:rPr>
        <w:t>.</w:t>
      </w:r>
    </w:p>
    <w:p w14:paraId="6856318E" w14:textId="2CD85A65" w:rsidR="005D018F" w:rsidRPr="005D018F" w:rsidRDefault="005D018F" w:rsidP="00A621DC">
      <w:pPr>
        <w:tabs>
          <w:tab w:val="left" w:pos="2130"/>
        </w:tabs>
        <w:overflowPunct w:val="0"/>
        <w:adjustRightInd w:val="0"/>
        <w:spacing w:line="360" w:lineRule="auto"/>
        <w:ind w:firstLine="720"/>
        <w:jc w:val="both"/>
        <w:rPr>
          <w:sz w:val="28"/>
        </w:rPr>
      </w:pPr>
      <w:r w:rsidRPr="005D018F">
        <w:rPr>
          <w:sz w:val="28"/>
        </w:rPr>
        <w:t>5.</w:t>
      </w:r>
      <w:r w:rsidR="003B4247">
        <w:rPr>
          <w:sz w:val="28"/>
        </w:rPr>
        <w:t> </w:t>
      </w:r>
      <w:r w:rsidRPr="005D018F">
        <w:rPr>
          <w:sz w:val="28"/>
        </w:rPr>
        <w:t>Установить срок подготовки законопроекта</w:t>
      </w:r>
      <w:r w:rsidR="003B4247">
        <w:rPr>
          <w:sz w:val="28"/>
        </w:rPr>
        <w:t xml:space="preserve"> </w:t>
      </w:r>
      <w:r w:rsidRPr="005D018F">
        <w:rPr>
          <w:sz w:val="28"/>
        </w:rPr>
        <w:t xml:space="preserve">к рассмотрению Государственной Думой в первом чтении – </w:t>
      </w:r>
      <w:r w:rsidR="00A621DC">
        <w:rPr>
          <w:sz w:val="28"/>
        </w:rPr>
        <w:t>июль</w:t>
      </w:r>
      <w:r w:rsidR="001B480C" w:rsidRPr="001B480C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7D21973C" w14:textId="77777777" w:rsidR="003D2EDA" w:rsidRDefault="003D2EDA" w:rsidP="00A621DC">
      <w:pPr>
        <w:spacing w:line="360" w:lineRule="auto"/>
        <w:rPr>
          <w:sz w:val="28"/>
        </w:rPr>
      </w:pPr>
    </w:p>
    <w:p w14:paraId="03108E3E" w14:textId="77777777" w:rsidR="00A621DC" w:rsidRPr="00DB0CD2" w:rsidRDefault="00A621DC" w:rsidP="00A621DC">
      <w:pPr>
        <w:spacing w:line="360" w:lineRule="auto"/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 w:rsidSect="003B4247">
      <w:pgSz w:w="11906" w:h="16838"/>
      <w:pgMar w:top="680" w:right="851" w:bottom="680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110575"/>
    <w:rsid w:val="001246CE"/>
    <w:rsid w:val="00130EB6"/>
    <w:rsid w:val="001449C6"/>
    <w:rsid w:val="001615A4"/>
    <w:rsid w:val="00173714"/>
    <w:rsid w:val="0019137B"/>
    <w:rsid w:val="001B480C"/>
    <w:rsid w:val="001D3567"/>
    <w:rsid w:val="001E76BD"/>
    <w:rsid w:val="0021268E"/>
    <w:rsid w:val="00224CF0"/>
    <w:rsid w:val="00233958"/>
    <w:rsid w:val="00235940"/>
    <w:rsid w:val="00290DB6"/>
    <w:rsid w:val="00294CB6"/>
    <w:rsid w:val="002A1853"/>
    <w:rsid w:val="002E254D"/>
    <w:rsid w:val="002E6982"/>
    <w:rsid w:val="002F189E"/>
    <w:rsid w:val="002F6F94"/>
    <w:rsid w:val="00340785"/>
    <w:rsid w:val="00345F50"/>
    <w:rsid w:val="00355C5C"/>
    <w:rsid w:val="00371A90"/>
    <w:rsid w:val="003B4247"/>
    <w:rsid w:val="003D2EDA"/>
    <w:rsid w:val="003D65DB"/>
    <w:rsid w:val="004072EE"/>
    <w:rsid w:val="00413123"/>
    <w:rsid w:val="00442986"/>
    <w:rsid w:val="00445878"/>
    <w:rsid w:val="00450893"/>
    <w:rsid w:val="00467DA1"/>
    <w:rsid w:val="00521EA2"/>
    <w:rsid w:val="00541BB4"/>
    <w:rsid w:val="005505C2"/>
    <w:rsid w:val="005552C9"/>
    <w:rsid w:val="00555C13"/>
    <w:rsid w:val="005D018F"/>
    <w:rsid w:val="006B4446"/>
    <w:rsid w:val="006E4A9E"/>
    <w:rsid w:val="00711F9F"/>
    <w:rsid w:val="007514E2"/>
    <w:rsid w:val="007701C7"/>
    <w:rsid w:val="00793F7C"/>
    <w:rsid w:val="00794CE1"/>
    <w:rsid w:val="007A4CB1"/>
    <w:rsid w:val="007B2AA0"/>
    <w:rsid w:val="00807517"/>
    <w:rsid w:val="00827F1C"/>
    <w:rsid w:val="00831404"/>
    <w:rsid w:val="00851AE0"/>
    <w:rsid w:val="00884618"/>
    <w:rsid w:val="00896583"/>
    <w:rsid w:val="008C1712"/>
    <w:rsid w:val="00900F2F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621DC"/>
    <w:rsid w:val="00A90B14"/>
    <w:rsid w:val="00AC1B7F"/>
    <w:rsid w:val="00AD000F"/>
    <w:rsid w:val="00AD3E7B"/>
    <w:rsid w:val="00AF3296"/>
    <w:rsid w:val="00B0287E"/>
    <w:rsid w:val="00B41EFC"/>
    <w:rsid w:val="00B43AD6"/>
    <w:rsid w:val="00B62E03"/>
    <w:rsid w:val="00B82B85"/>
    <w:rsid w:val="00BC4C25"/>
    <w:rsid w:val="00BE7287"/>
    <w:rsid w:val="00C0322C"/>
    <w:rsid w:val="00C46154"/>
    <w:rsid w:val="00C534E2"/>
    <w:rsid w:val="00C601A4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DB3DB2"/>
    <w:rsid w:val="00E12A0D"/>
    <w:rsid w:val="00E14450"/>
    <w:rsid w:val="00E164D2"/>
    <w:rsid w:val="00E33EC7"/>
    <w:rsid w:val="00E76B88"/>
    <w:rsid w:val="00E87233"/>
    <w:rsid w:val="00E87487"/>
    <w:rsid w:val="00EE48AD"/>
    <w:rsid w:val="00F116A1"/>
    <w:rsid w:val="00F14BBD"/>
    <w:rsid w:val="00F6595D"/>
    <w:rsid w:val="00F80158"/>
    <w:rsid w:val="00F80503"/>
    <w:rsid w:val="00FA6E44"/>
    <w:rsid w:val="00FD597F"/>
    <w:rsid w:val="00FE0AD5"/>
    <w:rsid w:val="00FF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458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458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435E2-D8C3-4FA3-A541-A263199DE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АСЛАМАЗОВ Ираклий Георгиевич</cp:lastModifiedBy>
  <cp:revision>4</cp:revision>
  <cp:lastPrinted>2026-01-30T07:59:00Z</cp:lastPrinted>
  <dcterms:created xsi:type="dcterms:W3CDTF">2026-05-05T13:30:00Z</dcterms:created>
  <dcterms:modified xsi:type="dcterms:W3CDTF">2026-05-05T13:37:00Z</dcterms:modified>
</cp:coreProperties>
</file>