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52E4" w:rsidRPr="00FF5DC1" w:rsidRDefault="00D352E4" w:rsidP="00D352E4">
      <w:pPr>
        <w:keepNext/>
        <w:shd w:val="clear" w:color="auto" w:fill="FFFFFF"/>
        <w:autoSpaceDE w:val="0"/>
        <w:autoSpaceDN w:val="0"/>
        <w:adjustRightInd w:val="0"/>
        <w:spacing w:after="0" w:line="240" w:lineRule="auto"/>
        <w:ind w:left="5670"/>
        <w:outlineLvl w:val="5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  <w:r w:rsidRPr="00FF5DC1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 xml:space="preserve">Вносится Правительством </w:t>
      </w:r>
    </w:p>
    <w:p w:rsidR="00D352E4" w:rsidRPr="00FF5DC1" w:rsidRDefault="00D352E4" w:rsidP="00D352E4">
      <w:pPr>
        <w:keepNext/>
        <w:overflowPunct w:val="0"/>
        <w:autoSpaceDE w:val="0"/>
        <w:autoSpaceDN w:val="0"/>
        <w:adjustRightInd w:val="0"/>
        <w:spacing w:after="0" w:line="480" w:lineRule="auto"/>
        <w:ind w:left="5670"/>
        <w:jc w:val="both"/>
        <w:textAlignment w:val="baseline"/>
        <w:outlineLvl w:val="1"/>
        <w:rPr>
          <w:rFonts w:ascii="Times New Roman" w:eastAsia="Times New Roman" w:hAnsi="Times New Roman" w:cs="Times New Roman"/>
          <w:bCs/>
          <w:color w:val="FFFFFF" w:themeColor="background1"/>
          <w:sz w:val="28"/>
          <w:szCs w:val="28"/>
          <w:lang w:eastAsia="ru-RU"/>
        </w:rPr>
      </w:pPr>
      <w:r w:rsidRPr="00FF5DC1">
        <w:rPr>
          <w:rFonts w:ascii="Times New Roman" w:eastAsia="Times New Roman" w:hAnsi="Times New Roman" w:cs="Times New Roman"/>
          <w:bCs/>
          <w:color w:val="FFFFFF" w:themeColor="background1"/>
          <w:sz w:val="28"/>
          <w:szCs w:val="28"/>
          <w:lang w:eastAsia="ru-RU"/>
        </w:rPr>
        <w:t>Российской Федерации</w:t>
      </w:r>
    </w:p>
    <w:p w:rsidR="00D352E4" w:rsidRPr="00FF5DC1" w:rsidRDefault="00D352E4" w:rsidP="00D352E4">
      <w:pPr>
        <w:keepNext/>
        <w:overflowPunct w:val="0"/>
        <w:autoSpaceDE w:val="0"/>
        <w:autoSpaceDN w:val="0"/>
        <w:adjustRightInd w:val="0"/>
        <w:spacing w:after="0" w:line="240" w:lineRule="auto"/>
        <w:ind w:left="5670"/>
        <w:textAlignment w:val="baseline"/>
        <w:outlineLvl w:val="2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  <w:r w:rsidRPr="00FF5DC1">
        <w:rPr>
          <w:rFonts w:ascii="Times New Roman" w:eastAsia="Times New Roman" w:hAnsi="Times New Roman" w:cs="Times New Roman"/>
          <w:bCs/>
          <w:color w:val="FFFFFF" w:themeColor="background1"/>
          <w:sz w:val="28"/>
          <w:szCs w:val="28"/>
          <w:lang w:eastAsia="ru-RU"/>
        </w:rPr>
        <w:t xml:space="preserve">Проект № </w:t>
      </w:r>
      <w:r w:rsidR="00181A02" w:rsidRPr="00FF5DC1">
        <w:rPr>
          <w:rFonts w:ascii="Times New Roman" w:eastAsia="Times New Roman" w:hAnsi="Times New Roman" w:cs="Times New Roman"/>
          <w:bCs/>
          <w:color w:val="FFFFFF" w:themeColor="background1"/>
          <w:sz w:val="28"/>
          <w:szCs w:val="28"/>
          <w:lang w:eastAsia="ru-RU"/>
        </w:rPr>
        <w:t>1203639-8</w:t>
      </w:r>
    </w:p>
    <w:p w:rsidR="00D352E4" w:rsidRPr="00FF5DC1" w:rsidRDefault="00D352E4" w:rsidP="00D352E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FFFFFF" w:themeColor="background1"/>
          <w:sz w:val="20"/>
          <w:szCs w:val="20"/>
          <w:lang w:eastAsia="ru-RU"/>
        </w:rPr>
      </w:pPr>
    </w:p>
    <w:p w:rsidR="00D352E4" w:rsidRPr="00FF5DC1" w:rsidRDefault="00D352E4" w:rsidP="00D352E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FFFFFF" w:themeColor="background1"/>
          <w:sz w:val="27"/>
          <w:szCs w:val="27"/>
          <w:lang w:eastAsia="ru-RU"/>
        </w:rPr>
      </w:pPr>
    </w:p>
    <w:p w:rsidR="00D352E4" w:rsidRPr="00FF5DC1" w:rsidRDefault="00D352E4" w:rsidP="00D352E4">
      <w:pPr>
        <w:keepNext/>
        <w:shd w:val="clear" w:color="auto" w:fill="FFFFFF"/>
        <w:autoSpaceDE w:val="0"/>
        <w:autoSpaceDN w:val="0"/>
        <w:adjustRightInd w:val="0"/>
        <w:spacing w:after="0" w:line="48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FFFFFF" w:themeColor="background1"/>
          <w:sz w:val="28"/>
          <w:szCs w:val="28"/>
          <w:lang w:eastAsia="ru-RU"/>
        </w:rPr>
      </w:pPr>
    </w:p>
    <w:p w:rsidR="00D352E4" w:rsidRPr="00FF5DC1" w:rsidRDefault="00D352E4" w:rsidP="00D352E4">
      <w:pPr>
        <w:keepNext/>
        <w:shd w:val="clear" w:color="auto" w:fill="FFFFFF"/>
        <w:autoSpaceDE w:val="0"/>
        <w:autoSpaceDN w:val="0"/>
        <w:adjustRightInd w:val="0"/>
        <w:spacing w:after="0" w:line="48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FFFFFF" w:themeColor="background1"/>
          <w:sz w:val="28"/>
          <w:szCs w:val="28"/>
          <w:lang w:eastAsia="ru-RU"/>
        </w:rPr>
      </w:pPr>
      <w:r w:rsidRPr="00FF5DC1">
        <w:rPr>
          <w:rFonts w:ascii="Times New Roman" w:eastAsia="Times New Roman" w:hAnsi="Times New Roman" w:cs="Times New Roman"/>
          <w:b/>
          <w:bCs/>
          <w:color w:val="FFFFFF" w:themeColor="background1"/>
          <w:sz w:val="28"/>
          <w:szCs w:val="28"/>
          <w:lang w:eastAsia="ru-RU"/>
        </w:rPr>
        <w:t>ФЕДЕРАЛЬНЫЙ ЗАКОН</w:t>
      </w:r>
    </w:p>
    <w:p w:rsidR="00D352E4" w:rsidRPr="00D352E4" w:rsidRDefault="00D352E4" w:rsidP="00D352E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352E4" w:rsidRPr="00D352E4" w:rsidRDefault="00D352E4" w:rsidP="00D352E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352E4" w:rsidRPr="00D352E4" w:rsidRDefault="00D352E4" w:rsidP="00D352E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352E4" w:rsidRPr="00D352E4" w:rsidRDefault="00D352E4" w:rsidP="00181A02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352E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ратификации </w:t>
      </w:r>
      <w:r w:rsidR="00181A02" w:rsidRPr="00181A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Протокола о внесении изменений в Соглашение между Правительством Российской Федерации и Правительством Республики Таджикистан об организованном наборе граждан Республики Таджикистан для осуществления временной трудовой деятельности на территории Российской Федерации </w:t>
      </w:r>
      <w:r w:rsidR="00181A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от 17 апреля 2019 г.</w:t>
      </w:r>
    </w:p>
    <w:p w:rsidR="00D352E4" w:rsidRPr="00FF5DC1" w:rsidRDefault="00D352E4" w:rsidP="00D352E4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</w:p>
    <w:p w:rsidR="00FF5DC1" w:rsidRDefault="00FF5DC1" w:rsidP="00FF5DC1">
      <w:pPr>
        <w:shd w:val="clear" w:color="auto" w:fill="FFFFFF"/>
        <w:overflowPunct w:val="0"/>
        <w:autoSpaceDE w:val="0"/>
        <w:autoSpaceDN w:val="0"/>
        <w:adjustRightInd w:val="0"/>
        <w:spacing w:after="0" w:line="48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5DC1" w:rsidRPr="00D352E4" w:rsidRDefault="00FF5DC1" w:rsidP="00FF5DC1">
      <w:pPr>
        <w:shd w:val="clear" w:color="auto" w:fill="FFFFFF"/>
        <w:overflowPunct w:val="0"/>
        <w:autoSpaceDE w:val="0"/>
        <w:autoSpaceDN w:val="0"/>
        <w:adjustRightInd w:val="0"/>
        <w:spacing w:after="0" w:line="48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87ABE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ринят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Государственной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Думой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13</w:t>
      </w:r>
      <w:r w:rsidRPr="00587A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мая </w:t>
      </w:r>
      <w:r w:rsidRPr="00587ABE">
        <w:rPr>
          <w:rFonts w:ascii="Times New Roman" w:eastAsia="Times New Roman" w:hAnsi="Times New Roman" w:cs="Times New Roman"/>
          <w:sz w:val="28"/>
          <w:szCs w:val="28"/>
          <w:lang w:eastAsia="ru-RU"/>
        </w:rPr>
        <w:t>2026 года</w:t>
      </w:r>
    </w:p>
    <w:p w:rsidR="00D352E4" w:rsidRDefault="00D352E4" w:rsidP="00FF5DC1">
      <w:pPr>
        <w:shd w:val="clear" w:color="auto" w:fill="FFFFFF"/>
        <w:overflowPunct w:val="0"/>
        <w:autoSpaceDE w:val="0"/>
        <w:autoSpaceDN w:val="0"/>
        <w:adjustRightInd w:val="0"/>
        <w:spacing w:after="0" w:line="480" w:lineRule="auto"/>
        <w:ind w:firstLine="709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5DC1" w:rsidRPr="00FF5DC1" w:rsidRDefault="00FF5DC1" w:rsidP="00FF5DC1">
      <w:pPr>
        <w:shd w:val="clear" w:color="auto" w:fill="FFFFFF"/>
        <w:overflowPunct w:val="0"/>
        <w:autoSpaceDE w:val="0"/>
        <w:autoSpaceDN w:val="0"/>
        <w:adjustRightInd w:val="0"/>
        <w:spacing w:after="0" w:line="480" w:lineRule="auto"/>
        <w:ind w:firstLine="709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1A02" w:rsidRDefault="00D352E4" w:rsidP="00181A02">
      <w:pPr>
        <w:overflowPunct w:val="0"/>
        <w:autoSpaceDE w:val="0"/>
        <w:autoSpaceDN w:val="0"/>
        <w:adjustRightInd w:val="0"/>
        <w:spacing w:after="0" w:line="48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352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Ратифицировать</w:t>
      </w:r>
      <w:r w:rsidR="00181A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Протокол</w:t>
      </w:r>
      <w:r w:rsidR="00181A02" w:rsidRPr="00181A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 внесении изменений в Соглашение между Правительством Российской Федерации и Правительством Республики Таджикистан об организованном наборе граждан Республики Таджикистан</w:t>
      </w:r>
      <w:r w:rsidR="00181A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="00181A02" w:rsidRPr="00181A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для </w:t>
      </w:r>
      <w:r w:rsidR="00181A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="00181A02" w:rsidRPr="00181A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осуществления </w:t>
      </w:r>
      <w:r w:rsidR="00181A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="00181A02" w:rsidRPr="00181A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временной </w:t>
      </w:r>
      <w:r w:rsidR="00181A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bookmarkStart w:id="0" w:name="_GoBack"/>
      <w:bookmarkEnd w:id="0"/>
      <w:r w:rsidR="00181A02" w:rsidRPr="00181A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трудовой </w:t>
      </w:r>
      <w:r w:rsidR="00181A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деятельности  </w:t>
      </w:r>
      <w:proofErr w:type="gramStart"/>
      <w:r w:rsidR="00181A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</w:t>
      </w:r>
      <w:proofErr w:type="gramEnd"/>
    </w:p>
    <w:p w:rsidR="00181A02" w:rsidRDefault="00181A02" w:rsidP="00181A02">
      <w:pPr>
        <w:overflowPunct w:val="0"/>
        <w:autoSpaceDE w:val="0"/>
        <w:autoSpaceDN w:val="0"/>
        <w:adjustRightInd w:val="0"/>
        <w:spacing w:after="0" w:line="48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81A02" w:rsidRDefault="00181A02" w:rsidP="00181A02">
      <w:pPr>
        <w:overflowPunct w:val="0"/>
        <w:autoSpaceDE w:val="0"/>
        <w:autoSpaceDN w:val="0"/>
        <w:adjustRightInd w:val="0"/>
        <w:spacing w:after="0" w:line="48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81A02" w:rsidRDefault="00181A02" w:rsidP="00181A02">
      <w:pPr>
        <w:overflowPunct w:val="0"/>
        <w:autoSpaceDE w:val="0"/>
        <w:autoSpaceDN w:val="0"/>
        <w:adjustRightInd w:val="0"/>
        <w:spacing w:after="0" w:line="48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81A02" w:rsidRDefault="00181A02" w:rsidP="00181A02">
      <w:pPr>
        <w:overflowPunct w:val="0"/>
        <w:autoSpaceDE w:val="0"/>
        <w:autoSpaceDN w:val="0"/>
        <w:adjustRightInd w:val="0"/>
        <w:spacing w:after="0" w:line="48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352E4" w:rsidRPr="00D352E4" w:rsidRDefault="00181A02" w:rsidP="00D352E4">
      <w:pPr>
        <w:overflowPunct w:val="0"/>
        <w:autoSpaceDE w:val="0"/>
        <w:autoSpaceDN w:val="0"/>
        <w:adjustRightInd w:val="0"/>
        <w:spacing w:after="0" w:line="48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81A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территории Российской Федерации от 17 апреля 2019 г.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подписанный</w:t>
      </w:r>
      <w:r w:rsidR="00D352E4" w:rsidRPr="00D352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352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="00D352E4" w:rsidRPr="00D352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городе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Душанбе 9</w:t>
      </w:r>
      <w:r w:rsidR="00D352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октября </w:t>
      </w:r>
      <w:r w:rsidR="00D352E4" w:rsidRPr="00D352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2025 года.</w:t>
      </w:r>
    </w:p>
    <w:p w:rsidR="00D352E4" w:rsidRPr="00D352E4" w:rsidRDefault="00D352E4" w:rsidP="00D352E4">
      <w:pPr>
        <w:overflowPunct w:val="0"/>
        <w:autoSpaceDE w:val="0"/>
        <w:autoSpaceDN w:val="0"/>
        <w:adjustRightInd w:val="0"/>
        <w:spacing w:after="0" w:line="48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352E4" w:rsidRPr="00D352E4" w:rsidRDefault="00D352E4" w:rsidP="00D352E4">
      <w:pPr>
        <w:keepNext/>
        <w:shd w:val="clear" w:color="auto" w:fill="FFFFFF"/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52E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   </w:t>
      </w:r>
      <w:r w:rsidRPr="00D352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Президент</w:t>
      </w:r>
    </w:p>
    <w:p w:rsidR="00D352E4" w:rsidRPr="00D352E4" w:rsidRDefault="00D352E4" w:rsidP="00D352E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352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Российской Федерации</w:t>
      </w:r>
      <w:r w:rsidRPr="00D352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D352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D352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D352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D352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D352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D352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         </w:t>
      </w:r>
      <w:r w:rsidR="00181A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352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В.Путин</w:t>
      </w:r>
      <w:proofErr w:type="spellEnd"/>
    </w:p>
    <w:p w:rsidR="00D352E4" w:rsidRPr="00D352E4" w:rsidRDefault="00D352E4" w:rsidP="00D352E4">
      <w:pPr>
        <w:keepNext/>
        <w:shd w:val="clear" w:color="auto" w:fill="FFFFFF"/>
        <w:autoSpaceDE w:val="0"/>
        <w:autoSpaceDN w:val="0"/>
        <w:adjustRightInd w:val="0"/>
        <w:spacing w:after="0" w:line="240" w:lineRule="auto"/>
        <w:outlineLvl w:val="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352E4" w:rsidRPr="00D352E4" w:rsidRDefault="00D352E4" w:rsidP="00D352E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82BA6" w:rsidRDefault="00582BA6"/>
    <w:sectPr w:rsidR="00582BA6" w:rsidSect="0052569E">
      <w:headerReference w:type="even" r:id="rId7"/>
      <w:headerReference w:type="default" r:id="rId8"/>
      <w:pgSz w:w="11907" w:h="16840" w:code="9"/>
      <w:pgMar w:top="1418" w:right="1418" w:bottom="1701" w:left="1418" w:header="454" w:footer="45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52E4" w:rsidRDefault="00D352E4" w:rsidP="00D352E4">
      <w:pPr>
        <w:spacing w:after="0" w:line="240" w:lineRule="auto"/>
      </w:pPr>
      <w:r>
        <w:separator/>
      </w:r>
    </w:p>
  </w:endnote>
  <w:endnote w:type="continuationSeparator" w:id="0">
    <w:p w:rsidR="00D352E4" w:rsidRDefault="00D352E4" w:rsidP="00D352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52E4" w:rsidRDefault="00D352E4" w:rsidP="00D352E4">
      <w:pPr>
        <w:spacing w:after="0" w:line="240" w:lineRule="auto"/>
      </w:pPr>
      <w:r>
        <w:separator/>
      </w:r>
    </w:p>
  </w:footnote>
  <w:footnote w:type="continuationSeparator" w:id="0">
    <w:p w:rsidR="00D352E4" w:rsidRDefault="00D352E4" w:rsidP="00D352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6B35" w:rsidRDefault="00D36E72" w:rsidP="003360E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36B35" w:rsidRDefault="00FF5DC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6B35" w:rsidRPr="00D352E4" w:rsidRDefault="00D36E72" w:rsidP="00D352E4">
    <w:pPr>
      <w:pStyle w:val="a3"/>
      <w:framePr w:h="393" w:hRule="exact" w:wrap="around" w:vAnchor="text" w:hAnchor="page" w:x="5896" w:y="114"/>
      <w:rPr>
        <w:rStyle w:val="a5"/>
        <w:rFonts w:ascii="Times New Roman" w:hAnsi="Times New Roman" w:cs="Times New Roman"/>
        <w:sz w:val="28"/>
        <w:szCs w:val="28"/>
      </w:rPr>
    </w:pPr>
    <w:r w:rsidRPr="00D352E4">
      <w:rPr>
        <w:rStyle w:val="a5"/>
        <w:rFonts w:ascii="Times New Roman" w:hAnsi="Times New Roman" w:cs="Times New Roman"/>
        <w:sz w:val="28"/>
        <w:szCs w:val="28"/>
      </w:rPr>
      <w:fldChar w:fldCharType="begin"/>
    </w:r>
    <w:r w:rsidRPr="00D352E4">
      <w:rPr>
        <w:rStyle w:val="a5"/>
        <w:rFonts w:ascii="Times New Roman" w:hAnsi="Times New Roman" w:cs="Times New Roman"/>
        <w:sz w:val="28"/>
        <w:szCs w:val="28"/>
      </w:rPr>
      <w:instrText xml:space="preserve">PAGE  </w:instrText>
    </w:r>
    <w:r w:rsidRPr="00D352E4">
      <w:rPr>
        <w:rStyle w:val="a5"/>
        <w:rFonts w:ascii="Times New Roman" w:hAnsi="Times New Roman" w:cs="Times New Roman"/>
        <w:sz w:val="28"/>
        <w:szCs w:val="28"/>
      </w:rPr>
      <w:fldChar w:fldCharType="separate"/>
    </w:r>
    <w:r w:rsidR="00FF5DC1">
      <w:rPr>
        <w:rStyle w:val="a5"/>
        <w:rFonts w:ascii="Times New Roman" w:hAnsi="Times New Roman" w:cs="Times New Roman"/>
        <w:noProof/>
        <w:sz w:val="28"/>
        <w:szCs w:val="28"/>
      </w:rPr>
      <w:t>2</w:t>
    </w:r>
    <w:r w:rsidRPr="00D352E4">
      <w:rPr>
        <w:rStyle w:val="a5"/>
        <w:rFonts w:ascii="Times New Roman" w:hAnsi="Times New Roman" w:cs="Times New Roman"/>
        <w:sz w:val="28"/>
        <w:szCs w:val="28"/>
      </w:rPr>
      <w:fldChar w:fldCharType="end"/>
    </w:r>
  </w:p>
  <w:p w:rsidR="00036B35" w:rsidRDefault="00FF5DC1">
    <w:pPr>
      <w:pStyle w:val="a3"/>
    </w:pPr>
  </w:p>
  <w:p w:rsidR="00D352E4" w:rsidRDefault="00D352E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70A8"/>
    <w:rsid w:val="00181A02"/>
    <w:rsid w:val="00582BA6"/>
    <w:rsid w:val="00697834"/>
    <w:rsid w:val="0084094F"/>
    <w:rsid w:val="00D352E4"/>
    <w:rsid w:val="00D36E72"/>
    <w:rsid w:val="00ED70A8"/>
    <w:rsid w:val="00FF5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352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352E4"/>
  </w:style>
  <w:style w:type="character" w:styleId="a5">
    <w:name w:val="page number"/>
    <w:basedOn w:val="a0"/>
    <w:rsid w:val="00D352E4"/>
  </w:style>
  <w:style w:type="paragraph" w:styleId="a6">
    <w:name w:val="footer"/>
    <w:basedOn w:val="a"/>
    <w:link w:val="a7"/>
    <w:uiPriority w:val="99"/>
    <w:unhideWhenUsed/>
    <w:rsid w:val="00D352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352E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352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352E4"/>
  </w:style>
  <w:style w:type="character" w:styleId="a5">
    <w:name w:val="page number"/>
    <w:basedOn w:val="a0"/>
    <w:rsid w:val="00D352E4"/>
  </w:style>
  <w:style w:type="paragraph" w:styleId="a6">
    <w:name w:val="footer"/>
    <w:basedOn w:val="a"/>
    <w:link w:val="a7"/>
    <w:uiPriority w:val="99"/>
    <w:unhideWhenUsed/>
    <w:rsid w:val="00D352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352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131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СИГОВА Анастасия Борисовна</dc:creator>
  <cp:lastModifiedBy>СИГОВА Анастасия Борисовна</cp:lastModifiedBy>
  <cp:revision>2</cp:revision>
  <cp:lastPrinted>2026-04-22T13:30:00Z</cp:lastPrinted>
  <dcterms:created xsi:type="dcterms:W3CDTF">2026-04-22T13:36:00Z</dcterms:created>
  <dcterms:modified xsi:type="dcterms:W3CDTF">2026-04-22T13:36:00Z</dcterms:modified>
</cp:coreProperties>
</file>