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E02D73" w:rsidRDefault="00A82CC3">
      <w:pPr>
        <w:pStyle w:val="10"/>
        <w:spacing w:before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ПРОЕКТ</w:t>
      </w:r>
    </w:p>
    <w:p w14:paraId="02000000" w14:textId="77777777" w:rsidR="00E02D73" w:rsidRDefault="00E02D73">
      <w:pPr>
        <w:ind w:firstLine="180"/>
        <w:jc w:val="right"/>
        <w:rPr>
          <w:sz w:val="28"/>
        </w:rPr>
      </w:pPr>
    </w:p>
    <w:p w14:paraId="03000000" w14:textId="77777777" w:rsidR="00E02D73" w:rsidRDefault="00E02D73">
      <w:pPr>
        <w:jc w:val="center"/>
        <w:rPr>
          <w:b/>
          <w:sz w:val="28"/>
        </w:rPr>
      </w:pPr>
    </w:p>
    <w:p w14:paraId="04000000" w14:textId="77777777" w:rsidR="00E02D73" w:rsidRDefault="00A82CC3">
      <w:pPr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 w14:paraId="05000000" w14:textId="77777777" w:rsidR="00E02D73" w:rsidRDefault="00A82CC3">
      <w:pPr>
        <w:jc w:val="center"/>
        <w:rPr>
          <w:b/>
          <w:sz w:val="28"/>
        </w:rPr>
      </w:pPr>
      <w:r>
        <w:rPr>
          <w:b/>
          <w:sz w:val="28"/>
        </w:rPr>
        <w:t>СОВЕТА ГОСУДАРСТВЕННОЙ ДУМЫ</w:t>
      </w:r>
    </w:p>
    <w:p w14:paraId="06000000" w14:textId="77777777" w:rsidR="00E02D73" w:rsidRDefault="00E02D73">
      <w:pPr>
        <w:jc w:val="center"/>
        <w:rPr>
          <w:b/>
          <w:sz w:val="28"/>
        </w:rPr>
      </w:pPr>
    </w:p>
    <w:p w14:paraId="07000000" w14:textId="77777777" w:rsidR="00E02D73" w:rsidRDefault="00E02D73">
      <w:pPr>
        <w:jc w:val="center"/>
        <w:rPr>
          <w:sz w:val="28"/>
        </w:rPr>
      </w:pPr>
    </w:p>
    <w:p w14:paraId="414BC4D6" w14:textId="77777777" w:rsidR="00C642E9" w:rsidRPr="00C642E9" w:rsidRDefault="00A82CC3" w:rsidP="00C642E9">
      <w:pPr>
        <w:jc w:val="center"/>
        <w:rPr>
          <w:b/>
          <w:sz w:val="28"/>
        </w:rPr>
      </w:pPr>
      <w:r>
        <w:rPr>
          <w:b/>
          <w:sz w:val="28"/>
        </w:rPr>
        <w:t xml:space="preserve">О проекте федерального закона № </w:t>
      </w:r>
      <w:r w:rsidR="00C642E9" w:rsidRPr="00C642E9">
        <w:rPr>
          <w:b/>
          <w:sz w:val="28"/>
        </w:rPr>
        <w:t>1202633-8</w:t>
      </w:r>
    </w:p>
    <w:p w14:paraId="12CB28CD" w14:textId="77777777" w:rsidR="00C642E9" w:rsidRPr="00C642E9" w:rsidRDefault="00C642E9" w:rsidP="00C642E9">
      <w:pPr>
        <w:jc w:val="center"/>
        <w:rPr>
          <w:b/>
          <w:sz w:val="28"/>
        </w:rPr>
      </w:pPr>
      <w:r w:rsidRPr="00C642E9">
        <w:rPr>
          <w:b/>
          <w:sz w:val="28"/>
        </w:rPr>
        <w:t xml:space="preserve">«О ратификации Соглашения между Правительством </w:t>
      </w:r>
    </w:p>
    <w:p w14:paraId="16E90748" w14:textId="77777777" w:rsidR="00C642E9" w:rsidRPr="00C642E9" w:rsidRDefault="00C642E9" w:rsidP="00C642E9">
      <w:pPr>
        <w:jc w:val="center"/>
        <w:rPr>
          <w:b/>
          <w:sz w:val="28"/>
        </w:rPr>
      </w:pPr>
      <w:r w:rsidRPr="00C642E9">
        <w:rPr>
          <w:b/>
          <w:sz w:val="28"/>
        </w:rPr>
        <w:t xml:space="preserve">Российской Федерации и Кабинетом Министров Киргизской Республики об условиях строительства в Киргизской Республике кампуса Кыргызско-Российского Славянского университета </w:t>
      </w:r>
    </w:p>
    <w:p w14:paraId="2E4DEBE2" w14:textId="04C92196" w:rsidR="00A435D1" w:rsidRPr="00A435D1" w:rsidRDefault="00C642E9" w:rsidP="00C642E9">
      <w:pPr>
        <w:jc w:val="center"/>
        <w:rPr>
          <w:b/>
          <w:sz w:val="28"/>
        </w:rPr>
      </w:pPr>
      <w:r w:rsidRPr="00C642E9">
        <w:rPr>
          <w:b/>
          <w:sz w:val="28"/>
        </w:rPr>
        <w:t xml:space="preserve">имени первого Президента Российской Федерации </w:t>
      </w:r>
      <w:proofErr w:type="spellStart"/>
      <w:r w:rsidRPr="00C642E9">
        <w:rPr>
          <w:b/>
          <w:sz w:val="28"/>
        </w:rPr>
        <w:t>Б.Н.Ельцина</w:t>
      </w:r>
      <w:proofErr w:type="spellEnd"/>
      <w:r w:rsidRPr="00C642E9">
        <w:rPr>
          <w:b/>
          <w:sz w:val="28"/>
        </w:rPr>
        <w:t>»</w:t>
      </w:r>
      <w:bookmarkStart w:id="0" w:name="_GoBack"/>
      <w:bookmarkEnd w:id="0"/>
    </w:p>
    <w:p w14:paraId="7E5F13F1" w14:textId="77777777" w:rsidR="00A435D1" w:rsidRPr="00A435D1" w:rsidRDefault="00A435D1" w:rsidP="00A435D1">
      <w:pPr>
        <w:jc w:val="center"/>
        <w:rPr>
          <w:sz w:val="28"/>
        </w:rPr>
      </w:pPr>
      <w:r w:rsidRPr="00A435D1">
        <w:rPr>
          <w:sz w:val="28"/>
        </w:rPr>
        <w:t>(</w:t>
      </w:r>
      <w:proofErr w:type="gramStart"/>
      <w:r w:rsidRPr="00A435D1">
        <w:rPr>
          <w:sz w:val="28"/>
        </w:rPr>
        <w:t>внесен</w:t>
      </w:r>
      <w:proofErr w:type="gramEnd"/>
      <w:r w:rsidRPr="00A435D1">
        <w:rPr>
          <w:sz w:val="28"/>
        </w:rPr>
        <w:t xml:space="preserve"> Правительством Российской Федерации)</w:t>
      </w:r>
    </w:p>
    <w:p w14:paraId="18D49AB5" w14:textId="0E3A0AFF" w:rsidR="00790B8B" w:rsidRPr="00E468C5" w:rsidRDefault="00790B8B" w:rsidP="00A435D1">
      <w:pPr>
        <w:jc w:val="center"/>
        <w:rPr>
          <w:b/>
          <w:sz w:val="28"/>
          <w:szCs w:val="28"/>
        </w:rPr>
      </w:pPr>
    </w:p>
    <w:p w14:paraId="3B6DABDA" w14:textId="6111341B" w:rsidR="002414C3" w:rsidRDefault="002414C3" w:rsidP="00790B8B">
      <w:pPr>
        <w:jc w:val="center"/>
        <w:rPr>
          <w:b/>
          <w:sz w:val="28"/>
        </w:rPr>
      </w:pPr>
    </w:p>
    <w:p w14:paraId="54ABA467" w14:textId="77777777" w:rsidR="002C4141" w:rsidRDefault="002C4141">
      <w:pPr>
        <w:ind w:firstLine="708"/>
        <w:rPr>
          <w:b/>
          <w:sz w:val="28"/>
        </w:rPr>
      </w:pPr>
    </w:p>
    <w:p w14:paraId="57CED5FD" w14:textId="77777777" w:rsidR="002C4141" w:rsidRDefault="002C4141">
      <w:pPr>
        <w:ind w:firstLine="708"/>
        <w:rPr>
          <w:b/>
          <w:sz w:val="28"/>
        </w:rPr>
      </w:pPr>
    </w:p>
    <w:p w14:paraId="0F000000" w14:textId="77777777" w:rsidR="00E02D73" w:rsidRDefault="00A82CC3">
      <w:pPr>
        <w:ind w:firstLine="708"/>
        <w:rPr>
          <w:b/>
          <w:sz w:val="28"/>
        </w:rPr>
      </w:pPr>
      <w:r>
        <w:rPr>
          <w:b/>
          <w:sz w:val="28"/>
        </w:rPr>
        <w:t>Принято решение:</w:t>
      </w:r>
    </w:p>
    <w:p w14:paraId="10000000" w14:textId="77777777" w:rsidR="00E02D73" w:rsidRDefault="00E02D73">
      <w:pPr>
        <w:jc w:val="center"/>
        <w:rPr>
          <w:sz w:val="28"/>
        </w:rPr>
      </w:pPr>
    </w:p>
    <w:p w14:paraId="0F5731C5" w14:textId="392B06BE" w:rsidR="007C6099" w:rsidRPr="00402516" w:rsidRDefault="00A82CC3" w:rsidP="00402516">
      <w:pPr>
        <w:pStyle w:val="23"/>
        <w:numPr>
          <w:ilvl w:val="0"/>
          <w:numId w:val="1"/>
        </w:numPr>
        <w:spacing w:line="360" w:lineRule="auto"/>
        <w:ind w:left="0" w:firstLine="709"/>
        <w:rPr>
          <w:szCs w:val="28"/>
        </w:rPr>
      </w:pPr>
      <w:r w:rsidRPr="00402516">
        <w:rPr>
          <w:szCs w:val="28"/>
        </w:rPr>
        <w:t>Включить указанный проект федерального закона в поряд</w:t>
      </w:r>
      <w:r w:rsidR="002414C3" w:rsidRPr="00402516">
        <w:rPr>
          <w:szCs w:val="28"/>
        </w:rPr>
        <w:t>о</w:t>
      </w:r>
      <w:r w:rsidR="003D2110">
        <w:rPr>
          <w:szCs w:val="28"/>
        </w:rPr>
        <w:t>к работы Государственной Думы 21</w:t>
      </w:r>
      <w:r w:rsidRPr="00402516">
        <w:rPr>
          <w:szCs w:val="28"/>
        </w:rPr>
        <w:t xml:space="preserve"> </w:t>
      </w:r>
      <w:r w:rsidR="003D2110">
        <w:rPr>
          <w:szCs w:val="28"/>
        </w:rPr>
        <w:t xml:space="preserve">апреля </w:t>
      </w:r>
      <w:r w:rsidR="00A435D1">
        <w:rPr>
          <w:szCs w:val="28"/>
        </w:rPr>
        <w:t>2026</w:t>
      </w:r>
      <w:r w:rsidR="0031375B">
        <w:rPr>
          <w:szCs w:val="28"/>
        </w:rPr>
        <w:t xml:space="preserve"> </w:t>
      </w:r>
      <w:r w:rsidRPr="00402516">
        <w:rPr>
          <w:szCs w:val="28"/>
        </w:rPr>
        <w:t>года.</w:t>
      </w:r>
    </w:p>
    <w:p w14:paraId="1219C247" w14:textId="2097B263" w:rsidR="003D2110" w:rsidRPr="003D2110" w:rsidRDefault="00402516" w:rsidP="003D2110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402516">
        <w:rPr>
          <w:sz w:val="28"/>
          <w:szCs w:val="28"/>
        </w:rPr>
        <w:t xml:space="preserve">2. </w:t>
      </w:r>
      <w:r w:rsidR="007C6099" w:rsidRPr="00402516">
        <w:rPr>
          <w:sz w:val="28"/>
          <w:szCs w:val="28"/>
        </w:rPr>
        <w:t xml:space="preserve">Определить докладчиком по указанному законопроекту официального представителя Правительства Российской Федерации - </w:t>
      </w:r>
      <w:r w:rsidR="00A435D1">
        <w:rPr>
          <w:sz w:val="28"/>
          <w:szCs w:val="28"/>
        </w:rPr>
        <w:br/>
      </w:r>
      <w:r w:rsidR="00A435D1" w:rsidRPr="00A435D1">
        <w:rPr>
          <w:sz w:val="28"/>
          <w:szCs w:val="28"/>
        </w:rPr>
        <w:t>статс-секретаря</w:t>
      </w:r>
      <w:r w:rsidR="003D2110">
        <w:rPr>
          <w:sz w:val="28"/>
          <w:szCs w:val="28"/>
        </w:rPr>
        <w:t xml:space="preserve"> - </w:t>
      </w:r>
      <w:r w:rsidR="00A435D1" w:rsidRPr="00A435D1">
        <w:rPr>
          <w:sz w:val="28"/>
          <w:szCs w:val="28"/>
        </w:rPr>
        <w:t>заместителя</w:t>
      </w:r>
      <w:r w:rsidR="003D2110">
        <w:rPr>
          <w:sz w:val="28"/>
          <w:szCs w:val="28"/>
        </w:rPr>
        <w:t xml:space="preserve"> </w:t>
      </w:r>
      <w:r w:rsidR="00A435D1" w:rsidRPr="00A435D1">
        <w:rPr>
          <w:sz w:val="28"/>
          <w:szCs w:val="28"/>
        </w:rPr>
        <w:t xml:space="preserve"> Министра </w:t>
      </w:r>
      <w:r w:rsidR="003D2110">
        <w:rPr>
          <w:sz w:val="28"/>
          <w:szCs w:val="28"/>
        </w:rPr>
        <w:t xml:space="preserve">науки    </w:t>
      </w:r>
      <w:r w:rsidR="003D2110" w:rsidRPr="003D2110">
        <w:rPr>
          <w:sz w:val="28"/>
          <w:szCs w:val="28"/>
        </w:rPr>
        <w:t xml:space="preserve">и </w:t>
      </w:r>
      <w:r w:rsidR="003D2110">
        <w:rPr>
          <w:sz w:val="28"/>
          <w:szCs w:val="28"/>
        </w:rPr>
        <w:t xml:space="preserve">  высшего     образования    </w:t>
      </w:r>
      <w:r w:rsidR="003D2110" w:rsidRPr="003D2110">
        <w:rPr>
          <w:sz w:val="28"/>
          <w:szCs w:val="28"/>
        </w:rPr>
        <w:t xml:space="preserve">Российской  Федерации </w:t>
      </w:r>
      <w:proofErr w:type="spellStart"/>
      <w:r w:rsidR="003D2110" w:rsidRPr="003D2110">
        <w:rPr>
          <w:sz w:val="28"/>
          <w:szCs w:val="28"/>
        </w:rPr>
        <w:t>А.Б.Бондаренко</w:t>
      </w:r>
      <w:proofErr w:type="spellEnd"/>
      <w:r w:rsidR="003D2110" w:rsidRPr="003D2110">
        <w:rPr>
          <w:sz w:val="28"/>
          <w:szCs w:val="28"/>
        </w:rPr>
        <w:t xml:space="preserve">, содокладчиком - первого заместителя председателя Комитета Государственной Думы по делам СНГ, евразийской интеграции и связям с соотечественниками </w:t>
      </w:r>
      <w:proofErr w:type="spellStart"/>
      <w:r w:rsidR="003D2110" w:rsidRPr="003D2110">
        <w:rPr>
          <w:sz w:val="28"/>
          <w:szCs w:val="28"/>
        </w:rPr>
        <w:t>К.К.Тайсаева</w:t>
      </w:r>
      <w:proofErr w:type="spellEnd"/>
      <w:r w:rsidR="003D2110" w:rsidRPr="003D2110">
        <w:rPr>
          <w:sz w:val="28"/>
          <w:szCs w:val="28"/>
        </w:rPr>
        <w:t>.</w:t>
      </w:r>
    </w:p>
    <w:p w14:paraId="16000000" w14:textId="42AE6CEF" w:rsidR="00E02D73" w:rsidRPr="00402516" w:rsidRDefault="00E02D73" w:rsidP="00A435D1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</w:p>
    <w:p w14:paraId="37190A32" w14:textId="77777777" w:rsidR="007C6099" w:rsidRDefault="007C6099">
      <w:pPr>
        <w:jc w:val="both"/>
        <w:rPr>
          <w:sz w:val="28"/>
        </w:rPr>
      </w:pPr>
    </w:p>
    <w:p w14:paraId="56A8F056" w14:textId="77777777" w:rsidR="007C6099" w:rsidRDefault="007C6099">
      <w:pPr>
        <w:jc w:val="both"/>
        <w:rPr>
          <w:sz w:val="28"/>
        </w:rPr>
      </w:pPr>
    </w:p>
    <w:p w14:paraId="17000000" w14:textId="77777777" w:rsidR="00E02D73" w:rsidRDefault="00A82CC3">
      <w:pPr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14:paraId="18000000" w14:textId="77777777" w:rsidR="00E02D73" w:rsidRDefault="00A82CC3">
      <w:pPr>
        <w:jc w:val="both"/>
        <w:rPr>
          <w:sz w:val="28"/>
        </w:rPr>
      </w:pPr>
      <w:r>
        <w:rPr>
          <w:sz w:val="28"/>
        </w:rPr>
        <w:t xml:space="preserve">          Федерального Собрания</w:t>
      </w:r>
    </w:p>
    <w:p w14:paraId="19000000" w14:textId="77777777" w:rsidR="00E02D73" w:rsidRDefault="00A82CC3">
      <w:pPr>
        <w:jc w:val="both"/>
        <w:rPr>
          <w:sz w:val="28"/>
        </w:rPr>
      </w:pPr>
      <w:r>
        <w:rPr>
          <w:sz w:val="28"/>
        </w:rPr>
        <w:t xml:space="preserve">            Российской Федерации</w:t>
      </w:r>
    </w:p>
    <w:p w14:paraId="1A000000" w14:textId="77777777" w:rsidR="00E02D73" w:rsidRDefault="00E02D73">
      <w:pPr>
        <w:spacing w:after="200" w:line="276" w:lineRule="auto"/>
        <w:rPr>
          <w:sz w:val="28"/>
        </w:rPr>
      </w:pPr>
    </w:p>
    <w:sectPr w:rsidR="00E02D7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D4F5E"/>
    <w:multiLevelType w:val="multilevel"/>
    <w:tmpl w:val="3654BF0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02D73"/>
    <w:rsid w:val="002414C3"/>
    <w:rsid w:val="002C4141"/>
    <w:rsid w:val="0031375B"/>
    <w:rsid w:val="003A5055"/>
    <w:rsid w:val="003D2110"/>
    <w:rsid w:val="00402516"/>
    <w:rsid w:val="006E50EF"/>
    <w:rsid w:val="007608C8"/>
    <w:rsid w:val="00790B8B"/>
    <w:rsid w:val="007C6099"/>
    <w:rsid w:val="009A0A7D"/>
    <w:rsid w:val="009D0E7F"/>
    <w:rsid w:val="009E4836"/>
    <w:rsid w:val="00A435D1"/>
    <w:rsid w:val="00A82CC3"/>
    <w:rsid w:val="00BD637E"/>
    <w:rsid w:val="00C642E9"/>
    <w:rsid w:val="00DF123E"/>
    <w:rsid w:val="00E02D73"/>
    <w:rsid w:val="00E36D9B"/>
    <w:rsid w:val="00EF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line="300" w:lineRule="auto"/>
      <w:ind w:firstLine="902"/>
      <w:jc w:val="both"/>
    </w:pPr>
    <w:rPr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6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BodyText21">
    <w:name w:val="Body Text 21"/>
    <w:basedOn w:val="a"/>
    <w:link w:val="BodyText210"/>
    <w:pPr>
      <w:spacing w:before="240" w:line="360" w:lineRule="auto"/>
      <w:ind w:firstLine="709"/>
      <w:jc w:val="both"/>
    </w:pPr>
    <w:rPr>
      <w:sz w:val="24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10">
    <w:name w:val="Основной текст 21"/>
    <w:basedOn w:val="a"/>
    <w:link w:val="211"/>
    <w:pPr>
      <w:spacing w:before="240" w:line="360" w:lineRule="auto"/>
      <w:ind w:firstLine="709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znaimen">
    <w:name w:val="oz_naimen"/>
    <w:rsid w:val="009A0A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line="300" w:lineRule="auto"/>
      <w:ind w:firstLine="902"/>
      <w:jc w:val="both"/>
    </w:pPr>
    <w:rPr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6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BodyText21">
    <w:name w:val="Body Text 21"/>
    <w:basedOn w:val="a"/>
    <w:link w:val="BodyText210"/>
    <w:pPr>
      <w:spacing w:before="240" w:line="360" w:lineRule="auto"/>
      <w:ind w:firstLine="709"/>
      <w:jc w:val="both"/>
    </w:pPr>
    <w:rPr>
      <w:sz w:val="24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10">
    <w:name w:val="Основной текст 21"/>
    <w:basedOn w:val="a"/>
    <w:link w:val="211"/>
    <w:pPr>
      <w:spacing w:before="240" w:line="360" w:lineRule="auto"/>
      <w:ind w:firstLine="709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znaimen">
    <w:name w:val="oz_naimen"/>
    <w:rsid w:val="009A0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3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СИГОВА Анастасия Борисовна</dc:creator>
  <cp:lastModifiedBy>СИГОВА Анастасия Борисовна</cp:lastModifiedBy>
  <cp:revision>4</cp:revision>
  <cp:lastPrinted>2026-04-17T07:50:00Z</cp:lastPrinted>
  <dcterms:created xsi:type="dcterms:W3CDTF">2026-03-12T08:14:00Z</dcterms:created>
  <dcterms:modified xsi:type="dcterms:W3CDTF">2026-04-17T07:54:00Z</dcterms:modified>
</cp:coreProperties>
</file>