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392" w:rsidRDefault="00AF5392" w:rsidP="00DC004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DC0043" w:rsidRPr="007052AF" w:rsidRDefault="00DC0043" w:rsidP="00DC0043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AF5392" w:rsidRDefault="00AF5392" w:rsidP="00DC0043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>
        <w:rPr>
          <w:b/>
          <w:color w:val="000000"/>
          <w:sz w:val="28"/>
          <w:szCs w:val="28"/>
        </w:rPr>
        <w:t>"</w:t>
      </w:r>
      <w:r w:rsidRPr="007052AF">
        <w:rPr>
          <w:b/>
          <w:sz w:val="28"/>
          <w:szCs w:val="28"/>
        </w:rPr>
        <w:t xml:space="preserve">О внесении изменения в статью </w:t>
      </w:r>
      <w:r>
        <w:rPr>
          <w:b/>
          <w:sz w:val="28"/>
          <w:szCs w:val="28"/>
        </w:rPr>
        <w:t>4</w:t>
      </w:r>
      <w:r w:rsidRPr="007052AF">
        <w:rPr>
          <w:b/>
          <w:sz w:val="28"/>
          <w:szCs w:val="28"/>
        </w:rPr>
        <w:t>7 Федерального закона "О воинской обязанности и военной службе"</w:t>
      </w:r>
    </w:p>
    <w:p w:rsidR="00DC0043" w:rsidRDefault="00DC0043" w:rsidP="00DC0043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DC0043" w:rsidRDefault="00DC0043" w:rsidP="00DC004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AF5392" w:rsidRPr="007052AF" w:rsidRDefault="00AF5392" w:rsidP="00DC004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842E4E">
        <w:rPr>
          <w:color w:val="000000"/>
          <w:sz w:val="28"/>
          <w:szCs w:val="28"/>
        </w:rPr>
        <w:t>Реализация</w:t>
      </w:r>
      <w:r>
        <w:rPr>
          <w:color w:val="000000"/>
          <w:sz w:val="28"/>
          <w:szCs w:val="28"/>
        </w:rPr>
        <w:t xml:space="preserve"> положений, предусмотренных проектом</w:t>
      </w:r>
      <w:r w:rsidRPr="00842E4E">
        <w:rPr>
          <w:color w:val="000000"/>
          <w:sz w:val="28"/>
          <w:szCs w:val="28"/>
        </w:rPr>
        <w:t xml:space="preserve"> федерального закона </w:t>
      </w:r>
      <w:r>
        <w:rPr>
          <w:color w:val="000000"/>
          <w:sz w:val="28"/>
          <w:szCs w:val="28"/>
        </w:rPr>
        <w:t>"</w:t>
      </w:r>
      <w:r w:rsidRPr="00842E4E">
        <w:rPr>
          <w:color w:val="000000"/>
          <w:sz w:val="28"/>
          <w:szCs w:val="28"/>
        </w:rPr>
        <w:t xml:space="preserve">О внесении изменения в статью </w:t>
      </w:r>
      <w:r w:rsidR="005D1149">
        <w:rPr>
          <w:color w:val="000000"/>
          <w:sz w:val="28"/>
          <w:szCs w:val="28"/>
        </w:rPr>
        <w:t>4</w:t>
      </w:r>
      <w:r w:rsidRPr="00842E4E">
        <w:rPr>
          <w:color w:val="000000"/>
          <w:sz w:val="28"/>
          <w:szCs w:val="28"/>
        </w:rPr>
        <w:t xml:space="preserve">7 Федерального закона </w:t>
      </w:r>
      <w:r>
        <w:rPr>
          <w:color w:val="000000"/>
          <w:sz w:val="28"/>
          <w:szCs w:val="28"/>
        </w:rPr>
        <w:t>"</w:t>
      </w:r>
      <w:r w:rsidRPr="00842E4E">
        <w:rPr>
          <w:color w:val="000000"/>
          <w:sz w:val="28"/>
          <w:szCs w:val="28"/>
        </w:rPr>
        <w:t>О воинской обязанности и военной службе</w:t>
      </w:r>
      <w:r>
        <w:rPr>
          <w:color w:val="000000"/>
          <w:sz w:val="28"/>
          <w:szCs w:val="28"/>
        </w:rPr>
        <w:t>",</w:t>
      </w:r>
      <w:r w:rsidRPr="00842E4E">
        <w:rPr>
          <w:color w:val="000000"/>
          <w:sz w:val="28"/>
          <w:szCs w:val="28"/>
        </w:rPr>
        <w:t xml:space="preserve"> не пов</w:t>
      </w:r>
      <w:bookmarkStart w:id="0" w:name="_GoBack"/>
      <w:bookmarkEnd w:id="0"/>
      <w:r w:rsidRPr="00842E4E">
        <w:rPr>
          <w:color w:val="000000"/>
          <w:sz w:val="28"/>
          <w:szCs w:val="28"/>
        </w:rPr>
        <w:t>лечет изменений фина</w:t>
      </w:r>
      <w:r>
        <w:rPr>
          <w:color w:val="000000"/>
          <w:sz w:val="28"/>
          <w:szCs w:val="28"/>
        </w:rPr>
        <w:t xml:space="preserve">нсовых обязательств государства, </w:t>
      </w:r>
      <w:r w:rsidRPr="00842E4E">
        <w:rPr>
          <w:color w:val="000000"/>
          <w:sz w:val="28"/>
          <w:szCs w:val="28"/>
        </w:rPr>
        <w:t xml:space="preserve">не потребует выделения дополнительных бюджетных ассигнований из бюджетов бюджетной системы Российской Федерации, </w:t>
      </w:r>
      <w:r w:rsidR="00DC0043">
        <w:rPr>
          <w:color w:val="000000"/>
          <w:sz w:val="28"/>
          <w:szCs w:val="28"/>
        </w:rPr>
        <w:br/>
      </w:r>
      <w:r w:rsidRPr="00842E4E">
        <w:rPr>
          <w:color w:val="000000"/>
          <w:sz w:val="28"/>
          <w:szCs w:val="28"/>
        </w:rPr>
        <w:t>в том числе федерального бюджета.</w:t>
      </w:r>
    </w:p>
    <w:sectPr w:rsidR="00AF5392" w:rsidRPr="007052AF" w:rsidSect="00DC0043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D1149"/>
    <w:rsid w:val="005D24AF"/>
    <w:rsid w:val="007052AF"/>
    <w:rsid w:val="00AF5392"/>
    <w:rsid w:val="00CE50F6"/>
    <w:rsid w:val="00DC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6</cp:revision>
  <dcterms:created xsi:type="dcterms:W3CDTF">2023-05-15T14:41:00Z</dcterms:created>
  <dcterms:modified xsi:type="dcterms:W3CDTF">2026-04-08T06:41:00Z</dcterms:modified>
</cp:coreProperties>
</file>