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668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26688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26688F" w:rsidRPr="007052AF" w:rsidRDefault="0026688F" w:rsidP="0026688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26688F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7B41D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F91896">
        <w:rPr>
          <w:b/>
          <w:color w:val="000000"/>
          <w:sz w:val="28"/>
          <w:szCs w:val="28"/>
        </w:rPr>
        <w:t>"</w:t>
      </w:r>
      <w:r w:rsidR="007052AF" w:rsidRPr="00AE57D0">
        <w:rPr>
          <w:b/>
          <w:color w:val="000000"/>
          <w:sz w:val="28"/>
          <w:szCs w:val="28"/>
        </w:rPr>
        <w:t xml:space="preserve">О внесении </w:t>
      </w:r>
      <w:r w:rsidR="00AE57D0" w:rsidRPr="00AE57D0">
        <w:rPr>
          <w:b/>
          <w:color w:val="000000"/>
          <w:sz w:val="28"/>
          <w:szCs w:val="28"/>
        </w:rPr>
        <w:t xml:space="preserve">изменения в статью 53 Федерального закона </w:t>
      </w:r>
      <w:r w:rsidR="00964DF5">
        <w:rPr>
          <w:b/>
          <w:color w:val="000000"/>
          <w:sz w:val="28"/>
          <w:szCs w:val="28"/>
        </w:rPr>
        <w:t>"</w:t>
      </w:r>
      <w:r w:rsidR="00AE57D0" w:rsidRPr="00AE57D0">
        <w:rPr>
          <w:b/>
          <w:color w:val="000000"/>
          <w:sz w:val="28"/>
          <w:szCs w:val="28"/>
        </w:rPr>
        <w:t>О государственной регистрации недвижимости</w:t>
      </w:r>
      <w:r w:rsidR="007052AF" w:rsidRPr="00AE57D0">
        <w:rPr>
          <w:b/>
          <w:color w:val="000000"/>
          <w:sz w:val="28"/>
          <w:szCs w:val="28"/>
        </w:rPr>
        <w:t>"</w:t>
      </w:r>
    </w:p>
    <w:p w:rsidR="00F91896" w:rsidRDefault="00F91896" w:rsidP="002668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26688F" w:rsidRDefault="0026688F" w:rsidP="0026688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F91896" w:rsidRPr="00037DC3" w:rsidRDefault="00E7724F" w:rsidP="002668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принятием Ф</w:t>
      </w:r>
      <w:r w:rsidRPr="00F32B4D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Pr="00F32B4D">
        <w:rPr>
          <w:color w:val="000000"/>
          <w:sz w:val="28"/>
          <w:szCs w:val="28"/>
        </w:rPr>
        <w:t xml:space="preserve">О внесении </w:t>
      </w:r>
      <w:r w:rsidRPr="006A55DC">
        <w:rPr>
          <w:color w:val="000000"/>
          <w:sz w:val="28"/>
          <w:szCs w:val="28"/>
        </w:rPr>
        <w:t xml:space="preserve">изменения                                 в статью 53 Федерального закона </w:t>
      </w:r>
      <w:r>
        <w:rPr>
          <w:color w:val="000000"/>
          <w:sz w:val="28"/>
          <w:szCs w:val="28"/>
        </w:rPr>
        <w:t>"</w:t>
      </w:r>
      <w:r w:rsidRPr="006A55DC">
        <w:rPr>
          <w:color w:val="000000"/>
          <w:sz w:val="28"/>
          <w:szCs w:val="28"/>
        </w:rPr>
        <w:t>О государственной регистрации недвижимости</w:t>
      </w:r>
      <w:r w:rsidRPr="00037754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 xml:space="preserve">не </w:t>
      </w:r>
      <w:r>
        <w:rPr>
          <w:color w:val="000000"/>
          <w:sz w:val="28"/>
          <w:szCs w:val="28"/>
        </w:rPr>
        <w:t xml:space="preserve">потребуется </w:t>
      </w:r>
      <w:r w:rsidRPr="00037754">
        <w:rPr>
          <w:color w:val="000000"/>
          <w:sz w:val="28"/>
          <w:szCs w:val="28"/>
        </w:rPr>
        <w:t>признани</w:t>
      </w:r>
      <w:r>
        <w:rPr>
          <w:color w:val="000000"/>
          <w:sz w:val="28"/>
          <w:szCs w:val="28"/>
        </w:rPr>
        <w:t>е</w:t>
      </w:r>
      <w:r w:rsidRPr="00FA7549"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>утратившими силу</w:t>
      </w:r>
      <w:r>
        <w:rPr>
          <w:color w:val="000000"/>
          <w:sz w:val="28"/>
          <w:szCs w:val="28"/>
        </w:rPr>
        <w:t>,</w:t>
      </w:r>
      <w:r w:rsidRPr="00FA7549"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>приостановлени</w:t>
      </w:r>
      <w:r>
        <w:rPr>
          <w:color w:val="000000"/>
          <w:sz w:val="28"/>
          <w:szCs w:val="28"/>
        </w:rPr>
        <w:t>е,</w:t>
      </w:r>
      <w:r w:rsidRPr="00FA7549">
        <w:rPr>
          <w:color w:val="000000"/>
          <w:sz w:val="28"/>
          <w:szCs w:val="28"/>
        </w:rPr>
        <w:t xml:space="preserve"> </w:t>
      </w:r>
      <w:r w:rsidRPr="00037754">
        <w:rPr>
          <w:color w:val="000000"/>
          <w:sz w:val="28"/>
          <w:szCs w:val="28"/>
        </w:rPr>
        <w:t>изменени</w:t>
      </w:r>
      <w:r>
        <w:rPr>
          <w:color w:val="000000"/>
          <w:sz w:val="28"/>
          <w:szCs w:val="28"/>
        </w:rPr>
        <w:t>е</w:t>
      </w:r>
      <w:r w:rsidRPr="00FA754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принятие </w:t>
      </w:r>
      <w:bookmarkStart w:id="0" w:name="_GoBack"/>
      <w:bookmarkEnd w:id="0"/>
      <w:r w:rsidR="00F91896" w:rsidRPr="00EB2176">
        <w:rPr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 w:rsidR="00F91896" w:rsidRPr="00C847B3">
        <w:rPr>
          <w:color w:val="000000"/>
          <w:sz w:val="28"/>
          <w:szCs w:val="28"/>
        </w:rPr>
        <w:t>.</w:t>
      </w:r>
    </w:p>
    <w:p w:rsidR="007052AF" w:rsidRPr="007052AF" w:rsidRDefault="007052AF" w:rsidP="002668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26688F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6688F"/>
    <w:rsid w:val="00346F21"/>
    <w:rsid w:val="005D24AF"/>
    <w:rsid w:val="007052AF"/>
    <w:rsid w:val="007B41D6"/>
    <w:rsid w:val="00872983"/>
    <w:rsid w:val="008C22E6"/>
    <w:rsid w:val="00964DF5"/>
    <w:rsid w:val="00AE57D0"/>
    <w:rsid w:val="00E7724F"/>
    <w:rsid w:val="00F25F53"/>
    <w:rsid w:val="00F9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Трубникова Е.И.</cp:lastModifiedBy>
  <cp:revision>15</cp:revision>
  <dcterms:created xsi:type="dcterms:W3CDTF">2023-05-15T14:41:00Z</dcterms:created>
  <dcterms:modified xsi:type="dcterms:W3CDTF">2026-03-27T08:36:00Z</dcterms:modified>
</cp:coreProperties>
</file>