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ED3" w:rsidRDefault="00AB7ED3" w:rsidP="006240A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AB7ED3" w:rsidRPr="007052AF" w:rsidRDefault="00AB7ED3" w:rsidP="006240A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AB7ED3" w:rsidRDefault="00AB7ED3" w:rsidP="006240A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</w:t>
      </w:r>
      <w:r w:rsidRPr="007052AF">
        <w:rPr>
          <w:b/>
          <w:color w:val="000000"/>
          <w:sz w:val="28"/>
          <w:szCs w:val="28"/>
        </w:rPr>
        <w:t xml:space="preserve"> </w:t>
      </w:r>
      <w:r w:rsidRPr="009E328A">
        <w:rPr>
          <w:b/>
          <w:color w:val="000000"/>
          <w:sz w:val="28"/>
          <w:szCs w:val="28"/>
        </w:rPr>
        <w:t>"О внесении изменений в отдельные законодательные акты Российской Федерации"</w:t>
      </w:r>
    </w:p>
    <w:p w:rsidR="00AB7ED3" w:rsidRPr="006240AC" w:rsidRDefault="00AB7ED3" w:rsidP="006240AC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AB7ED3" w:rsidRPr="00C37813" w:rsidRDefault="00AB7ED3" w:rsidP="006240AC">
      <w:pPr>
        <w:pStyle w:val="a3"/>
        <w:spacing w:before="0" w:beforeAutospacing="0" w:after="0" w:afterAutospacing="0" w:line="360" w:lineRule="atLeast"/>
        <w:jc w:val="center"/>
        <w:rPr>
          <w:color w:val="000000"/>
          <w:sz w:val="28"/>
          <w:szCs w:val="28"/>
        </w:rPr>
      </w:pPr>
    </w:p>
    <w:p w:rsidR="00AB7ED3" w:rsidRDefault="00AB7ED3" w:rsidP="006240AC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Pr="00C024AD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024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024AD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Pr="009E328A">
        <w:rPr>
          <w:rFonts w:ascii="Times New Roman" w:hAnsi="Times New Roman" w:cs="Times New Roman"/>
          <w:sz w:val="28"/>
          <w:szCs w:val="28"/>
        </w:rPr>
        <w:t xml:space="preserve">"О внесении изменений </w:t>
      </w:r>
      <w:r w:rsidR="006240AC">
        <w:rPr>
          <w:rFonts w:ascii="Times New Roman" w:hAnsi="Times New Roman" w:cs="Times New Roman"/>
          <w:sz w:val="28"/>
          <w:szCs w:val="28"/>
        </w:rPr>
        <w:br/>
      </w:r>
      <w:r w:rsidRPr="009E328A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2624">
        <w:rPr>
          <w:rFonts w:ascii="Times New Roman" w:hAnsi="Times New Roman" w:cs="Times New Roman"/>
          <w:sz w:val="28"/>
          <w:szCs w:val="28"/>
        </w:rPr>
        <w:t xml:space="preserve">не потребуется признание </w:t>
      </w:r>
      <w:proofErr w:type="gramStart"/>
      <w:r w:rsidRPr="0082262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22624">
        <w:rPr>
          <w:rFonts w:ascii="Times New Roman" w:hAnsi="Times New Roman" w:cs="Times New Roman"/>
          <w:sz w:val="28"/>
          <w:szCs w:val="28"/>
        </w:rPr>
        <w:t xml:space="preserve"> силу, приостановление, изменение или принятие </w:t>
      </w:r>
      <w:r w:rsidR="00756406">
        <w:rPr>
          <w:rFonts w:ascii="Times New Roman" w:hAnsi="Times New Roman" w:cs="Times New Roman"/>
          <w:sz w:val="28"/>
          <w:szCs w:val="28"/>
        </w:rPr>
        <w:t>других</w:t>
      </w:r>
      <w:bookmarkStart w:id="0" w:name="_GoBack"/>
      <w:bookmarkEnd w:id="0"/>
      <w:r w:rsidRPr="00822624">
        <w:rPr>
          <w:rFonts w:ascii="Times New Roman" w:hAnsi="Times New Roman" w:cs="Times New Roman"/>
          <w:sz w:val="28"/>
          <w:szCs w:val="28"/>
        </w:rPr>
        <w:t xml:space="preserve"> федеральных законов.</w:t>
      </w:r>
    </w:p>
    <w:sectPr w:rsidR="00AB7ED3" w:rsidSect="003F2E4F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6240AC"/>
    <w:rsid w:val="007052AF"/>
    <w:rsid w:val="00756406"/>
    <w:rsid w:val="00872983"/>
    <w:rsid w:val="00AB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7</cp:revision>
  <dcterms:created xsi:type="dcterms:W3CDTF">2023-05-15T14:41:00Z</dcterms:created>
  <dcterms:modified xsi:type="dcterms:W3CDTF">2026-03-30T13:03:00Z</dcterms:modified>
</cp:coreProperties>
</file>