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5491" w:rsidRDefault="00127AED" w:rsidP="00942F9B">
      <w:pPr>
        <w:pStyle w:val="a9"/>
        <w:spacing w:before="0"/>
      </w:pPr>
      <w:r>
        <w:t xml:space="preserve">Вносится Правительством </w:t>
      </w:r>
      <w:r w:rsidRPr="00E04E19">
        <w:t>Российской Федерации</w:t>
      </w:r>
    </w:p>
    <w:p w:rsidR="00D85491" w:rsidRDefault="00127AED" w:rsidP="00052EF8">
      <w:pPr>
        <w:pStyle w:val="a9"/>
        <w:ind w:left="8078" w:right="113"/>
        <w:jc w:val="center"/>
      </w:pPr>
      <w:r>
        <w:t>Проект</w:t>
      </w:r>
    </w:p>
    <w:p w:rsidR="00D85491" w:rsidRPr="00E04E19" w:rsidRDefault="00127AED" w:rsidP="00D85491">
      <w:pPr>
        <w:pStyle w:val="ab"/>
        <w:spacing w:after="760"/>
      </w:pPr>
      <w:bookmarkStart w:id="0" w:name="EditableArea"/>
      <w:r>
        <w:t>ФЕДЕРАЛЬНЫЙ ЗАКОН</w:t>
      </w:r>
    </w:p>
    <w:p w:rsidR="00D85491" w:rsidRPr="00317F35" w:rsidRDefault="00127AED" w:rsidP="00E77040">
      <w:pPr>
        <w:pStyle w:val="ac"/>
        <w:spacing w:before="0" w:line="480" w:lineRule="auto"/>
        <w:rPr>
          <w:rFonts w:ascii="Times New Roman" w:hAnsi="Times New Roman"/>
          <w:sz w:val="30"/>
          <w:szCs w:val="30"/>
        </w:rPr>
      </w:pPr>
      <w:permStart w:id="760107391" w:edGrp="everyone"/>
      <w:r w:rsidRPr="00317F35">
        <w:rPr>
          <w:rFonts w:ascii="Times New Roman" w:hAnsi="Times New Roman"/>
          <w:sz w:val="30"/>
          <w:szCs w:val="30"/>
        </w:rPr>
        <w:t>О цифровой валюте и цифровых правах</w:t>
      </w:r>
      <w:r w:rsidR="009A2DBC">
        <w:rPr>
          <w:rFonts w:ascii="Times New Roman" w:hAnsi="Times New Roman"/>
          <w:sz w:val="30"/>
          <w:szCs w:val="30"/>
        </w:rPr>
        <w:t xml:space="preserve"> </w:t>
      </w:r>
      <w:permEnd w:id="760107391"/>
    </w:p>
    <w:p w:rsidR="008B00CF" w:rsidRDefault="008B00CF" w:rsidP="00E77040">
      <w:pPr>
        <w:spacing w:line="480" w:lineRule="auto"/>
        <w:ind w:firstLine="709"/>
        <w:rPr>
          <w:b/>
          <w:szCs w:val="28"/>
        </w:rPr>
      </w:pPr>
      <w:bookmarkStart w:id="1" w:name="_Toc215852670"/>
      <w:bookmarkStart w:id="2" w:name="_Toc215864185"/>
      <w:bookmarkStart w:id="3" w:name="_Toc216253336"/>
      <w:bookmarkStart w:id="4" w:name="_Toc216345582"/>
      <w:bookmarkStart w:id="5" w:name="_Toc217059337"/>
      <w:permStart w:id="1345869274" w:edGrp="everyone"/>
    </w:p>
    <w:p w:rsidR="00DA4975" w:rsidRPr="008B00CF" w:rsidRDefault="00127AED" w:rsidP="00714BEC">
      <w:pPr>
        <w:spacing w:line="480" w:lineRule="auto"/>
        <w:ind w:left="2268" w:hanging="1559"/>
        <w:rPr>
          <w:rFonts w:ascii="Times New Roman" w:hAnsi="Times New Roman"/>
          <w:b/>
          <w:sz w:val="30"/>
          <w:szCs w:val="30"/>
        </w:rPr>
      </w:pPr>
      <w:r>
        <w:rPr>
          <w:rFonts w:ascii="Times New Roman" w:hAnsi="Times New Roman"/>
          <w:sz w:val="30"/>
          <w:szCs w:val="30"/>
        </w:rPr>
        <w:t>Глава </w:t>
      </w:r>
      <w:r w:rsidR="006D3970">
        <w:rPr>
          <w:rFonts w:ascii="Times New Roman" w:hAnsi="Times New Roman"/>
          <w:sz w:val="30"/>
          <w:szCs w:val="30"/>
        </w:rPr>
        <w:t> </w:t>
      </w:r>
      <w:r w:rsidR="006D3970" w:rsidRPr="00E77040">
        <w:rPr>
          <w:rFonts w:ascii="Times New Roman" w:hAnsi="Times New Roman"/>
          <w:sz w:val="30"/>
          <w:szCs w:val="30"/>
        </w:rPr>
        <w:t>1.</w:t>
      </w:r>
      <w:r>
        <w:rPr>
          <w:rFonts w:ascii="Times New Roman" w:hAnsi="Times New Roman"/>
          <w:b/>
          <w:sz w:val="30"/>
          <w:szCs w:val="30"/>
        </w:rPr>
        <w:tab/>
      </w:r>
      <w:r w:rsidR="006D3970" w:rsidRPr="008B00CF">
        <w:rPr>
          <w:rFonts w:ascii="Times New Roman" w:hAnsi="Times New Roman"/>
          <w:b/>
          <w:sz w:val="30"/>
          <w:szCs w:val="30"/>
        </w:rPr>
        <w:t>Общие положения</w:t>
      </w:r>
      <w:bookmarkEnd w:id="1"/>
      <w:bookmarkEnd w:id="2"/>
      <w:bookmarkEnd w:id="3"/>
      <w:bookmarkEnd w:id="4"/>
      <w:bookmarkEnd w:id="5"/>
    </w:p>
    <w:p w:rsidR="00DA4975" w:rsidRDefault="00127AED" w:rsidP="00E77040">
      <w:pPr>
        <w:spacing w:line="240" w:lineRule="atLeast"/>
        <w:ind w:left="2268" w:hanging="1559"/>
        <w:jc w:val="left"/>
        <w:rPr>
          <w:rFonts w:ascii="Times New Roman" w:hAnsi="Times New Roman"/>
          <w:b/>
          <w:sz w:val="30"/>
          <w:szCs w:val="30"/>
        </w:rPr>
      </w:pPr>
      <w:bookmarkStart w:id="6" w:name="_Toc215852671"/>
      <w:bookmarkStart w:id="7" w:name="_Toc215864186"/>
      <w:bookmarkStart w:id="8" w:name="_Toc216253337"/>
      <w:bookmarkStart w:id="9" w:name="_Toc216345583"/>
      <w:bookmarkStart w:id="10" w:name="_Toc217059338"/>
      <w:r>
        <w:rPr>
          <w:rFonts w:ascii="Times New Roman" w:hAnsi="Times New Roman"/>
          <w:sz w:val="30"/>
          <w:szCs w:val="30"/>
        </w:rPr>
        <w:t>Статья </w:t>
      </w:r>
      <w:r w:rsidR="006D3970" w:rsidRPr="00E77040">
        <w:rPr>
          <w:rFonts w:ascii="Times New Roman" w:hAnsi="Times New Roman"/>
          <w:sz w:val="30"/>
          <w:szCs w:val="30"/>
        </w:rPr>
        <w:t>1.</w:t>
      </w:r>
      <w:r w:rsidR="006D3970">
        <w:rPr>
          <w:rFonts w:ascii="Times New Roman" w:hAnsi="Times New Roman"/>
          <w:b/>
          <w:sz w:val="30"/>
          <w:szCs w:val="30"/>
        </w:rPr>
        <w:tab/>
      </w:r>
      <w:r w:rsidR="006D3970" w:rsidRPr="008B00CF">
        <w:rPr>
          <w:rFonts w:ascii="Times New Roman" w:hAnsi="Times New Roman"/>
          <w:b/>
          <w:sz w:val="30"/>
          <w:szCs w:val="30"/>
        </w:rPr>
        <w:t xml:space="preserve">Предмет регулирования настоящего </w:t>
      </w:r>
      <w:r w:rsidR="006D3970">
        <w:rPr>
          <w:rFonts w:ascii="Times New Roman" w:hAnsi="Times New Roman"/>
          <w:b/>
          <w:sz w:val="30"/>
          <w:szCs w:val="30"/>
        </w:rPr>
        <w:br/>
      </w:r>
      <w:r w:rsidR="006D3970" w:rsidRPr="008B00CF">
        <w:rPr>
          <w:rFonts w:ascii="Times New Roman" w:hAnsi="Times New Roman"/>
          <w:b/>
          <w:sz w:val="30"/>
          <w:szCs w:val="30"/>
        </w:rPr>
        <w:t>Федерального закона</w:t>
      </w:r>
      <w:bookmarkEnd w:id="6"/>
      <w:bookmarkEnd w:id="7"/>
      <w:bookmarkEnd w:id="8"/>
      <w:bookmarkEnd w:id="9"/>
      <w:bookmarkEnd w:id="10"/>
    </w:p>
    <w:p w:rsidR="00E77040" w:rsidRPr="008B00CF" w:rsidRDefault="00E77040" w:rsidP="00E77040">
      <w:pPr>
        <w:spacing w:line="240" w:lineRule="atLeast"/>
        <w:ind w:left="2268" w:hanging="155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Настоящим Федеральным законом регулируются отношения,</w:t>
      </w:r>
      <w:r w:rsidRPr="008B00CF">
        <w:rPr>
          <w:rFonts w:ascii="Times New Roman" w:hAnsi="Times New Roman"/>
          <w:sz w:val="30"/>
          <w:szCs w:val="30"/>
        </w:rPr>
        <w:t xml:space="preserve"> возникающие при организаци</w:t>
      </w:r>
      <w:r>
        <w:rPr>
          <w:rFonts w:ascii="Times New Roman" w:hAnsi="Times New Roman"/>
          <w:sz w:val="30"/>
          <w:szCs w:val="30"/>
        </w:rPr>
        <w:t>и обращения и обращении цифровой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и цифровых прав, а также</w:t>
      </w:r>
      <w:r>
        <w:rPr>
          <w:rFonts w:ascii="Times New Roman" w:hAnsi="Times New Roman"/>
          <w:sz w:val="30"/>
          <w:szCs w:val="30"/>
        </w:rPr>
        <w:t xml:space="preserve"> при</w:t>
      </w:r>
      <w:r w:rsidRPr="008B00CF">
        <w:rPr>
          <w:rFonts w:ascii="Times New Roman" w:hAnsi="Times New Roman"/>
          <w:sz w:val="30"/>
          <w:szCs w:val="30"/>
        </w:rPr>
        <w:t xml:space="preserve"> размещении цифровых прав в Российской Федерации.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Организацию обращения цифровой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могут осуществлять исключительно лица, у</w:t>
      </w:r>
      <w:r>
        <w:rPr>
          <w:rFonts w:ascii="Times New Roman" w:hAnsi="Times New Roman"/>
          <w:sz w:val="30"/>
          <w:szCs w:val="30"/>
        </w:rPr>
        <w:t>казанные в статьях 3 - </w:t>
      </w:r>
      <w:r w:rsidRPr="008B00CF">
        <w:rPr>
          <w:rFonts w:ascii="Times New Roman" w:hAnsi="Times New Roman"/>
          <w:sz w:val="30"/>
          <w:szCs w:val="30"/>
        </w:rPr>
        <w:t>7 наст</w:t>
      </w:r>
      <w:r w:rsidRPr="008B00CF">
        <w:rPr>
          <w:rFonts w:ascii="Times New Roman" w:hAnsi="Times New Roman"/>
          <w:sz w:val="30"/>
          <w:szCs w:val="30"/>
        </w:rPr>
        <w:t xml:space="preserve">оящего Федерального закона (далее при совместном упоминании </w:t>
      </w:r>
      <w:r>
        <w:rPr>
          <w:rFonts w:ascii="Times New Roman" w:hAnsi="Times New Roman"/>
          <w:sz w:val="30"/>
          <w:szCs w:val="30"/>
        </w:rPr>
        <w:t>-</w:t>
      </w:r>
      <w:r w:rsidRPr="008B00CF">
        <w:rPr>
          <w:rFonts w:ascii="Times New Roman" w:hAnsi="Times New Roman"/>
          <w:sz w:val="30"/>
          <w:szCs w:val="30"/>
        </w:rPr>
        <w:t xml:space="preserve"> лица, осуществляющие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при соблюдении требований, предусмотренных настоящим Федеральным законом, дру</w:t>
      </w:r>
      <w:r>
        <w:rPr>
          <w:rFonts w:ascii="Times New Roman" w:hAnsi="Times New Roman"/>
          <w:sz w:val="30"/>
          <w:szCs w:val="30"/>
        </w:rPr>
        <w:t xml:space="preserve">гими федеральными законами, </w:t>
      </w:r>
      <w:r w:rsidRPr="008B00CF">
        <w:rPr>
          <w:rFonts w:ascii="Times New Roman" w:hAnsi="Times New Roman"/>
          <w:sz w:val="30"/>
          <w:szCs w:val="30"/>
        </w:rPr>
        <w:t>иными</w:t>
      </w:r>
      <w:r>
        <w:rPr>
          <w:rFonts w:ascii="Times New Roman" w:hAnsi="Times New Roman"/>
          <w:sz w:val="30"/>
          <w:szCs w:val="30"/>
        </w:rPr>
        <w:t xml:space="preserve"> нормативными правовыми</w:t>
      </w:r>
      <w:r>
        <w:rPr>
          <w:rFonts w:ascii="Times New Roman" w:hAnsi="Times New Roman"/>
          <w:sz w:val="30"/>
          <w:szCs w:val="30"/>
        </w:rPr>
        <w:t xml:space="preserve"> актами </w:t>
      </w:r>
      <w:r w:rsidR="00FC0548">
        <w:rPr>
          <w:rFonts w:ascii="Times New Roman" w:hAnsi="Times New Roman"/>
          <w:sz w:val="30"/>
          <w:szCs w:val="30"/>
        </w:rPr>
        <w:br/>
      </w:r>
      <w:r>
        <w:rPr>
          <w:rFonts w:ascii="Times New Roman" w:hAnsi="Times New Roman"/>
          <w:sz w:val="30"/>
          <w:szCs w:val="30"/>
        </w:rPr>
        <w:lastRenderedPageBreak/>
        <w:t xml:space="preserve">и </w:t>
      </w:r>
      <w:r w:rsidRPr="008B00CF">
        <w:rPr>
          <w:rFonts w:ascii="Times New Roman" w:hAnsi="Times New Roman"/>
          <w:sz w:val="30"/>
          <w:szCs w:val="30"/>
        </w:rPr>
        <w:t xml:space="preserve">нормативными актами </w:t>
      </w:r>
      <w:r>
        <w:rPr>
          <w:rFonts w:ascii="Times New Roman" w:hAnsi="Times New Roman"/>
          <w:sz w:val="30"/>
          <w:szCs w:val="30"/>
        </w:rPr>
        <w:t>Центрального банка Российской Федерации (Банка России)</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 xml:space="preserve">Организацию обращения цифровых прав, </w:t>
      </w:r>
      <w:r>
        <w:rPr>
          <w:rFonts w:ascii="Times New Roman" w:hAnsi="Times New Roman"/>
          <w:sz w:val="30"/>
          <w:szCs w:val="30"/>
        </w:rPr>
        <w:t>указанных в пунктах 2 - </w:t>
      </w:r>
      <w:r w:rsidRPr="008B00CF">
        <w:rPr>
          <w:rFonts w:ascii="Times New Roman" w:hAnsi="Times New Roman"/>
          <w:sz w:val="30"/>
          <w:szCs w:val="30"/>
        </w:rPr>
        <w:t xml:space="preserve">4 части 1 статьи 2 настоящего Федерального закона, могут осуществлять исключительно лица, указанные </w:t>
      </w:r>
      <w:r>
        <w:rPr>
          <w:rFonts w:ascii="Times New Roman" w:hAnsi="Times New Roman"/>
          <w:sz w:val="30"/>
          <w:szCs w:val="30"/>
        </w:rPr>
        <w:t>в ста</w:t>
      </w:r>
      <w:r>
        <w:rPr>
          <w:rFonts w:ascii="Times New Roman" w:hAnsi="Times New Roman"/>
          <w:sz w:val="30"/>
          <w:szCs w:val="30"/>
        </w:rPr>
        <w:t>тьях 3 - </w:t>
      </w:r>
      <w:r w:rsidRPr="008B00CF">
        <w:rPr>
          <w:rFonts w:ascii="Times New Roman" w:hAnsi="Times New Roman"/>
          <w:sz w:val="30"/>
          <w:szCs w:val="30"/>
        </w:rPr>
        <w:t xml:space="preserve">6 настоящего Федерального закона (далее при совместном упоминании </w:t>
      </w:r>
      <w:r>
        <w:rPr>
          <w:rFonts w:ascii="Times New Roman" w:hAnsi="Times New Roman"/>
          <w:sz w:val="30"/>
          <w:szCs w:val="30"/>
        </w:rPr>
        <w:t>-</w:t>
      </w:r>
      <w:r w:rsidRPr="008B00CF">
        <w:rPr>
          <w:rFonts w:ascii="Times New Roman" w:hAnsi="Times New Roman"/>
          <w:sz w:val="30"/>
          <w:szCs w:val="30"/>
        </w:rPr>
        <w:t xml:space="preserve"> лица, осуществляющие организацию обращения цифровых прав), при соблюдении требований, предусмотренных настоящим Федеральным законом, другими федеральными законами</w:t>
      </w:r>
      <w:r>
        <w:rPr>
          <w:rFonts w:ascii="Times New Roman" w:hAnsi="Times New Roman"/>
          <w:sz w:val="30"/>
          <w:szCs w:val="30"/>
        </w:rPr>
        <w:t xml:space="preserve">, </w:t>
      </w:r>
      <w:r w:rsidRPr="008B00CF">
        <w:rPr>
          <w:rFonts w:ascii="Times New Roman" w:hAnsi="Times New Roman"/>
          <w:sz w:val="30"/>
          <w:szCs w:val="30"/>
        </w:rPr>
        <w:t>иными нормативн</w:t>
      </w:r>
      <w:r w:rsidRPr="008B00CF">
        <w:rPr>
          <w:rFonts w:ascii="Times New Roman" w:hAnsi="Times New Roman"/>
          <w:sz w:val="30"/>
          <w:szCs w:val="30"/>
        </w:rPr>
        <w:t>ыми правовыми актами</w:t>
      </w:r>
      <w:r>
        <w:rPr>
          <w:rFonts w:ascii="Times New Roman" w:hAnsi="Times New Roman"/>
          <w:sz w:val="30"/>
          <w:szCs w:val="30"/>
        </w:rPr>
        <w:t xml:space="preserve"> </w:t>
      </w:r>
      <w:r w:rsidR="00FC0548">
        <w:rPr>
          <w:rFonts w:ascii="Times New Roman" w:hAnsi="Times New Roman"/>
          <w:sz w:val="30"/>
          <w:szCs w:val="30"/>
        </w:rPr>
        <w:br/>
      </w:r>
      <w:r>
        <w:rPr>
          <w:rFonts w:ascii="Times New Roman" w:hAnsi="Times New Roman"/>
          <w:sz w:val="30"/>
          <w:szCs w:val="30"/>
        </w:rPr>
        <w:t>и</w:t>
      </w:r>
      <w:r w:rsidRPr="008B00CF">
        <w:rPr>
          <w:rFonts w:ascii="Times New Roman" w:hAnsi="Times New Roman"/>
          <w:sz w:val="30"/>
          <w:szCs w:val="30"/>
        </w:rPr>
        <w:t xml:space="preserve"> нормативными актами Банка России.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4. </w:t>
      </w:r>
      <w:r w:rsidRPr="008B00CF">
        <w:rPr>
          <w:rFonts w:ascii="Times New Roman" w:hAnsi="Times New Roman"/>
          <w:sz w:val="30"/>
          <w:szCs w:val="30"/>
        </w:rPr>
        <w:t>Иностранные цифровые права обращаются в Российской Федерации в соответствии с требованиями</w:t>
      </w:r>
      <w:r>
        <w:rPr>
          <w:rFonts w:ascii="Times New Roman" w:hAnsi="Times New Roman"/>
          <w:sz w:val="30"/>
          <w:szCs w:val="30"/>
        </w:rPr>
        <w:t>, установленными настоящим Федеральным</w:t>
      </w:r>
      <w:r w:rsidRPr="008B00CF">
        <w:rPr>
          <w:rFonts w:ascii="Times New Roman" w:hAnsi="Times New Roman"/>
          <w:sz w:val="30"/>
          <w:szCs w:val="30"/>
        </w:rPr>
        <w:t xml:space="preserve"> закон</w:t>
      </w:r>
      <w:r>
        <w:rPr>
          <w:rFonts w:ascii="Times New Roman" w:hAnsi="Times New Roman"/>
          <w:sz w:val="30"/>
          <w:szCs w:val="30"/>
        </w:rPr>
        <w:t xml:space="preserve">ом </w:t>
      </w:r>
      <w:r w:rsidRPr="008B00CF">
        <w:rPr>
          <w:rFonts w:ascii="Times New Roman" w:hAnsi="Times New Roman"/>
          <w:sz w:val="30"/>
          <w:szCs w:val="30"/>
        </w:rPr>
        <w:t>к обращению цифровой валюты.</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5. </w:t>
      </w:r>
      <w:r w:rsidRPr="008B00CF">
        <w:rPr>
          <w:rFonts w:ascii="Times New Roman" w:hAnsi="Times New Roman"/>
          <w:sz w:val="30"/>
          <w:szCs w:val="30"/>
        </w:rPr>
        <w:t>В Российской Федерации зап</w:t>
      </w:r>
      <w:r w:rsidRPr="008B00CF">
        <w:rPr>
          <w:rFonts w:ascii="Times New Roman" w:hAnsi="Times New Roman"/>
          <w:sz w:val="30"/>
          <w:szCs w:val="30"/>
        </w:rPr>
        <w:t>рещается принимать цифровую валюту в качестве встречного предоставления за передаваемые ценные бумаги, цифровые права, товары, выполняемые работы, оказываемые услуги, передачу информации и результатов интеллектуальной деятельности, в том числе исключительн</w:t>
      </w:r>
      <w:r w:rsidRPr="008B00CF">
        <w:rPr>
          <w:rFonts w:ascii="Times New Roman" w:hAnsi="Times New Roman"/>
          <w:sz w:val="30"/>
          <w:szCs w:val="30"/>
        </w:rPr>
        <w:t xml:space="preserve">ых прав на них, или иного способа, позволяющего предполагать оплату цифровой валютой ценных бумаг, цифровых прав, товаров (работ, услуг), передачи информации </w:t>
      </w:r>
      <w:r>
        <w:rPr>
          <w:rFonts w:ascii="Times New Roman" w:hAnsi="Times New Roman"/>
          <w:sz w:val="30"/>
          <w:szCs w:val="30"/>
        </w:rPr>
        <w:br/>
      </w:r>
      <w:r w:rsidRPr="008B00CF">
        <w:rPr>
          <w:rFonts w:ascii="Times New Roman" w:hAnsi="Times New Roman"/>
          <w:sz w:val="30"/>
          <w:szCs w:val="30"/>
        </w:rPr>
        <w:lastRenderedPageBreak/>
        <w:t>и результатов интеллектуальной деятельности, в том числе исключительных прав на них, за исключени</w:t>
      </w:r>
      <w:r w:rsidRPr="008B00CF">
        <w:rPr>
          <w:rFonts w:ascii="Times New Roman" w:hAnsi="Times New Roman"/>
          <w:sz w:val="30"/>
          <w:szCs w:val="30"/>
        </w:rPr>
        <w:t xml:space="preserve">ем </w:t>
      </w:r>
      <w:r>
        <w:rPr>
          <w:rFonts w:ascii="Times New Roman" w:hAnsi="Times New Roman"/>
          <w:sz w:val="30"/>
          <w:szCs w:val="30"/>
        </w:rPr>
        <w:t xml:space="preserve">случаев </w:t>
      </w:r>
      <w:r w:rsidRPr="008B00CF">
        <w:rPr>
          <w:rFonts w:ascii="Times New Roman" w:hAnsi="Times New Roman"/>
          <w:sz w:val="30"/>
          <w:szCs w:val="30"/>
        </w:rPr>
        <w:t xml:space="preserve">получения цифровой валюты в результате </w:t>
      </w:r>
      <w:r>
        <w:rPr>
          <w:rFonts w:ascii="Times New Roman" w:hAnsi="Times New Roman"/>
          <w:sz w:val="30"/>
          <w:szCs w:val="30"/>
        </w:rPr>
        <w:t xml:space="preserve">ее </w:t>
      </w:r>
      <w:r w:rsidRPr="008B00CF">
        <w:rPr>
          <w:rFonts w:ascii="Times New Roman" w:hAnsi="Times New Roman"/>
          <w:sz w:val="30"/>
          <w:szCs w:val="30"/>
        </w:rPr>
        <w:t xml:space="preserve">выпуска </w:t>
      </w:r>
      <w:r>
        <w:rPr>
          <w:rFonts w:ascii="Times New Roman" w:hAnsi="Times New Roman"/>
          <w:sz w:val="30"/>
          <w:szCs w:val="30"/>
        </w:rPr>
        <w:t>и (или)</w:t>
      </w:r>
      <w:r w:rsidRPr="008B00CF">
        <w:rPr>
          <w:rFonts w:ascii="Times New Roman" w:hAnsi="Times New Roman"/>
          <w:sz w:val="30"/>
          <w:szCs w:val="30"/>
        </w:rPr>
        <w:t xml:space="preserve"> получения лицом, осуществляющим майнинг цифровой валюты (в том числе участником майнинг-пула), лицом, организующим деятельность майнинг-пула, вознаграждения в цифровой валюте за подтвержд</w:t>
      </w:r>
      <w:r w:rsidRPr="008B00CF">
        <w:rPr>
          <w:rFonts w:ascii="Times New Roman" w:hAnsi="Times New Roman"/>
          <w:sz w:val="30"/>
          <w:szCs w:val="30"/>
        </w:rPr>
        <w:t>ение записей в информационной системе (в том числе в результате распределения цифровой валюты среди участнико</w:t>
      </w:r>
      <w:r>
        <w:rPr>
          <w:rFonts w:ascii="Times New Roman" w:hAnsi="Times New Roman"/>
          <w:sz w:val="30"/>
          <w:szCs w:val="30"/>
        </w:rPr>
        <w:t>в майнинг-пула), а также случая, предусмотренного</w:t>
      </w:r>
      <w:r w:rsidRPr="008B00CF">
        <w:rPr>
          <w:rFonts w:ascii="Times New Roman" w:hAnsi="Times New Roman"/>
          <w:sz w:val="30"/>
          <w:szCs w:val="30"/>
        </w:rPr>
        <w:t xml:space="preserve"> частью 6 настоящей статьи.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Цифровая валюта может использоваться в качестве встречного предост</w:t>
      </w:r>
      <w:r w:rsidRPr="008B00CF">
        <w:rPr>
          <w:rFonts w:ascii="Times New Roman" w:hAnsi="Times New Roman"/>
          <w:sz w:val="30"/>
          <w:szCs w:val="30"/>
        </w:rPr>
        <w:t xml:space="preserve">авления по внешнеторговым договорам (контрактам), заключенным между резидентами и нерезидентами, </w:t>
      </w:r>
      <w:r>
        <w:rPr>
          <w:rFonts w:ascii="Times New Roman" w:hAnsi="Times New Roman"/>
          <w:sz w:val="30"/>
          <w:szCs w:val="30"/>
        </w:rPr>
        <w:t>предусматривающим</w:t>
      </w:r>
      <w:r w:rsidRPr="008B00CF">
        <w:rPr>
          <w:rFonts w:ascii="Times New Roman" w:hAnsi="Times New Roman"/>
          <w:sz w:val="30"/>
          <w:szCs w:val="30"/>
        </w:rPr>
        <w:t xml:space="preserve"> передачу ценных бумаг, цифровых прав, товаров, выполнение работ, оказание услуг, передачу информации и результатов интеллектуальной деятельно</w:t>
      </w:r>
      <w:r w:rsidRPr="008B00CF">
        <w:rPr>
          <w:rFonts w:ascii="Times New Roman" w:hAnsi="Times New Roman"/>
          <w:sz w:val="30"/>
          <w:szCs w:val="30"/>
        </w:rPr>
        <w:t xml:space="preserve">сти, в том числе исключительных прав на них.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Запрещается распространение информации об использовании цифровой валюты в качестве встречного предоставления, позволяющего предполагать оплату в Российской Федерации цифровой валютой ценных бумаг, цифровых п</w:t>
      </w:r>
      <w:r w:rsidRPr="008B00CF">
        <w:rPr>
          <w:rFonts w:ascii="Times New Roman" w:hAnsi="Times New Roman"/>
          <w:sz w:val="30"/>
          <w:szCs w:val="30"/>
        </w:rPr>
        <w:t xml:space="preserve">рав, товаров (работ, услуг), передачу информации </w:t>
      </w:r>
      <w:r>
        <w:rPr>
          <w:rFonts w:ascii="Times New Roman" w:hAnsi="Times New Roman"/>
          <w:sz w:val="30"/>
          <w:szCs w:val="30"/>
        </w:rPr>
        <w:br/>
      </w:r>
      <w:r w:rsidRPr="008B00CF">
        <w:rPr>
          <w:rFonts w:ascii="Times New Roman" w:hAnsi="Times New Roman"/>
          <w:sz w:val="30"/>
          <w:szCs w:val="30"/>
        </w:rPr>
        <w:lastRenderedPageBreak/>
        <w:t>и результатов интеллектуальной деятельности, в том числе исключительных прав на них.</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В Российской Федерации не допускается предложение, в том числе с использованием рекламы, цифровой валюты лицам, не имеющим </w:t>
      </w:r>
      <w:r>
        <w:rPr>
          <w:rFonts w:ascii="Times New Roman" w:hAnsi="Times New Roman"/>
          <w:sz w:val="30"/>
          <w:szCs w:val="30"/>
        </w:rPr>
        <w:br/>
      </w:r>
      <w:r w:rsidRPr="008B00CF">
        <w:rPr>
          <w:rFonts w:ascii="Times New Roman" w:hAnsi="Times New Roman"/>
          <w:sz w:val="30"/>
          <w:szCs w:val="30"/>
        </w:rPr>
        <w:t xml:space="preserve">в соответствии с законодательством Российской Федерации права </w:t>
      </w:r>
      <w:r>
        <w:rPr>
          <w:rFonts w:ascii="Times New Roman" w:hAnsi="Times New Roman"/>
          <w:sz w:val="30"/>
          <w:szCs w:val="30"/>
        </w:rPr>
        <w:br/>
      </w:r>
      <w:r w:rsidRPr="008B00CF">
        <w:rPr>
          <w:rFonts w:ascii="Times New Roman" w:hAnsi="Times New Roman"/>
          <w:sz w:val="30"/>
          <w:szCs w:val="30"/>
        </w:rPr>
        <w:t>на ее приобретение</w:t>
      </w:r>
      <w:r>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 xml:space="preserve">В Российской Федерации запрещается принимать </w:t>
      </w:r>
      <w:r w:rsidRPr="008B00CF">
        <w:rPr>
          <w:rFonts w:ascii="Times New Roman" w:hAnsi="Times New Roman"/>
          <w:sz w:val="30"/>
          <w:szCs w:val="30"/>
        </w:rPr>
        <w:t>цифровые права в качестве встречного предоставления за передаваемые ценные бумаги, товары, выполняемые работы, оказываемые услуги, передачу информации и результатов интеллектуальной деятельности, в том числе исключительных прав на них, или иного способа, п</w:t>
      </w:r>
      <w:r w:rsidRPr="008B00CF">
        <w:rPr>
          <w:rFonts w:ascii="Times New Roman" w:hAnsi="Times New Roman"/>
          <w:sz w:val="30"/>
          <w:szCs w:val="30"/>
        </w:rPr>
        <w:t xml:space="preserve">озволяющего предполагать оплату цифровым правом ценных бумаг, товаров (работ, услуг), передачу информации и результатов интеллектуальной деятельности, в том числе исключительных прав на них, за исключением </w:t>
      </w:r>
      <w:r>
        <w:rPr>
          <w:rFonts w:ascii="Times New Roman" w:hAnsi="Times New Roman"/>
          <w:sz w:val="30"/>
          <w:szCs w:val="30"/>
        </w:rPr>
        <w:t>случаев, предусмотренных частью  </w:t>
      </w:r>
      <w:r w:rsidRPr="008B00CF">
        <w:rPr>
          <w:rFonts w:ascii="Times New Roman" w:hAnsi="Times New Roman"/>
          <w:sz w:val="30"/>
          <w:szCs w:val="30"/>
        </w:rPr>
        <w:t>10 настоящей стат</w:t>
      </w:r>
      <w:r w:rsidRPr="008B00CF">
        <w:rPr>
          <w:rFonts w:ascii="Times New Roman" w:hAnsi="Times New Roman"/>
          <w:sz w:val="30"/>
          <w:szCs w:val="30"/>
        </w:rPr>
        <w:t xml:space="preserve">ьи, а также федеральными законами.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sz w:val="30"/>
          <w:szCs w:val="30"/>
        </w:rPr>
        <w:t> </w:t>
      </w:r>
      <w:r w:rsidRPr="008B00CF">
        <w:rPr>
          <w:rFonts w:ascii="Times New Roman" w:hAnsi="Times New Roman"/>
          <w:sz w:val="30"/>
          <w:szCs w:val="30"/>
        </w:rPr>
        <w:t xml:space="preserve">Цифровые права могут использоваться в качестве встречного предоставления за передаваемые цифровые права, а также </w:t>
      </w:r>
      <w:r>
        <w:rPr>
          <w:rFonts w:ascii="Times New Roman" w:hAnsi="Times New Roman"/>
          <w:sz w:val="30"/>
          <w:szCs w:val="30"/>
        </w:rPr>
        <w:br/>
      </w:r>
      <w:r w:rsidRPr="008B00CF">
        <w:rPr>
          <w:rFonts w:ascii="Times New Roman" w:hAnsi="Times New Roman"/>
          <w:sz w:val="30"/>
          <w:szCs w:val="30"/>
        </w:rPr>
        <w:t xml:space="preserve">по внешнеторговым договорам (контрактам), заключенным между резидентами и нерезидентами, </w:t>
      </w:r>
      <w:r>
        <w:rPr>
          <w:rFonts w:ascii="Times New Roman" w:hAnsi="Times New Roman"/>
          <w:sz w:val="30"/>
          <w:szCs w:val="30"/>
        </w:rPr>
        <w:t>предусматрива</w:t>
      </w:r>
      <w:r w:rsidR="00B127F1">
        <w:rPr>
          <w:rFonts w:ascii="Times New Roman" w:hAnsi="Times New Roman"/>
          <w:sz w:val="30"/>
          <w:szCs w:val="30"/>
        </w:rPr>
        <w:t>ю</w:t>
      </w:r>
      <w:r>
        <w:rPr>
          <w:rFonts w:ascii="Times New Roman" w:hAnsi="Times New Roman"/>
          <w:sz w:val="30"/>
          <w:szCs w:val="30"/>
        </w:rPr>
        <w:t>щим</w:t>
      </w:r>
      <w:r w:rsidRPr="008B00CF">
        <w:rPr>
          <w:rFonts w:ascii="Times New Roman" w:hAnsi="Times New Roman"/>
          <w:sz w:val="30"/>
          <w:szCs w:val="30"/>
        </w:rPr>
        <w:t xml:space="preserve"> передачу ценных </w:t>
      </w:r>
      <w:r w:rsidRPr="008B00CF">
        <w:rPr>
          <w:rFonts w:ascii="Times New Roman" w:hAnsi="Times New Roman"/>
          <w:sz w:val="30"/>
          <w:szCs w:val="30"/>
        </w:rPr>
        <w:lastRenderedPageBreak/>
        <w:t>бумаг, цифровых прав, товаров, выполнение работ, оказание услуг, передачу информации и результатов интеллектуальной деятельности, в том числе исключительных прав на них.</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sz w:val="30"/>
          <w:szCs w:val="30"/>
        </w:rPr>
        <w:t> </w:t>
      </w:r>
      <w:r w:rsidRPr="008B00CF">
        <w:rPr>
          <w:rFonts w:ascii="Times New Roman" w:hAnsi="Times New Roman"/>
          <w:sz w:val="30"/>
          <w:szCs w:val="30"/>
        </w:rPr>
        <w:t>Запрещается распространение информации об использовании цифро</w:t>
      </w:r>
      <w:r w:rsidRPr="008B00CF">
        <w:rPr>
          <w:rFonts w:ascii="Times New Roman" w:hAnsi="Times New Roman"/>
          <w:sz w:val="30"/>
          <w:szCs w:val="30"/>
        </w:rPr>
        <w:t xml:space="preserve">вых прав в качестве встречного предоставления, позволяющего предполагать оплату в Российской Федерации цифровыми правами ценных бумаг, товаров (работ, услуг), передачи информации и результатов интеллектуальной деятельности, в том числе исключительных прав </w:t>
      </w:r>
      <w:r w:rsidRPr="008B00CF">
        <w:rPr>
          <w:rFonts w:ascii="Times New Roman" w:hAnsi="Times New Roman"/>
          <w:sz w:val="30"/>
          <w:szCs w:val="30"/>
        </w:rPr>
        <w:t>на них.</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Pr>
          <w:rFonts w:ascii="Times New Roman" w:hAnsi="Times New Roman"/>
          <w:sz w:val="30"/>
          <w:szCs w:val="30"/>
        </w:rPr>
        <w:t> </w:t>
      </w:r>
      <w:r w:rsidRPr="008B00CF">
        <w:rPr>
          <w:rFonts w:ascii="Times New Roman" w:hAnsi="Times New Roman"/>
          <w:sz w:val="30"/>
          <w:szCs w:val="30"/>
        </w:rPr>
        <w:t xml:space="preserve">В Российской Федерации не допускается предложение, </w:t>
      </w:r>
      <w:r>
        <w:rPr>
          <w:rFonts w:ascii="Times New Roman" w:hAnsi="Times New Roman"/>
          <w:sz w:val="30"/>
          <w:szCs w:val="30"/>
        </w:rPr>
        <w:br/>
      </w:r>
      <w:r w:rsidRPr="008B00CF">
        <w:rPr>
          <w:rFonts w:ascii="Times New Roman" w:hAnsi="Times New Roman"/>
          <w:sz w:val="30"/>
          <w:szCs w:val="30"/>
        </w:rPr>
        <w:t xml:space="preserve">в том числе с использованием рекламы, цифровых прав лицам, </w:t>
      </w:r>
      <w:r>
        <w:rPr>
          <w:rFonts w:ascii="Times New Roman" w:hAnsi="Times New Roman"/>
          <w:sz w:val="30"/>
          <w:szCs w:val="30"/>
        </w:rPr>
        <w:br/>
      </w:r>
      <w:r w:rsidRPr="008B00CF">
        <w:rPr>
          <w:rFonts w:ascii="Times New Roman" w:hAnsi="Times New Roman"/>
          <w:sz w:val="30"/>
          <w:szCs w:val="30"/>
        </w:rPr>
        <w:t xml:space="preserve">не имеющим в соответствии с законодательством Российской Федерации права на их приобретение.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13.</w:t>
      </w:r>
      <w:r>
        <w:rPr>
          <w:rFonts w:ascii="Times New Roman" w:hAnsi="Times New Roman"/>
          <w:sz w:val="30"/>
          <w:szCs w:val="30"/>
        </w:rPr>
        <w:t> </w:t>
      </w:r>
      <w:r w:rsidRPr="008B00CF">
        <w:rPr>
          <w:rFonts w:ascii="Times New Roman" w:hAnsi="Times New Roman"/>
          <w:sz w:val="30"/>
          <w:szCs w:val="30"/>
        </w:rPr>
        <w:t>В соответствии с Федеральным зако</w:t>
      </w:r>
      <w:r w:rsidRPr="008B00CF">
        <w:rPr>
          <w:rFonts w:ascii="Times New Roman" w:hAnsi="Times New Roman"/>
          <w:sz w:val="30"/>
          <w:szCs w:val="30"/>
        </w:rPr>
        <w:t xml:space="preserve">ном от 31 июля 2020 года </w:t>
      </w:r>
      <w:r>
        <w:rPr>
          <w:rFonts w:ascii="Times New Roman" w:hAnsi="Times New Roman"/>
          <w:sz w:val="30"/>
          <w:szCs w:val="30"/>
        </w:rPr>
        <w:t>№ </w:t>
      </w:r>
      <w:r w:rsidRPr="008B00CF">
        <w:rPr>
          <w:rFonts w:ascii="Times New Roman" w:hAnsi="Times New Roman"/>
          <w:sz w:val="30"/>
          <w:szCs w:val="30"/>
        </w:rPr>
        <w:t>258-ФЗ</w:t>
      </w:r>
      <w:r>
        <w:rPr>
          <w:rFonts w:ascii="Times New Roman" w:hAnsi="Times New Roman"/>
          <w:sz w:val="30"/>
          <w:szCs w:val="30"/>
        </w:rPr>
        <w:t xml:space="preserve"> "</w:t>
      </w:r>
      <w:r w:rsidRPr="008B00CF">
        <w:rPr>
          <w:rFonts w:ascii="Times New Roman" w:hAnsi="Times New Roman"/>
          <w:sz w:val="30"/>
          <w:szCs w:val="30"/>
        </w:rPr>
        <w:t xml:space="preserve">Об экспериментальных правовых режимах в сфере цифровых </w:t>
      </w:r>
      <w:r>
        <w:rPr>
          <w:rFonts w:ascii="Times New Roman" w:hAnsi="Times New Roman"/>
          <w:sz w:val="30"/>
          <w:szCs w:val="30"/>
        </w:rPr>
        <w:br/>
      </w:r>
      <w:r w:rsidRPr="008B00CF">
        <w:rPr>
          <w:rFonts w:ascii="Times New Roman" w:hAnsi="Times New Roman"/>
          <w:sz w:val="30"/>
          <w:szCs w:val="30"/>
        </w:rPr>
        <w:t>и технологических инноваций в Российской Федерации</w:t>
      </w:r>
      <w:r>
        <w:rPr>
          <w:rFonts w:ascii="Times New Roman" w:hAnsi="Times New Roman"/>
          <w:sz w:val="30"/>
          <w:szCs w:val="30"/>
        </w:rPr>
        <w:t>"</w:t>
      </w:r>
      <w:r w:rsidRPr="008B00CF">
        <w:rPr>
          <w:rFonts w:ascii="Times New Roman" w:hAnsi="Times New Roman"/>
          <w:sz w:val="30"/>
          <w:szCs w:val="30"/>
        </w:rPr>
        <w:t xml:space="preserve"> в области законодательства Российской Федерации, регулирующего отношения, возникающие при организации обращения и</w:t>
      </w:r>
      <w:r w:rsidRPr="008B00CF">
        <w:rPr>
          <w:rFonts w:ascii="Times New Roman" w:hAnsi="Times New Roman"/>
          <w:sz w:val="30"/>
          <w:szCs w:val="30"/>
        </w:rPr>
        <w:t xml:space="preserve"> обращении цифровой валюты и цифровых прав в Российской Федерации, может быть установлено специальное регулирование, отличающееся от регулирования, предусмотренного положениями настоящего Федерального закона. Такое </w:t>
      </w:r>
      <w:r w:rsidRPr="008B00CF">
        <w:rPr>
          <w:rFonts w:ascii="Times New Roman" w:hAnsi="Times New Roman"/>
          <w:sz w:val="30"/>
          <w:szCs w:val="30"/>
        </w:rPr>
        <w:lastRenderedPageBreak/>
        <w:t>специальное регулирование устанавливается</w:t>
      </w:r>
      <w:r w:rsidRPr="008B00CF">
        <w:rPr>
          <w:rFonts w:ascii="Times New Roman" w:hAnsi="Times New Roman"/>
          <w:sz w:val="30"/>
          <w:szCs w:val="30"/>
        </w:rPr>
        <w:t xml:space="preserve"> программой экспериментального правового режима в сфере цифровых инноваций, утверждаемой нормативным актом Банка России в соответствии </w:t>
      </w:r>
      <w:r>
        <w:rPr>
          <w:rFonts w:ascii="Times New Roman" w:hAnsi="Times New Roman"/>
          <w:sz w:val="30"/>
          <w:szCs w:val="30"/>
        </w:rPr>
        <w:br/>
      </w:r>
      <w:r w:rsidRPr="008B00CF">
        <w:rPr>
          <w:rFonts w:ascii="Times New Roman" w:hAnsi="Times New Roman"/>
          <w:sz w:val="30"/>
          <w:szCs w:val="30"/>
        </w:rPr>
        <w:t xml:space="preserve">с Федеральным законом от 31 июля 2020 года </w:t>
      </w:r>
      <w:r>
        <w:rPr>
          <w:rFonts w:ascii="Times New Roman" w:hAnsi="Times New Roman"/>
          <w:sz w:val="30"/>
          <w:szCs w:val="30"/>
        </w:rPr>
        <w:t>№ </w:t>
      </w:r>
      <w:r w:rsidRPr="008B00CF">
        <w:rPr>
          <w:rFonts w:ascii="Times New Roman" w:hAnsi="Times New Roman"/>
          <w:sz w:val="30"/>
          <w:szCs w:val="30"/>
        </w:rPr>
        <w:t xml:space="preserve">258-ФЗ </w:t>
      </w:r>
      <w:r>
        <w:rPr>
          <w:rFonts w:ascii="Times New Roman" w:hAnsi="Times New Roman"/>
          <w:sz w:val="30"/>
          <w:szCs w:val="30"/>
        </w:rPr>
        <w:br/>
        <w:t>"</w:t>
      </w:r>
      <w:r w:rsidRPr="008B00CF">
        <w:rPr>
          <w:rFonts w:ascii="Times New Roman" w:hAnsi="Times New Roman"/>
          <w:sz w:val="30"/>
          <w:szCs w:val="30"/>
        </w:rPr>
        <w:t xml:space="preserve">Об экспериментальных правовых режимах в сфере цифровых </w:t>
      </w:r>
      <w:r>
        <w:rPr>
          <w:rFonts w:ascii="Times New Roman" w:hAnsi="Times New Roman"/>
          <w:sz w:val="30"/>
          <w:szCs w:val="30"/>
        </w:rPr>
        <w:br/>
      </w:r>
      <w:r w:rsidRPr="008B00CF">
        <w:rPr>
          <w:rFonts w:ascii="Times New Roman" w:hAnsi="Times New Roman"/>
          <w:sz w:val="30"/>
          <w:szCs w:val="30"/>
        </w:rPr>
        <w:t>и технолог</w:t>
      </w:r>
      <w:r w:rsidRPr="008B00CF">
        <w:rPr>
          <w:rFonts w:ascii="Times New Roman" w:hAnsi="Times New Roman"/>
          <w:sz w:val="30"/>
          <w:szCs w:val="30"/>
        </w:rPr>
        <w:t>ических инноваций в Российской Федерации</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14. </w:t>
      </w:r>
      <w:r w:rsidRPr="008B00CF">
        <w:rPr>
          <w:rFonts w:ascii="Times New Roman" w:hAnsi="Times New Roman"/>
          <w:sz w:val="30"/>
          <w:szCs w:val="30"/>
        </w:rPr>
        <w:t xml:space="preserve">Выпуск, учет и обращение эмиссионных ценных бумаг, возможность осуществления прав по которым удостоверяется цифровыми финансовыми активами, регулируются Федеральным законом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w:t>
      </w:r>
      <w:r w:rsidRPr="008B00CF">
        <w:rPr>
          <w:rFonts w:ascii="Times New Roman" w:hAnsi="Times New Roman"/>
          <w:sz w:val="30"/>
          <w:szCs w:val="30"/>
        </w:rPr>
        <w:t>нке ценных бумаг</w:t>
      </w:r>
      <w:r>
        <w:rPr>
          <w:rFonts w:ascii="Times New Roman" w:hAnsi="Times New Roman"/>
          <w:sz w:val="30"/>
          <w:szCs w:val="30"/>
        </w:rPr>
        <w:t>"</w:t>
      </w:r>
      <w:r w:rsidRPr="008B00CF">
        <w:rPr>
          <w:rFonts w:ascii="Times New Roman" w:hAnsi="Times New Roman"/>
          <w:sz w:val="30"/>
          <w:szCs w:val="30"/>
        </w:rPr>
        <w:t xml:space="preserve"> с учетом особенностей, предусмотренных настоящим Федеральным законом.</w:t>
      </w:r>
    </w:p>
    <w:p w:rsidR="00B93532" w:rsidRDefault="00127AED" w:rsidP="00B93532">
      <w:pPr>
        <w:spacing w:line="240" w:lineRule="atLeast"/>
        <w:ind w:left="2268" w:hanging="1559"/>
        <w:jc w:val="left"/>
        <w:rPr>
          <w:rFonts w:ascii="Times New Roman" w:hAnsi="Times New Roman"/>
          <w:b/>
          <w:sz w:val="30"/>
          <w:szCs w:val="30"/>
        </w:rPr>
      </w:pPr>
      <w:bookmarkStart w:id="11" w:name="_Toc215852672"/>
      <w:bookmarkStart w:id="12" w:name="_Toc215864187"/>
      <w:bookmarkStart w:id="13" w:name="_Toc216253338"/>
      <w:bookmarkStart w:id="14" w:name="_Toc216345584"/>
      <w:bookmarkStart w:id="15" w:name="_Toc217059339"/>
      <w:r>
        <w:rPr>
          <w:rFonts w:ascii="Times New Roman" w:hAnsi="Times New Roman"/>
          <w:sz w:val="30"/>
          <w:szCs w:val="30"/>
        </w:rPr>
        <w:t>Статья </w:t>
      </w:r>
      <w:r w:rsidRPr="00E77040">
        <w:rPr>
          <w:rFonts w:ascii="Times New Roman" w:hAnsi="Times New Roman"/>
          <w:sz w:val="30"/>
          <w:szCs w:val="30"/>
        </w:rPr>
        <w:t>2.</w:t>
      </w:r>
      <w:r>
        <w:rPr>
          <w:rFonts w:ascii="Times New Roman" w:hAnsi="Times New Roman"/>
          <w:b/>
          <w:sz w:val="30"/>
          <w:szCs w:val="30"/>
        </w:rPr>
        <w:tab/>
      </w:r>
      <w:r w:rsidRPr="008B00CF">
        <w:rPr>
          <w:rFonts w:ascii="Times New Roman" w:hAnsi="Times New Roman"/>
          <w:b/>
          <w:sz w:val="30"/>
          <w:szCs w:val="30"/>
        </w:rPr>
        <w:t>Основные понятия</w:t>
      </w:r>
      <w:r w:rsidRPr="008B00CF">
        <w:rPr>
          <w:rFonts w:ascii="Times New Roman" w:hAnsi="Times New Roman"/>
          <w:sz w:val="30"/>
          <w:szCs w:val="30"/>
        </w:rPr>
        <w:t xml:space="preserve">, </w:t>
      </w:r>
      <w:r w:rsidRPr="008B00CF">
        <w:rPr>
          <w:rFonts w:ascii="Times New Roman" w:hAnsi="Times New Roman"/>
          <w:b/>
          <w:sz w:val="30"/>
          <w:szCs w:val="30"/>
        </w:rPr>
        <w:t>используемые в настоящем Федеральном законе</w:t>
      </w:r>
      <w:bookmarkEnd w:id="11"/>
      <w:bookmarkEnd w:id="12"/>
      <w:bookmarkEnd w:id="13"/>
      <w:bookmarkEnd w:id="14"/>
      <w:bookmarkEnd w:id="15"/>
    </w:p>
    <w:p w:rsidR="00B93532" w:rsidRPr="008B00CF" w:rsidRDefault="00B93532" w:rsidP="00B93532">
      <w:pPr>
        <w:spacing w:line="240" w:lineRule="atLeast"/>
        <w:ind w:left="2268" w:hanging="1559"/>
        <w:jc w:val="left"/>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1. </w:t>
      </w:r>
      <w:r w:rsidRPr="008B00CF">
        <w:rPr>
          <w:rFonts w:ascii="Times New Roman" w:hAnsi="Times New Roman"/>
          <w:sz w:val="30"/>
          <w:szCs w:val="30"/>
        </w:rPr>
        <w:t>В целях настоящего Федерального закона используются следующие основные понятия: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 </w:t>
      </w:r>
      <w:r w:rsidRPr="008B00CF">
        <w:rPr>
          <w:rFonts w:ascii="Times New Roman" w:hAnsi="Times New Roman"/>
          <w:sz w:val="30"/>
          <w:szCs w:val="30"/>
        </w:rPr>
        <w:t xml:space="preserve">цифровая валюта </w:t>
      </w:r>
      <w:r>
        <w:rPr>
          <w:rFonts w:ascii="Times New Roman" w:hAnsi="Times New Roman"/>
          <w:sz w:val="30"/>
          <w:szCs w:val="30"/>
        </w:rPr>
        <w:t>-</w:t>
      </w:r>
      <w:r w:rsidRPr="008B00CF">
        <w:rPr>
          <w:rFonts w:ascii="Times New Roman" w:hAnsi="Times New Roman"/>
          <w:sz w:val="30"/>
          <w:szCs w:val="30"/>
        </w:rPr>
        <w:t xml:space="preserve"> имущество, </w:t>
      </w:r>
      <w:r>
        <w:rPr>
          <w:rFonts w:ascii="Times New Roman" w:hAnsi="Times New Roman"/>
          <w:sz w:val="30"/>
          <w:szCs w:val="30"/>
        </w:rPr>
        <w:t>представляющее собой</w:t>
      </w:r>
      <w:r w:rsidRPr="008B00CF">
        <w:rPr>
          <w:rFonts w:ascii="Times New Roman" w:hAnsi="Times New Roman"/>
          <w:sz w:val="30"/>
          <w:szCs w:val="30"/>
        </w:rPr>
        <w:t xml:space="preserve"> совокупность электронных данных (цифрового кода или обозначения), содержащихся в информационной системе, которое предлагается </w:t>
      </w:r>
      <w:r>
        <w:rPr>
          <w:rFonts w:ascii="Times New Roman" w:hAnsi="Times New Roman"/>
          <w:sz w:val="30"/>
          <w:szCs w:val="30"/>
        </w:rPr>
        <w:t>и (или)</w:t>
      </w:r>
      <w:r w:rsidRPr="008B00CF">
        <w:rPr>
          <w:rFonts w:ascii="Times New Roman" w:hAnsi="Times New Roman"/>
          <w:sz w:val="30"/>
          <w:szCs w:val="30"/>
        </w:rPr>
        <w:t xml:space="preserve"> может быть принято в качестве средства платежа, не являющегося денежной </w:t>
      </w:r>
      <w:r w:rsidRPr="008B00CF">
        <w:rPr>
          <w:rFonts w:ascii="Times New Roman" w:hAnsi="Times New Roman"/>
          <w:sz w:val="30"/>
          <w:szCs w:val="30"/>
        </w:rPr>
        <w:t>единицей Российской Федерации, денежной ед</w:t>
      </w:r>
      <w:r>
        <w:rPr>
          <w:rFonts w:ascii="Times New Roman" w:hAnsi="Times New Roman"/>
          <w:sz w:val="30"/>
          <w:szCs w:val="30"/>
        </w:rPr>
        <w:t xml:space="preserve">иницей иностранного государства, </w:t>
      </w:r>
      <w:r w:rsidRPr="008B00CF">
        <w:rPr>
          <w:rFonts w:ascii="Times New Roman" w:hAnsi="Times New Roman"/>
          <w:sz w:val="30"/>
          <w:szCs w:val="30"/>
        </w:rPr>
        <w:t xml:space="preserve">международной денежной или расчетной </w:t>
      </w:r>
      <w:r w:rsidRPr="008B00CF">
        <w:rPr>
          <w:rFonts w:ascii="Times New Roman" w:hAnsi="Times New Roman"/>
          <w:sz w:val="30"/>
          <w:szCs w:val="30"/>
        </w:rPr>
        <w:lastRenderedPageBreak/>
        <w:t>еди</w:t>
      </w:r>
      <w:r>
        <w:rPr>
          <w:rFonts w:ascii="Times New Roman" w:hAnsi="Times New Roman"/>
          <w:sz w:val="30"/>
          <w:szCs w:val="30"/>
        </w:rPr>
        <w:t>ницей,</w:t>
      </w:r>
      <w:r w:rsidRPr="008B00CF">
        <w:rPr>
          <w:rFonts w:ascii="Times New Roman" w:hAnsi="Times New Roman"/>
          <w:sz w:val="30"/>
          <w:szCs w:val="30"/>
        </w:rPr>
        <w:t xml:space="preserve"> </w:t>
      </w:r>
      <w:r>
        <w:rPr>
          <w:rFonts w:ascii="Times New Roman" w:hAnsi="Times New Roman"/>
          <w:sz w:val="30"/>
          <w:szCs w:val="30"/>
        </w:rPr>
        <w:t>и (или)</w:t>
      </w:r>
      <w:r w:rsidRPr="008B00CF">
        <w:rPr>
          <w:rFonts w:ascii="Times New Roman" w:hAnsi="Times New Roman"/>
          <w:sz w:val="30"/>
          <w:szCs w:val="30"/>
        </w:rPr>
        <w:t xml:space="preserve"> в качестве инвестиций и в отношении которого отсутствует лицо, обязанное перед каждым обладателем такого имущества, за исключе</w:t>
      </w:r>
      <w:r w:rsidRPr="008B00CF">
        <w:rPr>
          <w:rFonts w:ascii="Times New Roman" w:hAnsi="Times New Roman"/>
          <w:sz w:val="30"/>
          <w:szCs w:val="30"/>
        </w:rPr>
        <w:t xml:space="preserve">нием оператора </w:t>
      </w:r>
      <w:r>
        <w:rPr>
          <w:rFonts w:ascii="Times New Roman" w:hAnsi="Times New Roman"/>
          <w:sz w:val="30"/>
          <w:szCs w:val="30"/>
        </w:rPr>
        <w:t>и (или)</w:t>
      </w:r>
      <w:r w:rsidRPr="008B00CF">
        <w:rPr>
          <w:rFonts w:ascii="Times New Roman" w:hAnsi="Times New Roman"/>
          <w:sz w:val="30"/>
          <w:szCs w:val="30"/>
        </w:rPr>
        <w:t xml:space="preserve"> узлов информационной системы, обязанных только обеспечивать соответствие порядка выпуска такого имущества и осуществления в его отношении действий по внесению (изменению) записей в такую информационную систему ее правилам;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цифровы</w:t>
      </w:r>
      <w:r w:rsidRPr="008B00CF">
        <w:rPr>
          <w:rFonts w:ascii="Times New Roman" w:hAnsi="Times New Roman"/>
          <w:sz w:val="30"/>
          <w:szCs w:val="30"/>
        </w:rPr>
        <w:t xml:space="preserve">е финансовые активы </w:t>
      </w:r>
      <w:r>
        <w:rPr>
          <w:rFonts w:ascii="Times New Roman" w:hAnsi="Times New Roman"/>
          <w:sz w:val="30"/>
          <w:szCs w:val="30"/>
        </w:rPr>
        <w:t>-</w:t>
      </w:r>
      <w:r w:rsidRPr="008B00CF">
        <w:rPr>
          <w:rFonts w:ascii="Times New Roman" w:hAnsi="Times New Roman"/>
          <w:sz w:val="30"/>
          <w:szCs w:val="30"/>
        </w:rPr>
        <w:t xml:space="preserve"> цифровые права, удостоверяющие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w:t>
      </w:r>
      <w:r w:rsidRPr="008B00CF">
        <w:rPr>
          <w:rFonts w:ascii="Times New Roman" w:hAnsi="Times New Roman"/>
          <w:sz w:val="30"/>
          <w:szCs w:val="30"/>
        </w:rPr>
        <w:t>предусмотрены решением о выпуске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 xml:space="preserve">утилитарные цифровые права </w:t>
      </w:r>
      <w:r>
        <w:rPr>
          <w:rFonts w:ascii="Times New Roman" w:hAnsi="Times New Roman"/>
          <w:sz w:val="30"/>
          <w:szCs w:val="30"/>
        </w:rPr>
        <w:t>-</w:t>
      </w:r>
      <w:r w:rsidRPr="008B00CF">
        <w:rPr>
          <w:rFonts w:ascii="Times New Roman" w:hAnsi="Times New Roman"/>
          <w:sz w:val="30"/>
          <w:szCs w:val="30"/>
        </w:rPr>
        <w:t xml:space="preserve"> цифровые права, удостоверяющие право требовать передачи вещи (вещей), право требовать передачи исключительных прав на результаты интеллектуальной деятельности </w:t>
      </w:r>
      <w:r>
        <w:rPr>
          <w:rFonts w:ascii="Times New Roman" w:hAnsi="Times New Roman"/>
          <w:sz w:val="30"/>
          <w:szCs w:val="30"/>
        </w:rPr>
        <w:t>и (или)</w:t>
      </w:r>
      <w:r w:rsidRPr="008B00CF">
        <w:rPr>
          <w:rFonts w:ascii="Times New Roman" w:hAnsi="Times New Roman"/>
          <w:sz w:val="30"/>
          <w:szCs w:val="30"/>
        </w:rPr>
        <w:t xml:space="preserve"> прав испо</w:t>
      </w:r>
      <w:r w:rsidRPr="008B00CF">
        <w:rPr>
          <w:rFonts w:ascii="Times New Roman" w:hAnsi="Times New Roman"/>
          <w:sz w:val="30"/>
          <w:szCs w:val="30"/>
        </w:rPr>
        <w:t xml:space="preserve">льзования результатов интеллектуальной деятельности, право требовать выполнения работ </w:t>
      </w:r>
      <w:r>
        <w:rPr>
          <w:rFonts w:ascii="Times New Roman" w:hAnsi="Times New Roman"/>
          <w:sz w:val="30"/>
          <w:szCs w:val="30"/>
        </w:rPr>
        <w:t>и (или)</w:t>
      </w:r>
      <w:r w:rsidRPr="008B00CF">
        <w:rPr>
          <w:rFonts w:ascii="Times New Roman" w:hAnsi="Times New Roman"/>
          <w:sz w:val="30"/>
          <w:szCs w:val="30"/>
        </w:rPr>
        <w:t xml:space="preserve"> оказания услуг, которые предусмотрены решением о выпуске цифровых прав, которые в том числе изначально возникли в качестве цифрового права на основании договора </w:t>
      </w:r>
      <w:r>
        <w:rPr>
          <w:rFonts w:ascii="Times New Roman" w:hAnsi="Times New Roman"/>
          <w:sz w:val="30"/>
          <w:szCs w:val="30"/>
        </w:rPr>
        <w:br/>
      </w:r>
      <w:r w:rsidRPr="008B00CF">
        <w:rPr>
          <w:rFonts w:ascii="Times New Roman" w:hAnsi="Times New Roman"/>
          <w:sz w:val="30"/>
          <w:szCs w:val="30"/>
        </w:rPr>
        <w:t xml:space="preserve">о приобретении утилитарного цифрового права, заключенного </w:t>
      </w:r>
      <w:r>
        <w:rPr>
          <w:rFonts w:ascii="Times New Roman" w:hAnsi="Times New Roman"/>
          <w:sz w:val="30"/>
          <w:szCs w:val="30"/>
        </w:rPr>
        <w:br/>
      </w:r>
      <w:r w:rsidRPr="008B00CF">
        <w:rPr>
          <w:rFonts w:ascii="Times New Roman" w:hAnsi="Times New Roman"/>
          <w:sz w:val="30"/>
          <w:szCs w:val="30"/>
        </w:rPr>
        <w:t>с использованием инвестиционной платформы;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4)</w:t>
      </w:r>
      <w:r>
        <w:rPr>
          <w:rFonts w:ascii="Times New Roman" w:hAnsi="Times New Roman"/>
          <w:sz w:val="30"/>
          <w:szCs w:val="30"/>
        </w:rPr>
        <w:t> </w:t>
      </w:r>
      <w:r w:rsidRPr="008B00CF">
        <w:rPr>
          <w:rFonts w:ascii="Times New Roman" w:hAnsi="Times New Roman"/>
          <w:sz w:val="30"/>
          <w:szCs w:val="30"/>
        </w:rPr>
        <w:t xml:space="preserve">гибридные цифровые права </w:t>
      </w:r>
      <w:r>
        <w:rPr>
          <w:rFonts w:ascii="Times New Roman" w:hAnsi="Times New Roman"/>
          <w:sz w:val="30"/>
          <w:szCs w:val="30"/>
        </w:rPr>
        <w:t>-</w:t>
      </w:r>
      <w:r w:rsidRPr="008B00CF">
        <w:rPr>
          <w:rFonts w:ascii="Times New Roman" w:hAnsi="Times New Roman"/>
          <w:sz w:val="30"/>
          <w:szCs w:val="30"/>
        </w:rPr>
        <w:t xml:space="preserve"> цифровые права, удостоверяющие одновременно цифровые финансовые активы или утилитарные цифровые права и иные цифровые права,</w:t>
      </w:r>
      <w:r w:rsidRPr="008B00CF">
        <w:rPr>
          <w:rFonts w:ascii="Times New Roman" w:hAnsi="Times New Roman"/>
          <w:sz w:val="30"/>
          <w:szCs w:val="30"/>
        </w:rPr>
        <w:t xml:space="preserve"> в том числе цифровые финансовые активы </w:t>
      </w:r>
      <w:r>
        <w:rPr>
          <w:rFonts w:ascii="Times New Roman" w:hAnsi="Times New Roman"/>
          <w:sz w:val="30"/>
          <w:szCs w:val="30"/>
        </w:rPr>
        <w:br/>
      </w:r>
      <w:r w:rsidRPr="008B00CF">
        <w:rPr>
          <w:rFonts w:ascii="Times New Roman" w:hAnsi="Times New Roman"/>
          <w:sz w:val="30"/>
          <w:szCs w:val="30"/>
        </w:rPr>
        <w:t xml:space="preserve">и утилитарные цифровые права, которые предусмотрены решением </w:t>
      </w:r>
      <w:r>
        <w:rPr>
          <w:rFonts w:ascii="Times New Roman" w:hAnsi="Times New Roman"/>
          <w:sz w:val="30"/>
          <w:szCs w:val="30"/>
        </w:rPr>
        <w:br/>
      </w:r>
      <w:r w:rsidRPr="008B00CF">
        <w:rPr>
          <w:rFonts w:ascii="Times New Roman" w:hAnsi="Times New Roman"/>
          <w:sz w:val="30"/>
          <w:szCs w:val="30"/>
        </w:rPr>
        <w:t>о выпуске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 xml:space="preserve">иностранные цифровые права </w:t>
      </w:r>
      <w:r>
        <w:rPr>
          <w:rFonts w:ascii="Times New Roman" w:hAnsi="Times New Roman"/>
          <w:sz w:val="30"/>
          <w:szCs w:val="30"/>
        </w:rPr>
        <w:t>-</w:t>
      </w:r>
      <w:r w:rsidRPr="008B00CF">
        <w:rPr>
          <w:rFonts w:ascii="Times New Roman" w:hAnsi="Times New Roman"/>
          <w:sz w:val="30"/>
          <w:szCs w:val="30"/>
        </w:rPr>
        <w:t xml:space="preserve"> обязательственные и иные права, размещение которых осуществляется не в соответствии с российским</w:t>
      </w:r>
      <w:r w:rsidRPr="008B00CF">
        <w:rPr>
          <w:rFonts w:ascii="Times New Roman" w:hAnsi="Times New Roman"/>
          <w:sz w:val="30"/>
          <w:szCs w:val="30"/>
        </w:rPr>
        <w:t xml:space="preserve"> правом в информационной системе, организованной не в соответствии </w:t>
      </w:r>
      <w:r>
        <w:rPr>
          <w:rFonts w:ascii="Times New Roman" w:hAnsi="Times New Roman"/>
          <w:sz w:val="30"/>
          <w:szCs w:val="30"/>
        </w:rPr>
        <w:br/>
      </w:r>
      <w:r w:rsidRPr="008B00CF">
        <w:rPr>
          <w:rFonts w:ascii="Times New Roman" w:hAnsi="Times New Roman"/>
          <w:sz w:val="30"/>
          <w:szCs w:val="30"/>
        </w:rPr>
        <w:t xml:space="preserve">с российским правом, за исключением иностранных ценных бумаг, относящихся в соответствии с личным законом лица, обязанного по ним, </w:t>
      </w:r>
      <w:r>
        <w:rPr>
          <w:rFonts w:ascii="Times New Roman" w:hAnsi="Times New Roman"/>
          <w:sz w:val="30"/>
          <w:szCs w:val="30"/>
        </w:rPr>
        <w:br/>
      </w:r>
      <w:r w:rsidRPr="008B00CF">
        <w:rPr>
          <w:rFonts w:ascii="Times New Roman" w:hAnsi="Times New Roman"/>
          <w:sz w:val="30"/>
          <w:szCs w:val="30"/>
        </w:rPr>
        <w:t>к ценным бумагам;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 xml:space="preserve">цифровой счет </w:t>
      </w:r>
      <w:r>
        <w:rPr>
          <w:rFonts w:ascii="Times New Roman" w:hAnsi="Times New Roman"/>
          <w:sz w:val="30"/>
          <w:szCs w:val="30"/>
        </w:rPr>
        <w:t>-</w:t>
      </w:r>
      <w:r w:rsidRPr="008B00CF">
        <w:rPr>
          <w:rFonts w:ascii="Times New Roman" w:hAnsi="Times New Roman"/>
          <w:sz w:val="30"/>
          <w:szCs w:val="30"/>
        </w:rPr>
        <w:t xml:space="preserve"> счет, открываемый ц</w:t>
      </w:r>
      <w:r w:rsidRPr="008B00CF">
        <w:rPr>
          <w:rFonts w:ascii="Times New Roman" w:hAnsi="Times New Roman"/>
          <w:sz w:val="30"/>
          <w:szCs w:val="30"/>
        </w:rPr>
        <w:t>ифровым депозитарием, предназначенный для учета цифровой валюты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 xml:space="preserve">деятельность по размещению цифровых прав - оказание предусмотренных настоящим Федеральным законом услуг </w:t>
      </w:r>
      <w:r>
        <w:rPr>
          <w:rFonts w:ascii="Times New Roman" w:hAnsi="Times New Roman"/>
          <w:sz w:val="30"/>
          <w:szCs w:val="30"/>
        </w:rPr>
        <w:t>по размещению цифровых прав</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организация обращения цифровой валюты </w:t>
      </w:r>
      <w:r>
        <w:rPr>
          <w:rFonts w:ascii="Times New Roman" w:hAnsi="Times New Roman"/>
          <w:sz w:val="30"/>
          <w:szCs w:val="30"/>
        </w:rPr>
        <w:t>-</w:t>
      </w:r>
      <w:r w:rsidRPr="008B00CF">
        <w:rPr>
          <w:rFonts w:ascii="Times New Roman" w:hAnsi="Times New Roman"/>
          <w:sz w:val="30"/>
          <w:szCs w:val="30"/>
        </w:rPr>
        <w:t xml:space="preserve"> оказание ус</w:t>
      </w:r>
      <w:r>
        <w:rPr>
          <w:rFonts w:ascii="Times New Roman" w:hAnsi="Times New Roman"/>
          <w:sz w:val="30"/>
          <w:szCs w:val="30"/>
        </w:rPr>
        <w:t>луг, связанных с учетом цифровой</w:t>
      </w:r>
      <w:r w:rsidRPr="008B00CF">
        <w:rPr>
          <w:rFonts w:ascii="Times New Roman" w:hAnsi="Times New Roman"/>
          <w:sz w:val="30"/>
          <w:szCs w:val="30"/>
        </w:rPr>
        <w:t xml:space="preserve"> валют</w:t>
      </w:r>
      <w:r>
        <w:rPr>
          <w:rFonts w:ascii="Times New Roman" w:hAnsi="Times New Roman"/>
          <w:sz w:val="30"/>
          <w:szCs w:val="30"/>
        </w:rPr>
        <w:t>ы, совершением сделок с цифровой валютой</w:t>
      </w:r>
      <w:r w:rsidRPr="008B00CF">
        <w:rPr>
          <w:rFonts w:ascii="Times New Roman" w:hAnsi="Times New Roman"/>
          <w:sz w:val="30"/>
          <w:szCs w:val="30"/>
        </w:rPr>
        <w:t xml:space="preserve">, а также оказание иных услуг, направленных на организацию обращения цифровой валюты, если такая деятельность осуществляется </w:t>
      </w:r>
      <w:r>
        <w:rPr>
          <w:rFonts w:ascii="Times New Roman" w:hAnsi="Times New Roman"/>
          <w:sz w:val="30"/>
          <w:szCs w:val="30"/>
        </w:rPr>
        <w:br/>
      </w:r>
      <w:r w:rsidRPr="008B00CF">
        <w:rPr>
          <w:rFonts w:ascii="Times New Roman" w:hAnsi="Times New Roman"/>
          <w:sz w:val="30"/>
          <w:szCs w:val="30"/>
        </w:rPr>
        <w:lastRenderedPageBreak/>
        <w:t>с</w:t>
      </w:r>
      <w:r w:rsidRPr="008B00CF">
        <w:rPr>
          <w:rFonts w:ascii="Times New Roman" w:hAnsi="Times New Roman"/>
          <w:sz w:val="30"/>
          <w:szCs w:val="30"/>
        </w:rPr>
        <w:t xml:space="preserve"> участием субъектов национальной платежной системы, а также в случаях передачи в качестве встречного предоставления по сделкам (операциям) </w:t>
      </w:r>
      <w:r>
        <w:rPr>
          <w:rFonts w:ascii="Times New Roman" w:hAnsi="Times New Roman"/>
          <w:sz w:val="30"/>
          <w:szCs w:val="30"/>
        </w:rPr>
        <w:br/>
      </w:r>
      <w:r w:rsidRPr="008B00CF">
        <w:rPr>
          <w:rFonts w:ascii="Times New Roman" w:hAnsi="Times New Roman"/>
          <w:sz w:val="30"/>
          <w:szCs w:val="30"/>
        </w:rPr>
        <w:t>с цифровой валютой денежных средств, учитываемых на счетах в банках, электронных денежных средств, учитываемых опера</w:t>
      </w:r>
      <w:r w:rsidRPr="008B00CF">
        <w:rPr>
          <w:rFonts w:ascii="Times New Roman" w:hAnsi="Times New Roman"/>
          <w:sz w:val="30"/>
          <w:szCs w:val="30"/>
        </w:rPr>
        <w:t xml:space="preserve">тором электронных денежных средств, ценных бумаг, учитываемых на счетах депо (лицевых счетах), за исключением счетов депо иностранного номинального держателя и счетов депо иностранного уполномоченного держателя, </w:t>
      </w:r>
      <w:r>
        <w:rPr>
          <w:rFonts w:ascii="Times New Roman" w:hAnsi="Times New Roman"/>
          <w:sz w:val="30"/>
          <w:szCs w:val="30"/>
        </w:rPr>
        <w:br/>
      </w:r>
      <w:r w:rsidRPr="008B00CF">
        <w:rPr>
          <w:rFonts w:ascii="Times New Roman" w:hAnsi="Times New Roman"/>
          <w:sz w:val="30"/>
          <w:szCs w:val="30"/>
        </w:rPr>
        <w:t>или иного имущества, находящегося на террит</w:t>
      </w:r>
      <w:r w:rsidRPr="008B00CF">
        <w:rPr>
          <w:rFonts w:ascii="Times New Roman" w:hAnsi="Times New Roman"/>
          <w:sz w:val="30"/>
          <w:szCs w:val="30"/>
        </w:rPr>
        <w:t xml:space="preserve">ории Российской Федерации, в том числе наличных денежных средств и документарных ценных бумаг, цифровой валюты и цифровых прав, учитываемых </w:t>
      </w:r>
      <w:r>
        <w:rPr>
          <w:rFonts w:ascii="Times New Roman" w:hAnsi="Times New Roman"/>
          <w:sz w:val="30"/>
          <w:szCs w:val="30"/>
        </w:rPr>
        <w:br/>
      </w:r>
      <w:r w:rsidRPr="008B00CF">
        <w:rPr>
          <w:rFonts w:ascii="Times New Roman" w:hAnsi="Times New Roman"/>
          <w:sz w:val="30"/>
          <w:szCs w:val="30"/>
        </w:rPr>
        <w:t xml:space="preserve">на цифровых </w:t>
      </w:r>
      <w:r w:rsidRPr="008B00CF">
        <w:rPr>
          <w:rFonts w:ascii="Times New Roman" w:hAnsi="Times New Roman"/>
          <w:sz w:val="30"/>
          <w:szCs w:val="30"/>
          <w:lang w:val="en-US"/>
        </w:rPr>
        <w:t>c</w:t>
      </w:r>
      <w:r w:rsidRPr="008B00CF">
        <w:rPr>
          <w:rFonts w:ascii="Times New Roman" w:hAnsi="Times New Roman"/>
          <w:sz w:val="30"/>
          <w:szCs w:val="30"/>
        </w:rPr>
        <w:t>четах и на адресах-идентификаторах, администрируемых цифровыми депозитариями</w:t>
      </w:r>
      <w:r>
        <w:rPr>
          <w:rFonts w:ascii="Times New Roman" w:hAnsi="Times New Roman"/>
          <w:sz w:val="30"/>
          <w:szCs w:val="30"/>
        </w:rPr>
        <w:t>,</w:t>
      </w:r>
      <w:r w:rsidRPr="008B00CF">
        <w:rPr>
          <w:rFonts w:ascii="Times New Roman" w:hAnsi="Times New Roman"/>
          <w:sz w:val="30"/>
          <w:szCs w:val="30"/>
        </w:rPr>
        <w:t xml:space="preserve"> за исключением цифровой </w:t>
      </w:r>
      <w:r w:rsidRPr="008B00CF">
        <w:rPr>
          <w:rFonts w:ascii="Times New Roman" w:hAnsi="Times New Roman"/>
          <w:sz w:val="30"/>
          <w:szCs w:val="30"/>
        </w:rPr>
        <w:t xml:space="preserve">валюты </w:t>
      </w:r>
      <w:r>
        <w:rPr>
          <w:rFonts w:ascii="Times New Roman" w:hAnsi="Times New Roman"/>
          <w:sz w:val="30"/>
          <w:szCs w:val="30"/>
        </w:rPr>
        <w:br/>
      </w:r>
      <w:r w:rsidRPr="008B00CF">
        <w:rPr>
          <w:rFonts w:ascii="Times New Roman" w:hAnsi="Times New Roman"/>
          <w:sz w:val="30"/>
          <w:szCs w:val="30"/>
        </w:rPr>
        <w:t>и цифровых прав, учитываемых на цифровых счетах иностранного номинального держателя, и цифровой валюты и цифровых прав, учитываемых на цифровых счетах иностранного уполномоченного держателя;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 xml:space="preserve">обращение цифровой валюты </w:t>
      </w:r>
      <w:r>
        <w:rPr>
          <w:rFonts w:ascii="Times New Roman" w:hAnsi="Times New Roman"/>
          <w:sz w:val="30"/>
          <w:szCs w:val="30"/>
        </w:rPr>
        <w:t>-</w:t>
      </w:r>
      <w:r w:rsidRPr="008B00CF">
        <w:rPr>
          <w:rFonts w:ascii="Times New Roman" w:hAnsi="Times New Roman"/>
          <w:sz w:val="30"/>
          <w:szCs w:val="30"/>
        </w:rPr>
        <w:t xml:space="preserve"> совершение сделок (операци</w:t>
      </w:r>
      <w:r w:rsidRPr="008B00CF">
        <w:rPr>
          <w:rFonts w:ascii="Times New Roman" w:hAnsi="Times New Roman"/>
          <w:sz w:val="30"/>
          <w:szCs w:val="30"/>
        </w:rPr>
        <w:t xml:space="preserve">й) </w:t>
      </w:r>
      <w:r>
        <w:rPr>
          <w:rFonts w:ascii="Times New Roman" w:hAnsi="Times New Roman"/>
          <w:sz w:val="30"/>
          <w:szCs w:val="30"/>
        </w:rPr>
        <w:br/>
      </w:r>
      <w:r w:rsidRPr="008B00CF">
        <w:rPr>
          <w:rFonts w:ascii="Times New Roman" w:hAnsi="Times New Roman"/>
          <w:sz w:val="30"/>
          <w:szCs w:val="30"/>
        </w:rPr>
        <w:t>с цифровой валютой, в том числе влекущих за собой переход цифровой валюты от одного обладателя к другому;</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10)</w:t>
      </w:r>
      <w:r>
        <w:rPr>
          <w:rFonts w:ascii="Times New Roman" w:hAnsi="Times New Roman"/>
          <w:sz w:val="30"/>
          <w:szCs w:val="30"/>
        </w:rPr>
        <w:t> </w:t>
      </w:r>
      <w:r w:rsidRPr="008B00CF">
        <w:rPr>
          <w:rFonts w:ascii="Times New Roman" w:hAnsi="Times New Roman"/>
          <w:sz w:val="30"/>
          <w:szCs w:val="30"/>
        </w:rPr>
        <w:t xml:space="preserve">адрес-идентификатор </w:t>
      </w:r>
      <w:r>
        <w:rPr>
          <w:rFonts w:ascii="Times New Roman" w:hAnsi="Times New Roman"/>
          <w:sz w:val="30"/>
          <w:szCs w:val="30"/>
        </w:rPr>
        <w:t>-</w:t>
      </w:r>
      <w:r w:rsidRPr="008B00CF">
        <w:rPr>
          <w:rFonts w:ascii="Times New Roman" w:hAnsi="Times New Roman"/>
          <w:sz w:val="30"/>
          <w:szCs w:val="30"/>
        </w:rPr>
        <w:t xml:space="preserve"> уникальная последовательность символов, предназначенная для учета в информационной системе на основе распределенного рее</w:t>
      </w:r>
      <w:r w:rsidRPr="008B00CF">
        <w:rPr>
          <w:rFonts w:ascii="Times New Roman" w:hAnsi="Times New Roman"/>
          <w:sz w:val="30"/>
          <w:szCs w:val="30"/>
        </w:rPr>
        <w:t xml:space="preserve">стра, организованной не в соответствии с российским правом, цифровой валюты </w:t>
      </w:r>
      <w:r>
        <w:rPr>
          <w:rFonts w:ascii="Times New Roman" w:hAnsi="Times New Roman"/>
          <w:sz w:val="30"/>
          <w:szCs w:val="30"/>
        </w:rPr>
        <w:t>и (или)</w:t>
      </w:r>
      <w:r w:rsidRPr="008B00CF">
        <w:rPr>
          <w:rFonts w:ascii="Times New Roman" w:hAnsi="Times New Roman"/>
          <w:sz w:val="30"/>
          <w:szCs w:val="30"/>
        </w:rPr>
        <w:t xml:space="preserve">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11</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ключ доступа к адресу-идентификатору </w:t>
      </w:r>
      <w:r>
        <w:rPr>
          <w:rFonts w:ascii="Times New Roman" w:hAnsi="Times New Roman"/>
          <w:sz w:val="30"/>
          <w:szCs w:val="30"/>
        </w:rPr>
        <w:t>-</w:t>
      </w:r>
      <w:r w:rsidRPr="008B00CF">
        <w:rPr>
          <w:rFonts w:ascii="Times New Roman" w:hAnsi="Times New Roman"/>
          <w:sz w:val="30"/>
          <w:szCs w:val="30"/>
        </w:rPr>
        <w:t xml:space="preserve"> уникальная последовательность символов, предназначенная для создания информации, присоединяемой к информации о пер</w:t>
      </w:r>
      <w:r w:rsidRPr="008B00CF">
        <w:rPr>
          <w:rFonts w:ascii="Times New Roman" w:hAnsi="Times New Roman"/>
          <w:sz w:val="30"/>
          <w:szCs w:val="30"/>
        </w:rPr>
        <w:t xml:space="preserve">едаче цифровой валюты </w:t>
      </w:r>
      <w:r>
        <w:rPr>
          <w:rFonts w:ascii="Times New Roman" w:hAnsi="Times New Roman"/>
          <w:sz w:val="30"/>
          <w:szCs w:val="30"/>
        </w:rPr>
        <w:t>и (или)</w:t>
      </w:r>
      <w:r w:rsidRPr="008B00CF">
        <w:rPr>
          <w:rFonts w:ascii="Times New Roman" w:hAnsi="Times New Roman"/>
          <w:sz w:val="30"/>
          <w:szCs w:val="30"/>
        </w:rPr>
        <w:t xml:space="preserve"> цифровых прав с адреса-идентификатора, проверка которой устанавливает допустимость такой передачи в информационной системе;</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12</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мена цифровой валюты </w:t>
      </w:r>
      <w:r>
        <w:rPr>
          <w:rFonts w:ascii="Times New Roman" w:hAnsi="Times New Roman"/>
          <w:sz w:val="30"/>
          <w:szCs w:val="30"/>
        </w:rPr>
        <w:t>-</w:t>
      </w:r>
      <w:r w:rsidRPr="008B00CF">
        <w:rPr>
          <w:rFonts w:ascii="Times New Roman" w:hAnsi="Times New Roman"/>
          <w:sz w:val="30"/>
          <w:szCs w:val="30"/>
        </w:rPr>
        <w:t xml:space="preserve"> сделка, направленная на передачу цифровой валюты одного вида в обмен на циф</w:t>
      </w:r>
      <w:r w:rsidRPr="008B00CF">
        <w:rPr>
          <w:rFonts w:ascii="Times New Roman" w:hAnsi="Times New Roman"/>
          <w:sz w:val="30"/>
          <w:szCs w:val="30"/>
        </w:rPr>
        <w:t>ровую валюту другого вида;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13</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майнинг цифровой валюты </w:t>
      </w:r>
      <w:r>
        <w:rPr>
          <w:rFonts w:ascii="Times New Roman" w:hAnsi="Times New Roman"/>
          <w:sz w:val="30"/>
          <w:szCs w:val="30"/>
        </w:rPr>
        <w:t>-</w:t>
      </w:r>
      <w:r w:rsidRPr="008B00CF">
        <w:rPr>
          <w:rFonts w:ascii="Times New Roman" w:hAnsi="Times New Roman"/>
          <w:sz w:val="30"/>
          <w:szCs w:val="30"/>
        </w:rPr>
        <w:t xml:space="preserve"> деятельность по проведению математических вычислений </w:t>
      </w:r>
      <w:r>
        <w:rPr>
          <w:rFonts w:ascii="Times New Roman" w:hAnsi="Times New Roman"/>
          <w:sz w:val="30"/>
          <w:szCs w:val="30"/>
        </w:rPr>
        <w:t>путем</w:t>
      </w:r>
      <w:r w:rsidRPr="008B00CF">
        <w:rPr>
          <w:rFonts w:ascii="Times New Roman" w:hAnsi="Times New Roman"/>
          <w:sz w:val="30"/>
          <w:szCs w:val="30"/>
        </w:rPr>
        <w:t xml:space="preserve"> эксплуатации технических </w:t>
      </w:r>
      <w:r>
        <w:rPr>
          <w:rFonts w:ascii="Times New Roman" w:hAnsi="Times New Roman"/>
          <w:sz w:val="30"/>
          <w:szCs w:val="30"/>
        </w:rPr>
        <w:br/>
      </w:r>
      <w:r w:rsidRPr="008B00CF">
        <w:rPr>
          <w:rFonts w:ascii="Times New Roman" w:hAnsi="Times New Roman"/>
          <w:sz w:val="30"/>
          <w:szCs w:val="30"/>
        </w:rPr>
        <w:t xml:space="preserve">и программно-аппаратных средств для внесения записей </w:t>
      </w:r>
      <w:r>
        <w:rPr>
          <w:rFonts w:ascii="Times New Roman" w:hAnsi="Times New Roman"/>
          <w:sz w:val="30"/>
          <w:szCs w:val="30"/>
        </w:rPr>
        <w:br/>
      </w:r>
      <w:r w:rsidRPr="008B00CF">
        <w:rPr>
          <w:rFonts w:ascii="Times New Roman" w:hAnsi="Times New Roman"/>
          <w:sz w:val="30"/>
          <w:szCs w:val="30"/>
        </w:rPr>
        <w:t>в информационную систему, использующую в том числе техн</w:t>
      </w:r>
      <w:r>
        <w:rPr>
          <w:rFonts w:ascii="Times New Roman" w:hAnsi="Times New Roman"/>
          <w:sz w:val="30"/>
          <w:szCs w:val="30"/>
        </w:rPr>
        <w:t>ологи</w:t>
      </w:r>
      <w:r>
        <w:rPr>
          <w:rFonts w:ascii="Times New Roman" w:hAnsi="Times New Roman"/>
          <w:sz w:val="30"/>
          <w:szCs w:val="30"/>
        </w:rPr>
        <w:t xml:space="preserve">ю распределенного реестра, в целях </w:t>
      </w:r>
      <w:r w:rsidRPr="008B00CF">
        <w:rPr>
          <w:rFonts w:ascii="Times New Roman" w:hAnsi="Times New Roman"/>
          <w:sz w:val="30"/>
          <w:szCs w:val="30"/>
        </w:rPr>
        <w:t>выпуск</w:t>
      </w:r>
      <w:r>
        <w:rPr>
          <w:rFonts w:ascii="Times New Roman" w:hAnsi="Times New Roman"/>
          <w:sz w:val="30"/>
          <w:szCs w:val="30"/>
        </w:rPr>
        <w:t>а</w:t>
      </w:r>
      <w:r w:rsidRPr="008B00CF">
        <w:rPr>
          <w:rFonts w:ascii="Times New Roman" w:hAnsi="Times New Roman"/>
          <w:sz w:val="30"/>
          <w:szCs w:val="30"/>
        </w:rPr>
        <w:t xml:space="preserve"> цифровой валюты </w:t>
      </w:r>
      <w:r>
        <w:rPr>
          <w:rFonts w:ascii="Times New Roman" w:hAnsi="Times New Roman"/>
          <w:sz w:val="30"/>
          <w:szCs w:val="30"/>
        </w:rPr>
        <w:t>и (или) получения</w:t>
      </w:r>
      <w:r w:rsidRPr="008B00CF">
        <w:rPr>
          <w:rFonts w:ascii="Times New Roman" w:hAnsi="Times New Roman"/>
          <w:sz w:val="30"/>
          <w:szCs w:val="30"/>
        </w:rPr>
        <w:t xml:space="preserve"> лицом, осуществляющим такую деятельность, вознаграждения в цифровой валюте за подтверждение записей в информационной системе;</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14</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майнинг-пул </w:t>
      </w:r>
      <w:r>
        <w:rPr>
          <w:rFonts w:ascii="Times New Roman" w:hAnsi="Times New Roman"/>
          <w:sz w:val="30"/>
          <w:szCs w:val="30"/>
        </w:rPr>
        <w:t>-</w:t>
      </w:r>
      <w:r w:rsidRPr="008B00CF">
        <w:rPr>
          <w:rFonts w:ascii="Times New Roman" w:hAnsi="Times New Roman"/>
          <w:sz w:val="30"/>
          <w:szCs w:val="30"/>
        </w:rPr>
        <w:t xml:space="preserve">  объединение мощностей нескольких технических и программно-аппаратных средств, принадлежащих разным владельцам </w:t>
      </w:r>
      <w:r w:rsidRPr="008B00CF">
        <w:rPr>
          <w:rFonts w:ascii="Times New Roman" w:hAnsi="Times New Roman"/>
          <w:sz w:val="30"/>
          <w:szCs w:val="30"/>
        </w:rPr>
        <w:lastRenderedPageBreak/>
        <w:t>(далее - участники майнинг-пула) и используемых для целей майнинга цифровой валюты, в результате которого осуществляется распределение выпущенно</w:t>
      </w:r>
      <w:r w:rsidRPr="008B00CF">
        <w:rPr>
          <w:rFonts w:ascii="Times New Roman" w:hAnsi="Times New Roman"/>
          <w:sz w:val="30"/>
          <w:szCs w:val="30"/>
        </w:rPr>
        <w:t>й (полученной) цифровой валюты между участниками майнинг-пула;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15</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лицо, организующее деятельность майнинг-пула</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 xml:space="preserve"> лицо, оказывающее участникам майнинг-пула услуги по объединению мощностей нескольких технических и программно-аппаратных средств, используемы</w:t>
      </w:r>
      <w:r w:rsidRPr="008B00CF">
        <w:rPr>
          <w:rFonts w:ascii="Times New Roman" w:hAnsi="Times New Roman"/>
          <w:sz w:val="30"/>
          <w:szCs w:val="30"/>
        </w:rPr>
        <w:t>х для целей майнинга цифровой валюты, в результате которого таким лицом осуществляется распределение выпущенной (полученной) цифровой валюты между участниками майнинг-пула;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16</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майнинговая инфраструктура </w:t>
      </w:r>
      <w:r>
        <w:rPr>
          <w:rFonts w:ascii="Times New Roman" w:hAnsi="Times New Roman"/>
          <w:sz w:val="30"/>
          <w:szCs w:val="30"/>
        </w:rPr>
        <w:t xml:space="preserve">- </w:t>
      </w:r>
      <w:r w:rsidRPr="008B00CF">
        <w:rPr>
          <w:rFonts w:ascii="Times New Roman" w:hAnsi="Times New Roman"/>
          <w:sz w:val="30"/>
          <w:szCs w:val="30"/>
        </w:rPr>
        <w:t>объекты, используемые для размещения технических и</w:t>
      </w:r>
      <w:r w:rsidRPr="008B00CF">
        <w:rPr>
          <w:rFonts w:ascii="Times New Roman" w:hAnsi="Times New Roman"/>
          <w:sz w:val="30"/>
          <w:szCs w:val="30"/>
        </w:rPr>
        <w:t xml:space="preserve"> программно-аппаратных средств, используемых для осуществления деят</w:t>
      </w:r>
      <w:r>
        <w:rPr>
          <w:rFonts w:ascii="Times New Roman" w:hAnsi="Times New Roman"/>
          <w:sz w:val="30"/>
          <w:szCs w:val="30"/>
        </w:rPr>
        <w:t>ельности, указанной в пунктах 13 и 14</w:t>
      </w:r>
      <w:r w:rsidRPr="008B00CF">
        <w:rPr>
          <w:rFonts w:ascii="Times New Roman" w:hAnsi="Times New Roman"/>
          <w:sz w:val="30"/>
          <w:szCs w:val="30"/>
        </w:rPr>
        <w:t xml:space="preserve"> настоящей части, включая инженерно-техническое обеспечение (электроснабжение), </w:t>
      </w:r>
      <w:r>
        <w:rPr>
          <w:rFonts w:ascii="Times New Roman" w:hAnsi="Times New Roman"/>
          <w:sz w:val="30"/>
          <w:szCs w:val="30"/>
        </w:rPr>
        <w:t>и (или)</w:t>
      </w:r>
      <w:r w:rsidRPr="008B00CF">
        <w:rPr>
          <w:rFonts w:ascii="Times New Roman" w:hAnsi="Times New Roman"/>
          <w:sz w:val="30"/>
          <w:szCs w:val="30"/>
        </w:rPr>
        <w:t xml:space="preserve"> указанные технические и программно-аппаратные средства;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17</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опер</w:t>
      </w:r>
      <w:r w:rsidRPr="008B00CF">
        <w:rPr>
          <w:rFonts w:ascii="Times New Roman" w:hAnsi="Times New Roman"/>
          <w:sz w:val="30"/>
          <w:szCs w:val="30"/>
        </w:rPr>
        <w:t xml:space="preserve">атор майнинговой инфраструктуры </w:t>
      </w:r>
      <w:r>
        <w:rPr>
          <w:rFonts w:ascii="Times New Roman" w:hAnsi="Times New Roman"/>
          <w:sz w:val="30"/>
          <w:szCs w:val="30"/>
        </w:rPr>
        <w:t>-</w:t>
      </w:r>
      <w:r w:rsidRPr="008B00CF">
        <w:rPr>
          <w:rFonts w:ascii="Times New Roman" w:hAnsi="Times New Roman"/>
          <w:sz w:val="30"/>
          <w:szCs w:val="30"/>
        </w:rPr>
        <w:t xml:space="preserve"> лицо, оказывающее услуги по предоставлению майнинговой инфраструктуры </w:t>
      </w:r>
      <w:r>
        <w:rPr>
          <w:rFonts w:ascii="Times New Roman" w:hAnsi="Times New Roman"/>
          <w:sz w:val="30"/>
          <w:szCs w:val="30"/>
        </w:rPr>
        <w:br/>
      </w:r>
      <w:r w:rsidRPr="008B00CF">
        <w:rPr>
          <w:rFonts w:ascii="Times New Roman" w:hAnsi="Times New Roman"/>
          <w:sz w:val="30"/>
          <w:szCs w:val="30"/>
        </w:rPr>
        <w:t>для осуществления деят</w:t>
      </w:r>
      <w:r>
        <w:rPr>
          <w:rFonts w:ascii="Times New Roman" w:hAnsi="Times New Roman"/>
          <w:sz w:val="30"/>
          <w:szCs w:val="30"/>
        </w:rPr>
        <w:t>ельности, указанной в пунктах 13 и 14</w:t>
      </w:r>
      <w:r w:rsidRPr="008B00CF">
        <w:rPr>
          <w:rFonts w:ascii="Times New Roman" w:hAnsi="Times New Roman"/>
          <w:sz w:val="30"/>
          <w:szCs w:val="30"/>
        </w:rPr>
        <w:t xml:space="preserve"> настоящей части;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lastRenderedPageBreak/>
        <w:t>18</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выпуск цифровых прав - совокупность всех цифровых прав </w:t>
      </w:r>
      <w:r>
        <w:rPr>
          <w:rFonts w:ascii="Times New Roman" w:hAnsi="Times New Roman"/>
          <w:sz w:val="30"/>
          <w:szCs w:val="30"/>
        </w:rPr>
        <w:br/>
      </w:r>
      <w:r w:rsidRPr="008B00CF">
        <w:rPr>
          <w:rFonts w:ascii="Times New Roman" w:hAnsi="Times New Roman"/>
          <w:sz w:val="30"/>
          <w:szCs w:val="30"/>
        </w:rPr>
        <w:t xml:space="preserve">на основании </w:t>
      </w:r>
      <w:r w:rsidRPr="008B00CF">
        <w:rPr>
          <w:rFonts w:ascii="Times New Roman" w:hAnsi="Times New Roman"/>
          <w:sz w:val="30"/>
          <w:szCs w:val="30"/>
        </w:rPr>
        <w:t>одного решения о выпуске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19</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эмитент цифровых прав </w:t>
      </w:r>
      <w:r>
        <w:rPr>
          <w:rFonts w:ascii="Times New Roman" w:hAnsi="Times New Roman"/>
          <w:sz w:val="30"/>
          <w:szCs w:val="30"/>
        </w:rPr>
        <w:t>-</w:t>
      </w:r>
      <w:r w:rsidRPr="008B00CF">
        <w:rPr>
          <w:rFonts w:ascii="Times New Roman" w:hAnsi="Times New Roman"/>
          <w:sz w:val="30"/>
          <w:szCs w:val="30"/>
        </w:rPr>
        <w:t xml:space="preserve"> юридическое лицо, индивидуальный предприниматель, исполнительный орган государственной власти, орган местного самоуправления, который несет от своего имени или от имени публичного-правовог</w:t>
      </w:r>
      <w:r w:rsidRPr="008B00CF">
        <w:rPr>
          <w:rFonts w:ascii="Times New Roman" w:hAnsi="Times New Roman"/>
          <w:sz w:val="30"/>
          <w:szCs w:val="30"/>
        </w:rPr>
        <w:t>о образования обязательства перед обладателями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20</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распределенный реестр </w:t>
      </w:r>
      <w:r>
        <w:rPr>
          <w:rFonts w:ascii="Times New Roman" w:hAnsi="Times New Roman"/>
          <w:sz w:val="30"/>
          <w:szCs w:val="30"/>
        </w:rPr>
        <w:t>-</w:t>
      </w:r>
      <w:r w:rsidRPr="008B00CF">
        <w:rPr>
          <w:rFonts w:ascii="Times New Roman" w:hAnsi="Times New Roman"/>
          <w:sz w:val="30"/>
          <w:szCs w:val="30"/>
        </w:rPr>
        <w:t xml:space="preserve"> совокупность баз данных, тождественность содержащейся в которых информации обеспечивается </w:t>
      </w:r>
      <w:r>
        <w:rPr>
          <w:rFonts w:ascii="Times New Roman" w:hAnsi="Times New Roman"/>
          <w:sz w:val="30"/>
          <w:szCs w:val="30"/>
        </w:rPr>
        <w:br/>
      </w:r>
      <w:r w:rsidRPr="008B00CF">
        <w:rPr>
          <w:rFonts w:ascii="Times New Roman" w:hAnsi="Times New Roman"/>
          <w:sz w:val="30"/>
          <w:szCs w:val="30"/>
        </w:rPr>
        <w:t>на основе установленных алгоритмов (алгоритма) узлами информационной систем</w:t>
      </w:r>
      <w:r w:rsidRPr="008B00CF">
        <w:rPr>
          <w:rFonts w:ascii="Times New Roman" w:hAnsi="Times New Roman"/>
          <w:sz w:val="30"/>
          <w:szCs w:val="30"/>
        </w:rPr>
        <w:t>ы;</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21</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узлы информационной системы </w:t>
      </w:r>
      <w:r>
        <w:rPr>
          <w:rFonts w:ascii="Times New Roman" w:hAnsi="Times New Roman"/>
          <w:sz w:val="30"/>
          <w:szCs w:val="30"/>
        </w:rPr>
        <w:t>-</w:t>
      </w:r>
      <w:r w:rsidRPr="008B00CF">
        <w:rPr>
          <w:rFonts w:ascii="Times New Roman" w:hAnsi="Times New Roman"/>
          <w:sz w:val="30"/>
          <w:szCs w:val="30"/>
        </w:rPr>
        <w:t xml:space="preserve"> пользователи информационной системы на основе распределенного реестра, обеспечивающие тождественность информации, содержащейся в указанной информационной системе, с использованием процедур </w:t>
      </w:r>
      <w:r>
        <w:rPr>
          <w:rFonts w:ascii="Times New Roman" w:hAnsi="Times New Roman"/>
          <w:sz w:val="30"/>
          <w:szCs w:val="30"/>
        </w:rPr>
        <w:t>подтверждения действительности</w:t>
      </w:r>
      <w:r>
        <w:rPr>
          <w:rFonts w:ascii="Times New Roman" w:hAnsi="Times New Roman"/>
          <w:sz w:val="30"/>
          <w:szCs w:val="30"/>
        </w:rPr>
        <w:t xml:space="preserve"> </w:t>
      </w:r>
      <w:r w:rsidRPr="008B00CF">
        <w:rPr>
          <w:rFonts w:ascii="Times New Roman" w:hAnsi="Times New Roman"/>
          <w:sz w:val="30"/>
          <w:szCs w:val="30"/>
        </w:rPr>
        <w:t>вносимых в нее (изменяемых в ней) записей (протокола подтверждения);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22</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организация обращения цифровых прав </w:t>
      </w:r>
      <w:r>
        <w:rPr>
          <w:rFonts w:ascii="Times New Roman" w:hAnsi="Times New Roman"/>
          <w:sz w:val="30"/>
          <w:szCs w:val="30"/>
        </w:rPr>
        <w:t>-</w:t>
      </w:r>
      <w:r w:rsidRPr="008B00CF">
        <w:rPr>
          <w:rFonts w:ascii="Times New Roman" w:hAnsi="Times New Roman"/>
          <w:sz w:val="30"/>
          <w:szCs w:val="30"/>
        </w:rPr>
        <w:t xml:space="preserve"> оказание услуг, связанных с учетом цифровых прав, совершением сделок с цифровыми </w:t>
      </w:r>
      <w:r w:rsidRPr="008B00CF">
        <w:rPr>
          <w:rFonts w:ascii="Times New Roman" w:hAnsi="Times New Roman"/>
          <w:sz w:val="30"/>
          <w:szCs w:val="30"/>
        </w:rPr>
        <w:lastRenderedPageBreak/>
        <w:t>правами, а также оказание иных услуг, направленных на обеспечен</w:t>
      </w:r>
      <w:r w:rsidRPr="008B00CF">
        <w:rPr>
          <w:rFonts w:ascii="Times New Roman" w:hAnsi="Times New Roman"/>
          <w:sz w:val="30"/>
          <w:szCs w:val="30"/>
        </w:rPr>
        <w:t>ие обращения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23</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обращение цифровых прав </w:t>
      </w:r>
      <w:r>
        <w:rPr>
          <w:rFonts w:ascii="Times New Roman" w:hAnsi="Times New Roman"/>
          <w:sz w:val="30"/>
          <w:szCs w:val="30"/>
        </w:rPr>
        <w:t>-</w:t>
      </w:r>
      <w:r w:rsidRPr="008B00CF">
        <w:rPr>
          <w:rFonts w:ascii="Times New Roman" w:hAnsi="Times New Roman"/>
          <w:sz w:val="30"/>
          <w:szCs w:val="30"/>
        </w:rPr>
        <w:t xml:space="preserve"> совершение сделок (операций) </w:t>
      </w:r>
      <w:r>
        <w:rPr>
          <w:rFonts w:ascii="Times New Roman" w:hAnsi="Times New Roman"/>
          <w:sz w:val="30"/>
          <w:szCs w:val="30"/>
        </w:rPr>
        <w:br/>
      </w:r>
      <w:r w:rsidRPr="008B00CF">
        <w:rPr>
          <w:rFonts w:ascii="Times New Roman" w:hAnsi="Times New Roman"/>
          <w:sz w:val="30"/>
          <w:szCs w:val="30"/>
        </w:rPr>
        <w:t>с цифровыми правами, в том числе влекущих за собой переход цифровых прав от одного обладателя к другому;</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24</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адреса-идентификаторы, администрируемые цифровыми </w:t>
      </w:r>
      <w:r w:rsidRPr="008B00CF">
        <w:rPr>
          <w:rFonts w:ascii="Times New Roman" w:hAnsi="Times New Roman"/>
          <w:sz w:val="30"/>
          <w:szCs w:val="30"/>
        </w:rPr>
        <w:t>депозитариями</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 xml:space="preserve"> адреса-идентификаторы, предоставление доступа </w:t>
      </w:r>
      <w:r>
        <w:rPr>
          <w:rFonts w:ascii="Times New Roman" w:hAnsi="Times New Roman"/>
          <w:sz w:val="30"/>
          <w:szCs w:val="30"/>
        </w:rPr>
        <w:br/>
      </w:r>
      <w:r w:rsidRPr="008B00CF">
        <w:rPr>
          <w:rFonts w:ascii="Times New Roman" w:hAnsi="Times New Roman"/>
          <w:sz w:val="30"/>
          <w:szCs w:val="30"/>
        </w:rPr>
        <w:t xml:space="preserve">к которым осуществляет цифровой депозитарий </w:t>
      </w:r>
      <w:r>
        <w:rPr>
          <w:rFonts w:ascii="Times New Roman" w:hAnsi="Times New Roman"/>
          <w:sz w:val="30"/>
          <w:szCs w:val="30"/>
        </w:rPr>
        <w:t>и (или) на которых учитываю</w:t>
      </w:r>
      <w:r w:rsidRPr="008B00CF">
        <w:rPr>
          <w:rFonts w:ascii="Times New Roman" w:hAnsi="Times New Roman"/>
          <w:sz w:val="30"/>
          <w:szCs w:val="30"/>
        </w:rPr>
        <w:t xml:space="preserve">тся цифровая валюта </w:t>
      </w:r>
      <w:r>
        <w:rPr>
          <w:rFonts w:ascii="Times New Roman" w:hAnsi="Times New Roman"/>
          <w:sz w:val="30"/>
          <w:szCs w:val="30"/>
        </w:rPr>
        <w:t>и (или)</w:t>
      </w:r>
      <w:r w:rsidRPr="008B00CF">
        <w:rPr>
          <w:rFonts w:ascii="Times New Roman" w:hAnsi="Times New Roman"/>
          <w:sz w:val="30"/>
          <w:szCs w:val="30"/>
        </w:rPr>
        <w:t xml:space="preserve"> цифровые права, учет и переход которых </w:t>
      </w:r>
      <w:r>
        <w:rPr>
          <w:rFonts w:ascii="Times New Roman" w:hAnsi="Times New Roman"/>
          <w:sz w:val="30"/>
          <w:szCs w:val="30"/>
        </w:rPr>
        <w:t xml:space="preserve">от одного обладателя к другому </w:t>
      </w:r>
      <w:r w:rsidRPr="008B00CF">
        <w:rPr>
          <w:rFonts w:ascii="Times New Roman" w:hAnsi="Times New Roman"/>
          <w:sz w:val="30"/>
          <w:szCs w:val="30"/>
        </w:rPr>
        <w:t>ос</w:t>
      </w:r>
      <w:r>
        <w:rPr>
          <w:rFonts w:ascii="Times New Roman" w:hAnsi="Times New Roman"/>
          <w:sz w:val="30"/>
          <w:szCs w:val="30"/>
        </w:rPr>
        <w:t>уществляет цифровой д</w:t>
      </w:r>
      <w:r>
        <w:rPr>
          <w:rFonts w:ascii="Times New Roman" w:hAnsi="Times New Roman"/>
          <w:sz w:val="30"/>
          <w:szCs w:val="30"/>
        </w:rPr>
        <w:t>епозитарий;</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25</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долговые цифровые финансовые активы - цифровые финансовые активы, удостоверяющие исключительно денежные требования в размере цены приобретения цифровых финансовых активов при их размещении </w:t>
      </w:r>
      <w:r>
        <w:rPr>
          <w:rFonts w:ascii="Times New Roman" w:hAnsi="Times New Roman"/>
          <w:sz w:val="30"/>
          <w:szCs w:val="30"/>
        </w:rPr>
        <w:br/>
      </w:r>
      <w:r w:rsidRPr="008B00CF">
        <w:rPr>
          <w:rFonts w:ascii="Times New Roman" w:hAnsi="Times New Roman"/>
          <w:sz w:val="30"/>
          <w:szCs w:val="30"/>
        </w:rPr>
        <w:t>и в размере сумм периодических выплат (выплаты).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Понятие </w:t>
      </w:r>
      <w:r>
        <w:rPr>
          <w:rFonts w:ascii="Times New Roman" w:hAnsi="Times New Roman"/>
          <w:sz w:val="30"/>
          <w:szCs w:val="30"/>
        </w:rPr>
        <w:t>"</w:t>
      </w:r>
      <w:r w:rsidRPr="008B00CF">
        <w:rPr>
          <w:rFonts w:ascii="Times New Roman" w:hAnsi="Times New Roman"/>
          <w:sz w:val="30"/>
          <w:szCs w:val="30"/>
        </w:rPr>
        <w:t>бенефициарный владелец</w:t>
      </w:r>
      <w:r>
        <w:rPr>
          <w:rFonts w:ascii="Times New Roman" w:hAnsi="Times New Roman"/>
          <w:sz w:val="30"/>
          <w:szCs w:val="30"/>
        </w:rPr>
        <w:t>"</w:t>
      </w:r>
      <w:r w:rsidRPr="008B00CF">
        <w:rPr>
          <w:rFonts w:ascii="Times New Roman" w:hAnsi="Times New Roman"/>
          <w:sz w:val="30"/>
          <w:szCs w:val="30"/>
        </w:rPr>
        <w:t xml:space="preserve"> используется в настоящем Федеральном законе в значении, определенном Федеральным законом </w:t>
      </w:r>
      <w:r>
        <w:rPr>
          <w:rFonts w:ascii="Times New Roman" w:hAnsi="Times New Roman"/>
          <w:sz w:val="30"/>
          <w:szCs w:val="30"/>
        </w:rPr>
        <w:br/>
      </w:r>
      <w:r w:rsidRPr="008B00CF">
        <w:rPr>
          <w:rFonts w:ascii="Times New Roman" w:hAnsi="Times New Roman"/>
          <w:sz w:val="30"/>
          <w:szCs w:val="30"/>
        </w:rPr>
        <w:t xml:space="preserve">от 7 августа 2001 года </w:t>
      </w:r>
      <w:r>
        <w:rPr>
          <w:rFonts w:ascii="Times New Roman" w:hAnsi="Times New Roman"/>
          <w:sz w:val="30"/>
          <w:szCs w:val="30"/>
        </w:rPr>
        <w:t>№ </w:t>
      </w:r>
      <w:r w:rsidRPr="008B00CF">
        <w:rPr>
          <w:rFonts w:ascii="Times New Roman" w:hAnsi="Times New Roman"/>
          <w:sz w:val="30"/>
          <w:szCs w:val="30"/>
        </w:rPr>
        <w:t xml:space="preserve">115-ФЗ </w:t>
      </w:r>
      <w:r>
        <w:rPr>
          <w:rFonts w:ascii="Times New Roman" w:hAnsi="Times New Roman"/>
          <w:sz w:val="30"/>
          <w:szCs w:val="30"/>
        </w:rPr>
        <w:t>"</w:t>
      </w:r>
      <w:r w:rsidRPr="008B00CF">
        <w:rPr>
          <w:rFonts w:ascii="Times New Roman" w:hAnsi="Times New Roman"/>
          <w:sz w:val="30"/>
          <w:szCs w:val="30"/>
        </w:rPr>
        <w:t>О противодействии легализации (отмыванию) доходов, полученных преступным путем, и финансированию т</w:t>
      </w:r>
      <w:r w:rsidRPr="008B00CF">
        <w:rPr>
          <w:rFonts w:ascii="Times New Roman" w:hAnsi="Times New Roman"/>
          <w:sz w:val="30"/>
          <w:szCs w:val="30"/>
        </w:rPr>
        <w:t>ерроризма</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sz w:val="30"/>
          <w:szCs w:val="30"/>
        </w:rPr>
        <w:t> </w:t>
      </w:r>
      <w:r w:rsidRPr="008B00CF">
        <w:rPr>
          <w:rFonts w:ascii="Times New Roman" w:hAnsi="Times New Roman"/>
          <w:sz w:val="30"/>
          <w:szCs w:val="30"/>
        </w:rPr>
        <w:t xml:space="preserve">Понятия </w:t>
      </w:r>
      <w:r>
        <w:rPr>
          <w:rFonts w:ascii="Times New Roman" w:hAnsi="Times New Roman"/>
          <w:sz w:val="30"/>
          <w:szCs w:val="30"/>
        </w:rPr>
        <w:t>"</w:t>
      </w:r>
      <w:r w:rsidRPr="008B00CF">
        <w:rPr>
          <w:rFonts w:ascii="Times New Roman" w:hAnsi="Times New Roman"/>
          <w:sz w:val="30"/>
          <w:szCs w:val="30"/>
        </w:rPr>
        <w:t>резидент</w:t>
      </w:r>
      <w:r>
        <w:rPr>
          <w:rFonts w:ascii="Times New Roman" w:hAnsi="Times New Roman"/>
          <w:sz w:val="30"/>
          <w:szCs w:val="30"/>
        </w:rPr>
        <w:t>", "</w:t>
      </w:r>
      <w:r w:rsidRPr="008B00CF">
        <w:rPr>
          <w:rFonts w:ascii="Times New Roman" w:hAnsi="Times New Roman"/>
          <w:sz w:val="30"/>
          <w:szCs w:val="30"/>
        </w:rPr>
        <w:t>нерезидент</w:t>
      </w:r>
      <w:r>
        <w:rPr>
          <w:rFonts w:ascii="Times New Roman" w:hAnsi="Times New Roman"/>
          <w:sz w:val="30"/>
          <w:szCs w:val="30"/>
        </w:rPr>
        <w:t>"</w:t>
      </w:r>
      <w:r w:rsidRPr="008B00CF">
        <w:rPr>
          <w:rFonts w:ascii="Times New Roman" w:hAnsi="Times New Roman"/>
          <w:sz w:val="30"/>
          <w:szCs w:val="30"/>
        </w:rPr>
        <w:t xml:space="preserve"> используются в настоящем Федеральном законе в значениях, определенных Федеральным законом </w:t>
      </w:r>
      <w:r>
        <w:rPr>
          <w:rFonts w:ascii="Times New Roman" w:hAnsi="Times New Roman"/>
          <w:sz w:val="30"/>
          <w:szCs w:val="30"/>
        </w:rPr>
        <w:br/>
      </w:r>
      <w:r w:rsidRPr="008B00CF">
        <w:rPr>
          <w:rFonts w:ascii="Times New Roman" w:hAnsi="Times New Roman"/>
          <w:sz w:val="30"/>
          <w:szCs w:val="30"/>
        </w:rPr>
        <w:t xml:space="preserve">от 10 декабря 2003 года </w:t>
      </w:r>
      <w:r>
        <w:rPr>
          <w:rFonts w:ascii="Times New Roman" w:hAnsi="Times New Roman"/>
          <w:sz w:val="30"/>
          <w:szCs w:val="30"/>
        </w:rPr>
        <w:t>№ </w:t>
      </w:r>
      <w:r w:rsidRPr="008B00CF">
        <w:rPr>
          <w:rFonts w:ascii="Times New Roman" w:hAnsi="Times New Roman"/>
          <w:sz w:val="30"/>
          <w:szCs w:val="30"/>
        </w:rPr>
        <w:t xml:space="preserve">173-ФЗ </w:t>
      </w:r>
      <w:r>
        <w:rPr>
          <w:rFonts w:ascii="Times New Roman" w:hAnsi="Times New Roman"/>
          <w:sz w:val="30"/>
          <w:szCs w:val="30"/>
        </w:rPr>
        <w:t>"</w:t>
      </w:r>
      <w:r w:rsidRPr="008B00CF">
        <w:rPr>
          <w:rFonts w:ascii="Times New Roman" w:hAnsi="Times New Roman"/>
          <w:sz w:val="30"/>
          <w:szCs w:val="30"/>
        </w:rPr>
        <w:t xml:space="preserve">О валютном регулировании </w:t>
      </w:r>
      <w:r>
        <w:rPr>
          <w:rFonts w:ascii="Times New Roman" w:hAnsi="Times New Roman"/>
          <w:sz w:val="30"/>
          <w:szCs w:val="30"/>
        </w:rPr>
        <w:br/>
      </w:r>
      <w:r w:rsidRPr="008B00CF">
        <w:rPr>
          <w:rFonts w:ascii="Times New Roman" w:hAnsi="Times New Roman"/>
          <w:sz w:val="30"/>
          <w:szCs w:val="30"/>
        </w:rPr>
        <w:t>и валютном контроле</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 xml:space="preserve">Понятие </w:t>
      </w:r>
      <w:r>
        <w:rPr>
          <w:rFonts w:ascii="Times New Roman" w:hAnsi="Times New Roman"/>
          <w:sz w:val="30"/>
          <w:szCs w:val="30"/>
        </w:rPr>
        <w:t>"</w:t>
      </w:r>
      <w:r w:rsidRPr="008B00CF">
        <w:rPr>
          <w:rFonts w:ascii="Times New Roman" w:hAnsi="Times New Roman"/>
          <w:sz w:val="30"/>
          <w:szCs w:val="30"/>
        </w:rPr>
        <w:t>информационная система</w:t>
      </w:r>
      <w:r>
        <w:rPr>
          <w:rFonts w:ascii="Times New Roman" w:hAnsi="Times New Roman"/>
          <w:sz w:val="30"/>
          <w:szCs w:val="30"/>
        </w:rPr>
        <w:t>"</w:t>
      </w:r>
      <w:r w:rsidRPr="008B00CF">
        <w:rPr>
          <w:rFonts w:ascii="Times New Roman" w:hAnsi="Times New Roman"/>
          <w:sz w:val="30"/>
          <w:szCs w:val="30"/>
        </w:rPr>
        <w:t xml:space="preserve"> используется в настоящем Федеральном законе в значении, определенном Федеральным законом </w:t>
      </w:r>
      <w:r>
        <w:rPr>
          <w:rFonts w:ascii="Times New Roman" w:hAnsi="Times New Roman"/>
          <w:sz w:val="30"/>
          <w:szCs w:val="30"/>
        </w:rPr>
        <w:br/>
      </w:r>
      <w:r w:rsidRPr="008B00CF">
        <w:rPr>
          <w:rFonts w:ascii="Times New Roman" w:hAnsi="Times New Roman"/>
          <w:sz w:val="30"/>
          <w:szCs w:val="30"/>
        </w:rPr>
        <w:t xml:space="preserve">от 27 июля 2006 года </w:t>
      </w:r>
      <w:r>
        <w:rPr>
          <w:rFonts w:ascii="Times New Roman" w:hAnsi="Times New Roman"/>
          <w:sz w:val="30"/>
          <w:szCs w:val="30"/>
        </w:rPr>
        <w:t>№ </w:t>
      </w:r>
      <w:r w:rsidRPr="008B00CF">
        <w:rPr>
          <w:rFonts w:ascii="Times New Roman" w:hAnsi="Times New Roman"/>
          <w:sz w:val="30"/>
          <w:szCs w:val="30"/>
        </w:rPr>
        <w:t xml:space="preserve">149-ФЗ </w:t>
      </w:r>
      <w:r>
        <w:rPr>
          <w:rFonts w:ascii="Times New Roman" w:hAnsi="Times New Roman"/>
          <w:sz w:val="30"/>
          <w:szCs w:val="30"/>
        </w:rPr>
        <w:t>"</w:t>
      </w:r>
      <w:r w:rsidRPr="008B00CF">
        <w:rPr>
          <w:rFonts w:ascii="Times New Roman" w:hAnsi="Times New Roman"/>
          <w:sz w:val="30"/>
          <w:szCs w:val="30"/>
        </w:rPr>
        <w:t>Об информации, информационных технологиях и о защите информации</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 xml:space="preserve">Понятия </w:t>
      </w:r>
      <w:r>
        <w:rPr>
          <w:rFonts w:ascii="Times New Roman" w:hAnsi="Times New Roman"/>
          <w:sz w:val="30"/>
          <w:szCs w:val="30"/>
        </w:rPr>
        <w:t>"</w:t>
      </w:r>
      <w:r w:rsidRPr="008B00CF">
        <w:rPr>
          <w:rFonts w:ascii="Times New Roman" w:hAnsi="Times New Roman"/>
          <w:sz w:val="30"/>
          <w:szCs w:val="30"/>
        </w:rPr>
        <w:t>биржа</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организованные торги</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торговая система</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участник торгов</w:t>
      </w:r>
      <w:r>
        <w:rPr>
          <w:rFonts w:ascii="Times New Roman" w:hAnsi="Times New Roman"/>
          <w:sz w:val="30"/>
          <w:szCs w:val="30"/>
        </w:rPr>
        <w:t>"</w:t>
      </w:r>
      <w:r w:rsidRPr="008B00CF">
        <w:rPr>
          <w:rFonts w:ascii="Times New Roman" w:hAnsi="Times New Roman"/>
          <w:sz w:val="30"/>
          <w:szCs w:val="30"/>
        </w:rPr>
        <w:t xml:space="preserve"> используются</w:t>
      </w:r>
      <w:r>
        <w:rPr>
          <w:rFonts w:ascii="Times New Roman" w:hAnsi="Times New Roman"/>
          <w:sz w:val="30"/>
          <w:szCs w:val="30"/>
        </w:rPr>
        <w:t xml:space="preserve"> в настоящем Федеральном законе</w:t>
      </w:r>
      <w:r>
        <w:rPr>
          <w:rFonts w:ascii="Times New Roman" w:hAnsi="Times New Roman"/>
          <w:sz w:val="30"/>
          <w:szCs w:val="30"/>
        </w:rPr>
        <w:br/>
      </w:r>
      <w:r w:rsidRPr="008B00CF">
        <w:rPr>
          <w:rFonts w:ascii="Times New Roman" w:hAnsi="Times New Roman"/>
          <w:sz w:val="30"/>
          <w:szCs w:val="30"/>
        </w:rPr>
        <w:t>в значениях, определенных Федеральным законом от 21 ноября 2011 года</w:t>
      </w:r>
      <w:r w:rsidRPr="008B00CF">
        <w:rPr>
          <w:rFonts w:ascii="Times New Roman" w:hAnsi="Times New Roman"/>
          <w:sz w:val="30"/>
          <w:szCs w:val="30"/>
        </w:rPr>
        <w:br/>
      </w:r>
      <w:r>
        <w:rPr>
          <w:rFonts w:ascii="Times New Roman" w:hAnsi="Times New Roman"/>
          <w:sz w:val="30"/>
          <w:szCs w:val="30"/>
        </w:rPr>
        <w:t>№ </w:t>
      </w:r>
      <w:r w:rsidRPr="008B00CF">
        <w:rPr>
          <w:rFonts w:ascii="Times New Roman" w:hAnsi="Times New Roman"/>
          <w:sz w:val="30"/>
          <w:szCs w:val="30"/>
        </w:rPr>
        <w:t xml:space="preserve">325-ФЗ </w:t>
      </w:r>
      <w:r>
        <w:rPr>
          <w:rFonts w:ascii="Times New Roman" w:hAnsi="Times New Roman"/>
          <w:sz w:val="30"/>
          <w:szCs w:val="30"/>
        </w:rPr>
        <w:t>"</w:t>
      </w:r>
      <w:r w:rsidRPr="008B00CF">
        <w:rPr>
          <w:rFonts w:ascii="Times New Roman" w:hAnsi="Times New Roman"/>
          <w:sz w:val="30"/>
          <w:szCs w:val="30"/>
        </w:rPr>
        <w:t>Об организованных торгах</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 xml:space="preserve">Понятия </w:t>
      </w:r>
      <w:r>
        <w:rPr>
          <w:rFonts w:ascii="Times New Roman" w:hAnsi="Times New Roman"/>
          <w:sz w:val="30"/>
          <w:szCs w:val="30"/>
        </w:rPr>
        <w:t>"</w:t>
      </w:r>
      <w:r w:rsidRPr="008B00CF">
        <w:rPr>
          <w:rFonts w:ascii="Times New Roman" w:hAnsi="Times New Roman"/>
          <w:sz w:val="30"/>
          <w:szCs w:val="30"/>
        </w:rPr>
        <w:t>брокер</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квалифицированный инвестор</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управляющий</w:t>
      </w:r>
      <w:r>
        <w:rPr>
          <w:rFonts w:ascii="Times New Roman" w:hAnsi="Times New Roman"/>
          <w:sz w:val="30"/>
          <w:szCs w:val="30"/>
        </w:rPr>
        <w:t>"</w:t>
      </w:r>
      <w:r w:rsidRPr="008B00CF">
        <w:rPr>
          <w:rFonts w:ascii="Times New Roman" w:hAnsi="Times New Roman"/>
          <w:sz w:val="30"/>
          <w:szCs w:val="30"/>
        </w:rPr>
        <w:t xml:space="preserve"> используются в настоящем</w:t>
      </w:r>
      <w:r w:rsidRPr="008B00CF">
        <w:rPr>
          <w:rFonts w:ascii="Times New Roman" w:hAnsi="Times New Roman"/>
          <w:sz w:val="30"/>
          <w:szCs w:val="30"/>
        </w:rPr>
        <w:t xml:space="preserve"> Федеральном законе </w:t>
      </w:r>
      <w:r>
        <w:rPr>
          <w:rFonts w:ascii="Times New Roman" w:hAnsi="Times New Roman"/>
          <w:sz w:val="30"/>
          <w:szCs w:val="30"/>
        </w:rPr>
        <w:br/>
      </w:r>
      <w:r w:rsidRPr="008B00CF">
        <w:rPr>
          <w:rFonts w:ascii="Times New Roman" w:hAnsi="Times New Roman"/>
          <w:sz w:val="30"/>
          <w:szCs w:val="30"/>
        </w:rPr>
        <w:t xml:space="preserve">в значениях, определенных Федеральным законом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 xml:space="preserve">Понятие </w:t>
      </w:r>
      <w:r>
        <w:rPr>
          <w:rFonts w:ascii="Times New Roman" w:hAnsi="Times New Roman"/>
          <w:sz w:val="30"/>
          <w:szCs w:val="30"/>
        </w:rPr>
        <w:t>"</w:t>
      </w:r>
      <w:r w:rsidRPr="008B00CF">
        <w:rPr>
          <w:rFonts w:ascii="Times New Roman" w:hAnsi="Times New Roman"/>
          <w:sz w:val="30"/>
          <w:szCs w:val="30"/>
        </w:rPr>
        <w:t>управляющая компания инвестиционных фондов, паевых инвестиционных фондов, негосударственных пенсионных фондов</w:t>
      </w:r>
      <w:r>
        <w:rPr>
          <w:rFonts w:ascii="Times New Roman" w:hAnsi="Times New Roman"/>
          <w:sz w:val="30"/>
          <w:szCs w:val="30"/>
        </w:rPr>
        <w:t>"</w:t>
      </w:r>
      <w:r w:rsidRPr="008B00CF">
        <w:rPr>
          <w:rFonts w:ascii="Times New Roman" w:hAnsi="Times New Roman"/>
          <w:sz w:val="30"/>
          <w:szCs w:val="30"/>
        </w:rPr>
        <w:t xml:space="preserve"> используетс</w:t>
      </w:r>
      <w:r w:rsidRPr="008B00CF">
        <w:rPr>
          <w:rFonts w:ascii="Times New Roman" w:hAnsi="Times New Roman"/>
          <w:sz w:val="30"/>
          <w:szCs w:val="30"/>
        </w:rPr>
        <w:t xml:space="preserve">я в настоящем Федеральном законе в значении, определенном </w:t>
      </w:r>
      <w:r w:rsidRPr="008B00CF">
        <w:rPr>
          <w:rFonts w:ascii="Times New Roman" w:hAnsi="Times New Roman"/>
          <w:sz w:val="30"/>
          <w:szCs w:val="30"/>
        </w:rPr>
        <w:lastRenderedPageBreak/>
        <w:t>Федеральным законом</w:t>
      </w:r>
      <w:r>
        <w:rPr>
          <w:rFonts w:ascii="Times New Roman" w:hAnsi="Times New Roman"/>
          <w:sz w:val="30"/>
          <w:szCs w:val="30"/>
        </w:rPr>
        <w:t xml:space="preserve"> </w:t>
      </w:r>
      <w:r w:rsidRPr="008B00CF">
        <w:rPr>
          <w:rFonts w:ascii="Times New Roman" w:hAnsi="Times New Roman"/>
          <w:sz w:val="30"/>
          <w:szCs w:val="30"/>
        </w:rPr>
        <w:t xml:space="preserve">от 29 ноября 2001 года </w:t>
      </w:r>
      <w:r>
        <w:rPr>
          <w:rFonts w:ascii="Times New Roman" w:hAnsi="Times New Roman"/>
          <w:sz w:val="30"/>
          <w:szCs w:val="30"/>
        </w:rPr>
        <w:t>№ </w:t>
      </w:r>
      <w:r w:rsidRPr="008B00CF">
        <w:rPr>
          <w:rFonts w:ascii="Times New Roman" w:hAnsi="Times New Roman"/>
          <w:sz w:val="30"/>
          <w:szCs w:val="30"/>
        </w:rPr>
        <w:t xml:space="preserve">156-ФЗ </w:t>
      </w:r>
      <w:r>
        <w:rPr>
          <w:rFonts w:ascii="Times New Roman" w:hAnsi="Times New Roman"/>
          <w:sz w:val="30"/>
          <w:szCs w:val="30"/>
        </w:rPr>
        <w:br/>
        <w:t>"</w:t>
      </w:r>
      <w:r w:rsidRPr="008B00CF">
        <w:rPr>
          <w:rFonts w:ascii="Times New Roman" w:hAnsi="Times New Roman"/>
          <w:sz w:val="30"/>
          <w:szCs w:val="30"/>
        </w:rPr>
        <w:t>Об инвестиционных фондах</w:t>
      </w:r>
      <w:r>
        <w:rPr>
          <w:rFonts w:ascii="Times New Roman" w:hAnsi="Times New Roman"/>
          <w:sz w:val="30"/>
          <w:szCs w:val="30"/>
        </w:rPr>
        <w:t>"</w:t>
      </w:r>
      <w:r w:rsidRPr="008B00CF">
        <w:rPr>
          <w:rFonts w:ascii="Times New Roman" w:hAnsi="Times New Roman"/>
          <w:sz w:val="30"/>
          <w:szCs w:val="30"/>
        </w:rPr>
        <w:t xml:space="preserve"> (далее </w:t>
      </w:r>
      <w:r>
        <w:rPr>
          <w:rFonts w:ascii="Times New Roman" w:hAnsi="Times New Roman"/>
          <w:sz w:val="30"/>
          <w:szCs w:val="30"/>
        </w:rPr>
        <w:t>-</w:t>
      </w:r>
      <w:r w:rsidRPr="008B00CF">
        <w:rPr>
          <w:rFonts w:ascii="Times New Roman" w:hAnsi="Times New Roman"/>
          <w:sz w:val="30"/>
          <w:szCs w:val="30"/>
        </w:rPr>
        <w:t xml:space="preserve"> управляющая компания).</w:t>
      </w:r>
    </w:p>
    <w:p w:rsidR="00B93532" w:rsidRPr="008B00CF" w:rsidRDefault="00127AED" w:rsidP="001E71A9">
      <w:pPr>
        <w:spacing w:line="456" w:lineRule="auto"/>
        <w:ind w:firstLine="709"/>
        <w:rPr>
          <w:rFonts w:ascii="Times New Roman" w:hAnsi="Times New Roman"/>
          <w:sz w:val="30"/>
          <w:szCs w:val="30"/>
        </w:rPr>
      </w:pPr>
      <w:r>
        <w:rPr>
          <w:rFonts w:ascii="Times New Roman" w:hAnsi="Times New Roman"/>
          <w:sz w:val="30"/>
          <w:szCs w:val="30"/>
        </w:rPr>
        <w:t>8. </w:t>
      </w:r>
      <w:r w:rsidRPr="008B00CF">
        <w:rPr>
          <w:rFonts w:ascii="Times New Roman" w:hAnsi="Times New Roman"/>
          <w:sz w:val="30"/>
          <w:szCs w:val="30"/>
        </w:rPr>
        <w:t xml:space="preserve">Понятия </w:t>
      </w:r>
      <w:r>
        <w:rPr>
          <w:rFonts w:ascii="Times New Roman" w:hAnsi="Times New Roman"/>
          <w:sz w:val="30"/>
          <w:szCs w:val="30"/>
        </w:rPr>
        <w:t>"</w:t>
      </w:r>
      <w:r w:rsidRPr="008B00CF">
        <w:rPr>
          <w:rFonts w:ascii="Times New Roman" w:hAnsi="Times New Roman"/>
          <w:sz w:val="30"/>
          <w:szCs w:val="30"/>
        </w:rPr>
        <w:t>национальная платежная система</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оператор электронных денежных средств</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электронные денежные средства</w:t>
      </w:r>
      <w:r>
        <w:rPr>
          <w:rFonts w:ascii="Times New Roman" w:hAnsi="Times New Roman"/>
          <w:sz w:val="30"/>
          <w:szCs w:val="30"/>
        </w:rPr>
        <w:t>"</w:t>
      </w:r>
      <w:r w:rsidRPr="008B00CF">
        <w:rPr>
          <w:rFonts w:ascii="Times New Roman" w:hAnsi="Times New Roman"/>
          <w:sz w:val="30"/>
          <w:szCs w:val="30"/>
        </w:rPr>
        <w:t xml:space="preserve"> используются в настоящем Федеральном законе в значениях, определенных Федеральным законом от 27 июня 2011 года </w:t>
      </w:r>
      <w:r>
        <w:rPr>
          <w:rFonts w:ascii="Times New Roman" w:hAnsi="Times New Roman"/>
          <w:sz w:val="30"/>
          <w:szCs w:val="30"/>
        </w:rPr>
        <w:t>№ </w:t>
      </w:r>
      <w:r w:rsidRPr="008B00CF">
        <w:rPr>
          <w:rFonts w:ascii="Times New Roman" w:hAnsi="Times New Roman"/>
          <w:sz w:val="30"/>
          <w:szCs w:val="30"/>
        </w:rPr>
        <w:t xml:space="preserve">161-ФЗ </w:t>
      </w:r>
      <w:r>
        <w:rPr>
          <w:rFonts w:ascii="Times New Roman" w:hAnsi="Times New Roman"/>
          <w:sz w:val="30"/>
          <w:szCs w:val="30"/>
        </w:rPr>
        <w:br/>
        <w:t>"</w:t>
      </w:r>
      <w:r w:rsidRPr="008B00CF">
        <w:rPr>
          <w:rFonts w:ascii="Times New Roman" w:hAnsi="Times New Roman"/>
          <w:sz w:val="30"/>
          <w:szCs w:val="30"/>
        </w:rPr>
        <w:t>О национальной платежной системе</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1E71A9">
      <w:pPr>
        <w:spacing w:line="456"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 xml:space="preserve">Понятия </w:t>
      </w:r>
      <w:r>
        <w:rPr>
          <w:rFonts w:ascii="Times New Roman" w:hAnsi="Times New Roman"/>
          <w:sz w:val="30"/>
          <w:szCs w:val="30"/>
        </w:rPr>
        <w:t>"</w:t>
      </w:r>
      <w:r w:rsidRPr="008B00CF">
        <w:rPr>
          <w:rFonts w:ascii="Times New Roman" w:hAnsi="Times New Roman"/>
          <w:sz w:val="30"/>
          <w:szCs w:val="30"/>
        </w:rPr>
        <w:t>клиринг</w:t>
      </w:r>
      <w:r>
        <w:rPr>
          <w:rFonts w:ascii="Times New Roman" w:hAnsi="Times New Roman"/>
          <w:sz w:val="30"/>
          <w:szCs w:val="30"/>
        </w:rPr>
        <w:t>", "</w:t>
      </w:r>
      <w:r w:rsidRPr="008B00CF">
        <w:rPr>
          <w:rFonts w:ascii="Times New Roman" w:hAnsi="Times New Roman"/>
          <w:sz w:val="30"/>
          <w:szCs w:val="30"/>
        </w:rPr>
        <w:t>клиринговая организация</w:t>
      </w:r>
      <w:r>
        <w:rPr>
          <w:rFonts w:ascii="Times New Roman" w:hAnsi="Times New Roman"/>
          <w:sz w:val="30"/>
          <w:szCs w:val="30"/>
        </w:rPr>
        <w:t>"</w:t>
      </w:r>
      <w:r w:rsidRPr="008B00CF">
        <w:rPr>
          <w:rFonts w:ascii="Times New Roman" w:hAnsi="Times New Roman"/>
          <w:sz w:val="30"/>
          <w:szCs w:val="30"/>
        </w:rPr>
        <w:t xml:space="preserve"> используются </w:t>
      </w:r>
      <w:r>
        <w:rPr>
          <w:rFonts w:ascii="Times New Roman" w:hAnsi="Times New Roman"/>
          <w:sz w:val="30"/>
          <w:szCs w:val="30"/>
        </w:rPr>
        <w:br/>
      </w:r>
      <w:r w:rsidRPr="008B00CF">
        <w:rPr>
          <w:rFonts w:ascii="Times New Roman" w:hAnsi="Times New Roman"/>
          <w:sz w:val="30"/>
          <w:szCs w:val="30"/>
        </w:rPr>
        <w:t xml:space="preserve">в </w:t>
      </w:r>
      <w:r w:rsidRPr="008B00CF">
        <w:rPr>
          <w:rFonts w:ascii="Times New Roman" w:hAnsi="Times New Roman"/>
          <w:sz w:val="30"/>
          <w:szCs w:val="30"/>
        </w:rPr>
        <w:t>настоящем Федеральном законе в значениях, определенных Ф</w:t>
      </w:r>
      <w:r>
        <w:rPr>
          <w:rFonts w:ascii="Times New Roman" w:hAnsi="Times New Roman"/>
          <w:sz w:val="30"/>
          <w:szCs w:val="30"/>
        </w:rPr>
        <w:t>едеральным законом от 7 февраля 2011 года</w:t>
      </w:r>
      <w:r w:rsidRPr="008B00CF">
        <w:rPr>
          <w:rFonts w:ascii="Times New Roman" w:hAnsi="Times New Roman"/>
          <w:sz w:val="30"/>
          <w:szCs w:val="30"/>
        </w:rPr>
        <w:t xml:space="preserve"> </w:t>
      </w:r>
      <w:r>
        <w:rPr>
          <w:rFonts w:ascii="Times New Roman" w:hAnsi="Times New Roman"/>
          <w:sz w:val="30"/>
          <w:szCs w:val="30"/>
        </w:rPr>
        <w:t>№ </w:t>
      </w:r>
      <w:r w:rsidRPr="008B00CF">
        <w:rPr>
          <w:rFonts w:ascii="Times New Roman" w:hAnsi="Times New Roman"/>
          <w:sz w:val="30"/>
          <w:szCs w:val="30"/>
        </w:rPr>
        <w:t xml:space="preserve">7-ФЗ </w:t>
      </w:r>
      <w:r>
        <w:rPr>
          <w:rFonts w:ascii="Times New Roman" w:hAnsi="Times New Roman"/>
          <w:sz w:val="30"/>
          <w:szCs w:val="30"/>
        </w:rPr>
        <w:t>"</w:t>
      </w:r>
      <w:r w:rsidRPr="008B00CF">
        <w:rPr>
          <w:rFonts w:ascii="Times New Roman" w:hAnsi="Times New Roman"/>
          <w:sz w:val="30"/>
          <w:szCs w:val="30"/>
        </w:rPr>
        <w:t>О клиринге, клиринговой деятельности и центральном контрагенте</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1E71A9">
      <w:pPr>
        <w:spacing w:line="456"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sz w:val="30"/>
          <w:szCs w:val="30"/>
        </w:rPr>
        <w:t> </w:t>
      </w:r>
      <w:r w:rsidRPr="008B00CF">
        <w:rPr>
          <w:rFonts w:ascii="Times New Roman" w:hAnsi="Times New Roman"/>
          <w:sz w:val="30"/>
          <w:szCs w:val="30"/>
        </w:rPr>
        <w:t xml:space="preserve">Понятия </w:t>
      </w:r>
      <w:r>
        <w:rPr>
          <w:rFonts w:ascii="Times New Roman" w:hAnsi="Times New Roman"/>
          <w:sz w:val="30"/>
          <w:szCs w:val="30"/>
        </w:rPr>
        <w:t>"</w:t>
      </w:r>
      <w:r w:rsidRPr="008B00CF">
        <w:rPr>
          <w:rFonts w:ascii="Times New Roman" w:hAnsi="Times New Roman"/>
          <w:sz w:val="30"/>
          <w:szCs w:val="30"/>
        </w:rPr>
        <w:t>внешнеторговая деятельность</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w:t>
      </w:r>
      <w:r w:rsidRPr="008B00CF">
        <w:rPr>
          <w:rFonts w:ascii="Times New Roman" w:hAnsi="Times New Roman"/>
          <w:sz w:val="30"/>
          <w:szCs w:val="30"/>
        </w:rPr>
        <w:t>участники внешнеторговой деятельности</w:t>
      </w:r>
      <w:r>
        <w:rPr>
          <w:rFonts w:ascii="Times New Roman" w:hAnsi="Times New Roman"/>
          <w:sz w:val="30"/>
          <w:szCs w:val="30"/>
        </w:rPr>
        <w:t>"</w:t>
      </w:r>
      <w:r w:rsidRPr="008B00CF">
        <w:rPr>
          <w:rFonts w:ascii="Times New Roman" w:hAnsi="Times New Roman"/>
          <w:sz w:val="30"/>
          <w:szCs w:val="30"/>
        </w:rPr>
        <w:t xml:space="preserve"> ис</w:t>
      </w:r>
      <w:r w:rsidRPr="008B00CF">
        <w:rPr>
          <w:rFonts w:ascii="Times New Roman" w:hAnsi="Times New Roman"/>
          <w:sz w:val="30"/>
          <w:szCs w:val="30"/>
        </w:rPr>
        <w:t>пользуются в настоящем Федеральном законе в значениях, определ</w:t>
      </w:r>
      <w:r>
        <w:rPr>
          <w:rFonts w:ascii="Times New Roman" w:hAnsi="Times New Roman"/>
          <w:sz w:val="30"/>
          <w:szCs w:val="30"/>
        </w:rPr>
        <w:t>енных Федеральным законом от 8 декабря 2003 года № </w:t>
      </w:r>
      <w:r w:rsidRPr="008B00CF">
        <w:rPr>
          <w:rFonts w:ascii="Times New Roman" w:hAnsi="Times New Roman"/>
          <w:sz w:val="30"/>
          <w:szCs w:val="30"/>
        </w:rPr>
        <w:t xml:space="preserve">164-ФЗ </w:t>
      </w:r>
      <w:r>
        <w:rPr>
          <w:rFonts w:ascii="Times New Roman" w:hAnsi="Times New Roman"/>
          <w:sz w:val="30"/>
          <w:szCs w:val="30"/>
        </w:rPr>
        <w:t>"</w:t>
      </w:r>
      <w:r w:rsidRPr="008B00CF">
        <w:rPr>
          <w:rFonts w:ascii="Times New Roman" w:hAnsi="Times New Roman"/>
          <w:sz w:val="30"/>
          <w:szCs w:val="30"/>
        </w:rPr>
        <w:t>Об основах государственного регулирования внешнеторговой деятельности</w:t>
      </w:r>
      <w:r>
        <w:rPr>
          <w:rFonts w:ascii="Times New Roman" w:hAnsi="Times New Roman"/>
          <w:sz w:val="30"/>
          <w:szCs w:val="30"/>
        </w:rPr>
        <w:t>"</w:t>
      </w:r>
      <w:r w:rsidRPr="008B00CF">
        <w:rPr>
          <w:rFonts w:ascii="Times New Roman" w:hAnsi="Times New Roman"/>
          <w:sz w:val="30"/>
          <w:szCs w:val="30"/>
        </w:rPr>
        <w:t>.</w:t>
      </w:r>
    </w:p>
    <w:p w:rsidR="00B93532" w:rsidRDefault="00127AED" w:rsidP="00B93532">
      <w:pPr>
        <w:spacing w:line="240" w:lineRule="atLeast"/>
        <w:ind w:left="2268" w:hanging="1559"/>
        <w:jc w:val="left"/>
        <w:rPr>
          <w:rFonts w:ascii="Times New Roman" w:hAnsi="Times New Roman"/>
          <w:b/>
          <w:sz w:val="30"/>
          <w:szCs w:val="30"/>
        </w:rPr>
      </w:pPr>
      <w:bookmarkStart w:id="16" w:name="_Toc215852673"/>
      <w:bookmarkStart w:id="17" w:name="_Toc215864188"/>
      <w:bookmarkStart w:id="18" w:name="_Toc216345585"/>
      <w:bookmarkStart w:id="19" w:name="_Toc217059340"/>
      <w:r>
        <w:rPr>
          <w:rFonts w:ascii="Times New Roman" w:hAnsi="Times New Roman"/>
          <w:sz w:val="30"/>
          <w:szCs w:val="30"/>
        </w:rPr>
        <w:t>Глава  </w:t>
      </w:r>
      <w:r w:rsidRPr="000855D5">
        <w:rPr>
          <w:rFonts w:ascii="Times New Roman" w:hAnsi="Times New Roman"/>
          <w:sz w:val="30"/>
          <w:szCs w:val="30"/>
        </w:rPr>
        <w:t>2.</w:t>
      </w:r>
      <w:bookmarkEnd w:id="16"/>
      <w:bookmarkEnd w:id="17"/>
      <w:r>
        <w:rPr>
          <w:rFonts w:ascii="Times New Roman" w:hAnsi="Times New Roman"/>
          <w:b/>
          <w:sz w:val="30"/>
          <w:szCs w:val="30"/>
        </w:rPr>
        <w:tab/>
      </w:r>
      <w:r w:rsidRPr="008B00CF">
        <w:rPr>
          <w:rFonts w:ascii="Times New Roman" w:hAnsi="Times New Roman"/>
          <w:b/>
          <w:sz w:val="30"/>
          <w:szCs w:val="30"/>
        </w:rPr>
        <w:t>Деятельность п</w:t>
      </w:r>
      <w:r>
        <w:rPr>
          <w:rFonts w:ascii="Times New Roman" w:hAnsi="Times New Roman"/>
          <w:b/>
          <w:sz w:val="30"/>
          <w:szCs w:val="30"/>
        </w:rPr>
        <w:t>о организации обращения цифровой</w:t>
      </w:r>
      <w:r w:rsidRPr="008B00CF">
        <w:rPr>
          <w:rFonts w:ascii="Times New Roman" w:hAnsi="Times New Roman"/>
          <w:b/>
          <w:sz w:val="30"/>
          <w:szCs w:val="30"/>
        </w:rPr>
        <w:t xml:space="preserve"> валют</w:t>
      </w:r>
      <w:r>
        <w:rPr>
          <w:rFonts w:ascii="Times New Roman" w:hAnsi="Times New Roman"/>
          <w:b/>
          <w:sz w:val="30"/>
          <w:szCs w:val="30"/>
        </w:rPr>
        <w:t>ы</w:t>
      </w:r>
      <w:r w:rsidRPr="008B00CF">
        <w:rPr>
          <w:rFonts w:ascii="Times New Roman" w:hAnsi="Times New Roman"/>
          <w:b/>
          <w:sz w:val="30"/>
          <w:szCs w:val="30"/>
        </w:rPr>
        <w:t xml:space="preserve"> и цифровых прав</w:t>
      </w:r>
      <w:bookmarkEnd w:id="18"/>
      <w:bookmarkEnd w:id="19"/>
    </w:p>
    <w:p w:rsidR="00B93532" w:rsidRPr="008B00CF" w:rsidRDefault="00B93532" w:rsidP="001E71A9">
      <w:pPr>
        <w:spacing w:line="240" w:lineRule="exact"/>
        <w:ind w:left="2268" w:hanging="1559"/>
        <w:jc w:val="left"/>
        <w:rPr>
          <w:rFonts w:ascii="Times New Roman" w:hAnsi="Times New Roman"/>
          <w:b/>
          <w:sz w:val="30"/>
          <w:szCs w:val="30"/>
        </w:rPr>
      </w:pPr>
    </w:p>
    <w:p w:rsidR="00B93532" w:rsidRDefault="00127AED" w:rsidP="00B93532">
      <w:pPr>
        <w:spacing w:line="240" w:lineRule="atLeast"/>
        <w:ind w:left="2268" w:hanging="1559"/>
        <w:jc w:val="left"/>
        <w:rPr>
          <w:rFonts w:ascii="Times New Roman" w:hAnsi="Times New Roman"/>
          <w:b/>
          <w:sz w:val="30"/>
          <w:szCs w:val="30"/>
        </w:rPr>
      </w:pPr>
      <w:bookmarkStart w:id="20" w:name="_Toc215852674"/>
      <w:bookmarkStart w:id="21" w:name="_Toc215864189"/>
      <w:bookmarkStart w:id="22" w:name="_Toc216345586"/>
      <w:bookmarkStart w:id="23" w:name="_Toc217059341"/>
      <w:r>
        <w:rPr>
          <w:rFonts w:ascii="Times New Roman" w:hAnsi="Times New Roman"/>
          <w:sz w:val="30"/>
          <w:szCs w:val="30"/>
        </w:rPr>
        <w:t>Статья </w:t>
      </w:r>
      <w:r w:rsidRPr="000855D5">
        <w:rPr>
          <w:rFonts w:ascii="Times New Roman" w:hAnsi="Times New Roman"/>
          <w:sz w:val="30"/>
          <w:szCs w:val="30"/>
        </w:rPr>
        <w:t>3.</w:t>
      </w:r>
      <w:r>
        <w:rPr>
          <w:rFonts w:ascii="Times New Roman" w:hAnsi="Times New Roman"/>
          <w:b/>
          <w:sz w:val="30"/>
          <w:szCs w:val="30"/>
        </w:rPr>
        <w:tab/>
      </w:r>
      <w:r w:rsidRPr="008B00CF">
        <w:rPr>
          <w:rFonts w:ascii="Times New Roman" w:hAnsi="Times New Roman"/>
          <w:b/>
          <w:sz w:val="30"/>
          <w:szCs w:val="30"/>
        </w:rPr>
        <w:t>Обеспечение совершения сделок с цифровой валютой и цифровыми правами</w:t>
      </w:r>
      <w:bookmarkEnd w:id="20"/>
      <w:bookmarkEnd w:id="21"/>
      <w:bookmarkEnd w:id="22"/>
      <w:bookmarkEnd w:id="23"/>
    </w:p>
    <w:p w:rsidR="00B93532" w:rsidRPr="008B00CF" w:rsidRDefault="00B93532" w:rsidP="001E71A9">
      <w:pPr>
        <w:spacing w:line="240" w:lineRule="exact"/>
        <w:ind w:left="2268" w:hanging="155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bookmarkStart w:id="24" w:name="_Toc215852675"/>
      <w:bookmarkStart w:id="25" w:name="_Toc215864190"/>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Обеспечивать совершение сделок с цифровой валютой </w:t>
      </w:r>
      <w:r>
        <w:rPr>
          <w:rFonts w:ascii="Times New Roman" w:hAnsi="Times New Roman"/>
          <w:sz w:val="30"/>
          <w:szCs w:val="30"/>
        </w:rPr>
        <w:br/>
      </w:r>
      <w:r w:rsidRPr="008B00CF">
        <w:rPr>
          <w:rFonts w:ascii="Times New Roman" w:hAnsi="Times New Roman"/>
          <w:sz w:val="30"/>
          <w:szCs w:val="30"/>
        </w:rPr>
        <w:t xml:space="preserve">и цифровыми правами, влекущих за собой переход цифровой валюты </w:t>
      </w:r>
      <w:r>
        <w:rPr>
          <w:rFonts w:ascii="Times New Roman" w:hAnsi="Times New Roman"/>
          <w:sz w:val="30"/>
          <w:szCs w:val="30"/>
        </w:rPr>
        <w:br/>
      </w:r>
      <w:r w:rsidRPr="008B00CF">
        <w:rPr>
          <w:rFonts w:ascii="Times New Roman" w:hAnsi="Times New Roman"/>
          <w:sz w:val="30"/>
          <w:szCs w:val="30"/>
        </w:rPr>
        <w:lastRenderedPageBreak/>
        <w:t xml:space="preserve">и цифровых прав от одного обладателя к другому, на организованных торгах вправе только организатор торговли, имеющий лицензию биржи или лицензию торговой системы в соответствии с Федеральным законом </w:t>
      </w:r>
      <w:r>
        <w:rPr>
          <w:rFonts w:ascii="Times New Roman" w:hAnsi="Times New Roman"/>
          <w:sz w:val="30"/>
          <w:szCs w:val="30"/>
        </w:rPr>
        <w:br/>
      </w:r>
      <w:r w:rsidRPr="008B00CF">
        <w:rPr>
          <w:rFonts w:ascii="Times New Roman" w:hAnsi="Times New Roman"/>
          <w:sz w:val="30"/>
          <w:szCs w:val="30"/>
        </w:rPr>
        <w:t xml:space="preserve">от 21 ноября 2011 года </w:t>
      </w:r>
      <w:r>
        <w:rPr>
          <w:rFonts w:ascii="Times New Roman" w:hAnsi="Times New Roman"/>
          <w:sz w:val="30"/>
          <w:szCs w:val="30"/>
        </w:rPr>
        <w:t>№ </w:t>
      </w:r>
      <w:r w:rsidRPr="008B00CF">
        <w:rPr>
          <w:rFonts w:ascii="Times New Roman" w:hAnsi="Times New Roman"/>
          <w:sz w:val="30"/>
          <w:szCs w:val="30"/>
        </w:rPr>
        <w:t xml:space="preserve">325-ФЗ </w:t>
      </w:r>
      <w:r>
        <w:rPr>
          <w:rFonts w:ascii="Times New Roman" w:hAnsi="Times New Roman"/>
          <w:sz w:val="30"/>
          <w:szCs w:val="30"/>
        </w:rPr>
        <w:t>"</w:t>
      </w:r>
      <w:r w:rsidRPr="008B00CF">
        <w:rPr>
          <w:rFonts w:ascii="Times New Roman" w:hAnsi="Times New Roman"/>
          <w:sz w:val="30"/>
          <w:szCs w:val="30"/>
        </w:rPr>
        <w:t>Об организованных торга</w:t>
      </w:r>
      <w:r w:rsidRPr="008B00CF">
        <w:rPr>
          <w:rFonts w:ascii="Times New Roman" w:hAnsi="Times New Roman"/>
          <w:sz w:val="30"/>
          <w:szCs w:val="30"/>
        </w:rPr>
        <w:t>х</w:t>
      </w:r>
      <w:r>
        <w:rPr>
          <w:rFonts w:ascii="Times New Roman" w:hAnsi="Times New Roman"/>
          <w:sz w:val="30"/>
          <w:szCs w:val="30"/>
        </w:rPr>
        <w:t>"</w:t>
      </w:r>
      <w:r w:rsidRPr="008B00CF">
        <w:rPr>
          <w:rFonts w:ascii="Times New Roman" w:hAnsi="Times New Roman"/>
          <w:sz w:val="30"/>
          <w:szCs w:val="30"/>
        </w:rPr>
        <w:t xml:space="preserve"> (далее - организатор торговли), если иное не установлено</w:t>
      </w:r>
      <w:r>
        <w:rPr>
          <w:rFonts w:ascii="Times New Roman" w:hAnsi="Times New Roman"/>
          <w:sz w:val="30"/>
          <w:szCs w:val="30"/>
        </w:rPr>
        <w:t xml:space="preserve"> указанным Федеральным законом.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Организатор торговли осуществляет деятельность, указанную </w:t>
      </w:r>
      <w:r>
        <w:rPr>
          <w:rFonts w:ascii="Times New Roman" w:hAnsi="Times New Roman"/>
          <w:sz w:val="30"/>
          <w:szCs w:val="30"/>
        </w:rPr>
        <w:br/>
      </w:r>
      <w:r w:rsidRPr="008B00CF">
        <w:rPr>
          <w:rFonts w:ascii="Times New Roman" w:hAnsi="Times New Roman"/>
          <w:sz w:val="30"/>
          <w:szCs w:val="30"/>
        </w:rPr>
        <w:t xml:space="preserve">в части 1 настоящей статьи, в соответствии с Федеральным законом </w:t>
      </w:r>
      <w:r>
        <w:rPr>
          <w:rFonts w:ascii="Times New Roman" w:hAnsi="Times New Roman"/>
          <w:sz w:val="30"/>
          <w:szCs w:val="30"/>
        </w:rPr>
        <w:br/>
      </w:r>
      <w:r w:rsidRPr="008B00CF">
        <w:rPr>
          <w:rFonts w:ascii="Times New Roman" w:hAnsi="Times New Roman"/>
          <w:sz w:val="30"/>
          <w:szCs w:val="30"/>
        </w:rPr>
        <w:t xml:space="preserve">от 21 ноября 2011 года </w:t>
      </w:r>
      <w:r>
        <w:rPr>
          <w:rFonts w:ascii="Times New Roman" w:hAnsi="Times New Roman"/>
          <w:sz w:val="30"/>
          <w:szCs w:val="30"/>
        </w:rPr>
        <w:t>№ </w:t>
      </w:r>
      <w:r w:rsidRPr="008B00CF">
        <w:rPr>
          <w:rFonts w:ascii="Times New Roman" w:hAnsi="Times New Roman"/>
          <w:sz w:val="30"/>
          <w:szCs w:val="30"/>
        </w:rPr>
        <w:t xml:space="preserve">325-ФЗ </w:t>
      </w:r>
      <w:r>
        <w:rPr>
          <w:rFonts w:ascii="Times New Roman" w:hAnsi="Times New Roman"/>
          <w:sz w:val="30"/>
          <w:szCs w:val="30"/>
        </w:rPr>
        <w:t>"</w:t>
      </w:r>
      <w:r w:rsidRPr="008B00CF">
        <w:rPr>
          <w:rFonts w:ascii="Times New Roman" w:hAnsi="Times New Roman"/>
          <w:sz w:val="30"/>
          <w:szCs w:val="30"/>
        </w:rPr>
        <w:t xml:space="preserve">Об </w:t>
      </w:r>
      <w:r w:rsidRPr="008B00CF">
        <w:rPr>
          <w:rFonts w:ascii="Times New Roman" w:hAnsi="Times New Roman"/>
          <w:sz w:val="30"/>
          <w:szCs w:val="30"/>
        </w:rPr>
        <w:t>организованных торгах</w:t>
      </w:r>
      <w:r>
        <w:rPr>
          <w:rFonts w:ascii="Times New Roman" w:hAnsi="Times New Roman"/>
          <w:sz w:val="30"/>
          <w:szCs w:val="30"/>
        </w:rPr>
        <w:t>"</w:t>
      </w:r>
      <w:r w:rsidRPr="008B00CF">
        <w:rPr>
          <w:rFonts w:ascii="Times New Roman" w:hAnsi="Times New Roman"/>
          <w:sz w:val="30"/>
          <w:szCs w:val="30"/>
        </w:rPr>
        <w:t xml:space="preserve"> с учетом особенностей, установленных настоящим Федеральным законом, а также </w:t>
      </w:r>
      <w:r>
        <w:rPr>
          <w:rFonts w:ascii="Times New Roman" w:hAnsi="Times New Roman"/>
          <w:sz w:val="30"/>
          <w:szCs w:val="30"/>
        </w:rPr>
        <w:t xml:space="preserve">при соблюдении </w:t>
      </w:r>
      <w:r w:rsidRPr="008B00CF">
        <w:rPr>
          <w:rFonts w:ascii="Times New Roman" w:hAnsi="Times New Roman"/>
          <w:sz w:val="30"/>
          <w:szCs w:val="30"/>
        </w:rPr>
        <w:t>дополнительных требований, которые вправе установить Банк России.</w:t>
      </w:r>
    </w:p>
    <w:p w:rsidR="00B93532" w:rsidRDefault="00127AED" w:rsidP="00B93532">
      <w:pPr>
        <w:spacing w:line="240" w:lineRule="atLeast"/>
        <w:ind w:left="2268" w:hanging="1559"/>
        <w:rPr>
          <w:rFonts w:ascii="Times New Roman" w:hAnsi="Times New Roman"/>
          <w:b/>
          <w:sz w:val="30"/>
          <w:szCs w:val="30"/>
        </w:rPr>
      </w:pPr>
      <w:bookmarkStart w:id="26" w:name="_Toc216345587"/>
      <w:bookmarkStart w:id="27" w:name="_Toc217059342"/>
      <w:r w:rsidRPr="00511E68">
        <w:rPr>
          <w:rFonts w:ascii="Times New Roman" w:hAnsi="Times New Roman"/>
          <w:sz w:val="30"/>
          <w:szCs w:val="30"/>
        </w:rPr>
        <w:t>Статья 4.</w:t>
      </w:r>
      <w:r>
        <w:rPr>
          <w:rFonts w:ascii="Times New Roman" w:hAnsi="Times New Roman"/>
          <w:b/>
          <w:sz w:val="30"/>
          <w:szCs w:val="30"/>
        </w:rPr>
        <w:tab/>
      </w:r>
      <w:r w:rsidRPr="008B00CF">
        <w:rPr>
          <w:rFonts w:ascii="Times New Roman" w:hAnsi="Times New Roman"/>
          <w:b/>
          <w:sz w:val="30"/>
          <w:szCs w:val="30"/>
        </w:rPr>
        <w:t>Исполнение поручений клиента на совершение сделок с цифровой валют</w:t>
      </w:r>
      <w:r w:rsidRPr="008B00CF">
        <w:rPr>
          <w:rFonts w:ascii="Times New Roman" w:hAnsi="Times New Roman"/>
          <w:b/>
          <w:sz w:val="30"/>
          <w:szCs w:val="30"/>
        </w:rPr>
        <w:t>ой и цифровыми правами</w:t>
      </w:r>
      <w:bookmarkEnd w:id="24"/>
      <w:bookmarkEnd w:id="25"/>
      <w:bookmarkEnd w:id="26"/>
      <w:bookmarkEnd w:id="27"/>
    </w:p>
    <w:p w:rsidR="00B93532" w:rsidRPr="008B00CF" w:rsidRDefault="00B93532" w:rsidP="00B93532">
      <w:pPr>
        <w:spacing w:line="240" w:lineRule="atLeast"/>
        <w:ind w:left="2268" w:hanging="155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Совершать сделки с цифровой валютой и цифровыми правами </w:t>
      </w:r>
      <w:r>
        <w:rPr>
          <w:rFonts w:ascii="Times New Roman" w:hAnsi="Times New Roman"/>
          <w:sz w:val="30"/>
          <w:szCs w:val="30"/>
        </w:rPr>
        <w:br/>
      </w:r>
      <w:r w:rsidRPr="008B00CF">
        <w:rPr>
          <w:rFonts w:ascii="Times New Roman" w:hAnsi="Times New Roman"/>
          <w:sz w:val="30"/>
          <w:szCs w:val="30"/>
        </w:rPr>
        <w:t xml:space="preserve">по поручению клиента на совершение сделок с цифровой валютой </w:t>
      </w:r>
      <w:r>
        <w:rPr>
          <w:rFonts w:ascii="Times New Roman" w:hAnsi="Times New Roman"/>
          <w:sz w:val="30"/>
          <w:szCs w:val="30"/>
        </w:rPr>
        <w:br/>
      </w:r>
      <w:r w:rsidRPr="008B00CF">
        <w:rPr>
          <w:rFonts w:ascii="Times New Roman" w:hAnsi="Times New Roman"/>
          <w:sz w:val="30"/>
          <w:szCs w:val="30"/>
        </w:rPr>
        <w:t>и цифровыми правами от св</w:t>
      </w:r>
      <w:r>
        <w:rPr>
          <w:rFonts w:ascii="Times New Roman" w:hAnsi="Times New Roman"/>
          <w:sz w:val="30"/>
          <w:szCs w:val="30"/>
        </w:rPr>
        <w:t xml:space="preserve">оего имени, но за счет клиента </w:t>
      </w:r>
      <w:r w:rsidRPr="008B00CF">
        <w:rPr>
          <w:rFonts w:ascii="Times New Roman" w:hAnsi="Times New Roman"/>
          <w:sz w:val="30"/>
          <w:szCs w:val="30"/>
        </w:rPr>
        <w:t>либо</w:t>
      </w:r>
      <w:r>
        <w:rPr>
          <w:rFonts w:ascii="Times New Roman" w:hAnsi="Times New Roman"/>
          <w:sz w:val="30"/>
          <w:szCs w:val="30"/>
        </w:rPr>
        <w:t xml:space="preserve"> от имени клиента и за его счет</w:t>
      </w:r>
      <w:r w:rsidRPr="008B00CF">
        <w:rPr>
          <w:rFonts w:ascii="Times New Roman" w:hAnsi="Times New Roman"/>
          <w:sz w:val="30"/>
          <w:szCs w:val="30"/>
        </w:rPr>
        <w:t xml:space="preserve"> вправе только лицо</w:t>
      </w:r>
      <w:r w:rsidRPr="008B00CF">
        <w:rPr>
          <w:rFonts w:ascii="Times New Roman" w:hAnsi="Times New Roman"/>
          <w:sz w:val="30"/>
          <w:szCs w:val="30"/>
        </w:rPr>
        <w:t xml:space="preserve">, имеющее лицензию профессионального участника рынка ценных бумаг на осуществление брокерской деятельности в соответствии с Федеральным законом </w:t>
      </w:r>
      <w:r>
        <w:rPr>
          <w:rFonts w:ascii="Times New Roman" w:hAnsi="Times New Roman"/>
          <w:sz w:val="30"/>
          <w:szCs w:val="30"/>
        </w:rPr>
        <w:br/>
      </w:r>
      <w:r w:rsidRPr="008B00CF">
        <w:rPr>
          <w:rFonts w:ascii="Times New Roman" w:hAnsi="Times New Roman"/>
          <w:sz w:val="30"/>
          <w:szCs w:val="30"/>
        </w:rPr>
        <w:t>от 22 апреля 1996 года</w:t>
      </w:r>
      <w:r>
        <w:rPr>
          <w:rFonts w:ascii="Times New Roman" w:hAnsi="Times New Roman"/>
          <w:sz w:val="30"/>
          <w:szCs w:val="30"/>
        </w:rPr>
        <w:t xml:space="preserve"> №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 xml:space="preserve"> (далее </w:t>
      </w:r>
      <w:r>
        <w:rPr>
          <w:rFonts w:ascii="Times New Roman" w:hAnsi="Times New Roman"/>
          <w:sz w:val="30"/>
          <w:szCs w:val="30"/>
        </w:rPr>
        <w:t>-</w:t>
      </w:r>
      <w:r w:rsidRPr="008B00CF">
        <w:rPr>
          <w:rFonts w:ascii="Times New Roman" w:hAnsi="Times New Roman"/>
          <w:sz w:val="30"/>
          <w:szCs w:val="30"/>
        </w:rPr>
        <w:t xml:space="preserve"> брокер).</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2.</w:t>
      </w:r>
      <w:r>
        <w:rPr>
          <w:rFonts w:ascii="Times New Roman" w:hAnsi="Times New Roman"/>
          <w:sz w:val="30"/>
          <w:szCs w:val="30"/>
        </w:rPr>
        <w:t> </w:t>
      </w:r>
      <w:r w:rsidRPr="008B00CF">
        <w:rPr>
          <w:rFonts w:ascii="Times New Roman" w:hAnsi="Times New Roman"/>
          <w:sz w:val="30"/>
          <w:szCs w:val="30"/>
        </w:rPr>
        <w:t>Брокер осуществляет деятельность, ук</w:t>
      </w:r>
      <w:r w:rsidRPr="008B00CF">
        <w:rPr>
          <w:rFonts w:ascii="Times New Roman" w:hAnsi="Times New Roman"/>
          <w:sz w:val="30"/>
          <w:szCs w:val="30"/>
        </w:rPr>
        <w:t xml:space="preserve">азанную в части 1 настоящей статьи, в соответствии с Федеральным законом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 xml:space="preserve"> с учетом особенностей, установленных настоящим Федеральным законом, а также </w:t>
      </w:r>
      <w:r>
        <w:rPr>
          <w:rFonts w:ascii="Times New Roman" w:hAnsi="Times New Roman"/>
          <w:sz w:val="30"/>
          <w:szCs w:val="30"/>
        </w:rPr>
        <w:t xml:space="preserve">при соблюдении </w:t>
      </w:r>
      <w:r w:rsidRPr="008B00CF">
        <w:rPr>
          <w:rFonts w:ascii="Times New Roman" w:hAnsi="Times New Roman"/>
          <w:sz w:val="30"/>
          <w:szCs w:val="30"/>
        </w:rPr>
        <w:t>дополнительных требований, которые впр</w:t>
      </w:r>
      <w:r w:rsidRPr="008B00CF">
        <w:rPr>
          <w:rFonts w:ascii="Times New Roman" w:hAnsi="Times New Roman"/>
          <w:sz w:val="30"/>
          <w:szCs w:val="30"/>
        </w:rPr>
        <w:t>аве установить Банк России.</w:t>
      </w:r>
    </w:p>
    <w:p w:rsidR="00B93532" w:rsidRDefault="00127AED" w:rsidP="00B93532">
      <w:pPr>
        <w:spacing w:line="240" w:lineRule="atLeast"/>
        <w:ind w:left="2268" w:hanging="1559"/>
        <w:jc w:val="left"/>
        <w:rPr>
          <w:rFonts w:ascii="Times New Roman" w:hAnsi="Times New Roman"/>
          <w:b/>
          <w:sz w:val="30"/>
          <w:szCs w:val="30"/>
        </w:rPr>
      </w:pPr>
      <w:bookmarkStart w:id="28" w:name="_Toc215852676"/>
      <w:bookmarkStart w:id="29" w:name="_Toc215864191"/>
      <w:bookmarkStart w:id="30" w:name="_Toc216253342"/>
      <w:bookmarkStart w:id="31" w:name="_Toc216345588"/>
      <w:bookmarkStart w:id="32" w:name="_Toc217059343"/>
      <w:r w:rsidRPr="00511E68">
        <w:rPr>
          <w:rFonts w:ascii="Times New Roman" w:hAnsi="Times New Roman"/>
          <w:sz w:val="30"/>
          <w:szCs w:val="30"/>
        </w:rPr>
        <w:t>Статья 5.</w:t>
      </w:r>
      <w:r>
        <w:rPr>
          <w:rFonts w:ascii="Times New Roman" w:hAnsi="Times New Roman"/>
          <w:b/>
          <w:sz w:val="30"/>
          <w:szCs w:val="30"/>
        </w:rPr>
        <w:tab/>
      </w:r>
      <w:r w:rsidRPr="008B00CF">
        <w:rPr>
          <w:rFonts w:ascii="Times New Roman" w:hAnsi="Times New Roman"/>
          <w:b/>
          <w:sz w:val="30"/>
          <w:szCs w:val="30"/>
        </w:rPr>
        <w:t xml:space="preserve">Доверительное управление цифровой валютой </w:t>
      </w:r>
      <w:r>
        <w:rPr>
          <w:rFonts w:ascii="Times New Roman" w:hAnsi="Times New Roman"/>
          <w:b/>
          <w:sz w:val="30"/>
          <w:szCs w:val="30"/>
        </w:rPr>
        <w:br/>
      </w:r>
      <w:r w:rsidRPr="008B00CF">
        <w:rPr>
          <w:rFonts w:ascii="Times New Roman" w:hAnsi="Times New Roman"/>
          <w:b/>
          <w:sz w:val="30"/>
          <w:szCs w:val="30"/>
        </w:rPr>
        <w:t>и цифровыми правами</w:t>
      </w:r>
      <w:bookmarkEnd w:id="28"/>
      <w:bookmarkEnd w:id="29"/>
      <w:bookmarkEnd w:id="30"/>
      <w:bookmarkEnd w:id="31"/>
      <w:bookmarkEnd w:id="32"/>
    </w:p>
    <w:p w:rsidR="00B93532" w:rsidRPr="008B00CF" w:rsidRDefault="00B93532" w:rsidP="00B93532">
      <w:pPr>
        <w:spacing w:line="240" w:lineRule="atLeast"/>
        <w:ind w:left="2268" w:hanging="1559"/>
        <w:jc w:val="left"/>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Доверительное управление цифровой валютой и цифровыми правами вправе осуществлять только лицо, имеющее лицензию профессионального участника рынка ценных бумаг на осуществление деятельности по управлению ценными бумагами в соответствии </w:t>
      </w:r>
      <w:r>
        <w:rPr>
          <w:rFonts w:ascii="Times New Roman" w:hAnsi="Times New Roman"/>
          <w:sz w:val="30"/>
          <w:szCs w:val="30"/>
        </w:rPr>
        <w:br/>
      </w:r>
      <w:r w:rsidRPr="008B00CF">
        <w:rPr>
          <w:rFonts w:ascii="Times New Roman" w:hAnsi="Times New Roman"/>
          <w:sz w:val="30"/>
          <w:szCs w:val="30"/>
        </w:rPr>
        <w:t>с Федеральным законо</w:t>
      </w:r>
      <w:r w:rsidRPr="008B00CF">
        <w:rPr>
          <w:rFonts w:ascii="Times New Roman" w:hAnsi="Times New Roman"/>
          <w:sz w:val="30"/>
          <w:szCs w:val="30"/>
        </w:rPr>
        <w:t xml:space="preserve">м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 xml:space="preserve"> (далее - управляющий) либо лицензию на осуществление деятельности управляющей компании в соответствии с Федеральным законом от 29 ноября 2001 года</w:t>
      </w:r>
      <w:r>
        <w:rPr>
          <w:rFonts w:ascii="Times New Roman" w:hAnsi="Times New Roman"/>
          <w:sz w:val="30"/>
          <w:szCs w:val="30"/>
        </w:rPr>
        <w:t xml:space="preserve"> № </w:t>
      </w:r>
      <w:r w:rsidRPr="008B00CF">
        <w:rPr>
          <w:rFonts w:ascii="Times New Roman" w:hAnsi="Times New Roman"/>
          <w:sz w:val="30"/>
          <w:szCs w:val="30"/>
        </w:rPr>
        <w:t xml:space="preserve">156-ФЗ </w:t>
      </w:r>
      <w:r>
        <w:rPr>
          <w:rFonts w:ascii="Times New Roman" w:hAnsi="Times New Roman"/>
          <w:sz w:val="30"/>
          <w:szCs w:val="30"/>
        </w:rPr>
        <w:t>"</w:t>
      </w:r>
      <w:r w:rsidRPr="008B00CF">
        <w:rPr>
          <w:rFonts w:ascii="Times New Roman" w:hAnsi="Times New Roman"/>
          <w:sz w:val="30"/>
          <w:szCs w:val="30"/>
        </w:rPr>
        <w:t>Об инвестиционных фондах</w:t>
      </w:r>
      <w:r>
        <w:rPr>
          <w:rFonts w:ascii="Times New Roman" w:hAnsi="Times New Roman"/>
          <w:sz w:val="30"/>
          <w:szCs w:val="30"/>
        </w:rPr>
        <w:t>"</w:t>
      </w:r>
      <w:r w:rsidRPr="008B00CF">
        <w:rPr>
          <w:rFonts w:ascii="Times New Roman" w:hAnsi="Times New Roman"/>
          <w:sz w:val="30"/>
          <w:szCs w:val="30"/>
        </w:rPr>
        <w:t xml:space="preserve"> (далее при совмес</w:t>
      </w:r>
      <w:r w:rsidRPr="008B00CF">
        <w:rPr>
          <w:rFonts w:ascii="Times New Roman" w:hAnsi="Times New Roman"/>
          <w:sz w:val="30"/>
          <w:szCs w:val="30"/>
        </w:rPr>
        <w:t xml:space="preserve">тном упоминании </w:t>
      </w:r>
      <w:r>
        <w:rPr>
          <w:rFonts w:ascii="Times New Roman" w:hAnsi="Times New Roman"/>
          <w:sz w:val="30"/>
          <w:szCs w:val="30"/>
        </w:rPr>
        <w:t>-</w:t>
      </w:r>
      <w:r w:rsidRPr="008B00CF">
        <w:rPr>
          <w:rFonts w:ascii="Times New Roman" w:hAnsi="Times New Roman"/>
          <w:sz w:val="30"/>
          <w:szCs w:val="30"/>
        </w:rPr>
        <w:t xml:space="preserve"> доверительный управляющий).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Управляющий осуществляет </w:t>
      </w:r>
      <w:r>
        <w:rPr>
          <w:rFonts w:ascii="Times New Roman" w:hAnsi="Times New Roman"/>
          <w:sz w:val="30"/>
          <w:szCs w:val="30"/>
        </w:rPr>
        <w:t>деятельность, указанную в части </w:t>
      </w:r>
      <w:r w:rsidRPr="008B00CF">
        <w:rPr>
          <w:rFonts w:ascii="Times New Roman" w:hAnsi="Times New Roman"/>
          <w:sz w:val="30"/>
          <w:szCs w:val="30"/>
        </w:rPr>
        <w:t xml:space="preserve">1 настоящей статьи, в соответствии с Федеральным законом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 xml:space="preserve"> с учетом особенностей, установленных на</w:t>
      </w:r>
      <w:r w:rsidRPr="008B00CF">
        <w:rPr>
          <w:rFonts w:ascii="Times New Roman" w:hAnsi="Times New Roman"/>
          <w:sz w:val="30"/>
          <w:szCs w:val="30"/>
        </w:rPr>
        <w:t xml:space="preserve">стоящим Федеральным законом, а также </w:t>
      </w:r>
      <w:r>
        <w:rPr>
          <w:rFonts w:ascii="Times New Roman" w:hAnsi="Times New Roman"/>
          <w:sz w:val="30"/>
          <w:szCs w:val="30"/>
        </w:rPr>
        <w:t xml:space="preserve">при соблюдении </w:t>
      </w:r>
      <w:r w:rsidRPr="008B00CF">
        <w:rPr>
          <w:rFonts w:ascii="Times New Roman" w:hAnsi="Times New Roman"/>
          <w:sz w:val="30"/>
          <w:szCs w:val="30"/>
        </w:rPr>
        <w:t>дополнительных требований, которые вправе установить Банк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sz w:val="30"/>
          <w:szCs w:val="30"/>
        </w:rPr>
        <w:t> </w:t>
      </w:r>
      <w:r w:rsidRPr="008B00CF">
        <w:rPr>
          <w:rFonts w:ascii="Times New Roman" w:hAnsi="Times New Roman"/>
          <w:sz w:val="30"/>
          <w:szCs w:val="30"/>
        </w:rPr>
        <w:t xml:space="preserve">Управляющая компания осуществляет деятельность, указанную </w:t>
      </w:r>
      <w:r>
        <w:rPr>
          <w:rFonts w:ascii="Times New Roman" w:hAnsi="Times New Roman"/>
          <w:sz w:val="30"/>
          <w:szCs w:val="30"/>
        </w:rPr>
        <w:br/>
      </w:r>
      <w:r w:rsidRPr="008B00CF">
        <w:rPr>
          <w:rFonts w:ascii="Times New Roman" w:hAnsi="Times New Roman"/>
          <w:sz w:val="30"/>
          <w:szCs w:val="30"/>
        </w:rPr>
        <w:t xml:space="preserve">в части 1 настоящей статьи, в соответствии с Федеральным законом </w:t>
      </w:r>
      <w:r>
        <w:rPr>
          <w:rFonts w:ascii="Times New Roman" w:hAnsi="Times New Roman"/>
          <w:sz w:val="30"/>
          <w:szCs w:val="30"/>
        </w:rPr>
        <w:br/>
      </w:r>
      <w:r w:rsidRPr="008B00CF">
        <w:rPr>
          <w:rFonts w:ascii="Times New Roman" w:hAnsi="Times New Roman"/>
          <w:sz w:val="30"/>
          <w:szCs w:val="30"/>
        </w:rPr>
        <w:t>от 29 нояб</w:t>
      </w:r>
      <w:r w:rsidRPr="008B00CF">
        <w:rPr>
          <w:rFonts w:ascii="Times New Roman" w:hAnsi="Times New Roman"/>
          <w:sz w:val="30"/>
          <w:szCs w:val="30"/>
        </w:rPr>
        <w:t xml:space="preserve">ря 2001 года </w:t>
      </w:r>
      <w:r>
        <w:rPr>
          <w:rFonts w:ascii="Times New Roman" w:hAnsi="Times New Roman"/>
          <w:sz w:val="30"/>
          <w:szCs w:val="30"/>
        </w:rPr>
        <w:t>№ </w:t>
      </w:r>
      <w:r w:rsidRPr="008B00CF">
        <w:rPr>
          <w:rFonts w:ascii="Times New Roman" w:hAnsi="Times New Roman"/>
          <w:sz w:val="30"/>
          <w:szCs w:val="30"/>
        </w:rPr>
        <w:t xml:space="preserve">156-ФЗ </w:t>
      </w:r>
      <w:r>
        <w:rPr>
          <w:rFonts w:ascii="Times New Roman" w:hAnsi="Times New Roman"/>
          <w:sz w:val="30"/>
          <w:szCs w:val="30"/>
        </w:rPr>
        <w:t>"</w:t>
      </w:r>
      <w:r w:rsidRPr="008B00CF">
        <w:rPr>
          <w:rFonts w:ascii="Times New Roman" w:hAnsi="Times New Roman"/>
          <w:sz w:val="30"/>
          <w:szCs w:val="30"/>
        </w:rPr>
        <w:t>Об инвестиционных фондах</w:t>
      </w:r>
      <w:r>
        <w:rPr>
          <w:rFonts w:ascii="Times New Roman" w:hAnsi="Times New Roman"/>
          <w:sz w:val="30"/>
          <w:szCs w:val="30"/>
        </w:rPr>
        <w:t>"</w:t>
      </w:r>
      <w:r w:rsidRPr="008B00CF">
        <w:rPr>
          <w:rFonts w:ascii="Times New Roman" w:hAnsi="Times New Roman"/>
          <w:sz w:val="30"/>
          <w:szCs w:val="30"/>
        </w:rPr>
        <w:t xml:space="preserve"> с учетом особенностей, установленных настоящим Федеральным законом, а также </w:t>
      </w:r>
      <w:r>
        <w:rPr>
          <w:rFonts w:ascii="Times New Roman" w:hAnsi="Times New Roman"/>
          <w:sz w:val="30"/>
          <w:szCs w:val="30"/>
        </w:rPr>
        <w:t xml:space="preserve">при соблюдении </w:t>
      </w:r>
      <w:r w:rsidRPr="008B00CF">
        <w:rPr>
          <w:rFonts w:ascii="Times New Roman" w:hAnsi="Times New Roman"/>
          <w:sz w:val="30"/>
          <w:szCs w:val="30"/>
        </w:rPr>
        <w:t>дополнительных требований, которые вправе установить Банк России.</w:t>
      </w:r>
    </w:p>
    <w:p w:rsidR="00B93532" w:rsidRDefault="00127AED" w:rsidP="00B93532">
      <w:pPr>
        <w:spacing w:line="240" w:lineRule="atLeast"/>
        <w:ind w:left="2268" w:hanging="1559"/>
        <w:rPr>
          <w:rFonts w:ascii="Times New Roman" w:hAnsi="Times New Roman"/>
          <w:b/>
          <w:sz w:val="30"/>
          <w:szCs w:val="30"/>
        </w:rPr>
      </w:pPr>
      <w:bookmarkStart w:id="33" w:name="_Toc211420177"/>
      <w:bookmarkStart w:id="34" w:name="_Toc211446453"/>
      <w:bookmarkStart w:id="35" w:name="_Toc212815031"/>
      <w:bookmarkStart w:id="36" w:name="_Toc214267337"/>
      <w:bookmarkStart w:id="37" w:name="_Toc215852677"/>
      <w:bookmarkStart w:id="38" w:name="_Toc215864192"/>
      <w:bookmarkStart w:id="39" w:name="_Toc216253343"/>
      <w:bookmarkStart w:id="40" w:name="_Toc216345589"/>
      <w:bookmarkStart w:id="41" w:name="_Toc217059344"/>
      <w:r>
        <w:rPr>
          <w:rFonts w:ascii="Times New Roman" w:hAnsi="Times New Roman"/>
          <w:sz w:val="30"/>
          <w:szCs w:val="30"/>
        </w:rPr>
        <w:t>Статья </w:t>
      </w:r>
      <w:r w:rsidRPr="008B3343">
        <w:rPr>
          <w:rFonts w:ascii="Times New Roman" w:hAnsi="Times New Roman"/>
          <w:sz w:val="30"/>
          <w:szCs w:val="30"/>
        </w:rPr>
        <w:t>6.</w:t>
      </w:r>
      <w:bookmarkEnd w:id="33"/>
      <w:bookmarkEnd w:id="34"/>
      <w:bookmarkEnd w:id="35"/>
      <w:bookmarkEnd w:id="36"/>
      <w:bookmarkEnd w:id="37"/>
      <w:bookmarkEnd w:id="38"/>
      <w:bookmarkEnd w:id="39"/>
      <w:r w:rsidRPr="008B3343">
        <w:rPr>
          <w:rFonts w:ascii="Times New Roman" w:hAnsi="Times New Roman"/>
          <w:sz w:val="30"/>
          <w:szCs w:val="30"/>
        </w:rPr>
        <w:tab/>
      </w:r>
      <w:r w:rsidRPr="008B00CF">
        <w:rPr>
          <w:rFonts w:ascii="Times New Roman" w:hAnsi="Times New Roman"/>
          <w:b/>
          <w:sz w:val="30"/>
          <w:szCs w:val="30"/>
        </w:rPr>
        <w:t>Деятельность цифрового депозитария</w:t>
      </w:r>
      <w:bookmarkEnd w:id="40"/>
      <w:bookmarkEnd w:id="41"/>
    </w:p>
    <w:p w:rsidR="00B93532" w:rsidRPr="008B00CF" w:rsidRDefault="00B93532" w:rsidP="00B93532">
      <w:pPr>
        <w:spacing w:line="240" w:lineRule="atLeast"/>
        <w:ind w:left="2268" w:hanging="155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Деятельностью цифрового депозитария признается деятельность </w:t>
      </w:r>
      <w:r>
        <w:rPr>
          <w:rFonts w:ascii="Times New Roman" w:hAnsi="Times New Roman"/>
          <w:sz w:val="30"/>
          <w:szCs w:val="30"/>
        </w:rPr>
        <w:br/>
      </w:r>
      <w:r w:rsidRPr="008B00CF">
        <w:rPr>
          <w:rFonts w:ascii="Times New Roman" w:hAnsi="Times New Roman"/>
          <w:sz w:val="30"/>
          <w:szCs w:val="30"/>
        </w:rPr>
        <w:t>по</w:t>
      </w:r>
      <w:r>
        <w:rPr>
          <w:rFonts w:ascii="Times New Roman" w:hAnsi="Times New Roman"/>
          <w:sz w:val="30"/>
          <w:szCs w:val="30"/>
        </w:rPr>
        <w:t xml:space="preserve"> осуществлению</w:t>
      </w:r>
      <w:r w:rsidRPr="008B00CF">
        <w:rPr>
          <w:rFonts w:ascii="Times New Roman" w:hAnsi="Times New Roman"/>
          <w:sz w:val="30"/>
          <w:szCs w:val="30"/>
        </w:rPr>
        <w:t xml:space="preserve"> учет</w:t>
      </w:r>
      <w:r>
        <w:rPr>
          <w:rFonts w:ascii="Times New Roman" w:hAnsi="Times New Roman"/>
          <w:sz w:val="30"/>
          <w:szCs w:val="30"/>
        </w:rPr>
        <w:t>а</w:t>
      </w:r>
      <w:r w:rsidRPr="008B00CF">
        <w:rPr>
          <w:rFonts w:ascii="Times New Roman" w:hAnsi="Times New Roman"/>
          <w:sz w:val="30"/>
          <w:szCs w:val="30"/>
        </w:rPr>
        <w:t xml:space="preserve"> и переход</w:t>
      </w:r>
      <w:r>
        <w:rPr>
          <w:rFonts w:ascii="Times New Roman" w:hAnsi="Times New Roman"/>
          <w:sz w:val="30"/>
          <w:szCs w:val="30"/>
        </w:rPr>
        <w:t>а</w:t>
      </w:r>
      <w:r w:rsidRPr="008B00CF">
        <w:rPr>
          <w:rFonts w:ascii="Times New Roman" w:hAnsi="Times New Roman"/>
          <w:sz w:val="30"/>
          <w:szCs w:val="30"/>
        </w:rPr>
        <w:t xml:space="preserve"> прав на цифровую валюту и цифровые права, а также предоставление доступа к адресам-идентификаторам, </w:t>
      </w:r>
      <w:r>
        <w:rPr>
          <w:rFonts w:ascii="Times New Roman" w:hAnsi="Times New Roman"/>
          <w:sz w:val="30"/>
          <w:szCs w:val="30"/>
        </w:rPr>
        <w:br/>
      </w:r>
      <w:r w:rsidRPr="008B00CF">
        <w:rPr>
          <w:rFonts w:ascii="Times New Roman" w:hAnsi="Times New Roman"/>
          <w:sz w:val="30"/>
          <w:szCs w:val="30"/>
        </w:rPr>
        <w:t>на которых учитываются цифровая валюта и цифровые права. Дея</w:t>
      </w:r>
      <w:r w:rsidRPr="008B00CF">
        <w:rPr>
          <w:rFonts w:ascii="Times New Roman" w:hAnsi="Times New Roman"/>
          <w:sz w:val="30"/>
          <w:szCs w:val="30"/>
        </w:rPr>
        <w:t>тельность цифрового депозитария вправе осуществлять только организация, включенная в реестр цифровых депозитариев.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Цифровой депозитарий, осуществляющий расчеты по результатам сделок с цифровыми правами </w:t>
      </w:r>
      <w:r>
        <w:rPr>
          <w:rFonts w:ascii="Times New Roman" w:hAnsi="Times New Roman"/>
          <w:sz w:val="30"/>
          <w:szCs w:val="30"/>
        </w:rPr>
        <w:t>и (или)</w:t>
      </w:r>
      <w:r w:rsidRPr="008B00CF">
        <w:rPr>
          <w:rFonts w:ascii="Times New Roman" w:hAnsi="Times New Roman"/>
          <w:sz w:val="30"/>
          <w:szCs w:val="30"/>
        </w:rPr>
        <w:t xml:space="preserve"> цифровой валютой, совершенных </w:t>
      </w:r>
      <w:r>
        <w:rPr>
          <w:rFonts w:ascii="Times New Roman" w:hAnsi="Times New Roman"/>
          <w:sz w:val="30"/>
          <w:szCs w:val="30"/>
        </w:rPr>
        <w:br/>
      </w:r>
      <w:r w:rsidRPr="008B00CF">
        <w:rPr>
          <w:rFonts w:ascii="Times New Roman" w:hAnsi="Times New Roman"/>
          <w:sz w:val="30"/>
          <w:szCs w:val="30"/>
        </w:rPr>
        <w:t>на торгах ор</w:t>
      </w:r>
      <w:r w:rsidRPr="008B00CF">
        <w:rPr>
          <w:rFonts w:ascii="Times New Roman" w:hAnsi="Times New Roman"/>
          <w:sz w:val="30"/>
          <w:szCs w:val="30"/>
        </w:rPr>
        <w:t xml:space="preserve">ганизаторов торговли по соглашению с такими организаторами торговли </w:t>
      </w:r>
      <w:r>
        <w:rPr>
          <w:rFonts w:ascii="Times New Roman" w:hAnsi="Times New Roman"/>
          <w:sz w:val="30"/>
          <w:szCs w:val="30"/>
        </w:rPr>
        <w:t>и (или)</w:t>
      </w:r>
      <w:r w:rsidRPr="008B00CF">
        <w:rPr>
          <w:rFonts w:ascii="Times New Roman" w:hAnsi="Times New Roman"/>
          <w:sz w:val="30"/>
          <w:szCs w:val="30"/>
        </w:rPr>
        <w:t xml:space="preserve"> с клиринговыми организациями, осуществляющими клиринг обязательств по таким сделкам, именуется расчетным цифровым депозитарием. Банк России вправе установить требования к деятельно</w:t>
      </w:r>
      <w:r w:rsidRPr="008B00CF">
        <w:rPr>
          <w:rFonts w:ascii="Times New Roman" w:hAnsi="Times New Roman"/>
          <w:sz w:val="30"/>
          <w:szCs w:val="30"/>
        </w:rPr>
        <w:t>сти расчетного цифрового депозитария.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sz w:val="30"/>
          <w:szCs w:val="30"/>
        </w:rPr>
        <w:t> </w:t>
      </w:r>
      <w:r w:rsidRPr="008B00CF">
        <w:rPr>
          <w:rFonts w:ascii="Times New Roman" w:hAnsi="Times New Roman"/>
          <w:sz w:val="30"/>
          <w:szCs w:val="30"/>
        </w:rPr>
        <w:t>Лицо, пользующееся услугами цифрового депозитария по учету цифровой валюты, цифровых прав, именуется депонентом. Лицо, пользующееся услугами цифрового депозитария по предоставлению доступа к адрес</w:t>
      </w:r>
      <w:r>
        <w:rPr>
          <w:rFonts w:ascii="Times New Roman" w:hAnsi="Times New Roman"/>
          <w:sz w:val="30"/>
          <w:szCs w:val="30"/>
        </w:rPr>
        <w:t>у</w:t>
      </w:r>
      <w:r w:rsidRPr="008B00CF">
        <w:rPr>
          <w:rFonts w:ascii="Times New Roman" w:hAnsi="Times New Roman"/>
          <w:sz w:val="30"/>
          <w:szCs w:val="30"/>
        </w:rPr>
        <w:t>-идентификатору, и</w:t>
      </w:r>
      <w:r w:rsidRPr="008B00CF">
        <w:rPr>
          <w:rFonts w:ascii="Times New Roman" w:hAnsi="Times New Roman"/>
          <w:sz w:val="30"/>
          <w:szCs w:val="30"/>
        </w:rPr>
        <w:t>менуется клиентом.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 xml:space="preserve">Цифровой депозитарий осуществляет деятельность, указанную </w:t>
      </w:r>
      <w:r>
        <w:rPr>
          <w:rFonts w:ascii="Times New Roman" w:hAnsi="Times New Roman"/>
          <w:sz w:val="30"/>
          <w:szCs w:val="30"/>
        </w:rPr>
        <w:br/>
      </w:r>
      <w:r w:rsidRPr="008B00CF">
        <w:rPr>
          <w:rFonts w:ascii="Times New Roman" w:hAnsi="Times New Roman"/>
          <w:sz w:val="30"/>
          <w:szCs w:val="30"/>
        </w:rPr>
        <w:t>в части 1 настоящей статьи, в соответствии с настоящим Федеральным законом.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Цифровой депозитарий вправе открыть у другого цифрового депозитария цифровой счет для учета прав</w:t>
      </w:r>
      <w:r w:rsidRPr="008B00CF">
        <w:rPr>
          <w:rFonts w:ascii="Times New Roman" w:hAnsi="Times New Roman"/>
          <w:sz w:val="30"/>
          <w:szCs w:val="30"/>
        </w:rPr>
        <w:t xml:space="preserve"> на цифровую валюту </w:t>
      </w:r>
      <w:r>
        <w:rPr>
          <w:rFonts w:ascii="Times New Roman" w:hAnsi="Times New Roman"/>
          <w:sz w:val="30"/>
          <w:szCs w:val="30"/>
        </w:rPr>
        <w:br/>
        <w:t>и (или)</w:t>
      </w:r>
      <w:r w:rsidRPr="008B00CF">
        <w:rPr>
          <w:rFonts w:ascii="Times New Roman" w:hAnsi="Times New Roman"/>
          <w:sz w:val="30"/>
          <w:szCs w:val="30"/>
        </w:rPr>
        <w:t xml:space="preserve"> цифровых прав, принадлежащих иным лицам (далее </w:t>
      </w:r>
      <w:r>
        <w:rPr>
          <w:rFonts w:ascii="Times New Roman" w:hAnsi="Times New Roman"/>
          <w:sz w:val="30"/>
          <w:szCs w:val="30"/>
        </w:rPr>
        <w:t>-</w:t>
      </w:r>
      <w:r w:rsidRPr="008B00CF">
        <w:rPr>
          <w:rFonts w:ascii="Times New Roman" w:hAnsi="Times New Roman"/>
          <w:sz w:val="30"/>
          <w:szCs w:val="30"/>
        </w:rPr>
        <w:t xml:space="preserve"> номинальный держатель).</w:t>
      </w:r>
    </w:p>
    <w:p w:rsidR="00B93532" w:rsidRDefault="00127AED" w:rsidP="00B93532">
      <w:pPr>
        <w:spacing w:line="240" w:lineRule="atLeast"/>
        <w:ind w:left="2268" w:hanging="1559"/>
        <w:rPr>
          <w:rFonts w:ascii="Times New Roman" w:hAnsi="Times New Roman"/>
          <w:b/>
          <w:sz w:val="30"/>
          <w:szCs w:val="30"/>
        </w:rPr>
      </w:pPr>
      <w:bookmarkStart w:id="42" w:name="_Toc217059345"/>
      <w:r w:rsidRPr="00F227C1">
        <w:rPr>
          <w:rFonts w:ascii="Times New Roman" w:hAnsi="Times New Roman"/>
          <w:sz w:val="30"/>
          <w:szCs w:val="30"/>
        </w:rPr>
        <w:t>Статья 7.</w:t>
      </w:r>
      <w:r>
        <w:rPr>
          <w:rFonts w:ascii="Times New Roman" w:hAnsi="Times New Roman"/>
          <w:b/>
          <w:sz w:val="30"/>
          <w:szCs w:val="30"/>
        </w:rPr>
        <w:tab/>
      </w:r>
      <w:r w:rsidRPr="008B00CF">
        <w:rPr>
          <w:rFonts w:ascii="Times New Roman" w:hAnsi="Times New Roman"/>
          <w:b/>
          <w:sz w:val="30"/>
          <w:szCs w:val="30"/>
        </w:rPr>
        <w:t>Деятельность организации, осуществляющей обмен цифровой валюты</w:t>
      </w:r>
      <w:bookmarkEnd w:id="42"/>
    </w:p>
    <w:p w:rsidR="00B93532" w:rsidRPr="008B00CF" w:rsidRDefault="00B93532" w:rsidP="00B93532">
      <w:pPr>
        <w:spacing w:line="240" w:lineRule="atLeast"/>
        <w:ind w:left="2268" w:hanging="155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Совершение от своего имени и за свой счет сделок купли-продажи </w:t>
      </w:r>
      <w:r>
        <w:rPr>
          <w:rFonts w:ascii="Times New Roman" w:hAnsi="Times New Roman"/>
          <w:sz w:val="30"/>
          <w:szCs w:val="30"/>
        </w:rPr>
        <w:t>и (или)</w:t>
      </w:r>
      <w:r w:rsidRPr="008B00CF">
        <w:rPr>
          <w:rFonts w:ascii="Times New Roman" w:hAnsi="Times New Roman"/>
          <w:sz w:val="30"/>
          <w:szCs w:val="30"/>
        </w:rPr>
        <w:t xml:space="preserve"> мены ц</w:t>
      </w:r>
      <w:r w:rsidRPr="008B00CF">
        <w:rPr>
          <w:rFonts w:ascii="Times New Roman" w:hAnsi="Times New Roman"/>
          <w:sz w:val="30"/>
          <w:szCs w:val="30"/>
        </w:rPr>
        <w:t xml:space="preserve">ифровой валюты с резидентами не на организованных торгах цифровой валютой </w:t>
      </w:r>
      <w:r>
        <w:rPr>
          <w:rFonts w:ascii="Times New Roman" w:hAnsi="Times New Roman"/>
          <w:sz w:val="30"/>
          <w:szCs w:val="30"/>
        </w:rPr>
        <w:t>и (или)</w:t>
      </w:r>
      <w:r w:rsidRPr="008B00CF">
        <w:rPr>
          <w:rFonts w:ascii="Times New Roman" w:hAnsi="Times New Roman"/>
          <w:sz w:val="30"/>
          <w:szCs w:val="30"/>
        </w:rPr>
        <w:t xml:space="preserve"> без участия брокера, объем которых </w:t>
      </w:r>
      <w:r>
        <w:rPr>
          <w:rFonts w:ascii="Times New Roman" w:hAnsi="Times New Roman"/>
          <w:sz w:val="30"/>
          <w:szCs w:val="30"/>
        </w:rPr>
        <w:br/>
      </w:r>
      <w:r w:rsidRPr="008B00CF">
        <w:rPr>
          <w:rFonts w:ascii="Times New Roman" w:hAnsi="Times New Roman"/>
          <w:sz w:val="30"/>
          <w:szCs w:val="30"/>
        </w:rPr>
        <w:t>в денежном эквиваленте превышает 3,5 миллиона рублей в течение</w:t>
      </w:r>
      <w:r>
        <w:rPr>
          <w:rFonts w:ascii="Times New Roman" w:hAnsi="Times New Roman"/>
          <w:sz w:val="30"/>
          <w:szCs w:val="30"/>
        </w:rPr>
        <w:t xml:space="preserve"> одного</w:t>
      </w:r>
      <w:r w:rsidRPr="008B00CF">
        <w:rPr>
          <w:rFonts w:ascii="Times New Roman" w:hAnsi="Times New Roman"/>
          <w:sz w:val="30"/>
          <w:szCs w:val="30"/>
        </w:rPr>
        <w:t xml:space="preserve"> месяца (за исключением совершения сделок с цифровой валютой </w:t>
      </w:r>
      <w:r>
        <w:rPr>
          <w:rFonts w:ascii="Times New Roman" w:hAnsi="Times New Roman"/>
          <w:sz w:val="30"/>
          <w:szCs w:val="30"/>
        </w:rPr>
        <w:br/>
      </w:r>
      <w:r w:rsidRPr="008B00CF">
        <w:rPr>
          <w:rFonts w:ascii="Times New Roman" w:hAnsi="Times New Roman"/>
          <w:sz w:val="30"/>
          <w:szCs w:val="30"/>
        </w:rPr>
        <w:t>в соотв</w:t>
      </w:r>
      <w:r w:rsidRPr="008B00CF">
        <w:rPr>
          <w:rFonts w:ascii="Times New Roman" w:hAnsi="Times New Roman"/>
          <w:sz w:val="30"/>
          <w:szCs w:val="30"/>
        </w:rPr>
        <w:t xml:space="preserve">етствии с условиями внешнеторговых договоров или в целях исполнения обязательств по внешнеторговым договорам), а также оказание иных услуг, направленных на обеспечение обращения цифровой валюты, </w:t>
      </w:r>
      <w:r>
        <w:rPr>
          <w:rFonts w:ascii="Times New Roman" w:hAnsi="Times New Roman"/>
          <w:sz w:val="30"/>
          <w:szCs w:val="30"/>
        </w:rPr>
        <w:br/>
      </w:r>
      <w:r w:rsidRPr="008B00CF">
        <w:rPr>
          <w:rFonts w:ascii="Times New Roman" w:hAnsi="Times New Roman"/>
          <w:sz w:val="30"/>
          <w:szCs w:val="30"/>
        </w:rPr>
        <w:lastRenderedPageBreak/>
        <w:t xml:space="preserve">в том числе услуг по поддержанию цен, спроса, предложения </w:t>
      </w:r>
      <w:r>
        <w:rPr>
          <w:rFonts w:ascii="Times New Roman" w:hAnsi="Times New Roman"/>
          <w:sz w:val="30"/>
          <w:szCs w:val="30"/>
        </w:rPr>
        <w:br/>
      </w:r>
      <w:r>
        <w:rPr>
          <w:rFonts w:ascii="Times New Roman" w:hAnsi="Times New Roman"/>
          <w:sz w:val="30"/>
          <w:szCs w:val="30"/>
        </w:rPr>
        <w:t>и (или)</w:t>
      </w:r>
      <w:r w:rsidRPr="008B00CF">
        <w:rPr>
          <w:rFonts w:ascii="Times New Roman" w:hAnsi="Times New Roman"/>
          <w:sz w:val="30"/>
          <w:szCs w:val="30"/>
        </w:rPr>
        <w:t xml:space="preserve"> объема торгов на организованных торгах цифровой валютой </w:t>
      </w:r>
      <w:r>
        <w:rPr>
          <w:rFonts w:ascii="Times New Roman" w:hAnsi="Times New Roman"/>
          <w:sz w:val="30"/>
          <w:szCs w:val="30"/>
        </w:rPr>
        <w:br/>
      </w:r>
      <w:r w:rsidRPr="008B00CF">
        <w:rPr>
          <w:rFonts w:ascii="Times New Roman" w:hAnsi="Times New Roman"/>
          <w:sz w:val="30"/>
          <w:szCs w:val="30"/>
        </w:rPr>
        <w:t xml:space="preserve">(за исключением услуг, предоставляемых организатором торговли, брокером, доверительным управляющим и цифровым депозитарием) (далее </w:t>
      </w:r>
      <w:r>
        <w:rPr>
          <w:rFonts w:ascii="Times New Roman" w:hAnsi="Times New Roman"/>
          <w:sz w:val="30"/>
          <w:szCs w:val="30"/>
        </w:rPr>
        <w:t>-</w:t>
      </w:r>
      <w:r w:rsidRPr="008B00CF">
        <w:rPr>
          <w:rFonts w:ascii="Times New Roman" w:hAnsi="Times New Roman"/>
          <w:sz w:val="30"/>
          <w:szCs w:val="30"/>
        </w:rPr>
        <w:t xml:space="preserve"> деятельность по обмену цифровых валют), вправе осуществлят</w:t>
      </w:r>
      <w:r w:rsidRPr="008B00CF">
        <w:rPr>
          <w:rFonts w:ascii="Times New Roman" w:hAnsi="Times New Roman"/>
          <w:sz w:val="30"/>
          <w:szCs w:val="30"/>
        </w:rPr>
        <w:t>ь только организация, включенная в реестр организаций, осуществляющих обмен цифровой валюты (далее - организация, осуществляющая обмен цифровой валюты).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вправе </w:t>
      </w:r>
      <w:r>
        <w:rPr>
          <w:rFonts w:ascii="Times New Roman" w:hAnsi="Times New Roman"/>
          <w:sz w:val="30"/>
          <w:szCs w:val="30"/>
        </w:rPr>
        <w:br/>
      </w:r>
      <w:r w:rsidRPr="008B00CF">
        <w:rPr>
          <w:rFonts w:ascii="Times New Roman" w:hAnsi="Times New Roman"/>
          <w:sz w:val="30"/>
          <w:szCs w:val="30"/>
        </w:rPr>
        <w:t xml:space="preserve">на основании договора с организатором торговли оказывать услуги </w:t>
      </w:r>
      <w:r>
        <w:rPr>
          <w:rFonts w:ascii="Times New Roman" w:hAnsi="Times New Roman"/>
          <w:sz w:val="30"/>
          <w:szCs w:val="30"/>
        </w:rPr>
        <w:br/>
      </w:r>
      <w:r w:rsidRPr="008B00CF">
        <w:rPr>
          <w:rFonts w:ascii="Times New Roman" w:hAnsi="Times New Roman"/>
          <w:sz w:val="30"/>
          <w:szCs w:val="30"/>
        </w:rPr>
        <w:t xml:space="preserve">по поддержанию спроса и предложения цифровой валюты </w:t>
      </w:r>
      <w:r>
        <w:rPr>
          <w:rFonts w:ascii="Times New Roman" w:hAnsi="Times New Roman"/>
          <w:sz w:val="30"/>
          <w:szCs w:val="30"/>
        </w:rPr>
        <w:br/>
      </w:r>
      <w:r w:rsidRPr="008B00CF">
        <w:rPr>
          <w:rFonts w:ascii="Times New Roman" w:hAnsi="Times New Roman"/>
          <w:sz w:val="30"/>
          <w:szCs w:val="30"/>
        </w:rPr>
        <w:t>на организованных торгах цифровой валютой.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валюты, осуществляет деятельность, указанную в ча</w:t>
      </w:r>
      <w:r w:rsidRPr="008B00CF">
        <w:rPr>
          <w:rFonts w:ascii="Times New Roman" w:hAnsi="Times New Roman"/>
          <w:sz w:val="30"/>
          <w:szCs w:val="30"/>
        </w:rPr>
        <w:t xml:space="preserve">сти 1 настоящей статьи, </w:t>
      </w:r>
      <w:r>
        <w:rPr>
          <w:rFonts w:ascii="Times New Roman" w:hAnsi="Times New Roman"/>
          <w:sz w:val="30"/>
          <w:szCs w:val="30"/>
        </w:rPr>
        <w:br/>
      </w:r>
      <w:r w:rsidRPr="008B00CF">
        <w:rPr>
          <w:rFonts w:ascii="Times New Roman" w:hAnsi="Times New Roman"/>
          <w:sz w:val="30"/>
          <w:szCs w:val="30"/>
        </w:rPr>
        <w:t>в соответствии с настоящим Федеральным законом.</w:t>
      </w:r>
    </w:p>
    <w:p w:rsidR="00B93532" w:rsidRDefault="00127AED" w:rsidP="00B93532">
      <w:pPr>
        <w:spacing w:line="240" w:lineRule="atLeast"/>
        <w:ind w:left="2268" w:hanging="1559"/>
        <w:rPr>
          <w:rFonts w:ascii="Times New Roman" w:hAnsi="Times New Roman"/>
          <w:b/>
          <w:sz w:val="30"/>
          <w:szCs w:val="30"/>
        </w:rPr>
      </w:pPr>
      <w:bookmarkStart w:id="43" w:name="_Toc215864221"/>
      <w:bookmarkStart w:id="44" w:name="_Toc216253369"/>
      <w:bookmarkStart w:id="45" w:name="_Toc216345590"/>
      <w:bookmarkStart w:id="46" w:name="_Toc217059346"/>
      <w:r>
        <w:rPr>
          <w:rFonts w:ascii="Times New Roman" w:hAnsi="Times New Roman"/>
          <w:sz w:val="30"/>
          <w:szCs w:val="30"/>
        </w:rPr>
        <w:t>Глава  </w:t>
      </w:r>
      <w:r w:rsidRPr="008B3343">
        <w:rPr>
          <w:rFonts w:ascii="Times New Roman" w:hAnsi="Times New Roman"/>
          <w:sz w:val="30"/>
          <w:szCs w:val="30"/>
        </w:rPr>
        <w:t>3</w:t>
      </w:r>
      <w:r w:rsidRPr="009E09DE">
        <w:rPr>
          <w:rFonts w:ascii="Times New Roman" w:hAnsi="Times New Roman"/>
          <w:sz w:val="30"/>
          <w:szCs w:val="30"/>
        </w:rPr>
        <w:t>.</w:t>
      </w:r>
      <w:r>
        <w:rPr>
          <w:rFonts w:ascii="Times New Roman" w:hAnsi="Times New Roman"/>
          <w:b/>
          <w:sz w:val="30"/>
          <w:szCs w:val="30"/>
        </w:rPr>
        <w:tab/>
      </w:r>
      <w:r w:rsidRPr="008B00CF">
        <w:rPr>
          <w:rFonts w:ascii="Times New Roman" w:hAnsi="Times New Roman"/>
          <w:b/>
          <w:sz w:val="30"/>
          <w:szCs w:val="30"/>
        </w:rPr>
        <w:t>Выпуск и майнинг цифровой валюты</w:t>
      </w:r>
      <w:bookmarkEnd w:id="43"/>
      <w:bookmarkEnd w:id="44"/>
      <w:bookmarkEnd w:id="45"/>
      <w:bookmarkEnd w:id="46"/>
    </w:p>
    <w:p w:rsidR="00B93532" w:rsidRPr="008B00CF" w:rsidRDefault="00B93532" w:rsidP="00B93532">
      <w:pPr>
        <w:spacing w:line="240" w:lineRule="atLeast"/>
        <w:ind w:left="2268" w:hanging="1559"/>
        <w:rPr>
          <w:rFonts w:ascii="Times New Roman" w:hAnsi="Times New Roman"/>
          <w:b/>
          <w:sz w:val="30"/>
          <w:szCs w:val="30"/>
        </w:rPr>
      </w:pPr>
    </w:p>
    <w:p w:rsidR="00B93532" w:rsidRDefault="00127AED" w:rsidP="00B93532">
      <w:pPr>
        <w:spacing w:line="240" w:lineRule="atLeast"/>
        <w:ind w:left="2268" w:hanging="1559"/>
        <w:rPr>
          <w:rFonts w:ascii="Times New Roman" w:hAnsi="Times New Roman"/>
          <w:b/>
          <w:bCs/>
          <w:sz w:val="30"/>
          <w:szCs w:val="30"/>
        </w:rPr>
      </w:pPr>
      <w:bookmarkStart w:id="47" w:name="_Toc215864222"/>
      <w:bookmarkStart w:id="48" w:name="_Toc216253370"/>
      <w:bookmarkStart w:id="49" w:name="_Toc216345591"/>
      <w:bookmarkStart w:id="50" w:name="_Toc217059347"/>
      <w:r w:rsidRPr="00F227C1">
        <w:rPr>
          <w:rFonts w:ascii="Times New Roman" w:hAnsi="Times New Roman"/>
          <w:bCs/>
          <w:sz w:val="30"/>
          <w:szCs w:val="30"/>
        </w:rPr>
        <w:t>Статья 8.</w:t>
      </w:r>
      <w:r>
        <w:rPr>
          <w:rFonts w:ascii="Times New Roman" w:hAnsi="Times New Roman"/>
          <w:b/>
          <w:bCs/>
          <w:sz w:val="30"/>
          <w:szCs w:val="30"/>
        </w:rPr>
        <w:tab/>
      </w:r>
      <w:r w:rsidRPr="008B00CF">
        <w:rPr>
          <w:rFonts w:ascii="Times New Roman" w:hAnsi="Times New Roman"/>
          <w:b/>
          <w:bCs/>
          <w:sz w:val="30"/>
          <w:szCs w:val="30"/>
        </w:rPr>
        <w:t>Выпуск цифровой валюты</w:t>
      </w:r>
      <w:bookmarkEnd w:id="47"/>
      <w:bookmarkEnd w:id="48"/>
      <w:bookmarkEnd w:id="49"/>
      <w:bookmarkEnd w:id="50"/>
    </w:p>
    <w:p w:rsidR="00B93532" w:rsidRPr="008B00CF" w:rsidRDefault="00B93532" w:rsidP="00B93532">
      <w:pPr>
        <w:spacing w:line="240" w:lineRule="atLeast"/>
        <w:ind w:left="2268" w:hanging="155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Под выпуском цифровой валюты в Российской Федерации понимаются действия с использованием доменных имен и сетевых адресов, находящихся в российской национальной доменной зоне, </w:t>
      </w:r>
      <w:r>
        <w:rPr>
          <w:rFonts w:ascii="Times New Roman" w:hAnsi="Times New Roman"/>
          <w:sz w:val="30"/>
          <w:szCs w:val="30"/>
        </w:rPr>
        <w:br/>
      </w:r>
      <w:r>
        <w:rPr>
          <w:rFonts w:ascii="Times New Roman" w:hAnsi="Times New Roman"/>
          <w:sz w:val="30"/>
          <w:szCs w:val="30"/>
        </w:rPr>
        <w:lastRenderedPageBreak/>
        <w:t>и (или)</w:t>
      </w:r>
      <w:r w:rsidRPr="008B00CF">
        <w:rPr>
          <w:rFonts w:ascii="Times New Roman" w:hAnsi="Times New Roman"/>
          <w:sz w:val="30"/>
          <w:szCs w:val="30"/>
        </w:rPr>
        <w:t xml:space="preserve"> информационных систем, технические средства которых размещены на террито</w:t>
      </w:r>
      <w:r w:rsidRPr="008B00CF">
        <w:rPr>
          <w:rFonts w:ascii="Times New Roman" w:hAnsi="Times New Roman"/>
          <w:sz w:val="30"/>
          <w:szCs w:val="30"/>
        </w:rPr>
        <w:t xml:space="preserve">рии Российской Федерации, </w:t>
      </w:r>
      <w:r>
        <w:rPr>
          <w:rFonts w:ascii="Times New Roman" w:hAnsi="Times New Roman"/>
          <w:sz w:val="30"/>
          <w:szCs w:val="30"/>
        </w:rPr>
        <w:t>и (или)</w:t>
      </w:r>
      <w:r w:rsidRPr="008B00CF">
        <w:rPr>
          <w:rFonts w:ascii="Times New Roman" w:hAnsi="Times New Roman"/>
          <w:sz w:val="30"/>
          <w:szCs w:val="30"/>
        </w:rPr>
        <w:t xml:space="preserve"> комплексов программно-аппаратных средств, размещенных на территории Российской Федерации (далее - объекты российской информационной инфраструктуры)</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и (или)</w:t>
      </w:r>
      <w:r w:rsidRPr="008B00CF">
        <w:rPr>
          <w:rFonts w:ascii="Times New Roman" w:hAnsi="Times New Roman"/>
          <w:sz w:val="30"/>
          <w:szCs w:val="30"/>
        </w:rPr>
        <w:t xml:space="preserve"> пользовательского оборудования, размещенного на территории Россий</w:t>
      </w:r>
      <w:r w:rsidRPr="008B00CF">
        <w:rPr>
          <w:rFonts w:ascii="Times New Roman" w:hAnsi="Times New Roman"/>
          <w:sz w:val="30"/>
          <w:szCs w:val="30"/>
        </w:rPr>
        <w:t>ской Федерации, направленные на создание новых единиц цифровой валюты с последующим использованием цифровой валюты третьими лицами.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Под организацией выпуска цифровой валюты в Российской Федерации понимается оказание услуг, обеспечивающих выпуск цифровой</w:t>
      </w:r>
      <w:r w:rsidRPr="008B00CF">
        <w:rPr>
          <w:rFonts w:ascii="Times New Roman" w:hAnsi="Times New Roman"/>
          <w:sz w:val="30"/>
          <w:szCs w:val="30"/>
        </w:rPr>
        <w:t xml:space="preserve"> валюты, с использованием объектов российской информационной инфраструктуры.</w:t>
      </w:r>
    </w:p>
    <w:p w:rsidR="00B93532" w:rsidRDefault="00127AED" w:rsidP="00B93532">
      <w:pPr>
        <w:spacing w:line="240" w:lineRule="atLeast"/>
        <w:ind w:left="2268" w:hanging="1559"/>
        <w:rPr>
          <w:rFonts w:ascii="Times New Roman" w:hAnsi="Times New Roman"/>
          <w:b/>
          <w:bCs/>
          <w:sz w:val="30"/>
          <w:szCs w:val="30"/>
        </w:rPr>
      </w:pPr>
      <w:bookmarkStart w:id="51" w:name="_Toc215864223"/>
      <w:bookmarkStart w:id="52" w:name="_Toc216253371"/>
      <w:bookmarkStart w:id="53" w:name="_Toc216345592"/>
      <w:bookmarkStart w:id="54" w:name="_Toc217059348"/>
      <w:r w:rsidRPr="00F227C1">
        <w:rPr>
          <w:rFonts w:ascii="Times New Roman" w:hAnsi="Times New Roman"/>
          <w:bCs/>
          <w:sz w:val="30"/>
          <w:szCs w:val="30"/>
        </w:rPr>
        <w:t>Статья 9.</w:t>
      </w:r>
      <w:r>
        <w:rPr>
          <w:rFonts w:ascii="Times New Roman" w:hAnsi="Times New Roman"/>
          <w:b/>
          <w:bCs/>
          <w:sz w:val="30"/>
          <w:szCs w:val="30"/>
        </w:rPr>
        <w:tab/>
      </w:r>
      <w:r w:rsidRPr="008B00CF">
        <w:rPr>
          <w:rFonts w:ascii="Times New Roman" w:hAnsi="Times New Roman"/>
          <w:b/>
          <w:bCs/>
          <w:sz w:val="30"/>
          <w:szCs w:val="30"/>
        </w:rPr>
        <w:t>Майнинг цифровой валюты</w:t>
      </w:r>
      <w:bookmarkEnd w:id="51"/>
      <w:bookmarkEnd w:id="52"/>
      <w:bookmarkEnd w:id="53"/>
      <w:bookmarkEnd w:id="54"/>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Физические лица, зарегистрированные в соответствии </w:t>
      </w:r>
      <w:r>
        <w:rPr>
          <w:rFonts w:ascii="Times New Roman" w:hAnsi="Times New Roman"/>
          <w:sz w:val="30"/>
          <w:szCs w:val="30"/>
        </w:rPr>
        <w:br/>
      </w:r>
      <w:r w:rsidRPr="008B00CF">
        <w:rPr>
          <w:rFonts w:ascii="Times New Roman" w:hAnsi="Times New Roman"/>
          <w:sz w:val="30"/>
          <w:szCs w:val="30"/>
        </w:rPr>
        <w:t xml:space="preserve">с Федеральным законом от 8 августа 2001 года </w:t>
      </w:r>
      <w:r>
        <w:rPr>
          <w:rFonts w:ascii="Times New Roman" w:hAnsi="Times New Roman"/>
          <w:sz w:val="30"/>
          <w:szCs w:val="30"/>
        </w:rPr>
        <w:t>№ </w:t>
      </w:r>
      <w:r w:rsidRPr="008B00CF">
        <w:rPr>
          <w:rFonts w:ascii="Times New Roman" w:hAnsi="Times New Roman"/>
          <w:sz w:val="30"/>
          <w:szCs w:val="30"/>
        </w:rPr>
        <w:t xml:space="preserve">129-ФЗ </w:t>
      </w:r>
      <w:r>
        <w:rPr>
          <w:rFonts w:ascii="Times New Roman" w:hAnsi="Times New Roman"/>
          <w:sz w:val="30"/>
          <w:szCs w:val="30"/>
        </w:rPr>
        <w:br/>
        <w:t>"</w:t>
      </w:r>
      <w:r w:rsidRPr="008B00CF">
        <w:rPr>
          <w:rFonts w:ascii="Times New Roman" w:hAnsi="Times New Roman"/>
          <w:sz w:val="30"/>
          <w:szCs w:val="30"/>
        </w:rPr>
        <w:t>О государственной регистрации юри</w:t>
      </w:r>
      <w:r w:rsidRPr="008B00CF">
        <w:rPr>
          <w:rFonts w:ascii="Times New Roman" w:hAnsi="Times New Roman"/>
          <w:sz w:val="30"/>
          <w:szCs w:val="30"/>
        </w:rPr>
        <w:t>дических лиц и индивидуальных предпринимателей</w:t>
      </w:r>
      <w:r>
        <w:rPr>
          <w:rFonts w:ascii="Times New Roman" w:hAnsi="Times New Roman"/>
          <w:sz w:val="30"/>
          <w:szCs w:val="30"/>
        </w:rPr>
        <w:t>"</w:t>
      </w:r>
      <w:r w:rsidRPr="008B00CF">
        <w:rPr>
          <w:rFonts w:ascii="Times New Roman" w:hAnsi="Times New Roman"/>
          <w:sz w:val="30"/>
          <w:szCs w:val="30"/>
        </w:rPr>
        <w:t xml:space="preserve"> в качестве индивидуальных предпринимателей, юридические лица, личным законом которых является российское право, вправе осуществлять майнинг цифровой валюты (в том числе участвовать </w:t>
      </w:r>
      <w:r>
        <w:rPr>
          <w:rFonts w:ascii="Times New Roman" w:hAnsi="Times New Roman"/>
          <w:sz w:val="30"/>
          <w:szCs w:val="30"/>
        </w:rPr>
        <w:br/>
      </w:r>
      <w:r w:rsidRPr="008B00CF">
        <w:rPr>
          <w:rFonts w:ascii="Times New Roman" w:hAnsi="Times New Roman"/>
          <w:sz w:val="30"/>
          <w:szCs w:val="30"/>
        </w:rPr>
        <w:lastRenderedPageBreak/>
        <w:t xml:space="preserve">в майнинг-пуле) с момента </w:t>
      </w:r>
      <w:r w:rsidRPr="008B00CF">
        <w:rPr>
          <w:rFonts w:ascii="Times New Roman" w:hAnsi="Times New Roman"/>
          <w:sz w:val="30"/>
          <w:szCs w:val="30"/>
        </w:rPr>
        <w:t xml:space="preserve">включения в реестр лиц, осуществляющих майнинг цифровой валюты.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Физические лица - граждане Российской Федерации, </w:t>
      </w:r>
      <w:r>
        <w:rPr>
          <w:rFonts w:ascii="Times New Roman" w:hAnsi="Times New Roman"/>
          <w:sz w:val="30"/>
          <w:szCs w:val="30"/>
        </w:rPr>
        <w:br/>
      </w:r>
      <w:r w:rsidRPr="008B00CF">
        <w:rPr>
          <w:rFonts w:ascii="Times New Roman" w:hAnsi="Times New Roman"/>
          <w:sz w:val="30"/>
          <w:szCs w:val="30"/>
        </w:rPr>
        <w:t xml:space="preserve">не являющиеся индивидуальными предпринимателями, вправе осуществлять майнинг цифровой валюты (в том числе участвовать </w:t>
      </w:r>
      <w:r>
        <w:rPr>
          <w:rFonts w:ascii="Times New Roman" w:hAnsi="Times New Roman"/>
          <w:sz w:val="30"/>
          <w:szCs w:val="30"/>
        </w:rPr>
        <w:br/>
      </w:r>
      <w:r w:rsidRPr="008B00CF">
        <w:rPr>
          <w:rFonts w:ascii="Times New Roman" w:hAnsi="Times New Roman"/>
          <w:sz w:val="30"/>
          <w:szCs w:val="30"/>
        </w:rPr>
        <w:t>в майнинг-пуле) без</w:t>
      </w:r>
      <w:r w:rsidRPr="008B00CF">
        <w:rPr>
          <w:rFonts w:ascii="Times New Roman" w:hAnsi="Times New Roman"/>
          <w:sz w:val="30"/>
          <w:szCs w:val="30"/>
        </w:rPr>
        <w:t xml:space="preserve"> включения в реестр лиц, осуществляющих майнинг цифровой валюты, при условии, что потребляемая энергия при осуществлении такой деятельности не превышает лимитов энергопотребления, установленных Правительством Российской Федерации.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Не могут осуществлять</w:t>
      </w:r>
      <w:r w:rsidRPr="008B00CF">
        <w:rPr>
          <w:rFonts w:ascii="Times New Roman" w:hAnsi="Times New Roman"/>
          <w:sz w:val="30"/>
          <w:szCs w:val="30"/>
        </w:rPr>
        <w:t xml:space="preserve"> майнинг цифровой валюты (в том числе </w:t>
      </w:r>
      <w:r>
        <w:rPr>
          <w:rFonts w:ascii="Times New Roman" w:hAnsi="Times New Roman"/>
          <w:sz w:val="30"/>
          <w:szCs w:val="30"/>
        </w:rPr>
        <w:br/>
      </w:r>
      <w:r w:rsidRPr="008B00CF">
        <w:rPr>
          <w:rFonts w:ascii="Times New Roman" w:hAnsi="Times New Roman"/>
          <w:sz w:val="30"/>
          <w:szCs w:val="30"/>
        </w:rPr>
        <w:t xml:space="preserve">в качестве участников майнинг-пула) физические лица, являющиеся индивидуальными предпринимателями, </w:t>
      </w:r>
      <w:r>
        <w:rPr>
          <w:rFonts w:ascii="Times New Roman" w:hAnsi="Times New Roman"/>
          <w:sz w:val="30"/>
          <w:szCs w:val="30"/>
        </w:rPr>
        <w:t>имеющие</w:t>
      </w:r>
      <w:r w:rsidRPr="008B00CF">
        <w:rPr>
          <w:rFonts w:ascii="Times New Roman" w:hAnsi="Times New Roman"/>
          <w:sz w:val="30"/>
          <w:szCs w:val="30"/>
        </w:rPr>
        <w:t xml:space="preserve"> неснятую </w:t>
      </w:r>
      <w:r>
        <w:rPr>
          <w:rFonts w:ascii="Times New Roman" w:hAnsi="Times New Roman"/>
          <w:sz w:val="30"/>
          <w:szCs w:val="30"/>
        </w:rPr>
        <w:br/>
      </w:r>
      <w:r w:rsidRPr="008B00CF">
        <w:rPr>
          <w:rFonts w:ascii="Times New Roman" w:hAnsi="Times New Roman"/>
          <w:sz w:val="30"/>
          <w:szCs w:val="30"/>
        </w:rPr>
        <w:t>или непогашенную судимость за преступления в сфере экономики, преступления против государственной вл</w:t>
      </w:r>
      <w:r w:rsidRPr="008B00CF">
        <w:rPr>
          <w:rFonts w:ascii="Times New Roman" w:hAnsi="Times New Roman"/>
          <w:sz w:val="30"/>
          <w:szCs w:val="30"/>
        </w:rPr>
        <w:t xml:space="preserve">асти либо за умышленные преступления средней тяжести, тяжкие преступления, особо тяжкие преступления, включенные в предусмотренный статьей 6 Федерального закона от 7 августа 2001 года </w:t>
      </w:r>
      <w:r>
        <w:rPr>
          <w:rFonts w:ascii="Times New Roman" w:hAnsi="Times New Roman"/>
          <w:sz w:val="30"/>
          <w:szCs w:val="30"/>
        </w:rPr>
        <w:t>№ </w:t>
      </w:r>
      <w:r w:rsidRPr="008B00CF">
        <w:rPr>
          <w:rFonts w:ascii="Times New Roman" w:hAnsi="Times New Roman"/>
          <w:sz w:val="30"/>
          <w:szCs w:val="30"/>
        </w:rPr>
        <w:t xml:space="preserve">115-ФЗ </w:t>
      </w:r>
      <w:r>
        <w:rPr>
          <w:rFonts w:ascii="Times New Roman" w:hAnsi="Times New Roman"/>
          <w:sz w:val="30"/>
          <w:szCs w:val="30"/>
        </w:rPr>
        <w:t>"</w:t>
      </w:r>
      <w:r w:rsidRPr="008B00CF">
        <w:rPr>
          <w:rFonts w:ascii="Times New Roman" w:hAnsi="Times New Roman"/>
          <w:sz w:val="30"/>
          <w:szCs w:val="30"/>
        </w:rPr>
        <w:t xml:space="preserve">О противодействии легализации (отмыванию) доходов, полученных </w:t>
      </w:r>
      <w:r w:rsidRPr="008B00CF">
        <w:rPr>
          <w:rFonts w:ascii="Times New Roman" w:hAnsi="Times New Roman"/>
          <w:sz w:val="30"/>
          <w:szCs w:val="30"/>
        </w:rPr>
        <w:t>преступным путем, и финансированию терроризма</w:t>
      </w:r>
      <w:r>
        <w:rPr>
          <w:rFonts w:ascii="Times New Roman" w:hAnsi="Times New Roman"/>
          <w:sz w:val="30"/>
          <w:szCs w:val="30"/>
        </w:rPr>
        <w:t>"</w:t>
      </w:r>
      <w:r w:rsidRPr="008B00CF">
        <w:rPr>
          <w:rFonts w:ascii="Times New Roman" w:hAnsi="Times New Roman"/>
          <w:sz w:val="30"/>
          <w:szCs w:val="30"/>
        </w:rPr>
        <w:t xml:space="preserve"> перечень организаций и физических лиц, в отношении </w:t>
      </w:r>
      <w:r w:rsidRPr="008B00CF">
        <w:rPr>
          <w:rFonts w:ascii="Times New Roman" w:hAnsi="Times New Roman"/>
          <w:sz w:val="30"/>
          <w:szCs w:val="30"/>
        </w:rPr>
        <w:lastRenderedPageBreak/>
        <w:t>которых имеются сведения об их причастности к экстремистской деятельности или терроризму, либо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w:t>
      </w:r>
      <w:r w:rsidRPr="008B00CF">
        <w:rPr>
          <w:rFonts w:ascii="Times New Roman" w:hAnsi="Times New Roman"/>
          <w:sz w:val="30"/>
          <w:szCs w:val="30"/>
        </w:rPr>
        <w:t xml:space="preserve">та Безопасности ООН, перечни организаций и физических лиц, связанных с террористическими организациями и террористами </w:t>
      </w:r>
      <w:r>
        <w:rPr>
          <w:rFonts w:ascii="Times New Roman" w:hAnsi="Times New Roman"/>
          <w:sz w:val="30"/>
          <w:szCs w:val="30"/>
        </w:rPr>
        <w:br/>
      </w:r>
      <w:r w:rsidRPr="008B00CF">
        <w:rPr>
          <w:rFonts w:ascii="Times New Roman" w:hAnsi="Times New Roman"/>
          <w:sz w:val="30"/>
          <w:szCs w:val="30"/>
        </w:rPr>
        <w:t>или с распространением оружия массового уничтожения, или в отношении которых межведомственным координационным органом, осуществляющим фун</w:t>
      </w:r>
      <w:r w:rsidRPr="008B00CF">
        <w:rPr>
          <w:rFonts w:ascii="Times New Roman" w:hAnsi="Times New Roman"/>
          <w:sz w:val="30"/>
          <w:szCs w:val="30"/>
        </w:rPr>
        <w:t xml:space="preserve">кции по противодействию финансированию терроризма </w:t>
      </w:r>
      <w:r>
        <w:rPr>
          <w:rFonts w:ascii="Times New Roman" w:hAnsi="Times New Roman"/>
          <w:sz w:val="30"/>
          <w:szCs w:val="30"/>
        </w:rPr>
        <w:br/>
      </w:r>
      <w:r w:rsidRPr="008B00CF">
        <w:rPr>
          <w:rFonts w:ascii="Times New Roman" w:hAnsi="Times New Roman"/>
          <w:sz w:val="30"/>
          <w:szCs w:val="30"/>
        </w:rPr>
        <w:t>и экстремистской деятельности, принято решение о замораживании (блокировании) денежных средств или иного имущества, а также юридические лица, если они сами или их учредители (участники), бенефициарные влад</w:t>
      </w:r>
      <w:r w:rsidRPr="008B00CF">
        <w:rPr>
          <w:rFonts w:ascii="Times New Roman" w:hAnsi="Times New Roman"/>
          <w:sz w:val="30"/>
          <w:szCs w:val="30"/>
        </w:rPr>
        <w:t xml:space="preserve">ельцы, единоличный исполнительный орган </w:t>
      </w:r>
      <w:r>
        <w:rPr>
          <w:rFonts w:ascii="Times New Roman" w:hAnsi="Times New Roman"/>
          <w:sz w:val="30"/>
          <w:szCs w:val="30"/>
        </w:rPr>
        <w:br/>
      </w:r>
      <w:r w:rsidRPr="008B00CF">
        <w:rPr>
          <w:rFonts w:ascii="Times New Roman" w:hAnsi="Times New Roman"/>
          <w:sz w:val="30"/>
          <w:szCs w:val="30"/>
        </w:rPr>
        <w:t xml:space="preserve">не соответствуют требованиям к деловой репутации, указанным </w:t>
      </w:r>
      <w:r>
        <w:rPr>
          <w:rFonts w:ascii="Times New Roman" w:hAnsi="Times New Roman"/>
          <w:sz w:val="30"/>
          <w:szCs w:val="30"/>
        </w:rPr>
        <w:br/>
      </w:r>
      <w:r w:rsidRPr="008B00CF">
        <w:rPr>
          <w:rFonts w:ascii="Times New Roman" w:hAnsi="Times New Roman"/>
          <w:sz w:val="30"/>
          <w:szCs w:val="30"/>
        </w:rPr>
        <w:t xml:space="preserve">в настоящей части.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Правительство Российской Федерации по согласованию с Банком России вправе установить иные требования к деятельности лиц, осуществля</w:t>
      </w:r>
      <w:r w:rsidRPr="008B00CF">
        <w:rPr>
          <w:rFonts w:ascii="Times New Roman" w:hAnsi="Times New Roman"/>
          <w:sz w:val="30"/>
          <w:szCs w:val="30"/>
        </w:rPr>
        <w:t xml:space="preserve">ющих майнинг цифровой валюты (в том числе участников майнинг-пула).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5.</w:t>
      </w:r>
      <w:r>
        <w:rPr>
          <w:rFonts w:ascii="Times New Roman" w:hAnsi="Times New Roman"/>
          <w:sz w:val="30"/>
          <w:szCs w:val="30"/>
        </w:rPr>
        <w:t> </w:t>
      </w:r>
      <w:r w:rsidRPr="008B00CF">
        <w:rPr>
          <w:rFonts w:ascii="Times New Roman" w:hAnsi="Times New Roman"/>
          <w:sz w:val="30"/>
          <w:szCs w:val="30"/>
        </w:rPr>
        <w:t xml:space="preserve">Юридические лица, личным законом которых является российское право, и физические лица, зарегистрированные в соответствии </w:t>
      </w:r>
      <w:r>
        <w:rPr>
          <w:rFonts w:ascii="Times New Roman" w:hAnsi="Times New Roman"/>
          <w:sz w:val="30"/>
          <w:szCs w:val="30"/>
        </w:rPr>
        <w:br/>
      </w:r>
      <w:r w:rsidRPr="008B00CF">
        <w:rPr>
          <w:rFonts w:ascii="Times New Roman" w:hAnsi="Times New Roman"/>
          <w:sz w:val="30"/>
          <w:szCs w:val="30"/>
        </w:rPr>
        <w:t xml:space="preserve">с Федеральным законом от 8 августа 2001 года </w:t>
      </w:r>
      <w:r>
        <w:rPr>
          <w:rFonts w:ascii="Times New Roman" w:hAnsi="Times New Roman"/>
          <w:sz w:val="30"/>
          <w:szCs w:val="30"/>
        </w:rPr>
        <w:t>№ </w:t>
      </w:r>
      <w:r w:rsidRPr="008B00CF">
        <w:rPr>
          <w:rFonts w:ascii="Times New Roman" w:hAnsi="Times New Roman"/>
          <w:sz w:val="30"/>
          <w:szCs w:val="30"/>
        </w:rPr>
        <w:t xml:space="preserve">129-ФЗ </w:t>
      </w:r>
      <w:r>
        <w:rPr>
          <w:rFonts w:ascii="Times New Roman" w:hAnsi="Times New Roman"/>
          <w:sz w:val="30"/>
          <w:szCs w:val="30"/>
        </w:rPr>
        <w:br/>
        <w:t>"</w:t>
      </w:r>
      <w:r w:rsidRPr="008B00CF">
        <w:rPr>
          <w:rFonts w:ascii="Times New Roman" w:hAnsi="Times New Roman"/>
          <w:sz w:val="30"/>
          <w:szCs w:val="30"/>
        </w:rPr>
        <w:t>О госу</w:t>
      </w:r>
      <w:r w:rsidRPr="008B00CF">
        <w:rPr>
          <w:rFonts w:ascii="Times New Roman" w:hAnsi="Times New Roman"/>
          <w:sz w:val="30"/>
          <w:szCs w:val="30"/>
        </w:rPr>
        <w:t>дарственной регистрации юридических лиц и индивидуальных предпринимателей</w:t>
      </w:r>
      <w:r>
        <w:rPr>
          <w:rFonts w:ascii="Times New Roman" w:hAnsi="Times New Roman"/>
          <w:sz w:val="30"/>
          <w:szCs w:val="30"/>
        </w:rPr>
        <w:t>"</w:t>
      </w:r>
      <w:r w:rsidRPr="008B00CF">
        <w:rPr>
          <w:rFonts w:ascii="Times New Roman" w:hAnsi="Times New Roman"/>
          <w:sz w:val="30"/>
          <w:szCs w:val="30"/>
        </w:rPr>
        <w:t xml:space="preserve"> в качестве индивидуальных предпринимателей, вправе осуществлять деятельность оператора майнинговой инфраструктуры </w:t>
      </w:r>
      <w:r>
        <w:rPr>
          <w:rFonts w:ascii="Times New Roman" w:hAnsi="Times New Roman"/>
          <w:sz w:val="30"/>
          <w:szCs w:val="30"/>
        </w:rPr>
        <w:br/>
      </w:r>
      <w:r w:rsidRPr="008B00CF">
        <w:rPr>
          <w:rFonts w:ascii="Times New Roman" w:hAnsi="Times New Roman"/>
          <w:sz w:val="30"/>
          <w:szCs w:val="30"/>
        </w:rPr>
        <w:t>с момента включения в реестр операторов майнинговой инфраструктуры</w:t>
      </w:r>
      <w:r w:rsidRPr="008B00CF">
        <w:rPr>
          <w:rFonts w:ascii="Times New Roman" w:hAnsi="Times New Roman"/>
          <w:sz w:val="30"/>
          <w:szCs w:val="30"/>
        </w:rPr>
        <w:t xml:space="preserve">.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 xml:space="preserve">Правительство Российской Федерации вправе установить требования к деятельности оператора майнинговой инфраструктуры, характеру и объему оказываемых им услуг.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Оператор майнинговой инфраструктуры не вправе оказывать услуги по предоставлению майнинг</w:t>
      </w:r>
      <w:r w:rsidRPr="008B00CF">
        <w:rPr>
          <w:rFonts w:ascii="Times New Roman" w:hAnsi="Times New Roman"/>
          <w:sz w:val="30"/>
          <w:szCs w:val="30"/>
        </w:rPr>
        <w:t xml:space="preserve">овой инфраструктуры </w:t>
      </w:r>
      <w:r>
        <w:rPr>
          <w:rFonts w:ascii="Times New Roman" w:hAnsi="Times New Roman"/>
          <w:sz w:val="30"/>
          <w:szCs w:val="30"/>
        </w:rPr>
        <w:br/>
      </w:r>
      <w:r w:rsidRPr="008B00CF">
        <w:rPr>
          <w:rFonts w:ascii="Times New Roman" w:hAnsi="Times New Roman"/>
          <w:sz w:val="30"/>
          <w:szCs w:val="30"/>
        </w:rPr>
        <w:t>для осуществления деятельности, ук</w:t>
      </w:r>
      <w:r>
        <w:rPr>
          <w:rFonts w:ascii="Times New Roman" w:hAnsi="Times New Roman"/>
          <w:sz w:val="30"/>
          <w:szCs w:val="30"/>
        </w:rPr>
        <w:t>азанной в пунктах 14 и 15 части </w:t>
      </w:r>
      <w:r w:rsidRPr="008B00CF">
        <w:rPr>
          <w:rFonts w:ascii="Times New Roman" w:hAnsi="Times New Roman"/>
          <w:sz w:val="30"/>
          <w:szCs w:val="30"/>
        </w:rPr>
        <w:t xml:space="preserve">1 статьи 2 настоящего Федерального закона, указанным в части 1 настоящей статьи лицам, не включенным </w:t>
      </w:r>
      <w:r>
        <w:rPr>
          <w:rFonts w:ascii="Times New Roman" w:hAnsi="Times New Roman"/>
          <w:sz w:val="30"/>
          <w:szCs w:val="30"/>
        </w:rPr>
        <w:t xml:space="preserve">в реестр </w:t>
      </w:r>
      <w:r w:rsidRPr="008B00CF">
        <w:rPr>
          <w:rFonts w:ascii="Times New Roman" w:hAnsi="Times New Roman"/>
          <w:sz w:val="30"/>
          <w:szCs w:val="30"/>
        </w:rPr>
        <w:t>лиц, осуществляющих майнинг цифровой валюты</w:t>
      </w:r>
      <w:r>
        <w:rPr>
          <w:rFonts w:ascii="Times New Roman" w:hAnsi="Times New Roman"/>
          <w:sz w:val="30"/>
          <w:szCs w:val="30"/>
        </w:rPr>
        <w:t>,</w:t>
      </w:r>
      <w:r w:rsidRPr="008B00CF">
        <w:rPr>
          <w:rFonts w:ascii="Times New Roman" w:hAnsi="Times New Roman"/>
          <w:sz w:val="30"/>
          <w:szCs w:val="30"/>
        </w:rPr>
        <w:t xml:space="preserve"> или исключенны</w:t>
      </w:r>
      <w:r w:rsidRPr="008B00CF">
        <w:rPr>
          <w:rFonts w:ascii="Times New Roman" w:hAnsi="Times New Roman"/>
          <w:sz w:val="30"/>
          <w:szCs w:val="30"/>
        </w:rPr>
        <w:t xml:space="preserve">м из </w:t>
      </w:r>
      <w:r>
        <w:rPr>
          <w:rFonts w:ascii="Times New Roman" w:hAnsi="Times New Roman"/>
          <w:sz w:val="30"/>
          <w:szCs w:val="30"/>
        </w:rPr>
        <w:t xml:space="preserve">указанного </w:t>
      </w:r>
      <w:r w:rsidRPr="008B00CF">
        <w:rPr>
          <w:rFonts w:ascii="Times New Roman" w:hAnsi="Times New Roman"/>
          <w:sz w:val="30"/>
          <w:szCs w:val="30"/>
        </w:rPr>
        <w:t>реестра</w:t>
      </w:r>
      <w:r>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Ведение реестра лиц, осуществляющих майнинг цифровой валюты, и реестра операторов майнинговой инфраструктуры, </w:t>
      </w:r>
      <w:r>
        <w:rPr>
          <w:rFonts w:ascii="Times New Roman" w:hAnsi="Times New Roman"/>
          <w:sz w:val="30"/>
          <w:szCs w:val="30"/>
        </w:rPr>
        <w:t>в том числе</w:t>
      </w:r>
      <w:r w:rsidRPr="008B00CF">
        <w:rPr>
          <w:rFonts w:ascii="Times New Roman" w:hAnsi="Times New Roman"/>
          <w:sz w:val="30"/>
          <w:szCs w:val="30"/>
        </w:rPr>
        <w:t xml:space="preserve"> внесение </w:t>
      </w:r>
      <w:r>
        <w:rPr>
          <w:rFonts w:ascii="Times New Roman" w:hAnsi="Times New Roman"/>
          <w:sz w:val="30"/>
          <w:szCs w:val="30"/>
        </w:rPr>
        <w:br/>
      </w:r>
      <w:r w:rsidRPr="008B00CF">
        <w:rPr>
          <w:rFonts w:ascii="Times New Roman" w:hAnsi="Times New Roman"/>
          <w:sz w:val="30"/>
          <w:szCs w:val="30"/>
        </w:rPr>
        <w:t xml:space="preserve">в них сведений, изменение сведений, исключение сведений из указанных реестров, принятие решения </w:t>
      </w:r>
      <w:r w:rsidRPr="008B00CF">
        <w:rPr>
          <w:rFonts w:ascii="Times New Roman" w:hAnsi="Times New Roman"/>
          <w:sz w:val="30"/>
          <w:szCs w:val="30"/>
        </w:rPr>
        <w:t xml:space="preserve">об отказе во внесении в указанные реестры </w:t>
      </w:r>
      <w:r w:rsidRPr="008B00CF">
        <w:rPr>
          <w:rFonts w:ascii="Times New Roman" w:hAnsi="Times New Roman"/>
          <w:sz w:val="30"/>
          <w:szCs w:val="30"/>
        </w:rPr>
        <w:lastRenderedPageBreak/>
        <w:t>сведений, осуществляется федеральным органом исполнительной власти, осуществляющим функции по контролю и надзору за соблюдением законодательства о налогах и сборах, в порядке и по основаниям, которые установлены Пр</w:t>
      </w:r>
      <w:r w:rsidRPr="008B00CF">
        <w:rPr>
          <w:rFonts w:ascii="Times New Roman" w:hAnsi="Times New Roman"/>
          <w:sz w:val="30"/>
          <w:szCs w:val="30"/>
        </w:rPr>
        <w:t xml:space="preserve">авительством Российской Федерации.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 xml:space="preserve">Федеральный орган исполнительной власти, осуществляющий функции по контролю и надзору за соблюдением законодательства </w:t>
      </w:r>
      <w:r>
        <w:rPr>
          <w:rFonts w:ascii="Times New Roman" w:hAnsi="Times New Roman"/>
          <w:sz w:val="30"/>
          <w:szCs w:val="30"/>
        </w:rPr>
        <w:br/>
      </w:r>
      <w:r w:rsidRPr="008B00CF">
        <w:rPr>
          <w:rFonts w:ascii="Times New Roman" w:hAnsi="Times New Roman"/>
          <w:sz w:val="30"/>
          <w:szCs w:val="30"/>
        </w:rPr>
        <w:t xml:space="preserve">о налогах и сборах, в случае неоднократного нарушения в течение одного года лицом, осуществляющим </w:t>
      </w:r>
      <w:r w:rsidRPr="008B00CF">
        <w:rPr>
          <w:rFonts w:ascii="Times New Roman" w:hAnsi="Times New Roman"/>
          <w:sz w:val="30"/>
          <w:szCs w:val="30"/>
        </w:rPr>
        <w:t>майнинг цифровой валюты (в том числе участником майнинг-пула), требований,</w:t>
      </w:r>
      <w:r>
        <w:rPr>
          <w:rFonts w:ascii="Times New Roman" w:hAnsi="Times New Roman"/>
          <w:sz w:val="30"/>
          <w:szCs w:val="30"/>
        </w:rPr>
        <w:t xml:space="preserve"> установленных пунктом 1 статьи 7</w:t>
      </w:r>
      <w:r w:rsidRPr="009A25C6">
        <w:rPr>
          <w:rFonts w:ascii="Times New Roman" w:hAnsi="Times New Roman"/>
          <w:sz w:val="30"/>
          <w:szCs w:val="30"/>
          <w:vertAlign w:val="superscript"/>
        </w:rPr>
        <w:t>1</w:t>
      </w:r>
      <w:r w:rsidRPr="008B00CF">
        <w:rPr>
          <w:rFonts w:ascii="Times New Roman" w:hAnsi="Times New Roman"/>
          <w:sz w:val="30"/>
          <w:szCs w:val="30"/>
        </w:rPr>
        <w:t xml:space="preserve"> Федерального закона от 7 августа 2001 года </w:t>
      </w:r>
      <w:r>
        <w:rPr>
          <w:rFonts w:ascii="Times New Roman" w:hAnsi="Times New Roman"/>
          <w:sz w:val="30"/>
          <w:szCs w:val="30"/>
        </w:rPr>
        <w:t>№ </w:t>
      </w:r>
      <w:r w:rsidRPr="008B00CF">
        <w:rPr>
          <w:rFonts w:ascii="Times New Roman" w:hAnsi="Times New Roman"/>
          <w:sz w:val="30"/>
          <w:szCs w:val="30"/>
        </w:rPr>
        <w:t xml:space="preserve">115-ФЗ </w:t>
      </w:r>
      <w:r>
        <w:rPr>
          <w:rFonts w:ascii="Times New Roman" w:hAnsi="Times New Roman"/>
          <w:sz w:val="30"/>
          <w:szCs w:val="30"/>
        </w:rPr>
        <w:br/>
        <w:t>"</w:t>
      </w:r>
      <w:r w:rsidRPr="008B00CF">
        <w:rPr>
          <w:rFonts w:ascii="Times New Roman" w:hAnsi="Times New Roman"/>
          <w:sz w:val="30"/>
          <w:szCs w:val="30"/>
        </w:rPr>
        <w:t>О противодействии легализации (отмыванию) доходов, полученных преступным путем, и финансирова</w:t>
      </w:r>
      <w:r w:rsidRPr="008B00CF">
        <w:rPr>
          <w:rFonts w:ascii="Times New Roman" w:hAnsi="Times New Roman"/>
          <w:sz w:val="30"/>
          <w:szCs w:val="30"/>
        </w:rPr>
        <w:t>нию терроризма</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br/>
        <w:t>и (или)</w:t>
      </w:r>
      <w:r w:rsidRPr="008B00CF">
        <w:rPr>
          <w:rFonts w:ascii="Times New Roman" w:hAnsi="Times New Roman"/>
          <w:sz w:val="30"/>
          <w:szCs w:val="30"/>
        </w:rPr>
        <w:t xml:space="preserve"> неоднократного в течение одного года нарушения требований нормативных правовых актов, изданных в соответствии с указанным Федеральным законом, </w:t>
      </w:r>
      <w:r>
        <w:rPr>
          <w:rFonts w:ascii="Times New Roman" w:hAnsi="Times New Roman"/>
          <w:sz w:val="30"/>
          <w:szCs w:val="30"/>
        </w:rPr>
        <w:t>и (или)</w:t>
      </w:r>
      <w:r w:rsidRPr="008B00CF">
        <w:rPr>
          <w:rFonts w:ascii="Times New Roman" w:hAnsi="Times New Roman"/>
          <w:sz w:val="30"/>
          <w:szCs w:val="30"/>
        </w:rPr>
        <w:t xml:space="preserve"> нарушения иных требований, установленных законодательством Российской Федерации</w:t>
      </w:r>
      <w:r w:rsidRPr="008B00CF">
        <w:rPr>
          <w:rFonts w:ascii="Times New Roman" w:hAnsi="Times New Roman"/>
          <w:sz w:val="30"/>
          <w:szCs w:val="30"/>
        </w:rPr>
        <w:t xml:space="preserve"> к лицам, осуществляющим майнинг цифровой валюты, принимает решение </w:t>
      </w:r>
      <w:r>
        <w:rPr>
          <w:rFonts w:ascii="Times New Roman" w:hAnsi="Times New Roman"/>
          <w:sz w:val="30"/>
          <w:szCs w:val="30"/>
        </w:rPr>
        <w:br/>
      </w:r>
      <w:r w:rsidRPr="008B00CF">
        <w:rPr>
          <w:rFonts w:ascii="Times New Roman" w:hAnsi="Times New Roman"/>
          <w:sz w:val="30"/>
          <w:szCs w:val="30"/>
        </w:rPr>
        <w:t xml:space="preserve">об исключении лица, осуществляющего майнинг цифровой валюты </w:t>
      </w:r>
      <w:r>
        <w:rPr>
          <w:rFonts w:ascii="Times New Roman" w:hAnsi="Times New Roman"/>
          <w:sz w:val="30"/>
          <w:szCs w:val="30"/>
        </w:rPr>
        <w:br/>
      </w:r>
      <w:r w:rsidRPr="008B00CF">
        <w:rPr>
          <w:rFonts w:ascii="Times New Roman" w:hAnsi="Times New Roman"/>
          <w:sz w:val="30"/>
          <w:szCs w:val="30"/>
        </w:rPr>
        <w:t xml:space="preserve">(в том числе участника майнинг-пула), из реестра лиц, осуществляющих майнинг цифровой валюты.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10.</w:t>
      </w:r>
      <w:r>
        <w:rPr>
          <w:rFonts w:ascii="Times New Roman" w:hAnsi="Times New Roman"/>
          <w:sz w:val="30"/>
          <w:szCs w:val="30"/>
        </w:rPr>
        <w:t> </w:t>
      </w:r>
      <w:r w:rsidRPr="008B00CF">
        <w:rPr>
          <w:rFonts w:ascii="Times New Roman" w:hAnsi="Times New Roman"/>
          <w:sz w:val="30"/>
          <w:szCs w:val="30"/>
        </w:rPr>
        <w:t>Правительство Российской Фе</w:t>
      </w:r>
      <w:r w:rsidRPr="008B00CF">
        <w:rPr>
          <w:rFonts w:ascii="Times New Roman" w:hAnsi="Times New Roman"/>
          <w:sz w:val="30"/>
          <w:szCs w:val="30"/>
        </w:rPr>
        <w:t xml:space="preserve">дерации по согласованию с Банком России устанавливает иные случаи исключения лица, осуществляющего майнинг цифровой валюты (в том числе участника майнинг-пула), </w:t>
      </w:r>
      <w:r>
        <w:rPr>
          <w:rFonts w:ascii="Times New Roman" w:hAnsi="Times New Roman"/>
          <w:sz w:val="30"/>
          <w:szCs w:val="30"/>
        </w:rPr>
        <w:br/>
      </w:r>
      <w:r w:rsidRPr="008B00CF">
        <w:rPr>
          <w:rFonts w:ascii="Times New Roman" w:hAnsi="Times New Roman"/>
          <w:sz w:val="30"/>
          <w:szCs w:val="30"/>
        </w:rPr>
        <w:t xml:space="preserve">из реестра лиц, осуществляющих майнинг цифровой валюты.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sz w:val="30"/>
          <w:szCs w:val="30"/>
        </w:rPr>
        <w:t> </w:t>
      </w:r>
      <w:r w:rsidRPr="008B00CF">
        <w:rPr>
          <w:rFonts w:ascii="Times New Roman" w:hAnsi="Times New Roman"/>
          <w:sz w:val="30"/>
          <w:szCs w:val="30"/>
        </w:rPr>
        <w:t>Лицо, осуществляющее майнинг</w:t>
      </w:r>
      <w:r w:rsidRPr="008B00CF">
        <w:rPr>
          <w:rFonts w:ascii="Times New Roman" w:hAnsi="Times New Roman"/>
          <w:sz w:val="30"/>
          <w:szCs w:val="30"/>
        </w:rPr>
        <w:t xml:space="preserve"> цифровой валюты (в том числе участник майнинг-пула), обязано предоставить информацию о получении цифровой валюты в случае выпуска (получения) цифровой валюты </w:t>
      </w:r>
      <w:r>
        <w:rPr>
          <w:rFonts w:ascii="Times New Roman" w:hAnsi="Times New Roman"/>
          <w:sz w:val="30"/>
          <w:szCs w:val="30"/>
        </w:rPr>
        <w:br/>
      </w:r>
      <w:r w:rsidRPr="008B00CF">
        <w:rPr>
          <w:rFonts w:ascii="Times New Roman" w:hAnsi="Times New Roman"/>
          <w:sz w:val="30"/>
          <w:szCs w:val="30"/>
        </w:rPr>
        <w:t>в результате майнинга цифровой валюты, а также об адресе-идентификаторе, включая адрес-идентифик</w:t>
      </w:r>
      <w:r w:rsidRPr="008B00CF">
        <w:rPr>
          <w:rFonts w:ascii="Times New Roman" w:hAnsi="Times New Roman"/>
          <w:sz w:val="30"/>
          <w:szCs w:val="30"/>
        </w:rPr>
        <w:t xml:space="preserve">атор майнинг-пула, </w:t>
      </w:r>
      <w:r>
        <w:rPr>
          <w:rFonts w:ascii="Times New Roman" w:hAnsi="Times New Roman"/>
          <w:sz w:val="30"/>
          <w:szCs w:val="30"/>
        </w:rPr>
        <w:br/>
      </w:r>
      <w:r w:rsidRPr="008B00CF">
        <w:rPr>
          <w:rFonts w:ascii="Times New Roman" w:hAnsi="Times New Roman"/>
          <w:sz w:val="30"/>
          <w:szCs w:val="30"/>
        </w:rPr>
        <w:t xml:space="preserve">в федеральный орган исполнительной власти, осуществляющий функции по контролю и надзору за соблюдением законодательства о налогах </w:t>
      </w:r>
      <w:r>
        <w:rPr>
          <w:rFonts w:ascii="Times New Roman" w:hAnsi="Times New Roman"/>
          <w:sz w:val="30"/>
          <w:szCs w:val="30"/>
        </w:rPr>
        <w:br/>
      </w:r>
      <w:r w:rsidRPr="008B00CF">
        <w:rPr>
          <w:rFonts w:ascii="Times New Roman" w:hAnsi="Times New Roman"/>
          <w:sz w:val="30"/>
          <w:szCs w:val="30"/>
        </w:rPr>
        <w:t xml:space="preserve">и сборах, в порядке, объеме и сроки, которые установлены Правительством Российской Федерации.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Pr>
          <w:rFonts w:ascii="Times New Roman" w:hAnsi="Times New Roman"/>
          <w:sz w:val="30"/>
          <w:szCs w:val="30"/>
        </w:rPr>
        <w:t> </w:t>
      </w:r>
      <w:r w:rsidRPr="008B00CF">
        <w:rPr>
          <w:rFonts w:ascii="Times New Roman" w:hAnsi="Times New Roman"/>
          <w:sz w:val="30"/>
          <w:szCs w:val="30"/>
        </w:rPr>
        <w:t>Федера</w:t>
      </w:r>
      <w:r w:rsidRPr="008B00CF">
        <w:rPr>
          <w:rFonts w:ascii="Times New Roman" w:hAnsi="Times New Roman"/>
          <w:sz w:val="30"/>
          <w:szCs w:val="30"/>
        </w:rPr>
        <w:t xml:space="preserve">льный орган исполнительной власти, осуществляющий функции по контролю и надзору за соблюдением законодательства </w:t>
      </w:r>
      <w:r>
        <w:rPr>
          <w:rFonts w:ascii="Times New Roman" w:hAnsi="Times New Roman"/>
          <w:sz w:val="30"/>
          <w:szCs w:val="30"/>
        </w:rPr>
        <w:br/>
      </w:r>
      <w:r w:rsidRPr="008B00CF">
        <w:rPr>
          <w:rFonts w:ascii="Times New Roman" w:hAnsi="Times New Roman"/>
          <w:sz w:val="30"/>
          <w:szCs w:val="30"/>
        </w:rPr>
        <w:t>о налогах и сборах, предоставляет инф</w:t>
      </w:r>
      <w:r>
        <w:rPr>
          <w:rFonts w:ascii="Times New Roman" w:hAnsi="Times New Roman"/>
          <w:sz w:val="30"/>
          <w:szCs w:val="30"/>
        </w:rPr>
        <w:t>ормацию, предусмотренную частью </w:t>
      </w:r>
      <w:r w:rsidRPr="008B00CF">
        <w:rPr>
          <w:rFonts w:ascii="Times New Roman" w:hAnsi="Times New Roman"/>
          <w:sz w:val="30"/>
          <w:szCs w:val="30"/>
        </w:rPr>
        <w:t>11 настоящей статьи, в федеральный орган исполнительной власти, осуществля</w:t>
      </w:r>
      <w:r w:rsidRPr="008B00CF">
        <w:rPr>
          <w:rFonts w:ascii="Times New Roman" w:hAnsi="Times New Roman"/>
          <w:sz w:val="30"/>
          <w:szCs w:val="30"/>
        </w:rPr>
        <w:t xml:space="preserve">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w:t>
      </w:r>
      <w:r w:rsidRPr="008B00CF">
        <w:rPr>
          <w:rFonts w:ascii="Times New Roman" w:hAnsi="Times New Roman"/>
          <w:sz w:val="30"/>
          <w:szCs w:val="30"/>
        </w:rPr>
        <w:lastRenderedPageBreak/>
        <w:t>массового уничтожения, и</w:t>
      </w:r>
      <w:r>
        <w:rPr>
          <w:rFonts w:ascii="Times New Roman" w:hAnsi="Times New Roman"/>
          <w:sz w:val="30"/>
          <w:szCs w:val="30"/>
        </w:rPr>
        <w:t xml:space="preserve"> в</w:t>
      </w:r>
      <w:r w:rsidRPr="008B00CF">
        <w:rPr>
          <w:rFonts w:ascii="Times New Roman" w:hAnsi="Times New Roman"/>
          <w:sz w:val="30"/>
          <w:szCs w:val="30"/>
        </w:rPr>
        <w:t xml:space="preserve"> Банк России в порядке, объеме и сроки, к</w:t>
      </w:r>
      <w:r w:rsidRPr="008B00CF">
        <w:rPr>
          <w:rFonts w:ascii="Times New Roman" w:hAnsi="Times New Roman"/>
          <w:sz w:val="30"/>
          <w:szCs w:val="30"/>
        </w:rPr>
        <w:t xml:space="preserve">оторые предусмотрены заключенным между ними соглашением.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13.</w:t>
      </w:r>
      <w:r>
        <w:rPr>
          <w:rFonts w:ascii="Times New Roman" w:hAnsi="Times New Roman"/>
          <w:sz w:val="30"/>
          <w:szCs w:val="30"/>
        </w:rPr>
        <w:t> </w:t>
      </w:r>
      <w:r w:rsidRPr="008B00CF">
        <w:rPr>
          <w:rFonts w:ascii="Times New Roman" w:hAnsi="Times New Roman"/>
          <w:sz w:val="30"/>
          <w:szCs w:val="30"/>
        </w:rPr>
        <w:t>Лицом, организующим деятельность майнинг-пула, может быть юридическое лицо, личным законом которого является российское право, физическое лицо, зарегистрированное в соответствии с Федеральным за</w:t>
      </w:r>
      <w:r w:rsidRPr="008B00CF">
        <w:rPr>
          <w:rFonts w:ascii="Times New Roman" w:hAnsi="Times New Roman"/>
          <w:sz w:val="30"/>
          <w:szCs w:val="30"/>
        </w:rPr>
        <w:t xml:space="preserve">коном от 8 августа 2001 года </w:t>
      </w:r>
      <w:r>
        <w:rPr>
          <w:rFonts w:ascii="Times New Roman" w:hAnsi="Times New Roman"/>
          <w:sz w:val="30"/>
          <w:szCs w:val="30"/>
        </w:rPr>
        <w:t>№ </w:t>
      </w:r>
      <w:r w:rsidRPr="008B00CF">
        <w:rPr>
          <w:rFonts w:ascii="Times New Roman" w:hAnsi="Times New Roman"/>
          <w:sz w:val="30"/>
          <w:szCs w:val="30"/>
        </w:rPr>
        <w:t xml:space="preserve">129-ФЗ </w:t>
      </w:r>
      <w:r>
        <w:rPr>
          <w:rFonts w:ascii="Times New Roman" w:hAnsi="Times New Roman"/>
          <w:sz w:val="30"/>
          <w:szCs w:val="30"/>
        </w:rPr>
        <w:t>"</w:t>
      </w:r>
      <w:r w:rsidRPr="008B00CF">
        <w:rPr>
          <w:rFonts w:ascii="Times New Roman" w:hAnsi="Times New Roman"/>
          <w:sz w:val="30"/>
          <w:szCs w:val="30"/>
        </w:rPr>
        <w:t>О государственной регистрации юридических лиц и индивидуальных предпринимателей</w:t>
      </w:r>
      <w:r>
        <w:rPr>
          <w:rFonts w:ascii="Times New Roman" w:hAnsi="Times New Roman"/>
          <w:sz w:val="30"/>
          <w:szCs w:val="30"/>
        </w:rPr>
        <w:t>"</w:t>
      </w:r>
      <w:r w:rsidRPr="008B00CF">
        <w:rPr>
          <w:rFonts w:ascii="Times New Roman" w:hAnsi="Times New Roman"/>
          <w:sz w:val="30"/>
          <w:szCs w:val="30"/>
        </w:rPr>
        <w:t xml:space="preserve"> в качестве индивидуального предпринимателя, и физическое лицо - гражданин Российской Федерации, не являющийся индивидуальным предпринима</w:t>
      </w:r>
      <w:r w:rsidRPr="008B00CF">
        <w:rPr>
          <w:rFonts w:ascii="Times New Roman" w:hAnsi="Times New Roman"/>
          <w:sz w:val="30"/>
          <w:szCs w:val="30"/>
        </w:rPr>
        <w:t xml:space="preserve">телем.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14.</w:t>
      </w:r>
      <w:r>
        <w:rPr>
          <w:rFonts w:ascii="Times New Roman" w:hAnsi="Times New Roman"/>
          <w:sz w:val="30"/>
          <w:szCs w:val="30"/>
        </w:rPr>
        <w:t> </w:t>
      </w:r>
      <w:r w:rsidRPr="008B00CF">
        <w:rPr>
          <w:rFonts w:ascii="Times New Roman" w:hAnsi="Times New Roman"/>
          <w:sz w:val="30"/>
          <w:szCs w:val="30"/>
        </w:rPr>
        <w:t xml:space="preserve">Лицо, организующее деятельность майнинг-пула, может одновременно осуществлять майнинг цифровой валюты.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15.</w:t>
      </w:r>
      <w:r>
        <w:rPr>
          <w:rFonts w:ascii="Times New Roman" w:hAnsi="Times New Roman"/>
          <w:sz w:val="30"/>
          <w:szCs w:val="30"/>
        </w:rPr>
        <w:t> </w:t>
      </w:r>
      <w:r w:rsidRPr="008B00CF">
        <w:rPr>
          <w:rFonts w:ascii="Times New Roman" w:hAnsi="Times New Roman"/>
          <w:sz w:val="30"/>
          <w:szCs w:val="30"/>
        </w:rPr>
        <w:t>Лицо, организующее деятельность майнинг-пула, должно соответствовать требованиям, предъя</w:t>
      </w:r>
      <w:r>
        <w:rPr>
          <w:rFonts w:ascii="Times New Roman" w:hAnsi="Times New Roman"/>
          <w:sz w:val="30"/>
          <w:szCs w:val="30"/>
        </w:rPr>
        <w:t>вляемым в соответствии с частью </w:t>
      </w:r>
      <w:r w:rsidRPr="008B00CF">
        <w:rPr>
          <w:rFonts w:ascii="Times New Roman" w:hAnsi="Times New Roman"/>
          <w:sz w:val="30"/>
          <w:szCs w:val="30"/>
        </w:rPr>
        <w:t>3 настоящей стат</w:t>
      </w:r>
      <w:r w:rsidRPr="008B00CF">
        <w:rPr>
          <w:rFonts w:ascii="Times New Roman" w:hAnsi="Times New Roman"/>
          <w:sz w:val="30"/>
          <w:szCs w:val="30"/>
        </w:rPr>
        <w:t>ьи к лицам, осуществляющим майнинг цифровой валюты.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16.</w:t>
      </w:r>
      <w:r>
        <w:rPr>
          <w:rFonts w:ascii="Times New Roman" w:hAnsi="Times New Roman"/>
          <w:sz w:val="30"/>
          <w:szCs w:val="30"/>
        </w:rPr>
        <w:t> </w:t>
      </w:r>
      <w:r w:rsidRPr="008B00CF">
        <w:rPr>
          <w:rFonts w:ascii="Times New Roman" w:hAnsi="Times New Roman"/>
          <w:sz w:val="30"/>
          <w:szCs w:val="30"/>
        </w:rPr>
        <w:t>Правительство Российской Федерации вправе установить требования к майнинг-пулу, а также к лицу, организующему его деятельность.</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17.</w:t>
      </w:r>
      <w:r>
        <w:rPr>
          <w:rFonts w:ascii="Times New Roman" w:hAnsi="Times New Roman"/>
          <w:sz w:val="30"/>
          <w:szCs w:val="30"/>
        </w:rPr>
        <w:t> </w:t>
      </w:r>
      <w:r w:rsidRPr="008B00CF">
        <w:rPr>
          <w:rFonts w:ascii="Times New Roman" w:hAnsi="Times New Roman"/>
          <w:sz w:val="30"/>
          <w:szCs w:val="30"/>
        </w:rPr>
        <w:t xml:space="preserve">Правительство Российской Федерации в установленных им случаях и порядке вправе установить запрет на осуществление майнинга </w:t>
      </w:r>
      <w:r w:rsidRPr="008B00CF">
        <w:rPr>
          <w:rFonts w:ascii="Times New Roman" w:hAnsi="Times New Roman"/>
          <w:sz w:val="30"/>
          <w:szCs w:val="30"/>
        </w:rPr>
        <w:lastRenderedPageBreak/>
        <w:t xml:space="preserve">цифровой валюты (в том числе </w:t>
      </w:r>
      <w:r>
        <w:rPr>
          <w:rFonts w:ascii="Times New Roman" w:hAnsi="Times New Roman"/>
          <w:sz w:val="30"/>
          <w:szCs w:val="30"/>
        </w:rPr>
        <w:t xml:space="preserve">на </w:t>
      </w:r>
      <w:r w:rsidRPr="008B00CF">
        <w:rPr>
          <w:rFonts w:ascii="Times New Roman" w:hAnsi="Times New Roman"/>
          <w:sz w:val="30"/>
          <w:szCs w:val="30"/>
        </w:rPr>
        <w:t>участие в майнинг-пуле) в отдельных субъектах Российской Федерации или на их отдельных территориях.</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Контроль (надзор) за соблюдением требований, указанных </w:t>
      </w:r>
      <w:r>
        <w:rPr>
          <w:rFonts w:ascii="Times New Roman" w:hAnsi="Times New Roman"/>
          <w:sz w:val="30"/>
          <w:szCs w:val="30"/>
        </w:rPr>
        <w:br/>
      </w:r>
      <w:r w:rsidRPr="008B00CF">
        <w:rPr>
          <w:rFonts w:ascii="Times New Roman" w:hAnsi="Times New Roman"/>
          <w:sz w:val="30"/>
          <w:szCs w:val="30"/>
        </w:rPr>
        <w:t xml:space="preserve">в частях 3, 4, 6, 11 и 16 настоящей статьи, осуществляет федеральный орган исполнительной власти, осуществляющий функции по контролю </w:t>
      </w:r>
      <w:r>
        <w:rPr>
          <w:rFonts w:ascii="Times New Roman" w:hAnsi="Times New Roman"/>
          <w:sz w:val="30"/>
          <w:szCs w:val="30"/>
        </w:rPr>
        <w:br/>
      </w:r>
      <w:r w:rsidRPr="008B00CF">
        <w:rPr>
          <w:rFonts w:ascii="Times New Roman" w:hAnsi="Times New Roman"/>
          <w:sz w:val="30"/>
          <w:szCs w:val="30"/>
        </w:rPr>
        <w:t xml:space="preserve">и надзору за соблюдением законодательства о налогах и сборах.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19.</w:t>
      </w:r>
      <w:r>
        <w:rPr>
          <w:rFonts w:ascii="Times New Roman" w:hAnsi="Times New Roman"/>
          <w:sz w:val="30"/>
          <w:szCs w:val="30"/>
        </w:rPr>
        <w:t> </w:t>
      </w:r>
      <w:r w:rsidRPr="008B00CF">
        <w:rPr>
          <w:rFonts w:ascii="Times New Roman" w:hAnsi="Times New Roman"/>
          <w:sz w:val="30"/>
          <w:szCs w:val="30"/>
        </w:rPr>
        <w:t xml:space="preserve">Контроль (надзор) за соблюдением требований, предъявляемых </w:t>
      </w:r>
      <w:r>
        <w:rPr>
          <w:rFonts w:ascii="Times New Roman" w:hAnsi="Times New Roman"/>
          <w:sz w:val="30"/>
          <w:szCs w:val="30"/>
        </w:rPr>
        <w:br/>
      </w:r>
      <w:r w:rsidRPr="008B00CF">
        <w:rPr>
          <w:rFonts w:ascii="Times New Roman" w:hAnsi="Times New Roman"/>
          <w:sz w:val="30"/>
          <w:szCs w:val="30"/>
        </w:rPr>
        <w:t>в соответствии с частью 15 настоящей статьи к лицам, организующим деятельность майнинг-пула, осуществляет уполномоченный орган, определенный Правительством Российской Федерации.</w:t>
      </w:r>
    </w:p>
    <w:p w:rsidR="00B93532" w:rsidRDefault="00127AED" w:rsidP="00B93532">
      <w:pPr>
        <w:spacing w:line="240" w:lineRule="atLeast"/>
        <w:ind w:left="2268" w:hanging="1559"/>
        <w:rPr>
          <w:rFonts w:ascii="Times New Roman" w:hAnsi="Times New Roman"/>
          <w:b/>
          <w:sz w:val="30"/>
          <w:szCs w:val="30"/>
        </w:rPr>
      </w:pPr>
      <w:bookmarkStart w:id="55" w:name="P135"/>
      <w:bookmarkStart w:id="56" w:name="_Toc217059349"/>
      <w:bookmarkEnd w:id="55"/>
      <w:r w:rsidRPr="00F227C1">
        <w:rPr>
          <w:rFonts w:ascii="Times New Roman" w:hAnsi="Times New Roman"/>
          <w:sz w:val="30"/>
          <w:szCs w:val="30"/>
        </w:rPr>
        <w:t>Глава 4.</w:t>
      </w:r>
      <w:r>
        <w:rPr>
          <w:rFonts w:ascii="Times New Roman" w:hAnsi="Times New Roman"/>
          <w:b/>
          <w:sz w:val="30"/>
          <w:szCs w:val="30"/>
        </w:rPr>
        <w:tab/>
      </w:r>
      <w:r w:rsidRPr="008B00CF">
        <w:rPr>
          <w:rFonts w:ascii="Times New Roman" w:hAnsi="Times New Roman"/>
          <w:b/>
          <w:sz w:val="30"/>
          <w:szCs w:val="30"/>
        </w:rPr>
        <w:t>Разме</w:t>
      </w:r>
      <w:r w:rsidRPr="008B00CF">
        <w:rPr>
          <w:rFonts w:ascii="Times New Roman" w:hAnsi="Times New Roman"/>
          <w:b/>
          <w:sz w:val="30"/>
          <w:szCs w:val="30"/>
        </w:rPr>
        <w:t>щение цифровых прав</w:t>
      </w:r>
      <w:bookmarkEnd w:id="56"/>
    </w:p>
    <w:p w:rsidR="00B93532" w:rsidRPr="008B00CF" w:rsidRDefault="00B93532" w:rsidP="00B93532">
      <w:pPr>
        <w:spacing w:line="240" w:lineRule="atLeast"/>
        <w:ind w:left="2268" w:hanging="1559"/>
        <w:rPr>
          <w:rFonts w:ascii="Times New Roman" w:hAnsi="Times New Roman"/>
          <w:b/>
          <w:sz w:val="30"/>
          <w:szCs w:val="30"/>
        </w:rPr>
      </w:pPr>
    </w:p>
    <w:p w:rsidR="00B93532" w:rsidRDefault="00127AED" w:rsidP="00B93532">
      <w:pPr>
        <w:spacing w:line="240" w:lineRule="atLeast"/>
        <w:ind w:left="2268" w:hanging="1559"/>
        <w:rPr>
          <w:rFonts w:ascii="Times New Roman" w:hAnsi="Times New Roman"/>
          <w:b/>
          <w:sz w:val="30"/>
          <w:szCs w:val="30"/>
        </w:rPr>
      </w:pPr>
      <w:bookmarkStart w:id="57" w:name="_Toc215864224"/>
      <w:bookmarkStart w:id="58" w:name="_Toc217059350"/>
      <w:r w:rsidRPr="00F227C1">
        <w:rPr>
          <w:rFonts w:ascii="Times New Roman" w:hAnsi="Times New Roman"/>
          <w:bCs/>
          <w:sz w:val="30"/>
          <w:szCs w:val="30"/>
        </w:rPr>
        <w:t>Статья 10.</w:t>
      </w:r>
      <w:r>
        <w:rPr>
          <w:rFonts w:ascii="Times New Roman" w:hAnsi="Times New Roman"/>
          <w:b/>
          <w:bCs/>
          <w:sz w:val="30"/>
          <w:szCs w:val="30"/>
        </w:rPr>
        <w:tab/>
      </w:r>
      <w:r w:rsidRPr="008B00CF">
        <w:rPr>
          <w:rFonts w:ascii="Times New Roman" w:hAnsi="Times New Roman"/>
          <w:b/>
          <w:bCs/>
          <w:sz w:val="30"/>
          <w:szCs w:val="30"/>
        </w:rPr>
        <w:t xml:space="preserve">Деятельность по </w:t>
      </w:r>
      <w:r w:rsidRPr="008B00CF">
        <w:rPr>
          <w:rFonts w:ascii="Times New Roman" w:hAnsi="Times New Roman"/>
          <w:b/>
          <w:sz w:val="30"/>
          <w:szCs w:val="30"/>
        </w:rPr>
        <w:t>размещению цифровых прав</w:t>
      </w:r>
      <w:bookmarkEnd w:id="57"/>
      <w:bookmarkEnd w:id="58"/>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1. </w:t>
      </w:r>
      <w:r w:rsidRPr="008B00CF">
        <w:rPr>
          <w:rFonts w:ascii="Times New Roman" w:hAnsi="Times New Roman"/>
          <w:sz w:val="30"/>
          <w:szCs w:val="30"/>
        </w:rPr>
        <w:t xml:space="preserve">Размещением цифровых прав в Российской Федерации признается внесение записей по цифровым счетам первых обладателей цифровых прав, в том числе по цифровым счетам номинального держателя </w:t>
      </w:r>
      <w:r>
        <w:rPr>
          <w:rFonts w:ascii="Times New Roman" w:hAnsi="Times New Roman"/>
          <w:sz w:val="30"/>
          <w:szCs w:val="30"/>
        </w:rPr>
        <w:br/>
        <w:t>и (или)</w:t>
      </w:r>
      <w:r w:rsidRPr="008B00CF">
        <w:rPr>
          <w:rFonts w:ascii="Times New Roman" w:hAnsi="Times New Roman"/>
          <w:sz w:val="30"/>
          <w:szCs w:val="30"/>
        </w:rPr>
        <w:t xml:space="preserve"> на цифровые счета иностранного номинального держателя, </w:t>
      </w:r>
      <w:r>
        <w:rPr>
          <w:rFonts w:ascii="Times New Roman" w:hAnsi="Times New Roman"/>
          <w:sz w:val="30"/>
          <w:szCs w:val="30"/>
        </w:rPr>
        <w:br/>
        <w:t>и (или)</w:t>
      </w:r>
      <w:r w:rsidRPr="008B00CF">
        <w:rPr>
          <w:rFonts w:ascii="Times New Roman" w:hAnsi="Times New Roman"/>
          <w:sz w:val="30"/>
          <w:szCs w:val="30"/>
        </w:rPr>
        <w:t xml:space="preserve"> по адресам-идентификаторам</w:t>
      </w:r>
      <w:r>
        <w:rPr>
          <w:rFonts w:ascii="Times New Roman" w:hAnsi="Times New Roman"/>
          <w:sz w:val="30"/>
          <w:szCs w:val="30"/>
        </w:rPr>
        <w:t>,</w:t>
      </w:r>
      <w:r w:rsidRPr="008B00CF">
        <w:rPr>
          <w:rFonts w:ascii="Times New Roman" w:hAnsi="Times New Roman"/>
          <w:sz w:val="30"/>
          <w:szCs w:val="30"/>
        </w:rPr>
        <w:t xml:space="preserve"> в результате которых возникают цифровые права (далее также - деятельность </w:t>
      </w:r>
      <w:r w:rsidRPr="008B00CF">
        <w:rPr>
          <w:rFonts w:ascii="Times New Roman" w:hAnsi="Times New Roman"/>
          <w:bCs/>
          <w:sz w:val="30"/>
          <w:szCs w:val="30"/>
        </w:rPr>
        <w:t>оператора информационной системы, в которой осуществляется выпуск цифровых финансовых активов)</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lastRenderedPageBreak/>
        <w:t>2. </w:t>
      </w:r>
      <w:r w:rsidRPr="008B00CF">
        <w:rPr>
          <w:rFonts w:ascii="Times New Roman" w:hAnsi="Times New Roman"/>
          <w:sz w:val="30"/>
          <w:szCs w:val="30"/>
        </w:rPr>
        <w:t>Размещать цифровые права в Российской Федерации вправе</w:t>
      </w:r>
      <w:r w:rsidRPr="008B00CF">
        <w:rPr>
          <w:rFonts w:ascii="Times New Roman" w:hAnsi="Times New Roman"/>
          <w:sz w:val="30"/>
          <w:szCs w:val="30"/>
        </w:rPr>
        <w:t xml:space="preserve"> только оператор информационной системы, в которой осуществляется выпуск цифровых финансовых активов (далее </w:t>
      </w:r>
      <w:r>
        <w:rPr>
          <w:rFonts w:ascii="Times New Roman" w:hAnsi="Times New Roman"/>
          <w:sz w:val="30"/>
          <w:szCs w:val="30"/>
        </w:rPr>
        <w:t>также -</w:t>
      </w:r>
      <w:r w:rsidRPr="008B00CF">
        <w:rPr>
          <w:rFonts w:ascii="Times New Roman" w:hAnsi="Times New Roman"/>
          <w:sz w:val="30"/>
          <w:szCs w:val="30"/>
        </w:rPr>
        <w:t xml:space="preserve"> оператор размещения). Банк России вправе устанавливать особенности размещения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3. </w:t>
      </w:r>
      <w:r w:rsidRPr="008B00CF">
        <w:rPr>
          <w:rFonts w:ascii="Times New Roman" w:hAnsi="Times New Roman"/>
          <w:sz w:val="30"/>
          <w:szCs w:val="30"/>
        </w:rPr>
        <w:t>Оператор размещения обязан утвердить правила</w:t>
      </w:r>
      <w:r w:rsidRPr="008B00CF">
        <w:rPr>
          <w:rFonts w:ascii="Times New Roman" w:hAnsi="Times New Roman"/>
          <w:sz w:val="30"/>
          <w:szCs w:val="30"/>
        </w:rPr>
        <w:t xml:space="preserve"> оказания услуг </w:t>
      </w:r>
      <w:r>
        <w:rPr>
          <w:rFonts w:ascii="Times New Roman" w:hAnsi="Times New Roman"/>
          <w:sz w:val="30"/>
          <w:szCs w:val="30"/>
        </w:rPr>
        <w:t>по размещению</w:t>
      </w:r>
      <w:r w:rsidRPr="008B00CF">
        <w:rPr>
          <w:rFonts w:ascii="Times New Roman" w:hAnsi="Times New Roman"/>
          <w:sz w:val="30"/>
          <w:szCs w:val="30"/>
        </w:rPr>
        <w:t xml:space="preserve"> цифровых прав, которые должны содержать:</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требования к эмитентам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правила размещения цифровых прав, в том числе</w:t>
      </w:r>
      <w:r w:rsidRPr="00726D8A">
        <w:rPr>
          <w:rFonts w:ascii="Times New Roman" w:hAnsi="Times New Roman"/>
          <w:sz w:val="30"/>
          <w:szCs w:val="30"/>
        </w:rPr>
        <w:t xml:space="preserve"> </w:t>
      </w:r>
      <w:r w:rsidRPr="008B00CF">
        <w:rPr>
          <w:rFonts w:ascii="Times New Roman" w:hAnsi="Times New Roman"/>
          <w:sz w:val="30"/>
          <w:szCs w:val="30"/>
        </w:rPr>
        <w:t>порядок</w:t>
      </w:r>
      <w:r>
        <w:rPr>
          <w:rFonts w:ascii="Times New Roman" w:hAnsi="Times New Roman"/>
          <w:sz w:val="30"/>
          <w:szCs w:val="30"/>
        </w:rPr>
        <w:t xml:space="preserve"> и</w:t>
      </w:r>
      <w:r w:rsidRPr="008B00CF">
        <w:rPr>
          <w:rFonts w:ascii="Times New Roman" w:hAnsi="Times New Roman"/>
          <w:sz w:val="30"/>
          <w:szCs w:val="30"/>
        </w:rPr>
        <w:t xml:space="preserve"> способы размещения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порядок и способы внесения (изменения) записей о</w:t>
      </w:r>
      <w:r w:rsidRPr="008B00CF">
        <w:rPr>
          <w:rFonts w:ascii="Times New Roman" w:hAnsi="Times New Roman"/>
          <w:sz w:val="30"/>
          <w:szCs w:val="30"/>
        </w:rPr>
        <w:t xml:space="preserve"> цифровых правах в информационную систему на основе распредел</w:t>
      </w:r>
      <w:r>
        <w:rPr>
          <w:rFonts w:ascii="Times New Roman" w:hAnsi="Times New Roman"/>
          <w:sz w:val="30"/>
          <w:szCs w:val="30"/>
        </w:rPr>
        <w:t>е</w:t>
      </w:r>
      <w:r w:rsidRPr="008B00CF">
        <w:rPr>
          <w:rFonts w:ascii="Times New Roman" w:hAnsi="Times New Roman"/>
          <w:sz w:val="30"/>
          <w:szCs w:val="30"/>
        </w:rPr>
        <w:t>нного реестра, организованную не в соответствии с российским правом;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 xml:space="preserve">порядок и способы внесения изменений в алгоритм (алгоритмы) программ информационной системы на основе распределенного </w:t>
      </w:r>
      <w:r w:rsidRPr="008B00CF">
        <w:rPr>
          <w:rFonts w:ascii="Times New Roman" w:hAnsi="Times New Roman"/>
          <w:sz w:val="30"/>
          <w:szCs w:val="30"/>
        </w:rPr>
        <w:t>реестра, организованной не в соответствии с российским правом;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 xml:space="preserve">правила ведения реестра владельцев ценных бумаг, в том числе сроки осуществления операций в реестре владельцев ценных бумаг, </w:t>
      </w:r>
      <w:r>
        <w:rPr>
          <w:rFonts w:ascii="Times New Roman" w:hAnsi="Times New Roman"/>
          <w:sz w:val="30"/>
          <w:szCs w:val="30"/>
        </w:rPr>
        <w:br/>
      </w:r>
      <w:r w:rsidRPr="008B00CF">
        <w:rPr>
          <w:rFonts w:ascii="Times New Roman" w:hAnsi="Times New Roman"/>
          <w:sz w:val="30"/>
          <w:szCs w:val="30"/>
        </w:rPr>
        <w:t>в случае, если оператор размещения осуществляет учет прав на акц</w:t>
      </w:r>
      <w:r w:rsidRPr="008B00CF">
        <w:rPr>
          <w:rFonts w:ascii="Times New Roman" w:hAnsi="Times New Roman"/>
          <w:sz w:val="30"/>
          <w:szCs w:val="30"/>
        </w:rPr>
        <w:t xml:space="preserve">ии непубличного акционерного общества, осуществляющего размещение цифровых финансовых активов, удостоверяющих права участия в капитале </w:t>
      </w:r>
      <w:r w:rsidRPr="008B00CF">
        <w:rPr>
          <w:rFonts w:ascii="Times New Roman" w:hAnsi="Times New Roman"/>
          <w:sz w:val="30"/>
          <w:szCs w:val="30"/>
        </w:rPr>
        <w:lastRenderedPageBreak/>
        <w:t>этого непубличного акционерного общества (далее также - акции непубличного акционерного общества, выпущенные в виде цифро</w:t>
      </w:r>
      <w:r w:rsidRPr="008B00CF">
        <w:rPr>
          <w:rFonts w:ascii="Times New Roman" w:hAnsi="Times New Roman"/>
          <w:sz w:val="30"/>
          <w:szCs w:val="30"/>
        </w:rPr>
        <w:t>вых финансовых активов);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6) </w:t>
      </w:r>
      <w:r w:rsidRPr="008B00CF">
        <w:rPr>
          <w:rFonts w:ascii="Times New Roman" w:hAnsi="Times New Roman"/>
          <w:sz w:val="30"/>
          <w:szCs w:val="30"/>
        </w:rPr>
        <w:t xml:space="preserve">указание на то, что оператор размещения осуществляет расчеты </w:t>
      </w:r>
      <w:r>
        <w:rPr>
          <w:rFonts w:ascii="Times New Roman" w:hAnsi="Times New Roman"/>
          <w:sz w:val="30"/>
          <w:szCs w:val="30"/>
        </w:rPr>
        <w:br/>
      </w:r>
      <w:r w:rsidRPr="008B00CF">
        <w:rPr>
          <w:rFonts w:ascii="Times New Roman" w:hAnsi="Times New Roman"/>
          <w:sz w:val="30"/>
          <w:szCs w:val="30"/>
        </w:rPr>
        <w:t xml:space="preserve">по сделкам, совершенным с использованием электронной платформы, путем перечисления между бенефициарами по одному номинальному счету принадлежащих им денежных средств </w:t>
      </w:r>
      <w:r w:rsidRPr="008B00CF">
        <w:rPr>
          <w:rFonts w:ascii="Times New Roman" w:hAnsi="Times New Roman"/>
          <w:sz w:val="30"/>
          <w:szCs w:val="30"/>
        </w:rPr>
        <w:t>без изменения остатка денежных средств по номинальному счету (в случае оказания им данных услуг);</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правила использования номинального счета в случае осуществления расчетов по сделкам, совершенным с использованием электронных платформ;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порядок исполнен</w:t>
      </w:r>
      <w:r w:rsidRPr="008B00CF">
        <w:rPr>
          <w:rFonts w:ascii="Times New Roman" w:hAnsi="Times New Roman"/>
          <w:sz w:val="30"/>
          <w:szCs w:val="30"/>
        </w:rPr>
        <w:t xml:space="preserve">ия обязанности оператора размещения </w:t>
      </w:r>
      <w:r>
        <w:rPr>
          <w:rFonts w:ascii="Times New Roman" w:hAnsi="Times New Roman"/>
          <w:sz w:val="30"/>
          <w:szCs w:val="30"/>
        </w:rPr>
        <w:br/>
      </w:r>
      <w:r w:rsidRPr="008B00CF">
        <w:rPr>
          <w:rFonts w:ascii="Times New Roman" w:hAnsi="Times New Roman"/>
          <w:sz w:val="30"/>
          <w:szCs w:val="30"/>
        </w:rPr>
        <w:t xml:space="preserve">по передаче обладателям цифровых прав выплат в денежной форме </w:t>
      </w:r>
      <w:r>
        <w:rPr>
          <w:rFonts w:ascii="Times New Roman" w:hAnsi="Times New Roman"/>
          <w:sz w:val="30"/>
          <w:szCs w:val="30"/>
        </w:rPr>
        <w:br/>
      </w:r>
      <w:r w:rsidRPr="008B00CF">
        <w:rPr>
          <w:rFonts w:ascii="Times New Roman" w:hAnsi="Times New Roman"/>
          <w:sz w:val="30"/>
          <w:szCs w:val="30"/>
        </w:rPr>
        <w:t>по цифровым правам, в том числе требования к документам, предоставляемым обладателями таких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иные положения, предусмотренные федеральными з</w:t>
      </w:r>
      <w:r w:rsidRPr="008B00CF">
        <w:rPr>
          <w:rFonts w:ascii="Times New Roman" w:hAnsi="Times New Roman"/>
          <w:sz w:val="30"/>
          <w:szCs w:val="30"/>
        </w:rPr>
        <w:t xml:space="preserve">аконами </w:t>
      </w:r>
      <w:r>
        <w:rPr>
          <w:rFonts w:ascii="Times New Roman" w:hAnsi="Times New Roman"/>
          <w:sz w:val="30"/>
          <w:szCs w:val="30"/>
        </w:rPr>
        <w:br/>
      </w:r>
      <w:r w:rsidRPr="008B00CF">
        <w:rPr>
          <w:rFonts w:ascii="Times New Roman" w:hAnsi="Times New Roman"/>
          <w:sz w:val="30"/>
          <w:szCs w:val="30"/>
        </w:rPr>
        <w:t>и нормативными актами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4.</w:t>
      </w:r>
      <w:r>
        <w:rPr>
          <w:rFonts w:ascii="Times New Roman" w:hAnsi="Times New Roman"/>
          <w:sz w:val="30"/>
          <w:szCs w:val="30"/>
        </w:rPr>
        <w:t> </w:t>
      </w:r>
      <w:r w:rsidRPr="008B00CF">
        <w:rPr>
          <w:rFonts w:ascii="Times New Roman" w:hAnsi="Times New Roman"/>
          <w:sz w:val="30"/>
          <w:szCs w:val="30"/>
        </w:rPr>
        <w:t xml:space="preserve">Заключение договора об оказании услуг </w:t>
      </w:r>
      <w:r>
        <w:rPr>
          <w:rFonts w:ascii="Times New Roman" w:hAnsi="Times New Roman"/>
          <w:sz w:val="30"/>
          <w:szCs w:val="30"/>
        </w:rPr>
        <w:t>по размещению</w:t>
      </w:r>
      <w:r w:rsidRPr="008B00CF">
        <w:rPr>
          <w:rFonts w:ascii="Times New Roman" w:hAnsi="Times New Roman"/>
          <w:sz w:val="30"/>
          <w:szCs w:val="30"/>
        </w:rPr>
        <w:t xml:space="preserve"> цифровых прав осуществляется путем присоединения к указанному договору, условия которого предусмотрены правилами размещения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По договору об</w:t>
      </w:r>
      <w:r w:rsidRPr="008B00CF">
        <w:rPr>
          <w:rFonts w:ascii="Times New Roman" w:hAnsi="Times New Roman"/>
          <w:sz w:val="30"/>
          <w:szCs w:val="30"/>
        </w:rPr>
        <w:t xml:space="preserve"> оказании услуг </w:t>
      </w:r>
      <w:r>
        <w:rPr>
          <w:rFonts w:ascii="Times New Roman" w:hAnsi="Times New Roman"/>
          <w:sz w:val="30"/>
          <w:szCs w:val="30"/>
        </w:rPr>
        <w:t>по размещению</w:t>
      </w:r>
      <w:r w:rsidRPr="008B00CF">
        <w:rPr>
          <w:rFonts w:ascii="Times New Roman" w:hAnsi="Times New Roman"/>
          <w:sz w:val="30"/>
          <w:szCs w:val="30"/>
        </w:rPr>
        <w:t xml:space="preserve"> цифровых прав оператор размещения обязуется в соответствии с правилами размещения цифровых прав оказывать услуги эмитенту цифровых прав, а эмитент цифровых прав обязуется оплачивать указанные услуги, если иное </w:t>
      </w:r>
      <w:r>
        <w:rPr>
          <w:rFonts w:ascii="Times New Roman" w:hAnsi="Times New Roman"/>
          <w:sz w:val="30"/>
          <w:szCs w:val="30"/>
        </w:rPr>
        <w:br/>
      </w:r>
      <w:r w:rsidRPr="008B00CF">
        <w:rPr>
          <w:rFonts w:ascii="Times New Roman" w:hAnsi="Times New Roman"/>
          <w:sz w:val="30"/>
          <w:szCs w:val="30"/>
        </w:rPr>
        <w:t>не предусмотрен</w:t>
      </w:r>
      <w:r w:rsidRPr="008B00CF">
        <w:rPr>
          <w:rFonts w:ascii="Times New Roman" w:hAnsi="Times New Roman"/>
          <w:sz w:val="30"/>
          <w:szCs w:val="30"/>
        </w:rPr>
        <w:t>о законодательством Российской Федерации.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 xml:space="preserve">Оператор размещения обязан хранить информацию о цифровых правах по каждому выпуску цифровых прав, запись о которых </w:t>
      </w:r>
      <w:r>
        <w:rPr>
          <w:rFonts w:ascii="Times New Roman" w:hAnsi="Times New Roman"/>
          <w:sz w:val="30"/>
          <w:szCs w:val="30"/>
        </w:rPr>
        <w:br/>
      </w:r>
      <w:r w:rsidRPr="008B00CF">
        <w:rPr>
          <w:rFonts w:ascii="Times New Roman" w:hAnsi="Times New Roman"/>
          <w:sz w:val="30"/>
          <w:szCs w:val="30"/>
        </w:rPr>
        <w:t>не погашена. Банк России вправе установить дополнительный перечень информации, хранение которой</w:t>
      </w:r>
      <w:r w:rsidRPr="008B00CF">
        <w:rPr>
          <w:rFonts w:ascii="Times New Roman" w:hAnsi="Times New Roman"/>
          <w:sz w:val="30"/>
          <w:szCs w:val="30"/>
        </w:rPr>
        <w:t xml:space="preserve"> в </w:t>
      </w:r>
      <w:r>
        <w:rPr>
          <w:rFonts w:ascii="Times New Roman" w:hAnsi="Times New Roman"/>
          <w:sz w:val="30"/>
          <w:szCs w:val="30"/>
        </w:rPr>
        <w:t>соответствии с настоящей частью</w:t>
      </w:r>
      <w:r w:rsidRPr="008B00CF">
        <w:rPr>
          <w:rFonts w:ascii="Times New Roman" w:hAnsi="Times New Roman"/>
          <w:sz w:val="30"/>
          <w:szCs w:val="30"/>
        </w:rPr>
        <w:t xml:space="preserve"> обязан осуществлять оператор размещения</w:t>
      </w:r>
      <w:r>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Эмитент цифровых прав вправе отказаться от исполнения договора об оказании услуг</w:t>
      </w:r>
      <w:r>
        <w:rPr>
          <w:rFonts w:ascii="Times New Roman" w:hAnsi="Times New Roman"/>
          <w:sz w:val="30"/>
          <w:szCs w:val="30"/>
        </w:rPr>
        <w:t xml:space="preserve"> по размещению</w:t>
      </w:r>
      <w:r w:rsidRPr="008B00CF">
        <w:rPr>
          <w:rFonts w:ascii="Times New Roman" w:hAnsi="Times New Roman"/>
          <w:sz w:val="30"/>
          <w:szCs w:val="30"/>
        </w:rPr>
        <w:t xml:space="preserve"> цифровых прав только при отсутствии </w:t>
      </w:r>
      <w:r>
        <w:rPr>
          <w:rFonts w:ascii="Times New Roman" w:hAnsi="Times New Roman"/>
          <w:sz w:val="30"/>
          <w:szCs w:val="30"/>
        </w:rPr>
        <w:br/>
      </w:r>
      <w:r w:rsidRPr="008B00CF">
        <w:rPr>
          <w:rFonts w:ascii="Times New Roman" w:hAnsi="Times New Roman"/>
          <w:sz w:val="30"/>
          <w:szCs w:val="30"/>
        </w:rPr>
        <w:t>у него имущественных обязательств по указанно</w:t>
      </w:r>
      <w:r w:rsidRPr="008B00CF">
        <w:rPr>
          <w:rFonts w:ascii="Times New Roman" w:hAnsi="Times New Roman"/>
          <w:sz w:val="30"/>
          <w:szCs w:val="30"/>
        </w:rPr>
        <w:t xml:space="preserve">му договору, а также </w:t>
      </w:r>
      <w:r>
        <w:rPr>
          <w:rFonts w:ascii="Times New Roman" w:hAnsi="Times New Roman"/>
          <w:sz w:val="30"/>
          <w:szCs w:val="30"/>
        </w:rPr>
        <w:br/>
      </w:r>
      <w:r w:rsidRPr="008B00CF">
        <w:rPr>
          <w:rFonts w:ascii="Times New Roman" w:hAnsi="Times New Roman"/>
          <w:sz w:val="30"/>
          <w:szCs w:val="30"/>
        </w:rPr>
        <w:t>не исполненных им обязательств по цифровым правам.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Оператор размещения не вправе отказаться от исполнения договора об оказании услуг </w:t>
      </w:r>
      <w:r>
        <w:rPr>
          <w:rFonts w:ascii="Times New Roman" w:hAnsi="Times New Roman"/>
          <w:sz w:val="30"/>
          <w:szCs w:val="30"/>
        </w:rPr>
        <w:t>по размещению</w:t>
      </w:r>
      <w:r w:rsidRPr="008B00CF">
        <w:rPr>
          <w:rFonts w:ascii="Times New Roman" w:hAnsi="Times New Roman"/>
          <w:sz w:val="30"/>
          <w:szCs w:val="30"/>
        </w:rPr>
        <w:t xml:space="preserve">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9.</w:t>
      </w:r>
      <w:r>
        <w:rPr>
          <w:rFonts w:ascii="Times New Roman" w:hAnsi="Times New Roman"/>
          <w:sz w:val="30"/>
          <w:szCs w:val="30"/>
        </w:rPr>
        <w:t> </w:t>
      </w:r>
      <w:r w:rsidRPr="008B00CF">
        <w:rPr>
          <w:rFonts w:ascii="Times New Roman" w:hAnsi="Times New Roman"/>
          <w:sz w:val="30"/>
          <w:szCs w:val="30"/>
        </w:rPr>
        <w:t xml:space="preserve">Зачисление цифровых прав при их размещении на адреса-идентификаторы осуществляется оператором размещения только </w:t>
      </w:r>
      <w:r>
        <w:rPr>
          <w:rFonts w:ascii="Times New Roman" w:hAnsi="Times New Roman"/>
          <w:sz w:val="30"/>
          <w:szCs w:val="30"/>
        </w:rPr>
        <w:br/>
      </w:r>
      <w:r w:rsidRPr="008B00CF">
        <w:rPr>
          <w:rFonts w:ascii="Times New Roman" w:hAnsi="Times New Roman"/>
          <w:sz w:val="30"/>
          <w:szCs w:val="30"/>
        </w:rPr>
        <w:t>при условии проведения им идентификации лиц, заключивших договоры приобретения цифровых прав при их размещении.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sz w:val="30"/>
          <w:szCs w:val="30"/>
        </w:rPr>
        <w:t> </w:t>
      </w:r>
      <w:r w:rsidRPr="008B00CF">
        <w:rPr>
          <w:rFonts w:ascii="Times New Roman" w:hAnsi="Times New Roman"/>
          <w:sz w:val="30"/>
          <w:szCs w:val="30"/>
        </w:rPr>
        <w:t>Иностранный номинальный дер</w:t>
      </w:r>
      <w:r w:rsidRPr="008B00CF">
        <w:rPr>
          <w:rFonts w:ascii="Times New Roman" w:hAnsi="Times New Roman"/>
          <w:sz w:val="30"/>
          <w:szCs w:val="30"/>
        </w:rPr>
        <w:t xml:space="preserve">жатель цифровых прав вправе совершать действия, связанные с заключением договора приобретения цифровых прав, без доверенности в интересах своих клиентов </w:t>
      </w:r>
      <w:r>
        <w:rPr>
          <w:rFonts w:ascii="Times New Roman" w:hAnsi="Times New Roman"/>
          <w:sz w:val="30"/>
          <w:szCs w:val="30"/>
        </w:rPr>
        <w:br/>
      </w:r>
      <w:r w:rsidRPr="008B00CF">
        <w:rPr>
          <w:rFonts w:ascii="Times New Roman" w:hAnsi="Times New Roman"/>
          <w:sz w:val="30"/>
          <w:szCs w:val="30"/>
        </w:rPr>
        <w:t>в соответствии с заключенными с ними договорами.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sz w:val="30"/>
          <w:szCs w:val="30"/>
        </w:rPr>
        <w:t> </w:t>
      </w:r>
      <w:r w:rsidRPr="008B00CF">
        <w:rPr>
          <w:rFonts w:ascii="Times New Roman" w:hAnsi="Times New Roman"/>
          <w:sz w:val="30"/>
          <w:szCs w:val="30"/>
        </w:rPr>
        <w:t xml:space="preserve">Иностранный номинальный держатель цифровых прав обязан предоставлять информацию о своих клиентах оператору размещения </w:t>
      </w:r>
      <w:r>
        <w:rPr>
          <w:rFonts w:ascii="Times New Roman" w:hAnsi="Times New Roman"/>
          <w:sz w:val="30"/>
          <w:szCs w:val="30"/>
        </w:rPr>
        <w:br/>
      </w:r>
      <w:r w:rsidRPr="008B00CF">
        <w:rPr>
          <w:rFonts w:ascii="Times New Roman" w:hAnsi="Times New Roman"/>
          <w:sz w:val="30"/>
          <w:szCs w:val="30"/>
        </w:rPr>
        <w:t xml:space="preserve">в целях исполнения указанным оператором требований законодательства Российской Федерации в порядке, </w:t>
      </w:r>
      <w:r>
        <w:rPr>
          <w:rFonts w:ascii="Times New Roman" w:hAnsi="Times New Roman"/>
          <w:sz w:val="30"/>
          <w:szCs w:val="30"/>
        </w:rPr>
        <w:t xml:space="preserve">составе, </w:t>
      </w:r>
      <w:r w:rsidRPr="008B00CF">
        <w:rPr>
          <w:rFonts w:ascii="Times New Roman" w:hAnsi="Times New Roman"/>
          <w:sz w:val="30"/>
          <w:szCs w:val="30"/>
        </w:rPr>
        <w:t>форме</w:t>
      </w:r>
      <w:r>
        <w:rPr>
          <w:rFonts w:ascii="Times New Roman" w:hAnsi="Times New Roman"/>
          <w:sz w:val="30"/>
          <w:szCs w:val="30"/>
        </w:rPr>
        <w:t xml:space="preserve"> и </w:t>
      </w:r>
      <w:r w:rsidRPr="008B00CF">
        <w:rPr>
          <w:rFonts w:ascii="Times New Roman" w:hAnsi="Times New Roman"/>
          <w:sz w:val="30"/>
          <w:szCs w:val="30"/>
        </w:rPr>
        <w:t>сроки, которые устан</w:t>
      </w:r>
      <w:r w:rsidRPr="008B00CF">
        <w:rPr>
          <w:rFonts w:ascii="Times New Roman" w:hAnsi="Times New Roman"/>
          <w:sz w:val="30"/>
          <w:szCs w:val="30"/>
        </w:rPr>
        <w:t>овлены нормативным актом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Pr>
          <w:rFonts w:ascii="Times New Roman" w:hAnsi="Times New Roman"/>
          <w:sz w:val="30"/>
          <w:szCs w:val="30"/>
        </w:rPr>
        <w:t> </w:t>
      </w:r>
      <w:r w:rsidRPr="008B00CF">
        <w:rPr>
          <w:rFonts w:ascii="Times New Roman" w:hAnsi="Times New Roman"/>
          <w:sz w:val="30"/>
          <w:szCs w:val="30"/>
        </w:rPr>
        <w:t xml:space="preserve">Цифровые финансовые активы, утилитарные цифровые права </w:t>
      </w:r>
      <w:r>
        <w:rPr>
          <w:rFonts w:ascii="Times New Roman" w:hAnsi="Times New Roman"/>
          <w:sz w:val="30"/>
          <w:szCs w:val="30"/>
        </w:rPr>
        <w:br/>
      </w:r>
      <w:r w:rsidRPr="008B00CF">
        <w:rPr>
          <w:rFonts w:ascii="Times New Roman" w:hAnsi="Times New Roman"/>
          <w:sz w:val="30"/>
          <w:szCs w:val="30"/>
        </w:rPr>
        <w:t>и гибридные цифровые права признаются цифровыми правами, если они изначаль</w:t>
      </w:r>
      <w:r>
        <w:rPr>
          <w:rFonts w:ascii="Times New Roman" w:hAnsi="Times New Roman"/>
          <w:sz w:val="30"/>
          <w:szCs w:val="30"/>
        </w:rPr>
        <w:t>но возникли в качестве цифровых</w:t>
      </w:r>
      <w:r w:rsidRPr="008B00CF">
        <w:rPr>
          <w:rFonts w:ascii="Times New Roman" w:hAnsi="Times New Roman"/>
          <w:sz w:val="30"/>
          <w:szCs w:val="30"/>
        </w:rPr>
        <w:t xml:space="preserve"> прав на основании решения </w:t>
      </w:r>
      <w:r>
        <w:rPr>
          <w:rFonts w:ascii="Times New Roman" w:hAnsi="Times New Roman"/>
          <w:sz w:val="30"/>
          <w:szCs w:val="30"/>
        </w:rPr>
        <w:br/>
        <w:t>о выпуске цифровых прав</w:t>
      </w:r>
      <w:r w:rsidRPr="008B00CF">
        <w:rPr>
          <w:rFonts w:ascii="Times New Roman" w:hAnsi="Times New Roman"/>
          <w:sz w:val="30"/>
          <w:szCs w:val="30"/>
        </w:rPr>
        <w:t xml:space="preserve"> </w:t>
      </w:r>
      <w:r w:rsidRPr="008B00CF">
        <w:rPr>
          <w:rFonts w:ascii="Times New Roman" w:hAnsi="Times New Roman"/>
          <w:sz w:val="30"/>
          <w:szCs w:val="30"/>
        </w:rPr>
        <w:t>и их размещение было осуществлено оператором размещения.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13.</w:t>
      </w:r>
      <w:r>
        <w:rPr>
          <w:rFonts w:ascii="Times New Roman" w:hAnsi="Times New Roman"/>
          <w:sz w:val="30"/>
          <w:szCs w:val="30"/>
        </w:rPr>
        <w:t> </w:t>
      </w:r>
      <w:r w:rsidRPr="008B00CF">
        <w:rPr>
          <w:rFonts w:ascii="Times New Roman" w:hAnsi="Times New Roman"/>
          <w:sz w:val="30"/>
          <w:szCs w:val="30"/>
        </w:rPr>
        <w:t xml:space="preserve">Вид и объем прав, которые удостоверяют размещаемые цифровые права, предусматриваются решением о выпуске цифровых прав </w:t>
      </w:r>
      <w:r>
        <w:rPr>
          <w:rFonts w:ascii="Times New Roman" w:hAnsi="Times New Roman"/>
          <w:sz w:val="30"/>
          <w:szCs w:val="30"/>
        </w:rPr>
        <w:br/>
      </w:r>
      <w:r w:rsidRPr="008B00CF">
        <w:rPr>
          <w:rFonts w:ascii="Times New Roman" w:hAnsi="Times New Roman"/>
          <w:sz w:val="30"/>
          <w:szCs w:val="30"/>
        </w:rPr>
        <w:t>в соответствии с требованиями статьи 11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14.</w:t>
      </w:r>
      <w:r>
        <w:rPr>
          <w:rFonts w:ascii="Times New Roman" w:hAnsi="Times New Roman"/>
          <w:sz w:val="30"/>
          <w:szCs w:val="30"/>
        </w:rPr>
        <w:t> </w:t>
      </w:r>
      <w:r w:rsidRPr="008B00CF">
        <w:rPr>
          <w:rFonts w:ascii="Times New Roman" w:hAnsi="Times New Roman"/>
          <w:sz w:val="30"/>
          <w:szCs w:val="30"/>
        </w:rPr>
        <w:t>Если иное не предусмотрено федеральными законами, обладателем цифровых прав признается лицо, по цифровому счету обладателя которого внесена запись об этом</w:t>
      </w:r>
      <w:r>
        <w:rPr>
          <w:rFonts w:ascii="Times New Roman" w:hAnsi="Times New Roman"/>
          <w:sz w:val="30"/>
          <w:szCs w:val="30"/>
        </w:rPr>
        <w:t>,</w:t>
      </w:r>
      <w:r w:rsidRPr="008B00CF">
        <w:rPr>
          <w:rFonts w:ascii="Times New Roman" w:hAnsi="Times New Roman"/>
          <w:sz w:val="30"/>
          <w:szCs w:val="30"/>
        </w:rPr>
        <w:t xml:space="preserve"> или лицо, которое имеет возможность распоряжаться цифровыми правами в информационной системе на осно</w:t>
      </w:r>
      <w:r w:rsidRPr="008B00CF">
        <w:rPr>
          <w:rFonts w:ascii="Times New Roman" w:hAnsi="Times New Roman"/>
          <w:sz w:val="30"/>
          <w:szCs w:val="30"/>
        </w:rPr>
        <w:t xml:space="preserve">ве распределенного реестра, организованной </w:t>
      </w:r>
      <w:r>
        <w:rPr>
          <w:rFonts w:ascii="Times New Roman" w:hAnsi="Times New Roman"/>
          <w:sz w:val="30"/>
          <w:szCs w:val="30"/>
        </w:rPr>
        <w:br/>
      </w:r>
      <w:r w:rsidRPr="008B00CF">
        <w:rPr>
          <w:rFonts w:ascii="Times New Roman" w:hAnsi="Times New Roman"/>
          <w:sz w:val="30"/>
          <w:szCs w:val="30"/>
        </w:rPr>
        <w:t xml:space="preserve">не в соответствии </w:t>
      </w:r>
      <w:r>
        <w:rPr>
          <w:rFonts w:ascii="Times New Roman" w:hAnsi="Times New Roman"/>
          <w:sz w:val="30"/>
          <w:szCs w:val="30"/>
        </w:rPr>
        <w:t xml:space="preserve">с </w:t>
      </w:r>
      <w:r w:rsidRPr="008B00CF">
        <w:rPr>
          <w:rFonts w:ascii="Times New Roman" w:hAnsi="Times New Roman"/>
          <w:sz w:val="30"/>
          <w:szCs w:val="30"/>
        </w:rPr>
        <w:t>российским правом.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15.</w:t>
      </w:r>
      <w:r>
        <w:rPr>
          <w:rFonts w:ascii="Times New Roman" w:hAnsi="Times New Roman"/>
          <w:sz w:val="30"/>
          <w:szCs w:val="30"/>
        </w:rPr>
        <w:t> Возникновение цифровых</w:t>
      </w:r>
      <w:r w:rsidRPr="008B00CF">
        <w:rPr>
          <w:rFonts w:ascii="Times New Roman" w:hAnsi="Times New Roman"/>
          <w:sz w:val="30"/>
          <w:szCs w:val="30"/>
        </w:rPr>
        <w:t xml:space="preserve"> прав, распоряжение им</w:t>
      </w:r>
      <w:r>
        <w:rPr>
          <w:rFonts w:ascii="Times New Roman" w:hAnsi="Times New Roman"/>
          <w:sz w:val="30"/>
          <w:szCs w:val="30"/>
        </w:rPr>
        <w:t>и</w:t>
      </w:r>
      <w:r w:rsidRPr="008B00CF">
        <w:rPr>
          <w:rFonts w:ascii="Times New Roman" w:hAnsi="Times New Roman"/>
          <w:sz w:val="30"/>
          <w:szCs w:val="30"/>
        </w:rPr>
        <w:t>, в том числе передач</w:t>
      </w:r>
      <w:r>
        <w:rPr>
          <w:rFonts w:ascii="Times New Roman" w:hAnsi="Times New Roman"/>
          <w:sz w:val="30"/>
          <w:szCs w:val="30"/>
        </w:rPr>
        <w:t>а в залог, обременение цифровых</w:t>
      </w:r>
      <w:r w:rsidRPr="008B00CF">
        <w:rPr>
          <w:rFonts w:ascii="Times New Roman" w:hAnsi="Times New Roman"/>
          <w:sz w:val="30"/>
          <w:szCs w:val="30"/>
        </w:rPr>
        <w:t xml:space="preserve"> прав другими способами, </w:t>
      </w:r>
      <w:r>
        <w:rPr>
          <w:rFonts w:ascii="Times New Roman" w:hAnsi="Times New Roman"/>
          <w:sz w:val="30"/>
          <w:szCs w:val="30"/>
        </w:rPr>
        <w:br/>
      </w:r>
      <w:r w:rsidRPr="008B00CF">
        <w:rPr>
          <w:rFonts w:ascii="Times New Roman" w:hAnsi="Times New Roman"/>
          <w:sz w:val="30"/>
          <w:szCs w:val="30"/>
        </w:rPr>
        <w:t>или ограничение распоряжения цифровым</w:t>
      </w:r>
      <w:r>
        <w:rPr>
          <w:rFonts w:ascii="Times New Roman" w:hAnsi="Times New Roman"/>
          <w:sz w:val="30"/>
          <w:szCs w:val="30"/>
        </w:rPr>
        <w:t>и правами</w:t>
      </w:r>
      <w:r w:rsidRPr="008B00CF">
        <w:rPr>
          <w:rFonts w:ascii="Times New Roman" w:hAnsi="Times New Roman"/>
          <w:sz w:val="30"/>
          <w:szCs w:val="30"/>
        </w:rPr>
        <w:t xml:space="preserve"> возможны только </w:t>
      </w:r>
      <w:r>
        <w:rPr>
          <w:rFonts w:ascii="Times New Roman" w:hAnsi="Times New Roman"/>
          <w:sz w:val="30"/>
          <w:szCs w:val="30"/>
        </w:rPr>
        <w:br/>
      </w:r>
      <w:r w:rsidRPr="008B00CF">
        <w:rPr>
          <w:rFonts w:ascii="Times New Roman" w:hAnsi="Times New Roman"/>
          <w:sz w:val="30"/>
          <w:szCs w:val="30"/>
        </w:rPr>
        <w:t>в информационной системе цифро</w:t>
      </w:r>
      <w:r>
        <w:rPr>
          <w:rFonts w:ascii="Times New Roman" w:hAnsi="Times New Roman"/>
          <w:sz w:val="30"/>
          <w:szCs w:val="30"/>
        </w:rPr>
        <w:t>вого депозитария</w:t>
      </w:r>
      <w:r w:rsidRPr="008B00CF">
        <w:rPr>
          <w:rFonts w:ascii="Times New Roman" w:hAnsi="Times New Roman"/>
          <w:sz w:val="30"/>
          <w:szCs w:val="30"/>
        </w:rPr>
        <w:t xml:space="preserve"> </w:t>
      </w:r>
      <w:r>
        <w:rPr>
          <w:rFonts w:ascii="Times New Roman" w:hAnsi="Times New Roman"/>
          <w:sz w:val="30"/>
          <w:szCs w:val="30"/>
        </w:rPr>
        <w:t>и (или)</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в информационной системе на основе распределенного реестра, организованной не в соответствии с российским правом, в которой данное право обращается.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16.</w:t>
      </w:r>
      <w:r>
        <w:rPr>
          <w:rFonts w:ascii="Times New Roman" w:hAnsi="Times New Roman"/>
          <w:sz w:val="30"/>
          <w:szCs w:val="30"/>
        </w:rPr>
        <w:t> </w:t>
      </w:r>
      <w:r w:rsidRPr="008B00CF">
        <w:rPr>
          <w:rFonts w:ascii="Times New Roman" w:hAnsi="Times New Roman"/>
          <w:sz w:val="30"/>
          <w:szCs w:val="30"/>
        </w:rPr>
        <w:t>Если иное не предусмотрено</w:t>
      </w:r>
      <w:r>
        <w:rPr>
          <w:rFonts w:ascii="Times New Roman" w:hAnsi="Times New Roman"/>
          <w:sz w:val="30"/>
          <w:szCs w:val="30"/>
        </w:rPr>
        <w:t xml:space="preserve"> фе</w:t>
      </w:r>
      <w:r>
        <w:rPr>
          <w:rFonts w:ascii="Times New Roman" w:hAnsi="Times New Roman"/>
          <w:sz w:val="30"/>
          <w:szCs w:val="30"/>
        </w:rPr>
        <w:t>деральными законами, цифровые права возникаю</w:t>
      </w:r>
      <w:r w:rsidRPr="008B00CF">
        <w:rPr>
          <w:rFonts w:ascii="Times New Roman" w:hAnsi="Times New Roman"/>
          <w:sz w:val="30"/>
          <w:szCs w:val="30"/>
        </w:rPr>
        <w:t xml:space="preserve">т с момента внесения записи об их зачислении </w:t>
      </w:r>
      <w:r>
        <w:rPr>
          <w:rFonts w:ascii="Times New Roman" w:hAnsi="Times New Roman"/>
          <w:sz w:val="30"/>
          <w:szCs w:val="30"/>
        </w:rPr>
        <w:br/>
      </w:r>
      <w:r w:rsidRPr="008B00CF">
        <w:rPr>
          <w:rFonts w:ascii="Times New Roman" w:hAnsi="Times New Roman"/>
          <w:sz w:val="30"/>
          <w:szCs w:val="30"/>
        </w:rPr>
        <w:t xml:space="preserve">по цифровым счетам </w:t>
      </w:r>
      <w:r>
        <w:rPr>
          <w:rFonts w:ascii="Times New Roman" w:hAnsi="Times New Roman"/>
          <w:sz w:val="30"/>
          <w:szCs w:val="30"/>
        </w:rPr>
        <w:t>и (или)</w:t>
      </w:r>
      <w:r w:rsidRPr="008B00CF">
        <w:rPr>
          <w:rFonts w:ascii="Times New Roman" w:hAnsi="Times New Roman"/>
          <w:sz w:val="30"/>
          <w:szCs w:val="30"/>
        </w:rPr>
        <w:t xml:space="preserve"> по адресам-идентификаторам в информационной системе на основе распределенного реестра, </w:t>
      </w:r>
      <w:r w:rsidRPr="008B00CF">
        <w:rPr>
          <w:rFonts w:ascii="Times New Roman" w:hAnsi="Times New Roman"/>
          <w:sz w:val="30"/>
          <w:szCs w:val="30"/>
        </w:rPr>
        <w:lastRenderedPageBreak/>
        <w:t>организованной не в соответствии с российским правом</w:t>
      </w:r>
      <w:r w:rsidRPr="008B00CF">
        <w:rPr>
          <w:rFonts w:ascii="Times New Roman" w:hAnsi="Times New Roman"/>
          <w:sz w:val="30"/>
          <w:szCs w:val="30"/>
        </w:rPr>
        <w:t>. Распоряжение</w:t>
      </w:r>
      <w:r>
        <w:rPr>
          <w:rFonts w:ascii="Times New Roman" w:hAnsi="Times New Roman"/>
          <w:sz w:val="30"/>
          <w:szCs w:val="30"/>
        </w:rPr>
        <w:t xml:space="preserve"> цифровыми правами</w:t>
      </w:r>
      <w:r w:rsidRPr="008B00CF">
        <w:rPr>
          <w:rFonts w:ascii="Times New Roman" w:hAnsi="Times New Roman"/>
          <w:sz w:val="30"/>
          <w:szCs w:val="30"/>
        </w:rPr>
        <w:t>, в том числе передача</w:t>
      </w:r>
      <w:r>
        <w:rPr>
          <w:rFonts w:ascii="Times New Roman" w:hAnsi="Times New Roman"/>
          <w:sz w:val="30"/>
          <w:szCs w:val="30"/>
        </w:rPr>
        <w:t xml:space="preserve"> в</w:t>
      </w:r>
      <w:r w:rsidRPr="008B00CF">
        <w:rPr>
          <w:rFonts w:ascii="Times New Roman" w:hAnsi="Times New Roman"/>
          <w:sz w:val="30"/>
          <w:szCs w:val="30"/>
        </w:rPr>
        <w:t xml:space="preserve"> залог, об</w:t>
      </w:r>
      <w:r>
        <w:rPr>
          <w:rFonts w:ascii="Times New Roman" w:hAnsi="Times New Roman"/>
          <w:sz w:val="30"/>
          <w:szCs w:val="30"/>
        </w:rPr>
        <w:t>ременение цифровых прав</w:t>
      </w:r>
      <w:r w:rsidRPr="008B00CF">
        <w:rPr>
          <w:rFonts w:ascii="Times New Roman" w:hAnsi="Times New Roman"/>
          <w:sz w:val="30"/>
          <w:szCs w:val="30"/>
        </w:rPr>
        <w:t xml:space="preserve"> другими способами, или ограничение распоряжения цифровым</w:t>
      </w:r>
      <w:r>
        <w:rPr>
          <w:rFonts w:ascii="Times New Roman" w:hAnsi="Times New Roman"/>
          <w:sz w:val="30"/>
          <w:szCs w:val="30"/>
        </w:rPr>
        <w:t>и правами осуществляю</w:t>
      </w:r>
      <w:r w:rsidRPr="008B00CF">
        <w:rPr>
          <w:rFonts w:ascii="Times New Roman" w:hAnsi="Times New Roman"/>
          <w:sz w:val="30"/>
          <w:szCs w:val="30"/>
        </w:rPr>
        <w:t xml:space="preserve">тся путем внесения соответствующей записи </w:t>
      </w:r>
      <w:r>
        <w:rPr>
          <w:rFonts w:ascii="Times New Roman" w:hAnsi="Times New Roman"/>
          <w:sz w:val="30"/>
          <w:szCs w:val="30"/>
        </w:rPr>
        <w:br/>
      </w:r>
      <w:r w:rsidRPr="008B00CF">
        <w:rPr>
          <w:rFonts w:ascii="Times New Roman" w:hAnsi="Times New Roman"/>
          <w:sz w:val="30"/>
          <w:szCs w:val="30"/>
        </w:rPr>
        <w:t xml:space="preserve">по цифровым счетам </w:t>
      </w:r>
      <w:r>
        <w:rPr>
          <w:rFonts w:ascii="Times New Roman" w:hAnsi="Times New Roman"/>
          <w:sz w:val="30"/>
          <w:szCs w:val="30"/>
        </w:rPr>
        <w:t>и (или)</w:t>
      </w:r>
      <w:r w:rsidRPr="008B00CF">
        <w:rPr>
          <w:rFonts w:ascii="Times New Roman" w:hAnsi="Times New Roman"/>
          <w:sz w:val="30"/>
          <w:szCs w:val="30"/>
        </w:rPr>
        <w:t xml:space="preserve"> по </w:t>
      </w:r>
      <w:r>
        <w:rPr>
          <w:rFonts w:ascii="Times New Roman" w:hAnsi="Times New Roman"/>
          <w:sz w:val="30"/>
          <w:szCs w:val="30"/>
        </w:rPr>
        <w:t>адресам-идентифи</w:t>
      </w:r>
      <w:r>
        <w:rPr>
          <w:rFonts w:ascii="Times New Roman" w:hAnsi="Times New Roman"/>
          <w:sz w:val="30"/>
          <w:szCs w:val="30"/>
        </w:rPr>
        <w:t>каторам и считаю</w:t>
      </w:r>
      <w:r w:rsidRPr="008B00CF">
        <w:rPr>
          <w:rFonts w:ascii="Times New Roman" w:hAnsi="Times New Roman"/>
          <w:sz w:val="30"/>
          <w:szCs w:val="30"/>
        </w:rPr>
        <w:t>т</w:t>
      </w:r>
      <w:r>
        <w:rPr>
          <w:rFonts w:ascii="Times New Roman" w:hAnsi="Times New Roman"/>
          <w:sz w:val="30"/>
          <w:szCs w:val="30"/>
        </w:rPr>
        <w:t>ся</w:t>
      </w:r>
      <w:r w:rsidRPr="008B00CF">
        <w:rPr>
          <w:rFonts w:ascii="Times New Roman" w:hAnsi="Times New Roman"/>
          <w:sz w:val="30"/>
          <w:szCs w:val="30"/>
        </w:rPr>
        <w:t xml:space="preserve"> совершенным</w:t>
      </w:r>
      <w:r>
        <w:rPr>
          <w:rFonts w:ascii="Times New Roman" w:hAnsi="Times New Roman"/>
          <w:sz w:val="30"/>
          <w:szCs w:val="30"/>
        </w:rPr>
        <w:t>и</w:t>
      </w:r>
      <w:r w:rsidRPr="008B00CF">
        <w:rPr>
          <w:rFonts w:ascii="Times New Roman" w:hAnsi="Times New Roman"/>
          <w:sz w:val="30"/>
          <w:szCs w:val="30"/>
        </w:rPr>
        <w:t xml:space="preserve"> с момента внесения такой записи.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17.</w:t>
      </w:r>
      <w:r>
        <w:rPr>
          <w:rFonts w:ascii="Times New Roman" w:hAnsi="Times New Roman"/>
          <w:sz w:val="30"/>
          <w:szCs w:val="30"/>
        </w:rPr>
        <w:t> </w:t>
      </w:r>
      <w:r w:rsidRPr="008B00CF">
        <w:rPr>
          <w:rFonts w:ascii="Times New Roman" w:hAnsi="Times New Roman"/>
          <w:sz w:val="30"/>
          <w:szCs w:val="30"/>
        </w:rPr>
        <w:t xml:space="preserve">Цифровые права могут быть размещены только на цифровые счета, открытые цифровым депозитарием, который включен в реестр операторов размещения, </w:t>
      </w:r>
      <w:r>
        <w:rPr>
          <w:rFonts w:ascii="Times New Roman" w:hAnsi="Times New Roman"/>
          <w:sz w:val="30"/>
          <w:szCs w:val="30"/>
        </w:rPr>
        <w:t>и (или)</w:t>
      </w:r>
      <w:r w:rsidRPr="008B00CF">
        <w:rPr>
          <w:rFonts w:ascii="Times New Roman" w:hAnsi="Times New Roman"/>
          <w:sz w:val="30"/>
          <w:szCs w:val="30"/>
        </w:rPr>
        <w:t xml:space="preserve"> на адреса-идентификаторы </w:t>
      </w:r>
      <w:r>
        <w:rPr>
          <w:rFonts w:ascii="Times New Roman" w:hAnsi="Times New Roman"/>
          <w:sz w:val="30"/>
          <w:szCs w:val="30"/>
        </w:rPr>
        <w:br/>
      </w:r>
      <w:r w:rsidRPr="008B00CF">
        <w:rPr>
          <w:rFonts w:ascii="Times New Roman" w:hAnsi="Times New Roman"/>
          <w:sz w:val="30"/>
          <w:szCs w:val="30"/>
        </w:rPr>
        <w:t xml:space="preserve">в </w:t>
      </w:r>
      <w:r w:rsidRPr="008B00CF">
        <w:rPr>
          <w:rFonts w:ascii="Times New Roman" w:hAnsi="Times New Roman"/>
          <w:sz w:val="30"/>
          <w:szCs w:val="30"/>
        </w:rPr>
        <w:t>информационной системе на основе распределенного реестра, организованной не в соответствии с российским правом.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18.</w:t>
      </w:r>
      <w:r>
        <w:rPr>
          <w:rFonts w:ascii="Times New Roman" w:hAnsi="Times New Roman"/>
          <w:sz w:val="30"/>
          <w:szCs w:val="30"/>
        </w:rPr>
        <w:t> </w:t>
      </w:r>
      <w:r w:rsidRPr="008B00CF">
        <w:rPr>
          <w:rFonts w:ascii="Times New Roman" w:hAnsi="Times New Roman"/>
          <w:sz w:val="30"/>
          <w:szCs w:val="30"/>
        </w:rPr>
        <w:t>Долговые цифровые финансовые активы могут быть размещены исключительно после полной оплаты цены их приобретения. Способом оплаты долговых ци</w:t>
      </w:r>
      <w:r w:rsidRPr="008B00CF">
        <w:rPr>
          <w:rFonts w:ascii="Times New Roman" w:hAnsi="Times New Roman"/>
          <w:sz w:val="30"/>
          <w:szCs w:val="30"/>
        </w:rPr>
        <w:t>фровых финансовых активов является оплата только денежными средствами. Обязательства, удостоверенные долговыми цифровыми финансовыми активами, исполняются исключительно путем передачи денежных средств.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19.</w:t>
      </w:r>
      <w:r>
        <w:rPr>
          <w:rFonts w:ascii="Times New Roman" w:hAnsi="Times New Roman"/>
          <w:sz w:val="30"/>
          <w:szCs w:val="30"/>
        </w:rPr>
        <w:t> </w:t>
      </w:r>
      <w:r w:rsidRPr="008B00CF">
        <w:rPr>
          <w:rFonts w:ascii="Times New Roman" w:hAnsi="Times New Roman"/>
          <w:sz w:val="30"/>
          <w:szCs w:val="30"/>
        </w:rPr>
        <w:t>Банк России вправе установить требования к информа</w:t>
      </w:r>
      <w:r w:rsidRPr="008B00CF">
        <w:rPr>
          <w:rFonts w:ascii="Times New Roman" w:hAnsi="Times New Roman"/>
          <w:sz w:val="30"/>
          <w:szCs w:val="30"/>
        </w:rPr>
        <w:t xml:space="preserve">ционной системе на основе распределенного реестра, организованной </w:t>
      </w:r>
      <w:r>
        <w:rPr>
          <w:rFonts w:ascii="Times New Roman" w:hAnsi="Times New Roman"/>
          <w:sz w:val="30"/>
          <w:szCs w:val="30"/>
        </w:rPr>
        <w:br/>
      </w:r>
      <w:r w:rsidRPr="008B00CF">
        <w:rPr>
          <w:rFonts w:ascii="Times New Roman" w:hAnsi="Times New Roman"/>
          <w:sz w:val="30"/>
          <w:szCs w:val="30"/>
        </w:rPr>
        <w:lastRenderedPageBreak/>
        <w:t>не в соответствии с российским правом, в которой оператором размещения могут быть размещены цифровые права.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20.</w:t>
      </w:r>
      <w:r>
        <w:rPr>
          <w:rFonts w:ascii="Times New Roman" w:hAnsi="Times New Roman"/>
          <w:sz w:val="30"/>
          <w:szCs w:val="30"/>
        </w:rPr>
        <w:t> Если иное не предусмотрено ф</w:t>
      </w:r>
      <w:r w:rsidRPr="008B00CF">
        <w:rPr>
          <w:rFonts w:ascii="Times New Roman" w:hAnsi="Times New Roman"/>
          <w:sz w:val="30"/>
          <w:szCs w:val="30"/>
        </w:rPr>
        <w:t>едеральными законами, обязательство, права по кот</w:t>
      </w:r>
      <w:r w:rsidRPr="008B00CF">
        <w:rPr>
          <w:rFonts w:ascii="Times New Roman" w:hAnsi="Times New Roman"/>
          <w:sz w:val="30"/>
          <w:szCs w:val="30"/>
        </w:rPr>
        <w:t>орому являются цифровыми правами, считается прекращенным (статья 407 Гражданского кодекса Российской Федерации) с момента внесения за</w:t>
      </w:r>
      <w:r>
        <w:rPr>
          <w:rFonts w:ascii="Times New Roman" w:hAnsi="Times New Roman"/>
          <w:sz w:val="30"/>
          <w:szCs w:val="30"/>
        </w:rPr>
        <w:t>писи о погашении цифровых прав</w:t>
      </w:r>
      <w:r w:rsidRPr="008B00CF">
        <w:rPr>
          <w:rFonts w:ascii="Times New Roman" w:hAnsi="Times New Roman"/>
          <w:sz w:val="30"/>
          <w:szCs w:val="30"/>
        </w:rPr>
        <w:t xml:space="preserve"> по цифровому счету </w:t>
      </w:r>
      <w:r>
        <w:rPr>
          <w:rFonts w:ascii="Times New Roman" w:hAnsi="Times New Roman"/>
          <w:sz w:val="30"/>
          <w:szCs w:val="30"/>
        </w:rPr>
        <w:t>и (или)</w:t>
      </w:r>
      <w:r w:rsidRPr="008B00CF">
        <w:rPr>
          <w:rFonts w:ascii="Times New Roman" w:hAnsi="Times New Roman"/>
          <w:sz w:val="30"/>
          <w:szCs w:val="30"/>
        </w:rPr>
        <w:t xml:space="preserve"> по адресам-идентификаторам.</w:t>
      </w:r>
    </w:p>
    <w:p w:rsidR="00B93532" w:rsidRPr="008B00CF" w:rsidRDefault="00127AED" w:rsidP="00B93532">
      <w:pPr>
        <w:spacing w:line="456" w:lineRule="auto"/>
        <w:ind w:firstLine="709"/>
        <w:rPr>
          <w:rFonts w:ascii="Times New Roman" w:hAnsi="Times New Roman"/>
          <w:sz w:val="30"/>
          <w:szCs w:val="30"/>
        </w:rPr>
      </w:pPr>
      <w:r w:rsidRPr="008B00CF">
        <w:rPr>
          <w:rFonts w:ascii="Times New Roman" w:hAnsi="Times New Roman"/>
          <w:sz w:val="30"/>
          <w:szCs w:val="30"/>
        </w:rPr>
        <w:t>21.</w:t>
      </w:r>
      <w:r>
        <w:rPr>
          <w:rFonts w:ascii="Times New Roman" w:hAnsi="Times New Roman"/>
          <w:sz w:val="30"/>
          <w:szCs w:val="30"/>
        </w:rPr>
        <w:t> </w:t>
      </w:r>
      <w:r w:rsidRPr="008B00CF">
        <w:rPr>
          <w:rFonts w:ascii="Times New Roman" w:hAnsi="Times New Roman"/>
          <w:sz w:val="30"/>
          <w:szCs w:val="30"/>
        </w:rPr>
        <w:t>В случае, указанном в части 20 на</w:t>
      </w:r>
      <w:r w:rsidRPr="008B00CF">
        <w:rPr>
          <w:rFonts w:ascii="Times New Roman" w:hAnsi="Times New Roman"/>
          <w:sz w:val="30"/>
          <w:szCs w:val="30"/>
        </w:rPr>
        <w:t xml:space="preserve">стоящей статьи, запись </w:t>
      </w:r>
      <w:r>
        <w:rPr>
          <w:rFonts w:ascii="Times New Roman" w:hAnsi="Times New Roman"/>
          <w:sz w:val="30"/>
          <w:szCs w:val="30"/>
        </w:rPr>
        <w:br/>
        <w:t>о погашении цифровых</w:t>
      </w:r>
      <w:r w:rsidRPr="008B00CF">
        <w:rPr>
          <w:rFonts w:ascii="Times New Roman" w:hAnsi="Times New Roman"/>
          <w:sz w:val="30"/>
          <w:szCs w:val="30"/>
        </w:rPr>
        <w:t xml:space="preserve"> прав в информационной системе цифрового депозитария, который учитывает цифровые права, вносится </w:t>
      </w:r>
      <w:r>
        <w:rPr>
          <w:rFonts w:ascii="Times New Roman" w:hAnsi="Times New Roman"/>
          <w:sz w:val="30"/>
          <w:szCs w:val="30"/>
        </w:rPr>
        <w:br/>
      </w:r>
      <w:r w:rsidRPr="008B00CF">
        <w:rPr>
          <w:rFonts w:ascii="Times New Roman" w:hAnsi="Times New Roman"/>
          <w:sz w:val="30"/>
          <w:szCs w:val="30"/>
        </w:rPr>
        <w:t xml:space="preserve">по распоряжению оператора размещения, а в информационной системе </w:t>
      </w:r>
      <w:r>
        <w:rPr>
          <w:rFonts w:ascii="Times New Roman" w:hAnsi="Times New Roman"/>
          <w:sz w:val="30"/>
          <w:szCs w:val="30"/>
        </w:rPr>
        <w:br/>
      </w:r>
      <w:r w:rsidRPr="008B00CF">
        <w:rPr>
          <w:rFonts w:ascii="Times New Roman" w:hAnsi="Times New Roman"/>
          <w:sz w:val="30"/>
          <w:szCs w:val="30"/>
        </w:rPr>
        <w:t>на основе распределенного реестра, организованно</w:t>
      </w:r>
      <w:r w:rsidRPr="008B00CF">
        <w:rPr>
          <w:rFonts w:ascii="Times New Roman" w:hAnsi="Times New Roman"/>
          <w:sz w:val="30"/>
          <w:szCs w:val="30"/>
        </w:rPr>
        <w:t xml:space="preserve">й не в соответствии </w:t>
      </w:r>
      <w:r>
        <w:rPr>
          <w:rFonts w:ascii="Times New Roman" w:hAnsi="Times New Roman"/>
          <w:sz w:val="30"/>
          <w:szCs w:val="30"/>
        </w:rPr>
        <w:br/>
      </w:r>
      <w:r w:rsidRPr="008B00CF">
        <w:rPr>
          <w:rFonts w:ascii="Times New Roman" w:hAnsi="Times New Roman"/>
          <w:sz w:val="30"/>
          <w:szCs w:val="30"/>
        </w:rPr>
        <w:t>с российским правом, - оператором размещения. Оператор размещения обязан совершить указанные действия в момент, когда он узнал или должен был узнать о прекращении обязательства, права по которому являются цифровыми правами.</w:t>
      </w:r>
    </w:p>
    <w:p w:rsidR="00B93532" w:rsidRPr="008B00CF" w:rsidRDefault="00127AED" w:rsidP="00B93532">
      <w:pPr>
        <w:spacing w:line="456" w:lineRule="auto"/>
        <w:ind w:firstLine="709"/>
        <w:rPr>
          <w:rFonts w:ascii="Times New Roman" w:hAnsi="Times New Roman"/>
          <w:sz w:val="30"/>
          <w:szCs w:val="30"/>
        </w:rPr>
      </w:pPr>
      <w:r w:rsidRPr="008B00CF">
        <w:rPr>
          <w:rFonts w:ascii="Times New Roman" w:hAnsi="Times New Roman"/>
          <w:sz w:val="30"/>
          <w:szCs w:val="30"/>
        </w:rPr>
        <w:t>22.</w:t>
      </w:r>
      <w:r>
        <w:rPr>
          <w:rFonts w:ascii="Times New Roman" w:hAnsi="Times New Roman"/>
          <w:sz w:val="30"/>
          <w:szCs w:val="30"/>
        </w:rPr>
        <w:t> </w:t>
      </w:r>
      <w:r w:rsidRPr="008B00CF">
        <w:rPr>
          <w:rFonts w:ascii="Times New Roman" w:hAnsi="Times New Roman"/>
          <w:sz w:val="30"/>
          <w:szCs w:val="30"/>
        </w:rPr>
        <w:t xml:space="preserve">Записи </w:t>
      </w:r>
      <w:r w:rsidRPr="008B00CF">
        <w:rPr>
          <w:rFonts w:ascii="Times New Roman" w:hAnsi="Times New Roman"/>
          <w:sz w:val="30"/>
          <w:szCs w:val="30"/>
        </w:rPr>
        <w:t xml:space="preserve">о погашении цифровых прав не вносятся в случае, когда обладателем цифровых прав становится их эмитент, если иное </w:t>
      </w:r>
      <w:r>
        <w:rPr>
          <w:rFonts w:ascii="Times New Roman" w:hAnsi="Times New Roman"/>
          <w:sz w:val="30"/>
          <w:szCs w:val="30"/>
        </w:rPr>
        <w:br/>
      </w:r>
      <w:r w:rsidRPr="008B00CF">
        <w:rPr>
          <w:rFonts w:ascii="Times New Roman" w:hAnsi="Times New Roman"/>
          <w:sz w:val="30"/>
          <w:szCs w:val="30"/>
        </w:rPr>
        <w:t xml:space="preserve">не предусмотрено решением о выпуске цифровых прав. При этом </w:t>
      </w:r>
      <w:r>
        <w:rPr>
          <w:rFonts w:ascii="Times New Roman" w:hAnsi="Times New Roman"/>
          <w:sz w:val="30"/>
          <w:szCs w:val="30"/>
        </w:rPr>
        <w:br/>
      </w:r>
      <w:r w:rsidRPr="008B00CF">
        <w:rPr>
          <w:rFonts w:ascii="Times New Roman" w:hAnsi="Times New Roman"/>
          <w:sz w:val="30"/>
          <w:szCs w:val="30"/>
        </w:rPr>
        <w:t>по истечении одного года со дня, когда эмитент</w:t>
      </w:r>
      <w:r>
        <w:rPr>
          <w:rFonts w:ascii="Times New Roman" w:hAnsi="Times New Roman"/>
          <w:sz w:val="30"/>
          <w:szCs w:val="30"/>
        </w:rPr>
        <w:t>, являющийся обладателем</w:t>
      </w:r>
      <w:r w:rsidRPr="008B00CF">
        <w:rPr>
          <w:rFonts w:ascii="Times New Roman" w:hAnsi="Times New Roman"/>
          <w:sz w:val="30"/>
          <w:szCs w:val="30"/>
        </w:rPr>
        <w:t xml:space="preserve"> цифровых п</w:t>
      </w:r>
      <w:r w:rsidRPr="008B00CF">
        <w:rPr>
          <w:rFonts w:ascii="Times New Roman" w:hAnsi="Times New Roman"/>
          <w:sz w:val="30"/>
          <w:szCs w:val="30"/>
        </w:rPr>
        <w:t>рав</w:t>
      </w:r>
      <w:r>
        <w:rPr>
          <w:rFonts w:ascii="Times New Roman" w:hAnsi="Times New Roman"/>
          <w:sz w:val="30"/>
          <w:szCs w:val="30"/>
        </w:rPr>
        <w:t>,</w:t>
      </w:r>
      <w:r w:rsidRPr="008B00CF">
        <w:rPr>
          <w:rFonts w:ascii="Times New Roman" w:hAnsi="Times New Roman"/>
          <w:sz w:val="30"/>
          <w:szCs w:val="30"/>
        </w:rPr>
        <w:t xml:space="preserve"> стал их обладателем</w:t>
      </w:r>
      <w:r>
        <w:rPr>
          <w:rFonts w:ascii="Times New Roman" w:hAnsi="Times New Roman"/>
          <w:sz w:val="30"/>
          <w:szCs w:val="30"/>
        </w:rPr>
        <w:t>,</w:t>
      </w:r>
      <w:r w:rsidRPr="008B00CF">
        <w:rPr>
          <w:rFonts w:ascii="Times New Roman" w:hAnsi="Times New Roman"/>
          <w:sz w:val="30"/>
          <w:szCs w:val="30"/>
        </w:rPr>
        <w:t xml:space="preserve"> должна быть внесена запись </w:t>
      </w:r>
      <w:r>
        <w:rPr>
          <w:rFonts w:ascii="Times New Roman" w:hAnsi="Times New Roman"/>
          <w:sz w:val="30"/>
          <w:szCs w:val="30"/>
        </w:rPr>
        <w:br/>
      </w:r>
      <w:r w:rsidRPr="008B00CF">
        <w:rPr>
          <w:rFonts w:ascii="Times New Roman" w:hAnsi="Times New Roman"/>
          <w:sz w:val="30"/>
          <w:szCs w:val="30"/>
        </w:rPr>
        <w:lastRenderedPageBreak/>
        <w:t>о погашении таких цифровых прав. Положение статьи 413 Гражданского кодекса Российской Федерации о прекращении обязательства совпадением должника и кредитора в одном лице в этом случае не применяется.</w:t>
      </w:r>
    </w:p>
    <w:p w:rsidR="00B93532" w:rsidRDefault="00127AED" w:rsidP="00B93532">
      <w:pPr>
        <w:spacing w:line="240" w:lineRule="atLeast"/>
        <w:ind w:left="2268" w:hanging="1559"/>
        <w:rPr>
          <w:rFonts w:ascii="Times New Roman" w:hAnsi="Times New Roman"/>
          <w:b/>
          <w:bCs/>
          <w:sz w:val="30"/>
          <w:szCs w:val="30"/>
        </w:rPr>
      </w:pPr>
      <w:bookmarkStart w:id="59" w:name="_Toc215864225"/>
      <w:bookmarkStart w:id="60" w:name="_Toc217059351"/>
      <w:r w:rsidRPr="005B50BB">
        <w:rPr>
          <w:rFonts w:ascii="Times New Roman" w:hAnsi="Times New Roman"/>
          <w:bCs/>
          <w:sz w:val="30"/>
          <w:szCs w:val="30"/>
        </w:rPr>
        <w:t>Ст</w:t>
      </w:r>
      <w:r w:rsidRPr="005B50BB">
        <w:rPr>
          <w:rFonts w:ascii="Times New Roman" w:hAnsi="Times New Roman"/>
          <w:bCs/>
          <w:sz w:val="30"/>
          <w:szCs w:val="30"/>
        </w:rPr>
        <w:t>атья 11.</w:t>
      </w:r>
      <w:r>
        <w:rPr>
          <w:rFonts w:ascii="Times New Roman" w:hAnsi="Times New Roman"/>
          <w:b/>
          <w:bCs/>
          <w:sz w:val="30"/>
          <w:szCs w:val="30"/>
        </w:rPr>
        <w:tab/>
      </w:r>
      <w:r w:rsidRPr="008B00CF">
        <w:rPr>
          <w:rFonts w:ascii="Times New Roman" w:hAnsi="Times New Roman"/>
          <w:b/>
          <w:bCs/>
          <w:sz w:val="30"/>
          <w:szCs w:val="30"/>
        </w:rPr>
        <w:t>Решение о выпуске цифровых прав</w:t>
      </w:r>
      <w:bookmarkEnd w:id="59"/>
      <w:bookmarkEnd w:id="60"/>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Решение о выпуске цифровых прав должно содержать</w:t>
      </w:r>
      <w:r>
        <w:rPr>
          <w:rFonts w:ascii="Times New Roman" w:hAnsi="Times New Roman"/>
          <w:sz w:val="30"/>
          <w:szCs w:val="30"/>
        </w:rPr>
        <w:t xml:space="preserve"> следующие сведения</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сведения об эмитенте цифровых прав, в том числе полное наименование, адрес, сведения о государственной регистрации, а также сведения о сайте эмитента цифровых прав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(при наличии);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сведения об операторе</w:t>
      </w:r>
      <w:r w:rsidRPr="008B00CF">
        <w:rPr>
          <w:rFonts w:ascii="Times New Roman" w:hAnsi="Times New Roman"/>
          <w:sz w:val="30"/>
          <w:szCs w:val="30"/>
        </w:rPr>
        <w:t xml:space="preserve"> размещения, с которым у эмитента цифровых прав заключен договор об оказании услуг </w:t>
      </w:r>
      <w:r>
        <w:rPr>
          <w:rFonts w:ascii="Times New Roman" w:hAnsi="Times New Roman"/>
          <w:sz w:val="30"/>
          <w:szCs w:val="30"/>
        </w:rPr>
        <w:t xml:space="preserve">по </w:t>
      </w:r>
      <w:r w:rsidRPr="008B00CF">
        <w:rPr>
          <w:rFonts w:ascii="Times New Roman" w:hAnsi="Times New Roman"/>
          <w:sz w:val="30"/>
          <w:szCs w:val="30"/>
        </w:rPr>
        <w:t>размещени</w:t>
      </w:r>
      <w:r>
        <w:rPr>
          <w:rFonts w:ascii="Times New Roman" w:hAnsi="Times New Roman"/>
          <w:sz w:val="30"/>
          <w:szCs w:val="30"/>
        </w:rPr>
        <w:t>ю</w:t>
      </w:r>
      <w:r w:rsidRPr="008B00CF">
        <w:rPr>
          <w:rFonts w:ascii="Times New Roman" w:hAnsi="Times New Roman"/>
          <w:sz w:val="30"/>
          <w:szCs w:val="30"/>
        </w:rPr>
        <w:t xml:space="preserve">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вид и объем прав, удостоверяемых цифровыми правами, либо указание на то, что цифровые права удостоверяют несколько видов прав</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и условия, пр</w:t>
      </w:r>
      <w:r w:rsidRPr="008B00CF">
        <w:rPr>
          <w:rFonts w:ascii="Times New Roman" w:hAnsi="Times New Roman"/>
          <w:sz w:val="30"/>
          <w:szCs w:val="30"/>
        </w:rPr>
        <w:t>и наступлении которых такие права могут быть реализованы;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 xml:space="preserve">количество выпускаемых цифровых прав </w:t>
      </w:r>
      <w:r>
        <w:rPr>
          <w:rFonts w:ascii="Times New Roman" w:hAnsi="Times New Roman"/>
          <w:sz w:val="30"/>
          <w:szCs w:val="30"/>
        </w:rPr>
        <w:t>и (или)</w:t>
      </w:r>
      <w:r w:rsidRPr="008B00CF">
        <w:rPr>
          <w:rFonts w:ascii="Times New Roman" w:hAnsi="Times New Roman"/>
          <w:sz w:val="30"/>
          <w:szCs w:val="30"/>
        </w:rPr>
        <w:t xml:space="preserve"> указание предельной</w:t>
      </w:r>
      <w:r>
        <w:rPr>
          <w:rFonts w:ascii="Times New Roman" w:hAnsi="Times New Roman"/>
          <w:sz w:val="30"/>
          <w:szCs w:val="30"/>
        </w:rPr>
        <w:t xml:space="preserve"> суммы денежных средств, которую</w:t>
      </w:r>
      <w:r w:rsidRPr="008B00CF">
        <w:rPr>
          <w:rFonts w:ascii="Times New Roman" w:hAnsi="Times New Roman"/>
          <w:sz w:val="30"/>
          <w:szCs w:val="30"/>
        </w:rPr>
        <w:t xml:space="preserve"> необходимо передать </w:t>
      </w:r>
      <w:r>
        <w:rPr>
          <w:rFonts w:ascii="Times New Roman" w:hAnsi="Times New Roman"/>
          <w:sz w:val="30"/>
          <w:szCs w:val="30"/>
        </w:rPr>
        <w:br/>
        <w:t>для</w:t>
      </w:r>
      <w:r w:rsidRPr="008B00CF">
        <w:rPr>
          <w:rFonts w:ascii="Times New Roman" w:hAnsi="Times New Roman"/>
          <w:sz w:val="30"/>
          <w:szCs w:val="30"/>
        </w:rPr>
        <w:t xml:space="preserve"> оплат</w:t>
      </w:r>
      <w:r>
        <w:rPr>
          <w:rFonts w:ascii="Times New Roman" w:hAnsi="Times New Roman"/>
          <w:sz w:val="30"/>
          <w:szCs w:val="30"/>
        </w:rPr>
        <w:t>ы</w:t>
      </w:r>
      <w:r w:rsidRPr="008B00CF">
        <w:rPr>
          <w:rFonts w:ascii="Times New Roman" w:hAnsi="Times New Roman"/>
          <w:sz w:val="30"/>
          <w:szCs w:val="30"/>
        </w:rPr>
        <w:t xml:space="preserve"> размещаемых цифровых прав, </w:t>
      </w:r>
      <w:r>
        <w:rPr>
          <w:rFonts w:ascii="Times New Roman" w:hAnsi="Times New Roman"/>
          <w:sz w:val="30"/>
          <w:szCs w:val="30"/>
        </w:rPr>
        <w:t>и (или)</w:t>
      </w:r>
      <w:r w:rsidRPr="008B00CF">
        <w:rPr>
          <w:rFonts w:ascii="Times New Roman" w:hAnsi="Times New Roman"/>
          <w:sz w:val="30"/>
          <w:szCs w:val="30"/>
        </w:rPr>
        <w:t xml:space="preserve"> предельного количества вещей ил</w:t>
      </w:r>
      <w:r w:rsidRPr="008B00CF">
        <w:rPr>
          <w:rFonts w:ascii="Times New Roman" w:hAnsi="Times New Roman"/>
          <w:sz w:val="30"/>
          <w:szCs w:val="30"/>
        </w:rPr>
        <w:t xml:space="preserve">и предельной стоимости (предельного количества) </w:t>
      </w:r>
      <w:r w:rsidRPr="008B00CF">
        <w:rPr>
          <w:rFonts w:ascii="Times New Roman" w:hAnsi="Times New Roman"/>
          <w:sz w:val="30"/>
          <w:szCs w:val="30"/>
        </w:rPr>
        <w:lastRenderedPageBreak/>
        <w:t xml:space="preserve">имущественных прав, в том числе цифровых прав, либо иных прав, имеющих денежную оценку, которые необходимо передать в качестве встречного предоставления за размещаемые цифровые права, </w:t>
      </w:r>
      <w:r>
        <w:rPr>
          <w:rFonts w:ascii="Times New Roman" w:hAnsi="Times New Roman"/>
          <w:sz w:val="30"/>
          <w:szCs w:val="30"/>
        </w:rPr>
        <w:br/>
      </w:r>
      <w:r w:rsidRPr="008B00CF">
        <w:rPr>
          <w:rFonts w:ascii="Times New Roman" w:hAnsi="Times New Roman"/>
          <w:sz w:val="30"/>
          <w:szCs w:val="30"/>
        </w:rPr>
        <w:t>по достижении которых р</w:t>
      </w:r>
      <w:r w:rsidRPr="008B00CF">
        <w:rPr>
          <w:rFonts w:ascii="Times New Roman" w:hAnsi="Times New Roman"/>
          <w:sz w:val="30"/>
          <w:szCs w:val="30"/>
        </w:rPr>
        <w:t xml:space="preserve">азмещение цифровых прав прекращается;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условия, при наступлении которых размещение выпуска цифровых прав признается состоявшимся (завершенным);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цена</w:t>
      </w:r>
      <w:r w:rsidRPr="008B00CF">
        <w:rPr>
          <w:rFonts w:ascii="Times New Roman" w:hAnsi="Times New Roman"/>
          <w:sz w:val="30"/>
          <w:szCs w:val="30"/>
        </w:rPr>
        <w:t xml:space="preserve"> приобретения цифровых прав при их выпуске или порядок ее определения (при оплате выпускаемых цифровых</w:t>
      </w:r>
      <w:r w:rsidRPr="008B00CF">
        <w:rPr>
          <w:rFonts w:ascii="Times New Roman" w:hAnsi="Times New Roman"/>
          <w:sz w:val="30"/>
          <w:szCs w:val="30"/>
        </w:rPr>
        <w:t xml:space="preserve"> прав денежными средствами) </w:t>
      </w:r>
      <w:r>
        <w:rPr>
          <w:rFonts w:ascii="Times New Roman" w:hAnsi="Times New Roman"/>
          <w:sz w:val="30"/>
          <w:szCs w:val="30"/>
        </w:rPr>
        <w:t>и (или)</w:t>
      </w:r>
      <w:r w:rsidRPr="008B00CF">
        <w:rPr>
          <w:rFonts w:ascii="Times New Roman" w:hAnsi="Times New Roman"/>
          <w:sz w:val="30"/>
          <w:szCs w:val="30"/>
        </w:rPr>
        <w:t xml:space="preserve"> количество вещей или стоимость (количество) имущественных прав, в том числе цифровых прав, либо иных прав, имеющих денежную оценку, которые необходимо передать </w:t>
      </w:r>
      <w:r>
        <w:rPr>
          <w:rFonts w:ascii="Times New Roman" w:hAnsi="Times New Roman"/>
          <w:sz w:val="30"/>
          <w:szCs w:val="30"/>
        </w:rPr>
        <w:br/>
      </w:r>
      <w:r w:rsidRPr="008B00CF">
        <w:rPr>
          <w:rFonts w:ascii="Times New Roman" w:hAnsi="Times New Roman"/>
          <w:sz w:val="30"/>
          <w:szCs w:val="30"/>
        </w:rPr>
        <w:t>для приобретения цифровых прав их первым приобретателем, ил</w:t>
      </w:r>
      <w:r w:rsidRPr="008B00CF">
        <w:rPr>
          <w:rFonts w:ascii="Times New Roman" w:hAnsi="Times New Roman"/>
          <w:sz w:val="30"/>
          <w:szCs w:val="30"/>
        </w:rPr>
        <w:t>и порядок определения такого количества вещей или стоимости (количества) имущественных прав (при оплате выпускаемых цифровых прав путем передачи в качестве встречного предоставления вещей или имущественных прав, в том числе цифровых прав, либо иных прав, и</w:t>
      </w:r>
      <w:r w:rsidRPr="008B00CF">
        <w:rPr>
          <w:rFonts w:ascii="Times New Roman" w:hAnsi="Times New Roman"/>
          <w:sz w:val="30"/>
          <w:szCs w:val="30"/>
        </w:rPr>
        <w:t>меющих денежную оценку);</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дата</w:t>
      </w:r>
      <w:r w:rsidRPr="008B00CF">
        <w:rPr>
          <w:rFonts w:ascii="Times New Roman" w:hAnsi="Times New Roman"/>
          <w:sz w:val="30"/>
          <w:szCs w:val="30"/>
        </w:rPr>
        <w:t xml:space="preserve"> начала размещения цифровых прав путем заключения договоров об их приобретении или порядок ее определения;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8)</w:t>
      </w:r>
      <w:r>
        <w:rPr>
          <w:rFonts w:ascii="Times New Roman" w:hAnsi="Times New Roman"/>
          <w:sz w:val="30"/>
          <w:szCs w:val="30"/>
        </w:rPr>
        <w:t> </w:t>
      </w:r>
      <w:r w:rsidRPr="008B00CF">
        <w:rPr>
          <w:rFonts w:ascii="Times New Roman" w:hAnsi="Times New Roman"/>
          <w:sz w:val="30"/>
          <w:szCs w:val="30"/>
        </w:rPr>
        <w:t xml:space="preserve">способ оплаты размещаемых цифровых прав (оплата денежными средствами </w:t>
      </w:r>
      <w:r>
        <w:rPr>
          <w:rFonts w:ascii="Times New Roman" w:hAnsi="Times New Roman"/>
          <w:sz w:val="30"/>
          <w:szCs w:val="30"/>
        </w:rPr>
        <w:t>и (или)</w:t>
      </w:r>
      <w:r w:rsidRPr="008B00CF">
        <w:rPr>
          <w:rFonts w:ascii="Times New Roman" w:hAnsi="Times New Roman"/>
          <w:sz w:val="30"/>
          <w:szCs w:val="30"/>
        </w:rPr>
        <w:t xml:space="preserve"> передача иных вещей или имущественных прав, </w:t>
      </w:r>
      <w:r>
        <w:rPr>
          <w:rFonts w:ascii="Times New Roman" w:hAnsi="Times New Roman"/>
          <w:sz w:val="30"/>
          <w:szCs w:val="30"/>
        </w:rPr>
        <w:br/>
      </w:r>
      <w:r w:rsidRPr="008B00CF">
        <w:rPr>
          <w:rFonts w:ascii="Times New Roman" w:hAnsi="Times New Roman"/>
          <w:sz w:val="30"/>
          <w:szCs w:val="30"/>
        </w:rPr>
        <w:t>в том числе цифровых прав, либо иных прав, имеющих денежную оценку, в качестве встречного предоставления);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указание на использование для размещения цифровых прав сделок, предусматривающих исполнение сторонам</w:t>
      </w:r>
      <w:r w:rsidRPr="008B00CF">
        <w:rPr>
          <w:rFonts w:ascii="Times New Roman" w:hAnsi="Times New Roman"/>
          <w:sz w:val="30"/>
          <w:szCs w:val="30"/>
        </w:rPr>
        <w:t xml:space="preserve">и возникающих из </w:t>
      </w:r>
      <w:r>
        <w:rPr>
          <w:rFonts w:ascii="Times New Roman" w:hAnsi="Times New Roman"/>
          <w:sz w:val="30"/>
          <w:szCs w:val="30"/>
        </w:rPr>
        <w:t>таких сделок</w:t>
      </w:r>
      <w:r w:rsidRPr="008B00CF">
        <w:rPr>
          <w:rFonts w:ascii="Times New Roman" w:hAnsi="Times New Roman"/>
          <w:sz w:val="30"/>
          <w:szCs w:val="30"/>
        </w:rPr>
        <w:t xml:space="preserve"> обязательств при наступлении определенных обстоятельств </w:t>
      </w:r>
      <w:r>
        <w:rPr>
          <w:rFonts w:ascii="Times New Roman" w:hAnsi="Times New Roman"/>
          <w:sz w:val="30"/>
          <w:szCs w:val="30"/>
        </w:rPr>
        <w:br/>
      </w:r>
      <w:r w:rsidRPr="008B00CF">
        <w:rPr>
          <w:rFonts w:ascii="Times New Roman" w:hAnsi="Times New Roman"/>
          <w:sz w:val="30"/>
          <w:szCs w:val="30"/>
        </w:rPr>
        <w:t>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случае использовани</w:t>
      </w:r>
      <w:r w:rsidRPr="008B00CF">
        <w:rPr>
          <w:rFonts w:ascii="Times New Roman" w:hAnsi="Times New Roman"/>
          <w:sz w:val="30"/>
          <w:szCs w:val="30"/>
        </w:rPr>
        <w:t>я таких сделок);</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sz w:val="30"/>
          <w:szCs w:val="30"/>
        </w:rPr>
        <w:t> </w:t>
      </w:r>
      <w:r w:rsidRPr="008B00CF">
        <w:rPr>
          <w:rFonts w:ascii="Times New Roman" w:hAnsi="Times New Roman"/>
          <w:sz w:val="30"/>
          <w:szCs w:val="30"/>
        </w:rPr>
        <w:t xml:space="preserve">при обеспечении исполнения обязательств, удостоверенных цифровыми правами, - указание на то, что такие обязательства обеспечиваются имуществом лица, выпускающего цифровые права, </w:t>
      </w:r>
      <w:r>
        <w:rPr>
          <w:rFonts w:ascii="Times New Roman" w:hAnsi="Times New Roman"/>
          <w:sz w:val="30"/>
          <w:szCs w:val="30"/>
        </w:rPr>
        <w:t>и (или)</w:t>
      </w:r>
      <w:r w:rsidRPr="008B00CF">
        <w:rPr>
          <w:rFonts w:ascii="Times New Roman" w:hAnsi="Times New Roman"/>
          <w:sz w:val="30"/>
          <w:szCs w:val="30"/>
        </w:rPr>
        <w:t xml:space="preserve"> третьих лиц (если применимо), описание предмета о</w:t>
      </w:r>
      <w:r w:rsidRPr="008B00CF">
        <w:rPr>
          <w:rFonts w:ascii="Times New Roman" w:hAnsi="Times New Roman"/>
          <w:sz w:val="30"/>
          <w:szCs w:val="30"/>
        </w:rPr>
        <w:t>беспечения, позволяющего его идентифицировать (если применимо), условия обеспечения, указание на способ обеспечения;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sz w:val="30"/>
          <w:szCs w:val="30"/>
        </w:rPr>
        <w:t> </w:t>
      </w:r>
      <w:r w:rsidRPr="008B00CF">
        <w:rPr>
          <w:rFonts w:ascii="Times New Roman" w:hAnsi="Times New Roman"/>
          <w:sz w:val="30"/>
          <w:szCs w:val="30"/>
        </w:rPr>
        <w:t>при размещении цифровых финансовых активов, удостоверяющих возможность осуществления прав по эмиссионным ценным бумагам или право требо</w:t>
      </w:r>
      <w:r w:rsidRPr="008B00CF">
        <w:rPr>
          <w:rFonts w:ascii="Times New Roman" w:hAnsi="Times New Roman"/>
          <w:sz w:val="30"/>
          <w:szCs w:val="30"/>
        </w:rPr>
        <w:t xml:space="preserve">вать передачи эмиссионных ценных бумаг, - указание вида, категории (типа) эмиссионной ценной бумаги, </w:t>
      </w:r>
      <w:r w:rsidRPr="008B00CF">
        <w:rPr>
          <w:rFonts w:ascii="Times New Roman" w:hAnsi="Times New Roman"/>
          <w:sz w:val="30"/>
          <w:szCs w:val="30"/>
        </w:rPr>
        <w:lastRenderedPageBreak/>
        <w:t xml:space="preserve">возможность осуществления прав по которой (право требовать передачи которой) удостоверяют выпускаемые цифровые финансовые активы, </w:t>
      </w:r>
      <w:r>
        <w:rPr>
          <w:rFonts w:ascii="Times New Roman" w:hAnsi="Times New Roman"/>
          <w:sz w:val="30"/>
          <w:szCs w:val="30"/>
        </w:rPr>
        <w:br/>
      </w:r>
      <w:r w:rsidRPr="008B00CF">
        <w:rPr>
          <w:rFonts w:ascii="Times New Roman" w:hAnsi="Times New Roman"/>
          <w:sz w:val="30"/>
          <w:szCs w:val="30"/>
        </w:rPr>
        <w:t>а в случае, если выпуска</w:t>
      </w:r>
      <w:r w:rsidRPr="008B00CF">
        <w:rPr>
          <w:rFonts w:ascii="Times New Roman" w:hAnsi="Times New Roman"/>
          <w:sz w:val="30"/>
          <w:szCs w:val="30"/>
        </w:rPr>
        <w:t>емые цифровые финансовые активы удостоверяют право на передачу эмиссионной ценной бумаги, - срок, в течение которого может быть реализовано право требовать передачи эмиссионной ценной бумаги, или указание на событие, которое порождает право требовать перед</w:t>
      </w:r>
      <w:r w:rsidRPr="008B00CF">
        <w:rPr>
          <w:rFonts w:ascii="Times New Roman" w:hAnsi="Times New Roman"/>
          <w:sz w:val="30"/>
          <w:szCs w:val="30"/>
        </w:rPr>
        <w:t>ачи эмиссионной ценной бумаги;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Pr>
          <w:rFonts w:ascii="Times New Roman" w:hAnsi="Times New Roman"/>
          <w:sz w:val="30"/>
          <w:szCs w:val="30"/>
        </w:rPr>
        <w:t> указание на основания</w:t>
      </w:r>
      <w:r w:rsidRPr="008B00CF">
        <w:rPr>
          <w:rFonts w:ascii="Times New Roman" w:hAnsi="Times New Roman"/>
          <w:sz w:val="30"/>
          <w:szCs w:val="30"/>
        </w:rPr>
        <w:t xml:space="preserve"> </w:t>
      </w:r>
      <w:r>
        <w:rPr>
          <w:rFonts w:ascii="Times New Roman" w:hAnsi="Times New Roman"/>
          <w:sz w:val="30"/>
          <w:szCs w:val="30"/>
        </w:rPr>
        <w:t xml:space="preserve">ограничения </w:t>
      </w:r>
      <w:r w:rsidRPr="008B00CF">
        <w:rPr>
          <w:rFonts w:ascii="Times New Roman" w:hAnsi="Times New Roman"/>
          <w:sz w:val="30"/>
          <w:szCs w:val="30"/>
        </w:rPr>
        <w:t xml:space="preserve">ответственности эмитента цифровых прав </w:t>
      </w:r>
      <w:r>
        <w:rPr>
          <w:rFonts w:ascii="Times New Roman" w:hAnsi="Times New Roman"/>
          <w:sz w:val="30"/>
          <w:szCs w:val="30"/>
        </w:rPr>
        <w:t>и (или)</w:t>
      </w:r>
      <w:r w:rsidRPr="008B00CF">
        <w:rPr>
          <w:rFonts w:ascii="Times New Roman" w:hAnsi="Times New Roman"/>
          <w:sz w:val="30"/>
          <w:szCs w:val="30"/>
        </w:rPr>
        <w:t xml:space="preserve"> </w:t>
      </w:r>
      <w:r>
        <w:rPr>
          <w:rFonts w:ascii="Times New Roman" w:hAnsi="Times New Roman"/>
          <w:sz w:val="30"/>
          <w:szCs w:val="30"/>
        </w:rPr>
        <w:t xml:space="preserve">ее </w:t>
      </w:r>
      <w:r w:rsidRPr="008B00CF">
        <w:rPr>
          <w:rFonts w:ascii="Times New Roman" w:hAnsi="Times New Roman"/>
          <w:sz w:val="30"/>
          <w:szCs w:val="30"/>
        </w:rPr>
        <w:t>размера (при наличии такого ограничения);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13)</w:t>
      </w:r>
      <w:r>
        <w:rPr>
          <w:rFonts w:ascii="Times New Roman" w:hAnsi="Times New Roman"/>
          <w:sz w:val="30"/>
          <w:szCs w:val="30"/>
        </w:rPr>
        <w:t> </w:t>
      </w:r>
      <w:r w:rsidRPr="008B00CF">
        <w:rPr>
          <w:rFonts w:ascii="Times New Roman" w:hAnsi="Times New Roman"/>
          <w:sz w:val="30"/>
          <w:szCs w:val="30"/>
        </w:rPr>
        <w:t xml:space="preserve">дата и время, по состоянию на которые определяются лица, имеющие право на получение </w:t>
      </w:r>
      <w:r w:rsidRPr="008B00CF">
        <w:rPr>
          <w:rFonts w:ascii="Times New Roman" w:hAnsi="Times New Roman"/>
          <w:sz w:val="30"/>
          <w:szCs w:val="30"/>
        </w:rPr>
        <w:t>исполнения по цифровым правам;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14)</w:t>
      </w:r>
      <w:r>
        <w:rPr>
          <w:rFonts w:ascii="Times New Roman" w:hAnsi="Times New Roman"/>
          <w:sz w:val="30"/>
          <w:szCs w:val="30"/>
        </w:rPr>
        <w:t> </w:t>
      </w:r>
      <w:r w:rsidRPr="008B00CF">
        <w:rPr>
          <w:rFonts w:ascii="Times New Roman" w:hAnsi="Times New Roman"/>
          <w:sz w:val="30"/>
          <w:szCs w:val="30"/>
        </w:rPr>
        <w:t>иные положения, включение которых в решение о выпуске цифровых прав предусмотрено настоящим Федеральным законом, иными федеральными законами</w:t>
      </w:r>
      <w:r>
        <w:rPr>
          <w:rFonts w:ascii="Times New Roman" w:hAnsi="Times New Roman"/>
          <w:sz w:val="30"/>
          <w:szCs w:val="30"/>
        </w:rPr>
        <w:t>,</w:t>
      </w:r>
      <w:r w:rsidRPr="008B00CF">
        <w:rPr>
          <w:rFonts w:ascii="Times New Roman" w:hAnsi="Times New Roman"/>
          <w:sz w:val="30"/>
          <w:szCs w:val="30"/>
        </w:rPr>
        <w:t xml:space="preserve"> нормативным актом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Решение о выпуске цифровых прав может содерж</w:t>
      </w:r>
      <w:r w:rsidRPr="008B00CF">
        <w:rPr>
          <w:rFonts w:ascii="Times New Roman" w:hAnsi="Times New Roman"/>
          <w:sz w:val="30"/>
          <w:szCs w:val="30"/>
        </w:rPr>
        <w:t xml:space="preserve">ать указание </w:t>
      </w:r>
      <w:r>
        <w:rPr>
          <w:rFonts w:ascii="Times New Roman" w:hAnsi="Times New Roman"/>
          <w:sz w:val="30"/>
          <w:szCs w:val="30"/>
        </w:rPr>
        <w:br/>
      </w:r>
      <w:r w:rsidRPr="008B00CF">
        <w:rPr>
          <w:rFonts w:ascii="Times New Roman" w:hAnsi="Times New Roman"/>
          <w:sz w:val="30"/>
          <w:szCs w:val="30"/>
        </w:rPr>
        <w:t xml:space="preserve">на возможность их приобретения только индивидуальными предпринимателями </w:t>
      </w:r>
      <w:r>
        <w:rPr>
          <w:rFonts w:ascii="Times New Roman" w:hAnsi="Times New Roman"/>
          <w:sz w:val="30"/>
          <w:szCs w:val="30"/>
        </w:rPr>
        <w:t>и (или)</w:t>
      </w:r>
      <w:r w:rsidRPr="008B00CF">
        <w:rPr>
          <w:rFonts w:ascii="Times New Roman" w:hAnsi="Times New Roman"/>
          <w:sz w:val="30"/>
          <w:szCs w:val="30"/>
        </w:rPr>
        <w:t xml:space="preserve"> юридическими лицами, указанными в таком решении </w:t>
      </w:r>
      <w:r>
        <w:rPr>
          <w:rFonts w:ascii="Times New Roman" w:hAnsi="Times New Roman"/>
          <w:sz w:val="30"/>
          <w:szCs w:val="30"/>
        </w:rPr>
        <w:t>и (или)</w:t>
      </w:r>
      <w:r w:rsidRPr="008B00CF">
        <w:rPr>
          <w:rFonts w:ascii="Times New Roman" w:hAnsi="Times New Roman"/>
          <w:sz w:val="30"/>
          <w:szCs w:val="30"/>
        </w:rPr>
        <w:t xml:space="preserve"> соответствующими критериям, установленным таким решением.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sz w:val="30"/>
          <w:szCs w:val="30"/>
        </w:rPr>
        <w:t> </w:t>
      </w:r>
      <w:r w:rsidRPr="008B00CF">
        <w:rPr>
          <w:rFonts w:ascii="Times New Roman" w:hAnsi="Times New Roman"/>
          <w:sz w:val="30"/>
          <w:szCs w:val="30"/>
        </w:rPr>
        <w:t>В решении о выпуске цифровых прав наряду со с</w:t>
      </w:r>
      <w:r w:rsidRPr="008B00CF">
        <w:rPr>
          <w:rFonts w:ascii="Times New Roman" w:hAnsi="Times New Roman"/>
          <w:sz w:val="30"/>
          <w:szCs w:val="30"/>
        </w:rPr>
        <w:t>ведениями, указанными в части 1 настоящей статьи, могут содержаться иные сведения, определенные эмитентом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Банк России</w:t>
      </w:r>
      <w:r>
        <w:rPr>
          <w:rFonts w:ascii="Times New Roman" w:hAnsi="Times New Roman"/>
          <w:sz w:val="30"/>
          <w:szCs w:val="30"/>
        </w:rPr>
        <w:t xml:space="preserve"> наряду с требованиями, </w:t>
      </w:r>
      <w:r w:rsidRPr="008B00CF">
        <w:rPr>
          <w:rFonts w:ascii="Times New Roman" w:hAnsi="Times New Roman"/>
          <w:sz w:val="30"/>
          <w:szCs w:val="30"/>
        </w:rPr>
        <w:t>предусмотренным</w:t>
      </w:r>
      <w:r>
        <w:rPr>
          <w:rFonts w:ascii="Times New Roman" w:hAnsi="Times New Roman"/>
          <w:sz w:val="30"/>
          <w:szCs w:val="30"/>
        </w:rPr>
        <w:t>и</w:t>
      </w:r>
      <w:r w:rsidRPr="008B00CF">
        <w:rPr>
          <w:rFonts w:ascii="Times New Roman" w:hAnsi="Times New Roman"/>
          <w:sz w:val="30"/>
          <w:szCs w:val="30"/>
        </w:rPr>
        <w:t xml:space="preserve"> частью 1 настоящей статьи</w:t>
      </w:r>
      <w:r>
        <w:rPr>
          <w:rFonts w:ascii="Times New Roman" w:hAnsi="Times New Roman"/>
          <w:sz w:val="30"/>
          <w:szCs w:val="30"/>
        </w:rPr>
        <w:t>,</w:t>
      </w:r>
      <w:r w:rsidRPr="008B00CF">
        <w:rPr>
          <w:rFonts w:ascii="Times New Roman" w:hAnsi="Times New Roman"/>
          <w:sz w:val="30"/>
          <w:szCs w:val="30"/>
        </w:rPr>
        <w:t xml:space="preserve"> вправе установить дополнительные к требования к содер</w:t>
      </w:r>
      <w:r w:rsidRPr="008B00CF">
        <w:rPr>
          <w:rFonts w:ascii="Times New Roman" w:hAnsi="Times New Roman"/>
          <w:sz w:val="30"/>
          <w:szCs w:val="30"/>
        </w:rPr>
        <w:t>жанию решения о выпуске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 xml:space="preserve">В случае, если решение о выпуске цифровых прав содержит указание на </w:t>
      </w:r>
      <w:r>
        <w:rPr>
          <w:rFonts w:ascii="Times New Roman" w:hAnsi="Times New Roman"/>
          <w:sz w:val="30"/>
          <w:szCs w:val="30"/>
        </w:rPr>
        <w:t>основания ограничения,</w:t>
      </w:r>
      <w:r w:rsidRPr="008B00CF">
        <w:rPr>
          <w:rFonts w:ascii="Times New Roman" w:hAnsi="Times New Roman"/>
          <w:sz w:val="30"/>
          <w:szCs w:val="30"/>
        </w:rPr>
        <w:t xml:space="preserve"> ответственности эмитента цифровых прав</w:t>
      </w:r>
      <w:r>
        <w:rPr>
          <w:rFonts w:ascii="Times New Roman" w:hAnsi="Times New Roman"/>
          <w:sz w:val="30"/>
          <w:szCs w:val="30"/>
        </w:rPr>
        <w:t xml:space="preserve"> и (или)</w:t>
      </w:r>
      <w:r w:rsidRPr="008B00CF">
        <w:rPr>
          <w:rFonts w:ascii="Times New Roman" w:hAnsi="Times New Roman"/>
          <w:sz w:val="30"/>
          <w:szCs w:val="30"/>
        </w:rPr>
        <w:t xml:space="preserve"> </w:t>
      </w:r>
      <w:r>
        <w:rPr>
          <w:rFonts w:ascii="Times New Roman" w:hAnsi="Times New Roman"/>
          <w:sz w:val="30"/>
          <w:szCs w:val="30"/>
        </w:rPr>
        <w:t xml:space="preserve">ее </w:t>
      </w:r>
      <w:r w:rsidRPr="008B00CF">
        <w:rPr>
          <w:rFonts w:ascii="Times New Roman" w:hAnsi="Times New Roman"/>
          <w:sz w:val="30"/>
          <w:szCs w:val="30"/>
        </w:rPr>
        <w:t xml:space="preserve">размера, такое указание должно быть явным </w:t>
      </w:r>
      <w:r>
        <w:rPr>
          <w:rFonts w:ascii="Times New Roman" w:hAnsi="Times New Roman"/>
          <w:sz w:val="30"/>
          <w:szCs w:val="30"/>
        </w:rPr>
        <w:br/>
      </w:r>
      <w:r w:rsidRPr="008B00CF">
        <w:rPr>
          <w:rFonts w:ascii="Times New Roman" w:hAnsi="Times New Roman"/>
          <w:sz w:val="30"/>
          <w:szCs w:val="30"/>
        </w:rPr>
        <w:t>и недвусмысленным.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Если ино</w:t>
      </w:r>
      <w:r w:rsidRPr="008B00CF">
        <w:rPr>
          <w:rFonts w:ascii="Times New Roman" w:hAnsi="Times New Roman"/>
          <w:sz w:val="30"/>
          <w:szCs w:val="30"/>
        </w:rPr>
        <w:t xml:space="preserve">е не предусмотрено настоящим Федеральным законом, решение о выпуске цифровых прав составляется в электронной форме </w:t>
      </w:r>
      <w:r>
        <w:rPr>
          <w:rFonts w:ascii="Times New Roman" w:hAnsi="Times New Roman"/>
          <w:sz w:val="30"/>
          <w:szCs w:val="30"/>
        </w:rPr>
        <w:br/>
      </w:r>
      <w:r w:rsidRPr="008B00CF">
        <w:rPr>
          <w:rFonts w:ascii="Times New Roman" w:hAnsi="Times New Roman"/>
          <w:sz w:val="30"/>
          <w:szCs w:val="30"/>
        </w:rPr>
        <w:t>и должно быть подписано усиленной квалифицированной электронной подписью единоличного исполнительного органа эмитента цифровых прав либо упо</w:t>
      </w:r>
      <w:r w:rsidRPr="008B00CF">
        <w:rPr>
          <w:rFonts w:ascii="Times New Roman" w:hAnsi="Times New Roman"/>
          <w:sz w:val="30"/>
          <w:szCs w:val="30"/>
        </w:rPr>
        <w:t>лномоченного им лица.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 xml:space="preserve">В случае обеспечения исполнения обязательств, права по которым удостоверены цифровыми правами, третьим лицом, решение о выпуске цифровых прав должно быть подписано также усиленной квалифицированной электронной подписью такого лица </w:t>
      </w:r>
      <w:r w:rsidRPr="008B00CF">
        <w:rPr>
          <w:rFonts w:ascii="Times New Roman" w:hAnsi="Times New Roman"/>
          <w:sz w:val="30"/>
          <w:szCs w:val="30"/>
        </w:rPr>
        <w:t xml:space="preserve">(в случае, если оно является физическим лицом, в том числе индивидуальным </w:t>
      </w:r>
      <w:r w:rsidRPr="008B00CF">
        <w:rPr>
          <w:rFonts w:ascii="Times New Roman" w:hAnsi="Times New Roman"/>
          <w:sz w:val="30"/>
          <w:szCs w:val="30"/>
        </w:rPr>
        <w:lastRenderedPageBreak/>
        <w:t>предпринимателем) 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w:t>
      </w:r>
      <w:r w:rsidRPr="008B00CF">
        <w:rPr>
          <w:rFonts w:ascii="Times New Roman" w:hAnsi="Times New Roman"/>
          <w:sz w:val="30"/>
          <w:szCs w:val="30"/>
        </w:rPr>
        <w:t>ноличного исполнительного органа юридического лица, предоставившего обеспечение,</w:t>
      </w:r>
      <w:r>
        <w:rPr>
          <w:rFonts w:ascii="Times New Roman" w:hAnsi="Times New Roman"/>
          <w:sz w:val="30"/>
          <w:szCs w:val="30"/>
        </w:rPr>
        <w:t xml:space="preserve"> либо уполномоченного ими лица с целью подтверждения достоверности</w:t>
      </w:r>
      <w:r w:rsidRPr="008B00CF">
        <w:rPr>
          <w:rFonts w:ascii="Times New Roman" w:hAnsi="Times New Roman"/>
          <w:sz w:val="30"/>
          <w:szCs w:val="30"/>
        </w:rPr>
        <w:t xml:space="preserve"> информации об обеспечении.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Решение о выпуске цифровых прав должно быть размещено </w:t>
      </w:r>
      <w:r>
        <w:rPr>
          <w:rFonts w:ascii="Times New Roman" w:hAnsi="Times New Roman"/>
          <w:sz w:val="30"/>
          <w:szCs w:val="30"/>
        </w:rPr>
        <w:br/>
      </w:r>
      <w:r w:rsidRPr="008B00CF">
        <w:rPr>
          <w:rFonts w:ascii="Times New Roman" w:hAnsi="Times New Roman"/>
          <w:sz w:val="30"/>
          <w:szCs w:val="30"/>
        </w:rPr>
        <w:t>в информационно-телекомм</w:t>
      </w:r>
      <w:r w:rsidRPr="008B00CF">
        <w:rPr>
          <w:rFonts w:ascii="Times New Roman" w:hAnsi="Times New Roman"/>
          <w:sz w:val="30"/>
          <w:szCs w:val="30"/>
        </w:rPr>
        <w:t xml:space="preserve">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на сайте эмитента цифровых прав (при наличии) </w:t>
      </w:r>
      <w:r>
        <w:rPr>
          <w:rFonts w:ascii="Times New Roman" w:hAnsi="Times New Roman"/>
          <w:sz w:val="30"/>
          <w:szCs w:val="30"/>
        </w:rPr>
        <w:t>и на сайте оператора размещения</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и должно находиться в открытом доступе до полного исполнения обязательств эмитента цифровых прав перед всеми обладателями цифровых прав с</w:t>
      </w:r>
      <w:r>
        <w:rPr>
          <w:rFonts w:ascii="Times New Roman" w:hAnsi="Times New Roman"/>
          <w:sz w:val="30"/>
          <w:szCs w:val="30"/>
        </w:rPr>
        <w:t>оответствую</w:t>
      </w:r>
      <w:r>
        <w:rPr>
          <w:rFonts w:ascii="Times New Roman" w:hAnsi="Times New Roman"/>
          <w:sz w:val="30"/>
          <w:szCs w:val="30"/>
        </w:rPr>
        <w:t>щего выпуска</w:t>
      </w:r>
      <w:r w:rsidRPr="008B00CF">
        <w:rPr>
          <w:rFonts w:ascii="Times New Roman" w:hAnsi="Times New Roman"/>
          <w:sz w:val="30"/>
          <w:szCs w:val="30"/>
        </w:rPr>
        <w:t>, если иное не предусмотрено настоящим Федеральным законом.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 xml:space="preserve">Решение о выпуске цифровых прав может не размещаться </w:t>
      </w:r>
      <w:r>
        <w:rPr>
          <w:rFonts w:ascii="Times New Roman" w:hAnsi="Times New Roman"/>
          <w:sz w:val="30"/>
          <w:szCs w:val="30"/>
        </w:rPr>
        <w:br/>
      </w:r>
      <w:r w:rsidRPr="008B00CF">
        <w:rPr>
          <w:rFonts w:ascii="Times New Roman" w:hAnsi="Times New Roman"/>
          <w:sz w:val="30"/>
          <w:szCs w:val="30"/>
        </w:rPr>
        <w:t xml:space="preserve">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на сайте эмитента цифровых прав</w:t>
      </w:r>
      <w:r w:rsidRPr="008B00CF">
        <w:rPr>
          <w:rFonts w:ascii="Times New Roman" w:hAnsi="Times New Roman"/>
          <w:sz w:val="30"/>
          <w:szCs w:val="30"/>
        </w:rPr>
        <w:t xml:space="preserve"> и на сайте оператора размещения, если оно адресовано определенному кругу лиц, являющихся индивидуальными предприним</w:t>
      </w:r>
      <w:r>
        <w:rPr>
          <w:rFonts w:ascii="Times New Roman" w:hAnsi="Times New Roman"/>
          <w:sz w:val="30"/>
          <w:szCs w:val="30"/>
        </w:rPr>
        <w:t>ателями или юридическими лицами</w:t>
      </w:r>
      <w:r w:rsidRPr="008B00CF">
        <w:rPr>
          <w:rFonts w:ascii="Times New Roman" w:hAnsi="Times New Roman"/>
          <w:sz w:val="30"/>
          <w:szCs w:val="30"/>
        </w:rPr>
        <w:t xml:space="preserve"> </w:t>
      </w:r>
      <w:r>
        <w:rPr>
          <w:rFonts w:ascii="Times New Roman" w:hAnsi="Times New Roman"/>
          <w:sz w:val="30"/>
          <w:szCs w:val="30"/>
        </w:rPr>
        <w:t>и (или)</w:t>
      </w:r>
      <w:r w:rsidRPr="008B00CF">
        <w:rPr>
          <w:rFonts w:ascii="Times New Roman" w:hAnsi="Times New Roman"/>
          <w:sz w:val="30"/>
          <w:szCs w:val="30"/>
        </w:rPr>
        <w:t xml:space="preserve"> если размещаемые на основании указанного решения цифровые права соответствуют признакам цифровых пра</w:t>
      </w:r>
      <w:r w:rsidRPr="008B00CF">
        <w:rPr>
          <w:rFonts w:ascii="Times New Roman" w:hAnsi="Times New Roman"/>
          <w:sz w:val="30"/>
          <w:szCs w:val="30"/>
        </w:rPr>
        <w:t>в</w:t>
      </w:r>
      <w:r>
        <w:rPr>
          <w:rFonts w:ascii="Times New Roman" w:hAnsi="Times New Roman"/>
          <w:sz w:val="30"/>
          <w:szCs w:val="30"/>
        </w:rPr>
        <w:t>,</w:t>
      </w:r>
      <w:r w:rsidRPr="008B00CF">
        <w:rPr>
          <w:rFonts w:ascii="Times New Roman" w:hAnsi="Times New Roman"/>
          <w:sz w:val="30"/>
          <w:szCs w:val="30"/>
        </w:rPr>
        <w:t xml:space="preserve"> приобретение которых может осуществляться </w:t>
      </w:r>
      <w:r w:rsidRPr="008B00CF">
        <w:rPr>
          <w:rFonts w:ascii="Times New Roman" w:hAnsi="Times New Roman"/>
          <w:sz w:val="30"/>
          <w:szCs w:val="30"/>
        </w:rPr>
        <w:lastRenderedPageBreak/>
        <w:t>только лицом, являющимся квалифицированным инвестором, при условии обеспечения доступа к указанному решению оператором размещения Банку России, номинальным держателям таких цифровых прав, иностранным номинальным</w:t>
      </w:r>
      <w:r w:rsidRPr="008B00CF">
        <w:rPr>
          <w:rFonts w:ascii="Times New Roman" w:hAnsi="Times New Roman"/>
          <w:sz w:val="30"/>
          <w:szCs w:val="30"/>
        </w:rPr>
        <w:t xml:space="preserve"> держателям таких цифровых прав, лицам, которые могут приобрести такие цифровые права, и обладателям таких цифровых прав до полного исполнения обяз</w:t>
      </w:r>
      <w:r>
        <w:rPr>
          <w:rFonts w:ascii="Times New Roman" w:hAnsi="Times New Roman"/>
          <w:sz w:val="30"/>
          <w:szCs w:val="30"/>
        </w:rPr>
        <w:t>ательств эмитента цифровых прав</w:t>
      </w:r>
      <w:r w:rsidRPr="008B00CF">
        <w:rPr>
          <w:rFonts w:ascii="Times New Roman" w:hAnsi="Times New Roman"/>
          <w:sz w:val="30"/>
          <w:szCs w:val="30"/>
        </w:rPr>
        <w:t xml:space="preserve"> перед обладателями таких цифровых прав и связанных с </w:t>
      </w:r>
      <w:r>
        <w:rPr>
          <w:rFonts w:ascii="Times New Roman" w:hAnsi="Times New Roman"/>
          <w:sz w:val="30"/>
          <w:szCs w:val="30"/>
        </w:rPr>
        <w:t>этими обязательствами</w:t>
      </w:r>
      <w:r w:rsidRPr="008B00CF">
        <w:rPr>
          <w:rFonts w:ascii="Times New Roman" w:hAnsi="Times New Roman"/>
          <w:sz w:val="30"/>
          <w:szCs w:val="30"/>
        </w:rPr>
        <w:t xml:space="preserve"> об</w:t>
      </w:r>
      <w:r w:rsidRPr="008B00CF">
        <w:rPr>
          <w:rFonts w:ascii="Times New Roman" w:hAnsi="Times New Roman"/>
          <w:sz w:val="30"/>
          <w:szCs w:val="30"/>
        </w:rPr>
        <w:t>язанностей оператора размещения.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sz w:val="30"/>
          <w:szCs w:val="30"/>
        </w:rPr>
        <w:t> </w:t>
      </w:r>
      <w:r w:rsidRPr="008B00CF">
        <w:rPr>
          <w:rFonts w:ascii="Times New Roman" w:hAnsi="Times New Roman"/>
          <w:sz w:val="30"/>
          <w:szCs w:val="30"/>
        </w:rPr>
        <w:t xml:space="preserve">Если эмитентом цифровых прав является юридическое лицо, личным законом которого является право иностранного государства, </w:t>
      </w:r>
      <w:r>
        <w:rPr>
          <w:rFonts w:ascii="Times New Roman" w:hAnsi="Times New Roman"/>
          <w:sz w:val="30"/>
          <w:szCs w:val="30"/>
        </w:rPr>
        <w:br/>
      </w:r>
      <w:r w:rsidRPr="008B00CF">
        <w:rPr>
          <w:rFonts w:ascii="Times New Roman" w:hAnsi="Times New Roman"/>
          <w:sz w:val="30"/>
          <w:szCs w:val="30"/>
        </w:rPr>
        <w:t>и решение о выпуске цифровых прав содержит указание на то, что размещаемые цифровые права могут п</w:t>
      </w:r>
      <w:r w:rsidRPr="008B00CF">
        <w:rPr>
          <w:rFonts w:ascii="Times New Roman" w:hAnsi="Times New Roman"/>
          <w:sz w:val="30"/>
          <w:szCs w:val="30"/>
        </w:rPr>
        <w:t xml:space="preserve">риобретаться только индивидуальными предпринимателями и юридическими лицами, указанными в таком решении </w:t>
      </w:r>
      <w:r>
        <w:rPr>
          <w:rFonts w:ascii="Times New Roman" w:hAnsi="Times New Roman"/>
          <w:sz w:val="30"/>
          <w:szCs w:val="30"/>
        </w:rPr>
        <w:t>и (или)</w:t>
      </w:r>
      <w:r w:rsidRPr="008B00CF">
        <w:rPr>
          <w:rFonts w:ascii="Times New Roman" w:hAnsi="Times New Roman"/>
          <w:sz w:val="30"/>
          <w:szCs w:val="30"/>
        </w:rPr>
        <w:t xml:space="preserve"> соответствующими критериям, установленным в нем, решение о выпуске цифровых прав может быть составлено на бумажном носителе.</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sz w:val="30"/>
          <w:szCs w:val="30"/>
        </w:rPr>
        <w:t> </w:t>
      </w:r>
      <w:r w:rsidRPr="008B00CF">
        <w:rPr>
          <w:rFonts w:ascii="Times New Roman" w:hAnsi="Times New Roman"/>
          <w:sz w:val="30"/>
          <w:szCs w:val="30"/>
        </w:rPr>
        <w:t>Решение о выпус</w:t>
      </w:r>
      <w:r w:rsidRPr="008B00CF">
        <w:rPr>
          <w:rFonts w:ascii="Times New Roman" w:hAnsi="Times New Roman"/>
          <w:sz w:val="30"/>
          <w:szCs w:val="30"/>
        </w:rPr>
        <w:t>ке ц</w:t>
      </w:r>
      <w:r>
        <w:rPr>
          <w:rFonts w:ascii="Times New Roman" w:hAnsi="Times New Roman"/>
          <w:sz w:val="30"/>
          <w:szCs w:val="30"/>
        </w:rPr>
        <w:t>ифровых прав, указанное в части </w:t>
      </w:r>
      <w:r w:rsidRPr="008B00CF">
        <w:rPr>
          <w:rFonts w:ascii="Times New Roman" w:hAnsi="Times New Roman"/>
          <w:sz w:val="30"/>
          <w:szCs w:val="30"/>
        </w:rPr>
        <w:t xml:space="preserve">10 настоящей статьи, должно быть подписано лицом, занимающим должность (осуществляющим функции) единоличного исполнительного органа </w:t>
      </w:r>
      <w:r w:rsidRPr="008B00CF">
        <w:rPr>
          <w:rFonts w:ascii="Times New Roman" w:hAnsi="Times New Roman"/>
          <w:sz w:val="30"/>
          <w:szCs w:val="30"/>
        </w:rPr>
        <w:lastRenderedPageBreak/>
        <w:t>эмитента цифровых прав, или уполномоченным им лицом с указанием даты подписания.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Pr>
          <w:rFonts w:ascii="Times New Roman" w:hAnsi="Times New Roman"/>
          <w:sz w:val="30"/>
          <w:szCs w:val="30"/>
        </w:rPr>
        <w:t> </w:t>
      </w:r>
      <w:r w:rsidRPr="008B00CF">
        <w:rPr>
          <w:rFonts w:ascii="Times New Roman" w:hAnsi="Times New Roman"/>
          <w:sz w:val="30"/>
          <w:szCs w:val="30"/>
        </w:rPr>
        <w:t>Реш</w:t>
      </w:r>
      <w:r w:rsidRPr="008B00CF">
        <w:rPr>
          <w:rFonts w:ascii="Times New Roman" w:hAnsi="Times New Roman"/>
          <w:sz w:val="30"/>
          <w:szCs w:val="30"/>
        </w:rPr>
        <w:t>ение о выпуске цифровых прав, указанное в части</w:t>
      </w:r>
      <w:r>
        <w:rPr>
          <w:rFonts w:ascii="Times New Roman" w:hAnsi="Times New Roman"/>
          <w:sz w:val="30"/>
          <w:szCs w:val="30"/>
        </w:rPr>
        <w:t> </w:t>
      </w:r>
      <w:r w:rsidRPr="008B00CF">
        <w:rPr>
          <w:rFonts w:ascii="Times New Roman" w:hAnsi="Times New Roman"/>
          <w:sz w:val="30"/>
          <w:szCs w:val="30"/>
        </w:rPr>
        <w:t xml:space="preserve">10 настоящей статьи, должно быть преобразовано оператором размещения </w:t>
      </w:r>
      <w:r>
        <w:rPr>
          <w:rFonts w:ascii="Times New Roman" w:hAnsi="Times New Roman"/>
          <w:sz w:val="30"/>
          <w:szCs w:val="30"/>
        </w:rPr>
        <w:br/>
      </w:r>
      <w:r w:rsidRPr="008B00CF">
        <w:rPr>
          <w:rFonts w:ascii="Times New Roman" w:hAnsi="Times New Roman"/>
          <w:sz w:val="30"/>
          <w:szCs w:val="30"/>
        </w:rPr>
        <w:t xml:space="preserve">в электронную форму путем сканирования с сохранением его реквизитов </w:t>
      </w:r>
      <w:r>
        <w:rPr>
          <w:rFonts w:ascii="Times New Roman" w:hAnsi="Times New Roman"/>
          <w:sz w:val="30"/>
          <w:szCs w:val="30"/>
        </w:rPr>
        <w:br/>
      </w:r>
      <w:r w:rsidRPr="008B00CF">
        <w:rPr>
          <w:rFonts w:ascii="Times New Roman" w:hAnsi="Times New Roman"/>
          <w:sz w:val="30"/>
          <w:szCs w:val="30"/>
        </w:rPr>
        <w:t>и заверено усиленной квалифицированной электронной подписью оператора</w:t>
      </w:r>
      <w:r w:rsidRPr="008B00CF">
        <w:rPr>
          <w:rFonts w:ascii="Times New Roman" w:hAnsi="Times New Roman"/>
          <w:sz w:val="30"/>
          <w:szCs w:val="30"/>
        </w:rPr>
        <w:t xml:space="preserve"> размещения или усиленной квалифицированной подписью его представителя.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13.</w:t>
      </w:r>
      <w:r>
        <w:rPr>
          <w:rFonts w:ascii="Times New Roman" w:hAnsi="Times New Roman"/>
          <w:sz w:val="30"/>
          <w:szCs w:val="30"/>
        </w:rPr>
        <w:t> </w:t>
      </w:r>
      <w:r w:rsidRPr="008B00CF">
        <w:rPr>
          <w:rFonts w:ascii="Times New Roman" w:hAnsi="Times New Roman"/>
          <w:sz w:val="30"/>
          <w:szCs w:val="30"/>
        </w:rPr>
        <w:t>Решение о выпуске долговых цифровых финансовых активов наряду со</w:t>
      </w:r>
      <w:r>
        <w:rPr>
          <w:rFonts w:ascii="Times New Roman" w:hAnsi="Times New Roman"/>
          <w:sz w:val="30"/>
          <w:szCs w:val="30"/>
        </w:rPr>
        <w:t xml:space="preserve"> сведениями, указанными в части </w:t>
      </w:r>
      <w:r w:rsidRPr="008B00CF">
        <w:rPr>
          <w:rFonts w:ascii="Times New Roman" w:hAnsi="Times New Roman"/>
          <w:sz w:val="30"/>
          <w:szCs w:val="30"/>
        </w:rPr>
        <w:t>3 настоящей статьи, должно содержать</w:t>
      </w:r>
      <w:r>
        <w:rPr>
          <w:rFonts w:ascii="Times New Roman" w:hAnsi="Times New Roman"/>
          <w:sz w:val="30"/>
          <w:szCs w:val="30"/>
        </w:rPr>
        <w:t xml:space="preserve"> следующие сведения</w:t>
      </w:r>
      <w:r w:rsidRPr="008B00CF">
        <w:rPr>
          <w:rFonts w:ascii="Times New Roman" w:hAnsi="Times New Roman"/>
          <w:sz w:val="30"/>
          <w:szCs w:val="30"/>
        </w:rPr>
        <w:t xml:space="preserve">: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указание на недопустимо</w:t>
      </w:r>
      <w:r w:rsidRPr="008B00CF">
        <w:rPr>
          <w:rFonts w:ascii="Times New Roman" w:hAnsi="Times New Roman"/>
          <w:sz w:val="30"/>
          <w:szCs w:val="30"/>
        </w:rPr>
        <w:t xml:space="preserve">сть изменения вида и объема обязательств, удостоверенных </w:t>
      </w:r>
      <w:r w:rsidRPr="008B00CF">
        <w:rPr>
          <w:rFonts w:ascii="Times New Roman" w:hAnsi="Times New Roman"/>
          <w:bCs/>
          <w:sz w:val="30"/>
          <w:szCs w:val="30"/>
        </w:rPr>
        <w:t>долговыми</w:t>
      </w:r>
      <w:r w:rsidRPr="008B00CF">
        <w:rPr>
          <w:rFonts w:ascii="Times New Roman" w:hAnsi="Times New Roman"/>
          <w:sz w:val="30"/>
          <w:szCs w:val="30"/>
        </w:rPr>
        <w:t xml:space="preserve"> цифровыми финансовыми активами;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указание на то, что записи о долговых цифровых финансовых активах погашаются в случае, если их обладателем становится эмитент цифровых прав таких долговы</w:t>
      </w:r>
      <w:r w:rsidRPr="008B00CF">
        <w:rPr>
          <w:rFonts w:ascii="Times New Roman" w:hAnsi="Times New Roman"/>
          <w:sz w:val="30"/>
          <w:szCs w:val="30"/>
        </w:rPr>
        <w:t xml:space="preserve">х цифровых финансовых активов; </w:t>
      </w:r>
    </w:p>
    <w:p w:rsidR="00B93532" w:rsidRPr="00120E13" w:rsidRDefault="00127AED" w:rsidP="00B93532">
      <w:pPr>
        <w:spacing w:line="480" w:lineRule="auto"/>
        <w:ind w:firstLine="709"/>
        <w:rPr>
          <w:rFonts w:ascii="Times New Roman" w:hAnsi="Times New Roman"/>
          <w:bCs/>
          <w:sz w:val="30"/>
          <w:szCs w:val="30"/>
        </w:rPr>
      </w:pPr>
      <w:r w:rsidRPr="008B00CF">
        <w:rPr>
          <w:rFonts w:ascii="Times New Roman" w:hAnsi="Times New Roman"/>
          <w:sz w:val="30"/>
          <w:szCs w:val="30"/>
        </w:rPr>
        <w:t>3)</w:t>
      </w:r>
      <w:r>
        <w:rPr>
          <w:rFonts w:ascii="Times New Roman" w:hAnsi="Times New Roman"/>
          <w:sz w:val="30"/>
          <w:szCs w:val="30"/>
        </w:rPr>
        <w:t> указание на то, что каждым</w:t>
      </w:r>
      <w:r w:rsidRPr="008B00CF">
        <w:rPr>
          <w:rFonts w:ascii="Times New Roman" w:hAnsi="Times New Roman"/>
          <w:sz w:val="30"/>
          <w:szCs w:val="30"/>
        </w:rPr>
        <w:t xml:space="preserve"> </w:t>
      </w:r>
      <w:r>
        <w:rPr>
          <w:rFonts w:ascii="Times New Roman" w:hAnsi="Times New Roman"/>
          <w:bCs/>
          <w:sz w:val="30"/>
          <w:szCs w:val="30"/>
        </w:rPr>
        <w:t>долговым</w:t>
      </w:r>
      <w:r>
        <w:rPr>
          <w:rFonts w:ascii="Times New Roman" w:hAnsi="Times New Roman"/>
          <w:sz w:val="30"/>
          <w:szCs w:val="30"/>
        </w:rPr>
        <w:t xml:space="preserve"> цифровым финансовым</w:t>
      </w:r>
      <w:r w:rsidRPr="008B00CF">
        <w:rPr>
          <w:rFonts w:ascii="Times New Roman" w:hAnsi="Times New Roman"/>
          <w:sz w:val="30"/>
          <w:szCs w:val="30"/>
        </w:rPr>
        <w:t xml:space="preserve"> актив</w:t>
      </w:r>
      <w:r>
        <w:rPr>
          <w:rFonts w:ascii="Times New Roman" w:hAnsi="Times New Roman"/>
          <w:sz w:val="30"/>
          <w:szCs w:val="30"/>
        </w:rPr>
        <w:t>ом</w:t>
      </w:r>
      <w:r w:rsidRPr="008B00CF">
        <w:rPr>
          <w:rFonts w:ascii="Times New Roman" w:hAnsi="Times New Roman"/>
          <w:sz w:val="30"/>
          <w:szCs w:val="30"/>
        </w:rPr>
        <w:t>, раз</w:t>
      </w:r>
      <w:r>
        <w:rPr>
          <w:rFonts w:ascii="Times New Roman" w:hAnsi="Times New Roman"/>
          <w:sz w:val="30"/>
          <w:szCs w:val="30"/>
        </w:rPr>
        <w:t>мещаемым</w:t>
      </w:r>
      <w:r w:rsidRPr="008B00CF">
        <w:rPr>
          <w:rFonts w:ascii="Times New Roman" w:hAnsi="Times New Roman"/>
          <w:sz w:val="30"/>
          <w:szCs w:val="30"/>
        </w:rPr>
        <w:t xml:space="preserve"> на основании решения о выпуске </w:t>
      </w:r>
      <w:r w:rsidRPr="008B00CF">
        <w:rPr>
          <w:rFonts w:ascii="Times New Roman" w:hAnsi="Times New Roman"/>
          <w:bCs/>
          <w:sz w:val="30"/>
          <w:szCs w:val="30"/>
        </w:rPr>
        <w:t>долговых</w:t>
      </w:r>
      <w:r w:rsidRPr="008B00CF">
        <w:rPr>
          <w:rFonts w:ascii="Times New Roman" w:hAnsi="Times New Roman"/>
          <w:sz w:val="30"/>
          <w:szCs w:val="30"/>
        </w:rPr>
        <w:t xml:space="preserve"> цифровых финансовых активов, независимо от времени его приобретения </w:t>
      </w:r>
      <w:r>
        <w:rPr>
          <w:rFonts w:ascii="Times New Roman" w:hAnsi="Times New Roman"/>
          <w:sz w:val="30"/>
          <w:szCs w:val="30"/>
        </w:rPr>
        <w:lastRenderedPageBreak/>
        <w:t>удостоверяются</w:t>
      </w:r>
      <w:r w:rsidRPr="008B00CF">
        <w:rPr>
          <w:rFonts w:ascii="Times New Roman" w:hAnsi="Times New Roman"/>
          <w:sz w:val="30"/>
          <w:szCs w:val="30"/>
        </w:rPr>
        <w:t xml:space="preserve"> единые неизменные вид, объем соответствующих обязательств и сроки их исполнения;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порядок и сроки исполнения обязательств, удостоверенных долговыми цифровыми финансовыми активами, эмитентом цифровых прав таких долговы</w:t>
      </w:r>
      <w:r>
        <w:rPr>
          <w:rFonts w:ascii="Times New Roman" w:hAnsi="Times New Roman"/>
          <w:sz w:val="30"/>
          <w:szCs w:val="30"/>
        </w:rPr>
        <w:t>х цифровых финансовых активов</w:t>
      </w:r>
      <w:r w:rsidRPr="008B00CF">
        <w:rPr>
          <w:rFonts w:ascii="Times New Roman" w:hAnsi="Times New Roman"/>
          <w:sz w:val="30"/>
          <w:szCs w:val="30"/>
        </w:rPr>
        <w:t xml:space="preserve">;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порядок определения размера сумм</w:t>
      </w:r>
      <w:r w:rsidRPr="008B00CF">
        <w:rPr>
          <w:rFonts w:ascii="Times New Roman" w:hAnsi="Times New Roman"/>
          <w:bCs/>
          <w:sz w:val="30"/>
          <w:szCs w:val="30"/>
        </w:rPr>
        <w:t>ы</w:t>
      </w:r>
      <w:r w:rsidRPr="008B00CF">
        <w:rPr>
          <w:rFonts w:ascii="Times New Roman" w:hAnsi="Times New Roman"/>
          <w:sz w:val="30"/>
          <w:szCs w:val="30"/>
        </w:rPr>
        <w:t xml:space="preserve"> периодических выплат (выплаты) по долговым цифровым финансовым активам с применением ставки в виде фиксированной величины в процентах годовых от цены приобретения </w:t>
      </w:r>
      <w:r w:rsidRPr="008B00CF">
        <w:rPr>
          <w:rFonts w:ascii="Times New Roman" w:hAnsi="Times New Roman"/>
          <w:bCs/>
          <w:sz w:val="30"/>
          <w:szCs w:val="30"/>
        </w:rPr>
        <w:t>таких долговых</w:t>
      </w:r>
      <w:r w:rsidRPr="008B00CF">
        <w:rPr>
          <w:rFonts w:ascii="Times New Roman" w:hAnsi="Times New Roman"/>
          <w:sz w:val="30"/>
          <w:szCs w:val="30"/>
        </w:rPr>
        <w:t xml:space="preserve"> цифровых финансовых активов при их размещени</w:t>
      </w:r>
      <w:r w:rsidRPr="008B00CF">
        <w:rPr>
          <w:rFonts w:ascii="Times New Roman" w:hAnsi="Times New Roman"/>
          <w:sz w:val="30"/>
          <w:szCs w:val="30"/>
        </w:rPr>
        <w:t xml:space="preserve">и или с применением ставки в процентах годовых, величина которой может изменяться в зависимости от изменения переменной величины. При этом данный порядок должен позволять определить </w:t>
      </w:r>
      <w:r w:rsidRPr="008B00CF">
        <w:rPr>
          <w:rFonts w:ascii="Times New Roman" w:hAnsi="Times New Roman"/>
          <w:bCs/>
          <w:sz w:val="30"/>
          <w:szCs w:val="30"/>
        </w:rPr>
        <w:t>сумму указанных</w:t>
      </w:r>
      <w:r w:rsidRPr="008B00CF">
        <w:rPr>
          <w:rFonts w:ascii="Times New Roman" w:hAnsi="Times New Roman"/>
          <w:sz w:val="30"/>
          <w:szCs w:val="30"/>
        </w:rPr>
        <w:t xml:space="preserve"> периодических выплат </w:t>
      </w:r>
      <w:r w:rsidRPr="008B00CF">
        <w:rPr>
          <w:rFonts w:ascii="Times New Roman" w:hAnsi="Times New Roman"/>
          <w:bCs/>
          <w:sz w:val="30"/>
          <w:szCs w:val="30"/>
        </w:rPr>
        <w:t>(выплаты) на каждый последний день ме</w:t>
      </w:r>
      <w:r w:rsidRPr="008B00CF">
        <w:rPr>
          <w:rFonts w:ascii="Times New Roman" w:hAnsi="Times New Roman"/>
          <w:bCs/>
          <w:sz w:val="30"/>
          <w:szCs w:val="30"/>
        </w:rPr>
        <w:t>сяца</w:t>
      </w:r>
      <w:r w:rsidRPr="008B00CF">
        <w:rPr>
          <w:rFonts w:ascii="Times New Roman" w:hAnsi="Times New Roman"/>
          <w:sz w:val="30"/>
          <w:szCs w:val="30"/>
        </w:rPr>
        <w:t xml:space="preserve"> в течение срока действия таких </w:t>
      </w:r>
      <w:r w:rsidRPr="008B00CF">
        <w:rPr>
          <w:rFonts w:ascii="Times New Roman" w:hAnsi="Times New Roman"/>
          <w:bCs/>
          <w:sz w:val="30"/>
          <w:szCs w:val="30"/>
        </w:rPr>
        <w:t>долговых</w:t>
      </w:r>
      <w:r w:rsidRPr="008B00CF">
        <w:rPr>
          <w:rFonts w:ascii="Times New Roman" w:hAnsi="Times New Roman"/>
          <w:sz w:val="30"/>
          <w:szCs w:val="30"/>
        </w:rPr>
        <w:t xml:space="preserve"> цифровых финансовых активов, на дату их выплаты, а также на момент исполнения обязательств, удостоверенных </w:t>
      </w:r>
      <w:r w:rsidRPr="008B00CF">
        <w:rPr>
          <w:rFonts w:ascii="Times New Roman" w:hAnsi="Times New Roman"/>
          <w:bCs/>
          <w:sz w:val="30"/>
          <w:szCs w:val="30"/>
        </w:rPr>
        <w:t>такими</w:t>
      </w:r>
      <w:r w:rsidRPr="008B00CF">
        <w:rPr>
          <w:rFonts w:ascii="Times New Roman" w:hAnsi="Times New Roman"/>
          <w:sz w:val="30"/>
          <w:szCs w:val="30"/>
        </w:rPr>
        <w:t xml:space="preserve"> долговыми цифровыми финансовыми активами;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указание на то, что выпускаемые цифровые финансовые</w:t>
      </w:r>
      <w:r w:rsidRPr="008B00CF">
        <w:rPr>
          <w:rFonts w:ascii="Times New Roman" w:hAnsi="Times New Roman"/>
          <w:sz w:val="30"/>
          <w:szCs w:val="30"/>
        </w:rPr>
        <w:t xml:space="preserve"> активы являются долговыми цифровыми финансовыми активами.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14.</w:t>
      </w:r>
      <w:r>
        <w:rPr>
          <w:rFonts w:ascii="Times New Roman" w:hAnsi="Times New Roman"/>
          <w:sz w:val="30"/>
          <w:szCs w:val="30"/>
        </w:rPr>
        <w:t> </w:t>
      </w:r>
      <w:r w:rsidRPr="008B00CF">
        <w:rPr>
          <w:rFonts w:ascii="Times New Roman" w:hAnsi="Times New Roman"/>
          <w:sz w:val="30"/>
          <w:szCs w:val="30"/>
        </w:rPr>
        <w:t xml:space="preserve">Решение о выпуске цифровых финансовых активов наряду </w:t>
      </w:r>
      <w:r>
        <w:rPr>
          <w:rFonts w:ascii="Times New Roman" w:hAnsi="Times New Roman"/>
          <w:sz w:val="30"/>
          <w:szCs w:val="30"/>
        </w:rPr>
        <w:br/>
      </w:r>
      <w:r w:rsidRPr="008B00CF">
        <w:rPr>
          <w:rFonts w:ascii="Times New Roman" w:hAnsi="Times New Roman"/>
          <w:sz w:val="30"/>
          <w:szCs w:val="30"/>
        </w:rPr>
        <w:t xml:space="preserve">со сведениями, указанными в части 1 статьи 3 настоящего Федерального </w:t>
      </w:r>
      <w:r w:rsidRPr="008B00CF">
        <w:rPr>
          <w:rFonts w:ascii="Times New Roman" w:hAnsi="Times New Roman"/>
          <w:sz w:val="30"/>
          <w:szCs w:val="30"/>
        </w:rPr>
        <w:lastRenderedPageBreak/>
        <w:t>закона, может содержать указание на лицо, осуществляющее представление</w:t>
      </w:r>
      <w:r w:rsidRPr="008B00CF">
        <w:rPr>
          <w:rFonts w:ascii="Times New Roman" w:hAnsi="Times New Roman"/>
          <w:sz w:val="30"/>
          <w:szCs w:val="30"/>
        </w:rPr>
        <w:t xml:space="preserve"> интересов обладателей цифровых финансовых активов (представителя обладателей цифровых финансовых активов), порядок его замены и обязанности такого лица при представлении интересов обладателей цифровых финансовых активов.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15.</w:t>
      </w:r>
      <w:r>
        <w:rPr>
          <w:rFonts w:ascii="Times New Roman" w:hAnsi="Times New Roman"/>
          <w:sz w:val="30"/>
          <w:szCs w:val="30"/>
        </w:rPr>
        <w:t> </w:t>
      </w:r>
      <w:r w:rsidRPr="008B00CF">
        <w:rPr>
          <w:rFonts w:ascii="Times New Roman" w:hAnsi="Times New Roman"/>
          <w:sz w:val="30"/>
          <w:szCs w:val="30"/>
        </w:rPr>
        <w:t xml:space="preserve">Банк России вправе установить </w:t>
      </w:r>
      <w:r w:rsidRPr="008B00CF">
        <w:rPr>
          <w:rFonts w:ascii="Times New Roman" w:hAnsi="Times New Roman"/>
          <w:sz w:val="30"/>
          <w:szCs w:val="30"/>
        </w:rPr>
        <w:t>требования к представителю обладателей цифровых финансовых активов, а также</w:t>
      </w:r>
      <w:r>
        <w:rPr>
          <w:rFonts w:ascii="Times New Roman" w:hAnsi="Times New Roman"/>
          <w:sz w:val="30"/>
          <w:szCs w:val="30"/>
        </w:rPr>
        <w:t xml:space="preserve"> к</w:t>
      </w:r>
      <w:r w:rsidRPr="008B00CF">
        <w:rPr>
          <w:rFonts w:ascii="Times New Roman" w:hAnsi="Times New Roman"/>
          <w:sz w:val="30"/>
          <w:szCs w:val="30"/>
        </w:rPr>
        <w:t xml:space="preserve"> порядку осуществления его деятельности.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16.</w:t>
      </w:r>
      <w:r>
        <w:rPr>
          <w:rFonts w:ascii="Times New Roman" w:hAnsi="Times New Roman"/>
          <w:sz w:val="30"/>
          <w:szCs w:val="30"/>
        </w:rPr>
        <w:t> </w:t>
      </w:r>
      <w:r w:rsidRPr="008B00CF">
        <w:rPr>
          <w:rFonts w:ascii="Times New Roman" w:hAnsi="Times New Roman"/>
          <w:sz w:val="30"/>
          <w:szCs w:val="30"/>
        </w:rPr>
        <w:t xml:space="preserve">Обладатели цифровых финансовых активов не вправе самостоятельно осуществлять свои права, за исключением случая нарушения представителем обладателей цифровых финансовых </w:t>
      </w:r>
      <w:r>
        <w:rPr>
          <w:rFonts w:ascii="Times New Roman" w:hAnsi="Times New Roman"/>
          <w:sz w:val="30"/>
          <w:szCs w:val="30"/>
        </w:rPr>
        <w:t xml:space="preserve">активов </w:t>
      </w:r>
      <w:r w:rsidRPr="008B00CF">
        <w:rPr>
          <w:rFonts w:ascii="Times New Roman" w:hAnsi="Times New Roman"/>
          <w:sz w:val="30"/>
          <w:szCs w:val="30"/>
        </w:rPr>
        <w:t>своих обязанностей, содержащихся в решении о выпуске цифровых финансовых активов</w:t>
      </w:r>
      <w:r w:rsidRPr="008B00CF">
        <w:rPr>
          <w:rFonts w:ascii="Times New Roman" w:hAnsi="Times New Roman"/>
          <w:sz w:val="30"/>
          <w:szCs w:val="30"/>
        </w:rPr>
        <w:t xml:space="preserve">, если </w:t>
      </w:r>
      <w:r>
        <w:rPr>
          <w:rFonts w:ascii="Times New Roman" w:hAnsi="Times New Roman"/>
          <w:sz w:val="30"/>
          <w:szCs w:val="30"/>
        </w:rPr>
        <w:t xml:space="preserve">такое </w:t>
      </w:r>
      <w:r w:rsidRPr="008B00CF">
        <w:rPr>
          <w:rFonts w:ascii="Times New Roman" w:hAnsi="Times New Roman"/>
          <w:sz w:val="30"/>
          <w:szCs w:val="30"/>
        </w:rPr>
        <w:t>ре</w:t>
      </w:r>
      <w:r>
        <w:rPr>
          <w:rFonts w:ascii="Times New Roman" w:hAnsi="Times New Roman"/>
          <w:sz w:val="30"/>
          <w:szCs w:val="30"/>
        </w:rPr>
        <w:t xml:space="preserve">шение </w:t>
      </w:r>
      <w:r w:rsidRPr="008B00CF">
        <w:rPr>
          <w:rFonts w:ascii="Times New Roman" w:hAnsi="Times New Roman"/>
          <w:sz w:val="30"/>
          <w:szCs w:val="30"/>
        </w:rPr>
        <w:t>содержит положения, предусмотренные частью 14 настоящей статьи.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17.</w:t>
      </w:r>
      <w:r>
        <w:rPr>
          <w:rFonts w:ascii="Times New Roman" w:hAnsi="Times New Roman"/>
          <w:sz w:val="30"/>
          <w:szCs w:val="30"/>
        </w:rPr>
        <w:t> </w:t>
      </w:r>
      <w:r w:rsidRPr="008B00CF">
        <w:rPr>
          <w:rFonts w:ascii="Times New Roman" w:hAnsi="Times New Roman"/>
          <w:sz w:val="30"/>
          <w:szCs w:val="30"/>
        </w:rPr>
        <w:t>Банк России вправе определить тр</w:t>
      </w:r>
      <w:r>
        <w:rPr>
          <w:rFonts w:ascii="Times New Roman" w:hAnsi="Times New Roman"/>
          <w:sz w:val="30"/>
          <w:szCs w:val="30"/>
        </w:rPr>
        <w:t xml:space="preserve">ебования к порядку определения </w:t>
      </w:r>
      <w:r w:rsidRPr="008B00CF">
        <w:rPr>
          <w:rFonts w:ascii="Times New Roman" w:hAnsi="Times New Roman"/>
          <w:sz w:val="30"/>
          <w:szCs w:val="30"/>
        </w:rPr>
        <w:t>представителя обладателей цифровых финансовых активов</w:t>
      </w:r>
      <w:r>
        <w:rPr>
          <w:rFonts w:ascii="Times New Roman" w:hAnsi="Times New Roman"/>
          <w:sz w:val="30"/>
          <w:szCs w:val="30"/>
        </w:rPr>
        <w:t xml:space="preserve"> </w:t>
      </w:r>
      <w:r>
        <w:rPr>
          <w:rFonts w:ascii="Times New Roman" w:hAnsi="Times New Roman"/>
          <w:sz w:val="30"/>
          <w:szCs w:val="30"/>
        </w:rPr>
        <w:br/>
        <w:t xml:space="preserve">и его </w:t>
      </w:r>
      <w:r w:rsidRPr="008B00CF">
        <w:rPr>
          <w:rFonts w:ascii="Times New Roman" w:hAnsi="Times New Roman"/>
          <w:sz w:val="30"/>
          <w:szCs w:val="30"/>
        </w:rPr>
        <w:t>замены.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18.</w:t>
      </w:r>
      <w:r>
        <w:rPr>
          <w:rFonts w:ascii="Times New Roman" w:hAnsi="Times New Roman"/>
          <w:sz w:val="30"/>
          <w:szCs w:val="30"/>
        </w:rPr>
        <w:t> </w:t>
      </w:r>
      <w:r w:rsidRPr="008B00CF">
        <w:rPr>
          <w:rFonts w:ascii="Times New Roman" w:hAnsi="Times New Roman"/>
          <w:sz w:val="30"/>
          <w:szCs w:val="30"/>
        </w:rPr>
        <w:t>Решение о выпуске цифровых фин</w:t>
      </w:r>
      <w:r w:rsidRPr="008B00CF">
        <w:rPr>
          <w:rFonts w:ascii="Times New Roman" w:hAnsi="Times New Roman"/>
          <w:sz w:val="30"/>
          <w:szCs w:val="30"/>
        </w:rPr>
        <w:t xml:space="preserve">ансовых активов, содержащее сведения, предусмотренные частью 14 настоящей статьи, должно быть подписано также усиленной квалифицированной электронной подписью </w:t>
      </w:r>
      <w:r>
        <w:rPr>
          <w:rFonts w:ascii="Times New Roman" w:hAnsi="Times New Roman"/>
          <w:sz w:val="30"/>
          <w:szCs w:val="30"/>
        </w:rPr>
        <w:lastRenderedPageBreak/>
        <w:t>предусмотренного указанной частью</w:t>
      </w:r>
      <w:r w:rsidRPr="008B00CF">
        <w:rPr>
          <w:rFonts w:ascii="Times New Roman" w:hAnsi="Times New Roman"/>
          <w:sz w:val="30"/>
          <w:szCs w:val="30"/>
        </w:rPr>
        <w:t xml:space="preserve"> лица (в случае, если оно является физическим лицом, в том числе</w:t>
      </w:r>
      <w:r w:rsidRPr="008B00CF">
        <w:rPr>
          <w:rFonts w:ascii="Times New Roman" w:hAnsi="Times New Roman"/>
          <w:sz w:val="30"/>
          <w:szCs w:val="30"/>
        </w:rPr>
        <w:t xml:space="preserve"> индивидуальным предпринимателем) </w:t>
      </w:r>
      <w:r>
        <w:rPr>
          <w:rFonts w:ascii="Times New Roman" w:hAnsi="Times New Roman"/>
          <w:sz w:val="30"/>
          <w:szCs w:val="30"/>
        </w:rPr>
        <w:br/>
      </w:r>
      <w:r w:rsidRPr="008B00CF">
        <w:rPr>
          <w:rFonts w:ascii="Times New Roman" w:hAnsi="Times New Roman"/>
          <w:sz w:val="30"/>
          <w:szCs w:val="30"/>
        </w:rPr>
        <w:t>или усиленной квалифицированной электронной подписью (усиленными квалифицированными электронными подписями) лица (лиц), осуществляющего (осуществляющих) функции единоличного исполнительного органа такого юридического лица</w:t>
      </w:r>
      <w:r w:rsidRPr="008B00CF">
        <w:rPr>
          <w:rFonts w:ascii="Times New Roman" w:hAnsi="Times New Roman"/>
          <w:sz w:val="30"/>
          <w:szCs w:val="30"/>
        </w:rPr>
        <w:t xml:space="preserve">, либо уполномоченного ими лица, </w:t>
      </w:r>
      <w:r>
        <w:rPr>
          <w:rFonts w:ascii="Times New Roman" w:hAnsi="Times New Roman"/>
          <w:sz w:val="30"/>
          <w:szCs w:val="30"/>
        </w:rPr>
        <w:t>с целью подтверждения своей обязанности</w:t>
      </w:r>
      <w:r w:rsidRPr="008B00CF">
        <w:rPr>
          <w:rFonts w:ascii="Times New Roman" w:hAnsi="Times New Roman"/>
          <w:sz w:val="30"/>
          <w:szCs w:val="30"/>
        </w:rPr>
        <w:t xml:space="preserve"> осуществлять права обладателей цифровых финансовых активов.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19.</w:t>
      </w:r>
      <w:r>
        <w:rPr>
          <w:rFonts w:ascii="Times New Roman" w:hAnsi="Times New Roman"/>
          <w:sz w:val="30"/>
          <w:szCs w:val="30"/>
        </w:rPr>
        <w:t> </w:t>
      </w:r>
      <w:r w:rsidRPr="008B00CF">
        <w:rPr>
          <w:rFonts w:ascii="Times New Roman" w:hAnsi="Times New Roman"/>
          <w:sz w:val="30"/>
          <w:szCs w:val="30"/>
        </w:rPr>
        <w:t>Представитель обладателей цифровых финансовых активов вправе на основании решения о выпуске цифровых финансовых активо</w:t>
      </w:r>
      <w:r w:rsidRPr="008B00CF">
        <w:rPr>
          <w:rFonts w:ascii="Times New Roman" w:hAnsi="Times New Roman"/>
          <w:sz w:val="30"/>
          <w:szCs w:val="30"/>
        </w:rPr>
        <w:t>в без доверенности: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представлять интересы обладателей цифровых финансовых </w:t>
      </w:r>
      <w:r>
        <w:rPr>
          <w:rFonts w:ascii="Times New Roman" w:hAnsi="Times New Roman"/>
          <w:sz w:val="30"/>
          <w:szCs w:val="30"/>
        </w:rPr>
        <w:t>активов перед лицом, выпустившим</w:t>
      </w:r>
      <w:r w:rsidRPr="008B00CF">
        <w:rPr>
          <w:rFonts w:ascii="Times New Roman" w:hAnsi="Times New Roman"/>
          <w:sz w:val="30"/>
          <w:szCs w:val="30"/>
        </w:rPr>
        <w:t xml:space="preserve"> цифровые финансовые активы </w:t>
      </w:r>
      <w:r>
        <w:rPr>
          <w:rFonts w:ascii="Times New Roman" w:hAnsi="Times New Roman"/>
          <w:sz w:val="30"/>
          <w:szCs w:val="30"/>
        </w:rPr>
        <w:t>и (или)</w:t>
      </w:r>
      <w:r w:rsidRPr="008B00CF">
        <w:rPr>
          <w:rFonts w:ascii="Times New Roman" w:hAnsi="Times New Roman"/>
          <w:sz w:val="30"/>
          <w:szCs w:val="30"/>
        </w:rPr>
        <w:t xml:space="preserve"> предоставившим обеспечение по таким цифровым финансовым активам, </w:t>
      </w:r>
      <w:r>
        <w:rPr>
          <w:rFonts w:ascii="Times New Roman" w:hAnsi="Times New Roman"/>
          <w:sz w:val="30"/>
          <w:szCs w:val="30"/>
        </w:rPr>
        <w:br/>
      </w:r>
      <w:r w:rsidRPr="008B00CF">
        <w:rPr>
          <w:rFonts w:ascii="Times New Roman" w:hAnsi="Times New Roman"/>
          <w:sz w:val="30"/>
          <w:szCs w:val="30"/>
        </w:rPr>
        <w:t xml:space="preserve">а также в органах государственной власти Российской Федерации </w:t>
      </w:r>
      <w:r>
        <w:rPr>
          <w:rFonts w:ascii="Times New Roman" w:hAnsi="Times New Roman"/>
          <w:sz w:val="30"/>
          <w:szCs w:val="30"/>
        </w:rPr>
        <w:br/>
      </w:r>
      <w:r w:rsidRPr="008B00CF">
        <w:rPr>
          <w:rFonts w:ascii="Times New Roman" w:hAnsi="Times New Roman"/>
          <w:sz w:val="30"/>
          <w:szCs w:val="30"/>
        </w:rPr>
        <w:t>(в том числе в судах), органах государственной власти субъектов Российской Федерации, органах местного самоуправления;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осуществлять свои полномочия, в том числе связанные </w:t>
      </w:r>
      <w:r>
        <w:rPr>
          <w:rFonts w:ascii="Times New Roman" w:hAnsi="Times New Roman"/>
          <w:sz w:val="30"/>
          <w:szCs w:val="30"/>
        </w:rPr>
        <w:br/>
      </w:r>
      <w:r w:rsidRPr="008B00CF">
        <w:rPr>
          <w:rFonts w:ascii="Times New Roman" w:hAnsi="Times New Roman"/>
          <w:sz w:val="30"/>
          <w:szCs w:val="30"/>
        </w:rPr>
        <w:t>с подписанием иско</w:t>
      </w:r>
      <w:r w:rsidRPr="008B00CF">
        <w:rPr>
          <w:rFonts w:ascii="Times New Roman" w:hAnsi="Times New Roman"/>
          <w:sz w:val="30"/>
          <w:szCs w:val="30"/>
        </w:rPr>
        <w:t>вого заявления, отзыва исково</w:t>
      </w:r>
      <w:r>
        <w:rPr>
          <w:rFonts w:ascii="Times New Roman" w:hAnsi="Times New Roman"/>
          <w:sz w:val="30"/>
          <w:szCs w:val="30"/>
        </w:rPr>
        <w:t>го заявления</w:t>
      </w:r>
      <w:r w:rsidRPr="008B00CF">
        <w:rPr>
          <w:rFonts w:ascii="Times New Roman" w:hAnsi="Times New Roman"/>
          <w:sz w:val="30"/>
          <w:szCs w:val="30"/>
        </w:rPr>
        <w:t xml:space="preserve"> и заявления об обеспечении иска, передачей дела в третейский суд, полным или </w:t>
      </w:r>
      <w:r w:rsidRPr="008B00CF">
        <w:rPr>
          <w:rFonts w:ascii="Times New Roman" w:hAnsi="Times New Roman"/>
          <w:sz w:val="30"/>
          <w:szCs w:val="30"/>
        </w:rPr>
        <w:lastRenderedPageBreak/>
        <w:t>частичным отказом от исковых требований и признанием иска, изменением основания или предмета иска, заключением мирового соглашения и согл</w:t>
      </w:r>
      <w:r w:rsidRPr="008B00CF">
        <w:rPr>
          <w:rFonts w:ascii="Times New Roman" w:hAnsi="Times New Roman"/>
          <w:sz w:val="30"/>
          <w:szCs w:val="30"/>
        </w:rPr>
        <w:t>ашения по фактическим обстоятельствам, подписанием заявления о пересмотре судебных актов по новым или вновь открывшимся обстоятельствам, обжалованием судебного акта, получением присужденных денежных средств или иного имущества.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20.</w:t>
      </w:r>
      <w:r>
        <w:rPr>
          <w:rFonts w:ascii="Times New Roman" w:hAnsi="Times New Roman"/>
          <w:sz w:val="30"/>
          <w:szCs w:val="30"/>
        </w:rPr>
        <w:t> </w:t>
      </w:r>
      <w:r w:rsidRPr="008B00CF">
        <w:rPr>
          <w:rFonts w:ascii="Times New Roman" w:hAnsi="Times New Roman"/>
          <w:sz w:val="30"/>
          <w:szCs w:val="30"/>
        </w:rPr>
        <w:t>Размещенное в информацио</w:t>
      </w:r>
      <w:r w:rsidRPr="008B00CF">
        <w:rPr>
          <w:rFonts w:ascii="Times New Roman" w:hAnsi="Times New Roman"/>
          <w:sz w:val="30"/>
          <w:szCs w:val="30"/>
        </w:rPr>
        <w:t xml:space="preserve">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на сайте эмитента цифровых прав</w:t>
      </w:r>
      <w:r w:rsidRPr="008B00CF">
        <w:rPr>
          <w:rFonts w:ascii="Times New Roman" w:hAnsi="Times New Roman"/>
          <w:sz w:val="30"/>
          <w:szCs w:val="30"/>
        </w:rPr>
        <w:t xml:space="preserve"> и на сайте оператора размещения решение о выпуске цифровых прав, адресованное неопределенному кругу лиц, признается публичной офертой. Решением </w:t>
      </w:r>
      <w:r>
        <w:rPr>
          <w:rFonts w:ascii="Times New Roman" w:hAnsi="Times New Roman"/>
          <w:sz w:val="30"/>
          <w:szCs w:val="30"/>
        </w:rPr>
        <w:br/>
      </w:r>
      <w:r w:rsidRPr="008B00CF">
        <w:rPr>
          <w:rFonts w:ascii="Times New Roman" w:hAnsi="Times New Roman"/>
          <w:sz w:val="30"/>
          <w:szCs w:val="30"/>
        </w:rPr>
        <w:t>о выпуске цифровых прав может быть пре</w:t>
      </w:r>
      <w:r w:rsidRPr="008B00CF">
        <w:rPr>
          <w:rFonts w:ascii="Times New Roman" w:hAnsi="Times New Roman"/>
          <w:sz w:val="30"/>
          <w:szCs w:val="30"/>
        </w:rPr>
        <w:t xml:space="preserve">дусмотрено, а решением </w:t>
      </w:r>
      <w:r>
        <w:rPr>
          <w:rFonts w:ascii="Times New Roman" w:hAnsi="Times New Roman"/>
          <w:sz w:val="30"/>
          <w:szCs w:val="30"/>
        </w:rPr>
        <w:br/>
      </w:r>
      <w:r w:rsidRPr="008B00CF">
        <w:rPr>
          <w:rFonts w:ascii="Times New Roman" w:hAnsi="Times New Roman"/>
          <w:sz w:val="30"/>
          <w:szCs w:val="30"/>
        </w:rPr>
        <w:t>о выпуске цифровых финансовых активов, удостоверяющих возможность осуществления прав по эмиссионным ценным бумагам</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удостоверяющих право требовать передачи эмиссионных ценных бумаг или удостоверяющих права участия в капитале непубл</w:t>
      </w:r>
      <w:r w:rsidRPr="008B00CF">
        <w:rPr>
          <w:rFonts w:ascii="Times New Roman" w:hAnsi="Times New Roman"/>
          <w:sz w:val="30"/>
          <w:szCs w:val="30"/>
        </w:rPr>
        <w:t>ичного акционерного общества, должно быть предусмотрено, что оно адресовано определенному кругу лиц.</w:t>
      </w:r>
    </w:p>
    <w:p w:rsidR="00B93532"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21.</w:t>
      </w:r>
      <w:r>
        <w:rPr>
          <w:rFonts w:ascii="Times New Roman" w:hAnsi="Times New Roman"/>
          <w:sz w:val="30"/>
          <w:szCs w:val="30"/>
        </w:rPr>
        <w:t> </w:t>
      </w:r>
      <w:r w:rsidRPr="008B00CF">
        <w:rPr>
          <w:rFonts w:ascii="Times New Roman" w:hAnsi="Times New Roman"/>
          <w:sz w:val="30"/>
          <w:szCs w:val="30"/>
        </w:rPr>
        <w:t>Размещение цифровых прав на условиях публичной оферты осуществляется в соответствии с федеральными законами.</w:t>
      </w:r>
    </w:p>
    <w:p w:rsidR="00E15ACE" w:rsidRPr="008B00CF" w:rsidRDefault="00E15ACE" w:rsidP="00B93532">
      <w:pPr>
        <w:spacing w:line="480" w:lineRule="auto"/>
        <w:ind w:firstLine="709"/>
        <w:rPr>
          <w:rFonts w:ascii="Times New Roman" w:hAnsi="Times New Roman"/>
          <w:sz w:val="30"/>
          <w:szCs w:val="30"/>
        </w:rPr>
      </w:pPr>
    </w:p>
    <w:p w:rsidR="00B93532" w:rsidRDefault="00127AED" w:rsidP="00B93532">
      <w:pPr>
        <w:spacing w:line="240" w:lineRule="atLeast"/>
        <w:ind w:left="2268" w:hanging="1559"/>
        <w:jc w:val="left"/>
        <w:rPr>
          <w:rFonts w:ascii="Times New Roman" w:hAnsi="Times New Roman"/>
          <w:b/>
          <w:sz w:val="30"/>
          <w:szCs w:val="30"/>
        </w:rPr>
      </w:pPr>
      <w:bookmarkStart w:id="61" w:name="_Toc217059352"/>
      <w:r w:rsidRPr="00F94209">
        <w:rPr>
          <w:rFonts w:ascii="Times New Roman" w:hAnsi="Times New Roman"/>
          <w:sz w:val="30"/>
          <w:szCs w:val="30"/>
        </w:rPr>
        <w:lastRenderedPageBreak/>
        <w:t>Статья 12.</w:t>
      </w:r>
      <w:r>
        <w:rPr>
          <w:rFonts w:ascii="Times New Roman" w:hAnsi="Times New Roman"/>
          <w:b/>
          <w:sz w:val="30"/>
          <w:szCs w:val="30"/>
        </w:rPr>
        <w:tab/>
      </w:r>
      <w:r w:rsidRPr="008B00CF">
        <w:rPr>
          <w:rFonts w:ascii="Times New Roman" w:hAnsi="Times New Roman"/>
          <w:b/>
          <w:sz w:val="30"/>
          <w:szCs w:val="30"/>
        </w:rPr>
        <w:t>Особенности выпуска и размещен</w:t>
      </w:r>
      <w:r w:rsidRPr="008B00CF">
        <w:rPr>
          <w:rFonts w:ascii="Times New Roman" w:hAnsi="Times New Roman"/>
          <w:b/>
          <w:sz w:val="30"/>
          <w:szCs w:val="30"/>
        </w:rPr>
        <w:t>ия цифровых финансовых активов, удостоверяющих возможность осуществления прав по эмиссионным ценным бумагам, право требовать передачи эмиссионных ценных бумаг</w:t>
      </w:r>
      <w:bookmarkEnd w:id="61"/>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Цифровые финансовые активы, удостоверяющие возможность осуществления прав по эмиссионным ценн</w:t>
      </w:r>
      <w:r w:rsidRPr="008B00CF">
        <w:rPr>
          <w:rFonts w:ascii="Times New Roman" w:hAnsi="Times New Roman"/>
          <w:sz w:val="30"/>
          <w:szCs w:val="30"/>
        </w:rPr>
        <w:t>ым бумагам, предоставляют их обладателю право требовать от лица, обязанного по таким цифровым финансовым активам, реализации прав по эмиссионным ценным бумагам, предусмотренных решением о выпуске эмиссионных ценных бумаг, через оператора размещения.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Циф</w:t>
      </w:r>
      <w:r w:rsidRPr="008B00CF">
        <w:rPr>
          <w:rFonts w:ascii="Times New Roman" w:hAnsi="Times New Roman"/>
          <w:sz w:val="30"/>
          <w:szCs w:val="30"/>
        </w:rPr>
        <w:t>ровые финансовые активы, удостоверяющие право требовать передачи эмиссионных ценных бумаг, предоставляют их обладателю право требовать от их эмитента передачи ему ценных бумаг, предусмотренных решением о выпуске цифровых прав, в течение срока или при насту</w:t>
      </w:r>
      <w:r w:rsidRPr="008B00CF">
        <w:rPr>
          <w:rFonts w:ascii="Times New Roman" w:hAnsi="Times New Roman"/>
          <w:sz w:val="30"/>
          <w:szCs w:val="30"/>
        </w:rPr>
        <w:t xml:space="preserve">плении события, </w:t>
      </w:r>
      <w:r>
        <w:rPr>
          <w:rFonts w:ascii="Times New Roman" w:hAnsi="Times New Roman"/>
          <w:sz w:val="30"/>
          <w:szCs w:val="30"/>
        </w:rPr>
        <w:t xml:space="preserve">которые </w:t>
      </w:r>
      <w:r w:rsidR="00411C60">
        <w:rPr>
          <w:rFonts w:ascii="Times New Roman" w:hAnsi="Times New Roman"/>
          <w:sz w:val="30"/>
          <w:szCs w:val="30"/>
        </w:rPr>
        <w:t>предусмотре</w:t>
      </w:r>
      <w:r w:rsidRPr="008B00CF">
        <w:rPr>
          <w:rFonts w:ascii="Times New Roman" w:hAnsi="Times New Roman"/>
          <w:sz w:val="30"/>
          <w:szCs w:val="30"/>
        </w:rPr>
        <w:t>ны таким решением.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 xml:space="preserve">Акциями и эмиссионными ценными бумагами, конвертируемыми </w:t>
      </w:r>
      <w:r>
        <w:rPr>
          <w:rFonts w:ascii="Times New Roman" w:hAnsi="Times New Roman"/>
          <w:sz w:val="30"/>
          <w:szCs w:val="30"/>
        </w:rPr>
        <w:br/>
      </w:r>
      <w:r w:rsidRPr="008B00CF">
        <w:rPr>
          <w:rFonts w:ascii="Times New Roman" w:hAnsi="Times New Roman"/>
          <w:sz w:val="30"/>
          <w:szCs w:val="30"/>
        </w:rPr>
        <w:t xml:space="preserve">в акции, возможность осуществления прав по которым удостоверяется цифровыми финансовыми активами или право требовать передачи которых </w:t>
      </w:r>
      <w:r w:rsidRPr="008B00CF">
        <w:rPr>
          <w:rFonts w:ascii="Times New Roman" w:hAnsi="Times New Roman"/>
          <w:sz w:val="30"/>
          <w:szCs w:val="30"/>
        </w:rPr>
        <w:t xml:space="preserve">удостоверяется цифровыми финансовыми активами, могут быть только акции непубличного акционерного общества и эмиссионные ценные бумаги непубличного акционерного общества, конвертируемые в его </w:t>
      </w:r>
      <w:r w:rsidRPr="008B00CF">
        <w:rPr>
          <w:rFonts w:ascii="Times New Roman" w:hAnsi="Times New Roman"/>
          <w:sz w:val="30"/>
          <w:szCs w:val="30"/>
        </w:rPr>
        <w:lastRenderedPageBreak/>
        <w:t xml:space="preserve">акции. Процедура эмиссии ценных бумаг, возможность осуществления </w:t>
      </w:r>
      <w:r w:rsidRPr="008B00CF">
        <w:rPr>
          <w:rFonts w:ascii="Times New Roman" w:hAnsi="Times New Roman"/>
          <w:sz w:val="30"/>
          <w:szCs w:val="30"/>
        </w:rPr>
        <w:t xml:space="preserve">прав по которым или право требовать передачи которых удостоверяют цифровые финансовые активы, осуществляется в соответствии </w:t>
      </w:r>
      <w:r>
        <w:rPr>
          <w:rFonts w:ascii="Times New Roman" w:hAnsi="Times New Roman"/>
          <w:sz w:val="30"/>
          <w:szCs w:val="30"/>
        </w:rPr>
        <w:br/>
      </w:r>
      <w:r w:rsidRPr="008B00CF">
        <w:rPr>
          <w:rFonts w:ascii="Times New Roman" w:hAnsi="Times New Roman"/>
          <w:sz w:val="30"/>
          <w:szCs w:val="30"/>
        </w:rPr>
        <w:t xml:space="preserve">с Федеральным законом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В случае, если цифровые финансовые активы удостовер</w:t>
      </w:r>
      <w:r w:rsidRPr="008B00CF">
        <w:rPr>
          <w:rFonts w:ascii="Times New Roman" w:hAnsi="Times New Roman"/>
          <w:sz w:val="30"/>
          <w:szCs w:val="30"/>
        </w:rPr>
        <w:t xml:space="preserve">яют права по эмиссионным ценным бумагам, такие эмиссионные ценные бумаги должны учитываться на лицевом счете (счете депо) цифровых финансовых активов, открытом эмитенту цифровых финансовых активов </w:t>
      </w:r>
      <w:r>
        <w:rPr>
          <w:rFonts w:ascii="Times New Roman" w:hAnsi="Times New Roman"/>
          <w:sz w:val="30"/>
          <w:szCs w:val="30"/>
        </w:rPr>
        <w:br/>
      </w:r>
      <w:r w:rsidRPr="008B00CF">
        <w:rPr>
          <w:rFonts w:ascii="Times New Roman" w:hAnsi="Times New Roman"/>
          <w:sz w:val="30"/>
          <w:szCs w:val="30"/>
        </w:rPr>
        <w:t>и осуществляющему права по указанным эмиссионным ценным бу</w:t>
      </w:r>
      <w:r w:rsidRPr="008B00CF">
        <w:rPr>
          <w:rFonts w:ascii="Times New Roman" w:hAnsi="Times New Roman"/>
          <w:sz w:val="30"/>
          <w:szCs w:val="30"/>
        </w:rPr>
        <w:t xml:space="preserve">магам. Эмитент цифровых финансовых активов не вправе зачислять иные ценные бумаги на лицевой счет (счете депо) цифровых финансовых активов. </w:t>
      </w:r>
      <w:r>
        <w:rPr>
          <w:rFonts w:ascii="Times New Roman" w:hAnsi="Times New Roman"/>
          <w:sz w:val="30"/>
          <w:szCs w:val="30"/>
        </w:rPr>
        <w:br/>
        <w:t>При открытии лицевого</w:t>
      </w:r>
      <w:r w:rsidRPr="008B00CF">
        <w:rPr>
          <w:rFonts w:ascii="Times New Roman" w:hAnsi="Times New Roman"/>
          <w:sz w:val="30"/>
          <w:szCs w:val="30"/>
        </w:rPr>
        <w:t xml:space="preserve"> счет</w:t>
      </w:r>
      <w:r>
        <w:rPr>
          <w:rFonts w:ascii="Times New Roman" w:hAnsi="Times New Roman"/>
          <w:sz w:val="30"/>
          <w:szCs w:val="30"/>
        </w:rPr>
        <w:t>а</w:t>
      </w:r>
      <w:r w:rsidRPr="008B00CF">
        <w:rPr>
          <w:rFonts w:ascii="Times New Roman" w:hAnsi="Times New Roman"/>
          <w:sz w:val="30"/>
          <w:szCs w:val="30"/>
        </w:rPr>
        <w:t xml:space="preserve"> (счет</w:t>
      </w:r>
      <w:r>
        <w:rPr>
          <w:rFonts w:ascii="Times New Roman" w:hAnsi="Times New Roman"/>
          <w:sz w:val="30"/>
          <w:szCs w:val="30"/>
        </w:rPr>
        <w:t>а</w:t>
      </w:r>
      <w:r w:rsidRPr="008B00CF">
        <w:rPr>
          <w:rFonts w:ascii="Times New Roman" w:hAnsi="Times New Roman"/>
          <w:sz w:val="30"/>
          <w:szCs w:val="30"/>
        </w:rPr>
        <w:t xml:space="preserve"> депо) цифровых финансовых активов  </w:t>
      </w:r>
      <w:r>
        <w:rPr>
          <w:rFonts w:ascii="Times New Roman" w:hAnsi="Times New Roman"/>
          <w:sz w:val="30"/>
          <w:szCs w:val="30"/>
        </w:rPr>
        <w:t>указываются оператор размещения и сведения, п</w:t>
      </w:r>
      <w:r>
        <w:rPr>
          <w:rFonts w:ascii="Times New Roman" w:hAnsi="Times New Roman"/>
          <w:sz w:val="30"/>
          <w:szCs w:val="30"/>
        </w:rPr>
        <w:t>озволяющие</w:t>
      </w:r>
      <w:r w:rsidRPr="008B00CF">
        <w:rPr>
          <w:rFonts w:ascii="Times New Roman" w:hAnsi="Times New Roman"/>
          <w:sz w:val="30"/>
          <w:szCs w:val="30"/>
        </w:rPr>
        <w:t xml:space="preserve"> идентифицировать цифровые финансовые активы. В случае, если на лицевом счете (счете депо) цифровых финансовых активов учитываются цен</w:t>
      </w:r>
      <w:r>
        <w:rPr>
          <w:rFonts w:ascii="Times New Roman" w:hAnsi="Times New Roman"/>
          <w:sz w:val="30"/>
          <w:szCs w:val="30"/>
        </w:rPr>
        <w:t>ные бумаги, под которые выпущено</w:t>
      </w:r>
      <w:r w:rsidRPr="008B00CF">
        <w:rPr>
          <w:rFonts w:ascii="Times New Roman" w:hAnsi="Times New Roman"/>
          <w:sz w:val="30"/>
          <w:szCs w:val="30"/>
        </w:rPr>
        <w:t xml:space="preserve"> несколько выпусков цифровых финансовых активов, регистратор (депозитарий) при з</w:t>
      </w:r>
      <w:r w:rsidRPr="008B00CF">
        <w:rPr>
          <w:rFonts w:ascii="Times New Roman" w:hAnsi="Times New Roman"/>
          <w:sz w:val="30"/>
          <w:szCs w:val="30"/>
        </w:rPr>
        <w:t xml:space="preserve">ачислении ценных бумаг на такой лицевой счет (счете депо) цифровых финансовых активов обязан открыть субсчета под каждый выпуск цифровых финансовых </w:t>
      </w:r>
      <w:r w:rsidRPr="008B00CF">
        <w:rPr>
          <w:rFonts w:ascii="Times New Roman" w:hAnsi="Times New Roman"/>
          <w:sz w:val="30"/>
          <w:szCs w:val="30"/>
        </w:rPr>
        <w:lastRenderedPageBreak/>
        <w:t>активов для учета прав на эти ценные бумаги. Эмитент цифровых финансовых активов, удостоверяющих права по эм</w:t>
      </w:r>
      <w:r w:rsidRPr="008B00CF">
        <w:rPr>
          <w:rFonts w:ascii="Times New Roman" w:hAnsi="Times New Roman"/>
          <w:sz w:val="30"/>
          <w:szCs w:val="30"/>
        </w:rPr>
        <w:t xml:space="preserve">иссионным ценным бумагам, осуществляет права по учитываемым на лицевом счете (счете депо) цифровых финансовых активов ценным бумагам в соответствии </w:t>
      </w:r>
      <w:r>
        <w:rPr>
          <w:rFonts w:ascii="Times New Roman" w:hAnsi="Times New Roman"/>
          <w:sz w:val="30"/>
          <w:szCs w:val="30"/>
        </w:rPr>
        <w:br/>
      </w:r>
      <w:r w:rsidRPr="008B00CF">
        <w:rPr>
          <w:rFonts w:ascii="Times New Roman" w:hAnsi="Times New Roman"/>
          <w:sz w:val="30"/>
          <w:szCs w:val="30"/>
        </w:rPr>
        <w:t>с указаниями обладателей цифровых финансовых активов. Условия, порядок и сроки направления таких указаний у</w:t>
      </w:r>
      <w:r w:rsidRPr="008B00CF">
        <w:rPr>
          <w:rFonts w:ascii="Times New Roman" w:hAnsi="Times New Roman"/>
          <w:sz w:val="30"/>
          <w:szCs w:val="30"/>
        </w:rPr>
        <w:t xml:space="preserve">станавливаются решением </w:t>
      </w:r>
      <w:r>
        <w:rPr>
          <w:rFonts w:ascii="Times New Roman" w:hAnsi="Times New Roman"/>
          <w:sz w:val="30"/>
          <w:szCs w:val="30"/>
        </w:rPr>
        <w:br/>
      </w:r>
      <w:r w:rsidRPr="008B00CF">
        <w:rPr>
          <w:rFonts w:ascii="Times New Roman" w:hAnsi="Times New Roman"/>
          <w:sz w:val="30"/>
          <w:szCs w:val="30"/>
        </w:rPr>
        <w:t xml:space="preserve">о выпуске цифровых прав. Доходы </w:t>
      </w:r>
      <w:r>
        <w:rPr>
          <w:rFonts w:ascii="Times New Roman" w:hAnsi="Times New Roman"/>
          <w:sz w:val="30"/>
          <w:szCs w:val="30"/>
        </w:rPr>
        <w:t>и (или)</w:t>
      </w:r>
      <w:r w:rsidRPr="008B00CF">
        <w:rPr>
          <w:rFonts w:ascii="Times New Roman" w:hAnsi="Times New Roman"/>
          <w:sz w:val="30"/>
          <w:szCs w:val="30"/>
        </w:rPr>
        <w:t xml:space="preserve"> иные выплаты по ценным бумагам, учитываемым на лицевом счете (счете депо) цифровых финансовых активов, подлежат передаче обладателям цифровых финансовых активов, удостоверяющих право на их по</w:t>
      </w:r>
      <w:r w:rsidRPr="008B00CF">
        <w:rPr>
          <w:rFonts w:ascii="Times New Roman" w:hAnsi="Times New Roman"/>
          <w:sz w:val="30"/>
          <w:szCs w:val="30"/>
        </w:rPr>
        <w:t xml:space="preserve">лучение, в порядке и </w:t>
      </w:r>
      <w:r>
        <w:rPr>
          <w:rFonts w:ascii="Times New Roman" w:hAnsi="Times New Roman"/>
          <w:sz w:val="30"/>
          <w:szCs w:val="30"/>
        </w:rPr>
        <w:t xml:space="preserve">в </w:t>
      </w:r>
      <w:r w:rsidRPr="008B00CF">
        <w:rPr>
          <w:rFonts w:ascii="Times New Roman" w:hAnsi="Times New Roman"/>
          <w:sz w:val="30"/>
          <w:szCs w:val="30"/>
        </w:rPr>
        <w:t xml:space="preserve">сроки, </w:t>
      </w:r>
      <w:r>
        <w:rPr>
          <w:rFonts w:ascii="Times New Roman" w:hAnsi="Times New Roman"/>
          <w:sz w:val="30"/>
          <w:szCs w:val="30"/>
        </w:rPr>
        <w:t>которые предусмотрены</w:t>
      </w:r>
      <w:r w:rsidRPr="008B00CF">
        <w:rPr>
          <w:rFonts w:ascii="Times New Roman" w:hAnsi="Times New Roman"/>
          <w:sz w:val="30"/>
          <w:szCs w:val="30"/>
        </w:rPr>
        <w:t xml:space="preserve"> решением о выпуске цифровых прав.</w:t>
      </w:r>
    </w:p>
    <w:p w:rsidR="00B93532" w:rsidRDefault="00127AED" w:rsidP="00B93532">
      <w:pPr>
        <w:spacing w:line="480" w:lineRule="auto"/>
        <w:ind w:firstLine="709"/>
        <w:rPr>
          <w:rFonts w:ascii="Times New Roman" w:hAnsi="Times New Roman"/>
          <w:sz w:val="30"/>
          <w:szCs w:val="30"/>
        </w:rPr>
      </w:pPr>
      <w:r>
        <w:rPr>
          <w:rFonts w:ascii="Times New Roman" w:hAnsi="Times New Roman"/>
          <w:sz w:val="30"/>
          <w:szCs w:val="30"/>
        </w:rPr>
        <w:t>5. </w:t>
      </w:r>
      <w:r w:rsidRPr="008B00CF">
        <w:rPr>
          <w:rFonts w:ascii="Times New Roman" w:hAnsi="Times New Roman"/>
          <w:sz w:val="30"/>
          <w:szCs w:val="30"/>
        </w:rPr>
        <w:t>Не позднее даты размещения цифровых финансовых активов, удостоверяющих права по эмиссионным ценным бумагам или право требовать передачи эмиссионных ценных бумаг, опера</w:t>
      </w:r>
      <w:r w:rsidRPr="008B00CF">
        <w:rPr>
          <w:rFonts w:ascii="Times New Roman" w:hAnsi="Times New Roman"/>
          <w:sz w:val="30"/>
          <w:szCs w:val="30"/>
        </w:rPr>
        <w:t xml:space="preserve">тор размещения обязан обеспечить приобретателям указанных цифровых финансовых активов доступ к решению о выпуске соответствующих ценных бумаг, </w:t>
      </w:r>
      <w:r>
        <w:rPr>
          <w:rFonts w:ascii="Times New Roman" w:hAnsi="Times New Roman"/>
          <w:sz w:val="30"/>
          <w:szCs w:val="30"/>
        </w:rPr>
        <w:br/>
      </w:r>
      <w:r w:rsidRPr="008B00CF">
        <w:rPr>
          <w:rFonts w:ascii="Times New Roman" w:hAnsi="Times New Roman"/>
          <w:sz w:val="30"/>
          <w:szCs w:val="30"/>
        </w:rPr>
        <w:t>а также к сведениям о наличии преимущественного права их приобретения и порядке осуществления такого права.</w:t>
      </w:r>
    </w:p>
    <w:p w:rsidR="00E15ACE" w:rsidRPr="008B00CF" w:rsidRDefault="00E15ACE" w:rsidP="00B93532">
      <w:pPr>
        <w:spacing w:line="480" w:lineRule="auto"/>
        <w:ind w:firstLine="709"/>
        <w:rPr>
          <w:rFonts w:ascii="Times New Roman" w:hAnsi="Times New Roman"/>
          <w:sz w:val="30"/>
          <w:szCs w:val="30"/>
        </w:rPr>
      </w:pPr>
    </w:p>
    <w:p w:rsidR="00B93532" w:rsidRDefault="00127AED" w:rsidP="00B93532">
      <w:pPr>
        <w:spacing w:line="240" w:lineRule="atLeast"/>
        <w:ind w:left="2268" w:hanging="1559"/>
        <w:jc w:val="left"/>
        <w:rPr>
          <w:rFonts w:ascii="Times New Roman" w:hAnsi="Times New Roman"/>
          <w:b/>
          <w:sz w:val="30"/>
          <w:szCs w:val="30"/>
        </w:rPr>
      </w:pPr>
      <w:bookmarkStart w:id="62" w:name="_Toc217059353"/>
      <w:r w:rsidRPr="006D66F1">
        <w:rPr>
          <w:rFonts w:ascii="Times New Roman" w:hAnsi="Times New Roman"/>
          <w:sz w:val="30"/>
          <w:szCs w:val="30"/>
        </w:rPr>
        <w:lastRenderedPageBreak/>
        <w:t>Ста</w:t>
      </w:r>
      <w:r w:rsidRPr="006D66F1">
        <w:rPr>
          <w:rFonts w:ascii="Times New Roman" w:hAnsi="Times New Roman"/>
          <w:sz w:val="30"/>
          <w:szCs w:val="30"/>
        </w:rPr>
        <w:t>тья 13.</w:t>
      </w:r>
      <w:r>
        <w:rPr>
          <w:rFonts w:ascii="Times New Roman" w:hAnsi="Times New Roman"/>
          <w:b/>
          <w:sz w:val="30"/>
          <w:szCs w:val="30"/>
        </w:rPr>
        <w:tab/>
      </w:r>
      <w:r w:rsidRPr="008B00CF">
        <w:rPr>
          <w:rFonts w:ascii="Times New Roman" w:hAnsi="Times New Roman"/>
          <w:b/>
          <w:sz w:val="30"/>
          <w:szCs w:val="30"/>
        </w:rPr>
        <w:t xml:space="preserve">Особенности выпуска и обращения цифровых финансовых активов, удостоверяющих права </w:t>
      </w:r>
      <w:r>
        <w:rPr>
          <w:rFonts w:ascii="Times New Roman" w:hAnsi="Times New Roman"/>
          <w:b/>
          <w:sz w:val="30"/>
          <w:szCs w:val="30"/>
        </w:rPr>
        <w:br/>
      </w:r>
      <w:r w:rsidRPr="008B00CF">
        <w:rPr>
          <w:rFonts w:ascii="Times New Roman" w:hAnsi="Times New Roman"/>
          <w:b/>
          <w:sz w:val="30"/>
          <w:szCs w:val="30"/>
        </w:rPr>
        <w:t>участия в капитале акционерного общества</w:t>
      </w:r>
      <w:bookmarkEnd w:id="62"/>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Размещение цифровых финансовых активов, удостоверяющих права участия в капитале публичного акционерного общества (акции </w:t>
      </w:r>
      <w:r w:rsidRPr="008B00CF">
        <w:rPr>
          <w:rFonts w:ascii="Times New Roman" w:hAnsi="Times New Roman"/>
          <w:sz w:val="30"/>
          <w:szCs w:val="30"/>
        </w:rPr>
        <w:t>публичного акционерного общества, выпущенные в виде цифровых прав), и выпуск акций непубличного акционерного общества в виде цифровых финансовых активов при условии, что ранее была осуществлена эмиссия акций данного общества не в виде цифровых финансовых а</w:t>
      </w:r>
      <w:r w:rsidRPr="008B00CF">
        <w:rPr>
          <w:rFonts w:ascii="Times New Roman" w:hAnsi="Times New Roman"/>
          <w:sz w:val="30"/>
          <w:szCs w:val="30"/>
        </w:rPr>
        <w:t>ктивов, запрещены.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В случае</w:t>
      </w:r>
      <w:r>
        <w:rPr>
          <w:rFonts w:ascii="Times New Roman" w:hAnsi="Times New Roman"/>
          <w:sz w:val="30"/>
          <w:szCs w:val="30"/>
        </w:rPr>
        <w:t>, если</w:t>
      </w:r>
      <w:r w:rsidRPr="008B00CF">
        <w:rPr>
          <w:rFonts w:ascii="Times New Roman" w:hAnsi="Times New Roman"/>
          <w:sz w:val="30"/>
          <w:szCs w:val="30"/>
        </w:rPr>
        <w:t xml:space="preserve"> акци</w:t>
      </w:r>
      <w:r>
        <w:rPr>
          <w:rFonts w:ascii="Times New Roman" w:hAnsi="Times New Roman"/>
          <w:sz w:val="30"/>
          <w:szCs w:val="30"/>
        </w:rPr>
        <w:t>и</w:t>
      </w:r>
      <w:r w:rsidRPr="008B00CF">
        <w:rPr>
          <w:rFonts w:ascii="Times New Roman" w:hAnsi="Times New Roman"/>
          <w:sz w:val="30"/>
          <w:szCs w:val="30"/>
        </w:rPr>
        <w:t xml:space="preserve"> непубличного акционерного общества</w:t>
      </w:r>
      <w:r>
        <w:rPr>
          <w:rFonts w:ascii="Times New Roman" w:hAnsi="Times New Roman"/>
          <w:sz w:val="30"/>
          <w:szCs w:val="30"/>
        </w:rPr>
        <w:t xml:space="preserve"> размещаются</w:t>
      </w:r>
      <w:r w:rsidRPr="008B00CF">
        <w:rPr>
          <w:rFonts w:ascii="Times New Roman" w:hAnsi="Times New Roman"/>
          <w:sz w:val="30"/>
          <w:szCs w:val="30"/>
        </w:rPr>
        <w:t xml:space="preserve"> в виде цифровых финансовых активов</w:t>
      </w:r>
      <w:r>
        <w:rPr>
          <w:rFonts w:ascii="Times New Roman" w:hAnsi="Times New Roman"/>
          <w:sz w:val="30"/>
          <w:szCs w:val="30"/>
        </w:rPr>
        <w:t>,</w:t>
      </w:r>
      <w:r w:rsidRPr="008B00CF">
        <w:rPr>
          <w:rFonts w:ascii="Times New Roman" w:hAnsi="Times New Roman"/>
          <w:sz w:val="30"/>
          <w:szCs w:val="30"/>
        </w:rPr>
        <w:t xml:space="preserve"> лицом, осуществляющим учет прав на акции этого общества, признается оператор размещения.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8B00CF">
        <w:rPr>
          <w:rFonts w:ascii="Times New Roman" w:hAnsi="Times New Roman"/>
          <w:sz w:val="30"/>
          <w:szCs w:val="30"/>
        </w:rPr>
        <w:t>Эмиссия акций непубличного акционерног</w:t>
      </w:r>
      <w:r w:rsidRPr="008B00CF">
        <w:rPr>
          <w:rFonts w:ascii="Times New Roman" w:hAnsi="Times New Roman"/>
          <w:sz w:val="30"/>
          <w:szCs w:val="30"/>
        </w:rPr>
        <w:t xml:space="preserve">о общества в виде цифровых финансовых активов осуществляется в соответствии </w:t>
      </w:r>
      <w:r>
        <w:rPr>
          <w:rFonts w:ascii="Times New Roman" w:hAnsi="Times New Roman"/>
          <w:sz w:val="30"/>
          <w:szCs w:val="30"/>
        </w:rPr>
        <w:br/>
      </w:r>
      <w:r w:rsidRPr="008B00CF">
        <w:rPr>
          <w:rFonts w:ascii="Times New Roman" w:hAnsi="Times New Roman"/>
          <w:sz w:val="30"/>
          <w:szCs w:val="30"/>
        </w:rPr>
        <w:t xml:space="preserve">с Федеральным законом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 xml:space="preserve"> с учетом следующих особенностей: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регистрация выпусков акций непубличного акционерного общества, выпу</w:t>
      </w:r>
      <w:r w:rsidRPr="008B00CF">
        <w:rPr>
          <w:rFonts w:ascii="Times New Roman" w:hAnsi="Times New Roman"/>
          <w:sz w:val="30"/>
          <w:szCs w:val="30"/>
        </w:rPr>
        <w:t xml:space="preserve">щенных в виде цифровых финансовых активов, осуществляется оператором размещения в соответствии с правилами </w:t>
      </w:r>
      <w:r w:rsidRPr="008B00CF">
        <w:rPr>
          <w:rFonts w:ascii="Times New Roman" w:hAnsi="Times New Roman"/>
          <w:sz w:val="30"/>
          <w:szCs w:val="30"/>
        </w:rPr>
        <w:lastRenderedPageBreak/>
        <w:t>оказания услуг размещения цифровых финансовых активов. Государственная регистрация выпусков акций в виде цифровых финансовых активов не осуществляетс</w:t>
      </w:r>
      <w:r w:rsidRPr="008B00CF">
        <w:rPr>
          <w:rFonts w:ascii="Times New Roman" w:hAnsi="Times New Roman"/>
          <w:sz w:val="30"/>
          <w:szCs w:val="30"/>
        </w:rPr>
        <w:t>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 xml:space="preserve">решение о выпуске акций непубличного акционерного общества, выпущенных в виде цифровых финансовых активов, должно предусматривать учет акций в виде цифровых финансовых активов </w:t>
      </w:r>
      <w:r>
        <w:rPr>
          <w:rFonts w:ascii="Times New Roman" w:hAnsi="Times New Roman"/>
          <w:sz w:val="30"/>
          <w:szCs w:val="30"/>
        </w:rPr>
        <w:br/>
      </w:r>
      <w:r w:rsidRPr="008B00CF">
        <w:rPr>
          <w:rFonts w:ascii="Times New Roman" w:hAnsi="Times New Roman"/>
          <w:sz w:val="30"/>
          <w:szCs w:val="30"/>
        </w:rPr>
        <w:t>в информационн</w:t>
      </w:r>
      <w:r>
        <w:rPr>
          <w:rFonts w:ascii="Times New Roman" w:hAnsi="Times New Roman"/>
          <w:sz w:val="30"/>
          <w:szCs w:val="30"/>
        </w:rPr>
        <w:t>ой системе оператора размещения</w:t>
      </w:r>
      <w:r w:rsidRPr="008B00CF">
        <w:rPr>
          <w:rFonts w:ascii="Times New Roman" w:hAnsi="Times New Roman"/>
          <w:sz w:val="30"/>
          <w:szCs w:val="30"/>
        </w:rPr>
        <w:t xml:space="preserve"> </w:t>
      </w:r>
      <w:r>
        <w:rPr>
          <w:rFonts w:ascii="Times New Roman" w:hAnsi="Times New Roman"/>
          <w:sz w:val="30"/>
          <w:szCs w:val="30"/>
        </w:rPr>
        <w:t>и (или)</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в информационной с</w:t>
      </w:r>
      <w:r w:rsidRPr="008B00CF">
        <w:rPr>
          <w:rFonts w:ascii="Times New Roman" w:hAnsi="Times New Roman"/>
          <w:sz w:val="30"/>
          <w:szCs w:val="30"/>
        </w:rPr>
        <w:t>истеме на основе распределенного реестра, организованной не в соответствии с российским правом, а также содержать информацию о рисках, связанных с приобретением таких акций;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8B00CF">
        <w:rPr>
          <w:rFonts w:ascii="Times New Roman" w:hAnsi="Times New Roman"/>
          <w:sz w:val="30"/>
          <w:szCs w:val="30"/>
        </w:rPr>
        <w:t xml:space="preserve">устав непубличного акционерного общества, акции которого размещены в виде цифровых финансовых активов, должен предусматривать учет акций в виде цифровых финансовых активов </w:t>
      </w:r>
      <w:r>
        <w:rPr>
          <w:rFonts w:ascii="Times New Roman" w:hAnsi="Times New Roman"/>
          <w:sz w:val="30"/>
          <w:szCs w:val="30"/>
        </w:rPr>
        <w:br/>
      </w:r>
      <w:r w:rsidRPr="008B00CF">
        <w:rPr>
          <w:rFonts w:ascii="Times New Roman" w:hAnsi="Times New Roman"/>
          <w:sz w:val="30"/>
          <w:szCs w:val="30"/>
        </w:rPr>
        <w:t xml:space="preserve">в информационной системе оператора размещения </w:t>
      </w:r>
      <w:r>
        <w:rPr>
          <w:rFonts w:ascii="Times New Roman" w:hAnsi="Times New Roman"/>
          <w:sz w:val="30"/>
          <w:szCs w:val="30"/>
        </w:rPr>
        <w:t>и (или)</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 xml:space="preserve">в информационной системе на </w:t>
      </w:r>
      <w:r w:rsidRPr="008B00CF">
        <w:rPr>
          <w:rFonts w:ascii="Times New Roman" w:hAnsi="Times New Roman"/>
          <w:sz w:val="30"/>
          <w:szCs w:val="30"/>
        </w:rPr>
        <w:t xml:space="preserve">основе распределенного реестра, организованной не в соответствии с российским правом. </w:t>
      </w:r>
      <w:r>
        <w:rPr>
          <w:rFonts w:ascii="Times New Roman" w:hAnsi="Times New Roman"/>
          <w:sz w:val="30"/>
          <w:szCs w:val="30"/>
        </w:rPr>
        <w:t>У</w:t>
      </w:r>
      <w:r w:rsidRPr="008B00CF">
        <w:rPr>
          <w:rFonts w:ascii="Times New Roman" w:hAnsi="Times New Roman"/>
          <w:sz w:val="30"/>
          <w:szCs w:val="30"/>
        </w:rPr>
        <w:t xml:space="preserve">ставом такого акционерного общества могут быть предусмотрены </w:t>
      </w:r>
      <w:r>
        <w:rPr>
          <w:rFonts w:ascii="Times New Roman" w:hAnsi="Times New Roman"/>
          <w:sz w:val="30"/>
          <w:szCs w:val="30"/>
        </w:rPr>
        <w:t xml:space="preserve">также </w:t>
      </w:r>
      <w:r w:rsidRPr="008B00CF">
        <w:rPr>
          <w:rFonts w:ascii="Times New Roman" w:hAnsi="Times New Roman"/>
          <w:sz w:val="30"/>
          <w:szCs w:val="30"/>
        </w:rPr>
        <w:t xml:space="preserve">способы созыва </w:t>
      </w:r>
      <w:r>
        <w:rPr>
          <w:rFonts w:ascii="Times New Roman" w:hAnsi="Times New Roman"/>
          <w:sz w:val="30"/>
          <w:szCs w:val="30"/>
        </w:rPr>
        <w:br/>
      </w:r>
      <w:r w:rsidRPr="008B00CF">
        <w:rPr>
          <w:rFonts w:ascii="Times New Roman" w:hAnsi="Times New Roman"/>
          <w:sz w:val="30"/>
          <w:szCs w:val="30"/>
        </w:rPr>
        <w:t>и проведения общего собрания акционеров и способы уведомления акционеров об осуществле</w:t>
      </w:r>
      <w:r w:rsidRPr="008B00CF">
        <w:rPr>
          <w:rFonts w:ascii="Times New Roman" w:hAnsi="Times New Roman"/>
          <w:sz w:val="30"/>
          <w:szCs w:val="30"/>
        </w:rPr>
        <w:t>нии корпоративных действий;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4)</w:t>
      </w:r>
      <w:r>
        <w:rPr>
          <w:rFonts w:ascii="Times New Roman" w:hAnsi="Times New Roman"/>
          <w:b/>
          <w:sz w:val="30"/>
          <w:szCs w:val="30"/>
        </w:rPr>
        <w:t> </w:t>
      </w:r>
      <w:r w:rsidRPr="008B00CF">
        <w:rPr>
          <w:rFonts w:ascii="Times New Roman" w:hAnsi="Times New Roman"/>
          <w:sz w:val="30"/>
          <w:szCs w:val="30"/>
        </w:rPr>
        <w:t>возможность размещения акций непубличного акционерного общества в виде цифровых финансовых активов должна быть предусмотрена уставом непубличного акционерного общества при его учреждении. Соответствующие положения не могут бы</w:t>
      </w:r>
      <w:r w:rsidRPr="008B00CF">
        <w:rPr>
          <w:rFonts w:ascii="Times New Roman" w:hAnsi="Times New Roman"/>
          <w:sz w:val="30"/>
          <w:szCs w:val="30"/>
        </w:rPr>
        <w:t xml:space="preserve">ть внесены в устав, изменены </w:t>
      </w:r>
      <w:r>
        <w:rPr>
          <w:rFonts w:ascii="Times New Roman" w:hAnsi="Times New Roman"/>
          <w:sz w:val="30"/>
          <w:szCs w:val="30"/>
        </w:rPr>
        <w:t>и (или)</w:t>
      </w:r>
      <w:r w:rsidRPr="008B00CF">
        <w:rPr>
          <w:rFonts w:ascii="Times New Roman" w:hAnsi="Times New Roman"/>
          <w:sz w:val="30"/>
          <w:szCs w:val="30"/>
        </w:rPr>
        <w:t xml:space="preserve"> исключены из устава по решению, принятому общим собранием акционеров такого общества;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b/>
          <w:sz w:val="30"/>
          <w:szCs w:val="30"/>
        </w:rPr>
        <w:t> </w:t>
      </w:r>
      <w:r w:rsidRPr="008B00CF">
        <w:rPr>
          <w:rFonts w:ascii="Times New Roman" w:hAnsi="Times New Roman"/>
          <w:sz w:val="30"/>
          <w:szCs w:val="30"/>
        </w:rPr>
        <w:t xml:space="preserve">непубличное акционерное общество, акции которого размещены </w:t>
      </w:r>
      <w:r>
        <w:rPr>
          <w:rFonts w:ascii="Times New Roman" w:hAnsi="Times New Roman"/>
          <w:sz w:val="30"/>
          <w:szCs w:val="30"/>
        </w:rPr>
        <w:br/>
      </w:r>
      <w:r w:rsidRPr="008B00CF">
        <w:rPr>
          <w:rFonts w:ascii="Times New Roman" w:hAnsi="Times New Roman"/>
          <w:sz w:val="30"/>
          <w:szCs w:val="30"/>
        </w:rPr>
        <w:t>в виде цифровых финансовых активов, не может приобрести публичный стат</w:t>
      </w:r>
      <w:r w:rsidRPr="008B00CF">
        <w:rPr>
          <w:rFonts w:ascii="Times New Roman" w:hAnsi="Times New Roman"/>
          <w:sz w:val="30"/>
          <w:szCs w:val="30"/>
        </w:rPr>
        <w:t>ус;</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b/>
          <w:sz w:val="30"/>
          <w:szCs w:val="30"/>
        </w:rPr>
        <w:t> </w:t>
      </w:r>
      <w:r w:rsidRPr="008B00CF">
        <w:rPr>
          <w:rFonts w:ascii="Times New Roman" w:hAnsi="Times New Roman"/>
          <w:sz w:val="30"/>
          <w:szCs w:val="30"/>
        </w:rPr>
        <w:t xml:space="preserve">непубличное акционерное общество, акции которого размещены </w:t>
      </w:r>
      <w:r>
        <w:rPr>
          <w:rFonts w:ascii="Times New Roman" w:hAnsi="Times New Roman"/>
          <w:sz w:val="30"/>
          <w:szCs w:val="30"/>
        </w:rPr>
        <w:br/>
      </w:r>
      <w:r w:rsidRPr="008B00CF">
        <w:rPr>
          <w:rFonts w:ascii="Times New Roman" w:hAnsi="Times New Roman"/>
          <w:sz w:val="30"/>
          <w:szCs w:val="30"/>
        </w:rPr>
        <w:t xml:space="preserve">в виде цифровых финансовых активов, не вправе осуществлять выпуск эмиссионных ценных бумаг, за исключением акций, выпущенных в виде цифровых финансовых активов, в том числе эмиссионных </w:t>
      </w:r>
      <w:r w:rsidRPr="008B00CF">
        <w:rPr>
          <w:rFonts w:ascii="Times New Roman" w:hAnsi="Times New Roman"/>
          <w:sz w:val="30"/>
          <w:szCs w:val="30"/>
        </w:rPr>
        <w:t>ценных бумаг, конвертируемых в акции такого непубличного акционерного общества;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b/>
          <w:sz w:val="30"/>
          <w:szCs w:val="30"/>
        </w:rPr>
        <w:t> </w:t>
      </w:r>
      <w:r w:rsidRPr="008B00CF">
        <w:rPr>
          <w:rFonts w:ascii="Times New Roman" w:hAnsi="Times New Roman"/>
          <w:sz w:val="30"/>
          <w:szCs w:val="30"/>
        </w:rPr>
        <w:t xml:space="preserve">непубличное акционерное общество, акции которого размещены </w:t>
      </w:r>
      <w:r>
        <w:rPr>
          <w:rFonts w:ascii="Times New Roman" w:hAnsi="Times New Roman"/>
          <w:sz w:val="30"/>
          <w:szCs w:val="30"/>
        </w:rPr>
        <w:br/>
      </w:r>
      <w:r w:rsidRPr="008B00CF">
        <w:rPr>
          <w:rFonts w:ascii="Times New Roman" w:hAnsi="Times New Roman"/>
          <w:sz w:val="30"/>
          <w:szCs w:val="30"/>
        </w:rPr>
        <w:t>в виде цифровых финансовых активов, не вправе осуществлять, в том числе при реорганизации, конвертацию акций, раз</w:t>
      </w:r>
      <w:r w:rsidRPr="008B00CF">
        <w:rPr>
          <w:rFonts w:ascii="Times New Roman" w:hAnsi="Times New Roman"/>
          <w:sz w:val="30"/>
          <w:szCs w:val="30"/>
        </w:rPr>
        <w:t>мещенных в виде цифровых финансовых активов, в акции непубличного акционерного общества, выпущенные не в виде цифровых финансовых активов;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8)</w:t>
      </w:r>
      <w:r>
        <w:rPr>
          <w:rFonts w:ascii="Times New Roman" w:hAnsi="Times New Roman"/>
          <w:b/>
          <w:sz w:val="30"/>
          <w:szCs w:val="30"/>
        </w:rPr>
        <w:t> </w:t>
      </w:r>
      <w:r w:rsidRPr="008B00CF">
        <w:rPr>
          <w:rFonts w:ascii="Times New Roman" w:hAnsi="Times New Roman"/>
          <w:sz w:val="30"/>
          <w:szCs w:val="30"/>
        </w:rPr>
        <w:t>непубличное акционерное общество, акции которого размещены не в виде цифровых финансовых активов, не вправе осущес</w:t>
      </w:r>
      <w:r w:rsidRPr="008B00CF">
        <w:rPr>
          <w:rFonts w:ascii="Times New Roman" w:hAnsi="Times New Roman"/>
          <w:sz w:val="30"/>
          <w:szCs w:val="30"/>
        </w:rPr>
        <w:t>твлять, в том числе при реорганизации, конвертацию акций, размещенных не в виде цифровых финансовых активов, в акции непубличного акционерного общества, размещенные в виде цифровых финансовых активов.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Для размещения акций непубличного акционерного общес</w:t>
      </w:r>
      <w:r w:rsidRPr="008B00CF">
        <w:rPr>
          <w:rFonts w:ascii="Times New Roman" w:hAnsi="Times New Roman"/>
          <w:sz w:val="30"/>
          <w:szCs w:val="30"/>
        </w:rPr>
        <w:t xml:space="preserve">тва </w:t>
      </w:r>
      <w:r>
        <w:rPr>
          <w:rFonts w:ascii="Times New Roman" w:hAnsi="Times New Roman"/>
          <w:sz w:val="30"/>
          <w:szCs w:val="30"/>
        </w:rPr>
        <w:br/>
      </w:r>
      <w:r w:rsidRPr="008B00CF">
        <w:rPr>
          <w:rFonts w:ascii="Times New Roman" w:hAnsi="Times New Roman"/>
          <w:sz w:val="30"/>
          <w:szCs w:val="30"/>
        </w:rPr>
        <w:t xml:space="preserve">в виде цифровых финансовых активов оператор размещения открывает </w:t>
      </w:r>
      <w:r>
        <w:rPr>
          <w:rFonts w:ascii="Times New Roman" w:hAnsi="Times New Roman"/>
          <w:sz w:val="30"/>
          <w:szCs w:val="30"/>
        </w:rPr>
        <w:br/>
      </w:r>
      <w:r w:rsidRPr="008B00CF">
        <w:rPr>
          <w:rFonts w:ascii="Times New Roman" w:hAnsi="Times New Roman"/>
          <w:sz w:val="30"/>
          <w:szCs w:val="30"/>
        </w:rPr>
        <w:t>в российской кредитной организации номинальный счет, бенефициаром по которому является эмитент ценных бумаг.</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b/>
          <w:sz w:val="30"/>
          <w:szCs w:val="30"/>
        </w:rPr>
        <w:t> </w:t>
      </w:r>
      <w:r w:rsidRPr="008B00CF">
        <w:rPr>
          <w:rFonts w:ascii="Times New Roman" w:hAnsi="Times New Roman"/>
          <w:sz w:val="30"/>
          <w:szCs w:val="30"/>
        </w:rPr>
        <w:t xml:space="preserve">Денежные средства, передаваемые в оплату акций непубличного акционерного </w:t>
      </w:r>
      <w:r w:rsidRPr="008B00CF">
        <w:rPr>
          <w:rFonts w:ascii="Times New Roman" w:hAnsi="Times New Roman"/>
          <w:sz w:val="30"/>
          <w:szCs w:val="30"/>
        </w:rPr>
        <w:t>общества в виде цифровых финансовых активов, при их выпуске должны зачисляться на номинальный счет, указанный в части 4 настоящей статьи.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b/>
          <w:sz w:val="30"/>
          <w:szCs w:val="30"/>
        </w:rPr>
        <w:t> </w:t>
      </w:r>
      <w:r w:rsidRPr="008B00CF">
        <w:rPr>
          <w:rFonts w:ascii="Times New Roman" w:hAnsi="Times New Roman"/>
          <w:sz w:val="30"/>
          <w:szCs w:val="30"/>
        </w:rPr>
        <w:t>Оператор размещения не вправе распоряжаться денежными средствами, находящимися на номинальном счете, указанном в ча</w:t>
      </w:r>
      <w:r w:rsidRPr="008B00CF">
        <w:rPr>
          <w:rFonts w:ascii="Times New Roman" w:hAnsi="Times New Roman"/>
          <w:sz w:val="30"/>
          <w:szCs w:val="30"/>
        </w:rPr>
        <w:t xml:space="preserve">сти 4 настоящей статьи. Денежные средства, находящиеся на номинальном счете, перечисляются кредитной организацией по требованию бенефициара на его банковский счет, открытый в российской кредитной организации. Совершение иных операций по номинальному счету </w:t>
      </w:r>
      <w:r w:rsidRPr="008B00CF">
        <w:rPr>
          <w:rFonts w:ascii="Times New Roman" w:hAnsi="Times New Roman"/>
          <w:sz w:val="30"/>
          <w:szCs w:val="30"/>
        </w:rPr>
        <w:t>не допускается.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7.</w:t>
      </w:r>
      <w:r>
        <w:rPr>
          <w:rFonts w:ascii="Times New Roman" w:hAnsi="Times New Roman"/>
          <w:b/>
          <w:sz w:val="30"/>
          <w:szCs w:val="30"/>
        </w:rPr>
        <w:t> </w:t>
      </w:r>
      <w:r w:rsidRPr="008B00CF">
        <w:rPr>
          <w:rFonts w:ascii="Times New Roman" w:hAnsi="Times New Roman"/>
          <w:sz w:val="30"/>
          <w:szCs w:val="30"/>
        </w:rPr>
        <w:t>Акции непубличного акционерного общества в виде цифровых финансовых активов считаются размещенными с момента наступления условий, при которых размещение цифровых финансовых активов признается состоявшимся (завершенным), и возникновения п</w:t>
      </w:r>
      <w:r w:rsidRPr="008B00CF">
        <w:rPr>
          <w:rFonts w:ascii="Times New Roman" w:hAnsi="Times New Roman"/>
          <w:sz w:val="30"/>
          <w:szCs w:val="30"/>
        </w:rPr>
        <w:t>рав, удо</w:t>
      </w:r>
      <w:r>
        <w:rPr>
          <w:rFonts w:ascii="Times New Roman" w:hAnsi="Times New Roman"/>
          <w:sz w:val="30"/>
          <w:szCs w:val="30"/>
        </w:rPr>
        <w:t>стоверенных цифровыми финансовыми активами</w:t>
      </w:r>
      <w:r w:rsidRPr="008B00CF">
        <w:rPr>
          <w:rFonts w:ascii="Times New Roman" w:hAnsi="Times New Roman"/>
          <w:sz w:val="30"/>
          <w:szCs w:val="30"/>
        </w:rPr>
        <w:t xml:space="preserve">, в порядке, предусмотренном частью </w:t>
      </w:r>
      <w:r>
        <w:rPr>
          <w:rFonts w:ascii="Times New Roman" w:hAnsi="Times New Roman"/>
          <w:sz w:val="30"/>
          <w:szCs w:val="30"/>
        </w:rPr>
        <w:t>16</w:t>
      </w:r>
      <w:r w:rsidRPr="008B00CF">
        <w:rPr>
          <w:rFonts w:ascii="Times New Roman" w:hAnsi="Times New Roman"/>
          <w:sz w:val="30"/>
          <w:szCs w:val="30"/>
        </w:rPr>
        <w:t xml:space="preserve"> статьи </w:t>
      </w:r>
      <w:r>
        <w:rPr>
          <w:rFonts w:ascii="Times New Roman" w:hAnsi="Times New Roman"/>
          <w:sz w:val="30"/>
          <w:szCs w:val="30"/>
        </w:rPr>
        <w:t>10</w:t>
      </w:r>
      <w:r w:rsidRPr="008B00CF">
        <w:rPr>
          <w:rFonts w:ascii="Times New Roman" w:hAnsi="Times New Roman"/>
          <w:sz w:val="30"/>
          <w:szCs w:val="30"/>
        </w:rPr>
        <w:t xml:space="preserve">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b/>
          <w:sz w:val="30"/>
          <w:szCs w:val="30"/>
        </w:rPr>
        <w:t> </w:t>
      </w:r>
      <w:r w:rsidRPr="008B00CF">
        <w:rPr>
          <w:rFonts w:ascii="Times New Roman" w:hAnsi="Times New Roman"/>
          <w:sz w:val="30"/>
          <w:szCs w:val="30"/>
        </w:rPr>
        <w:t xml:space="preserve">Обязанность по оплате акций непубличного акционерного общества в виде цифровых финансовых активов считается исполненной </w:t>
      </w:r>
      <w:r>
        <w:rPr>
          <w:rFonts w:ascii="Times New Roman" w:hAnsi="Times New Roman"/>
          <w:sz w:val="30"/>
          <w:szCs w:val="30"/>
        </w:rPr>
        <w:br/>
      </w:r>
      <w:r w:rsidRPr="008B00CF">
        <w:rPr>
          <w:rFonts w:ascii="Times New Roman" w:hAnsi="Times New Roman"/>
          <w:sz w:val="30"/>
          <w:szCs w:val="30"/>
        </w:rPr>
        <w:t>с</w:t>
      </w:r>
      <w:r w:rsidRPr="008B00CF">
        <w:rPr>
          <w:rFonts w:ascii="Times New Roman" w:hAnsi="Times New Roman"/>
          <w:sz w:val="30"/>
          <w:szCs w:val="30"/>
        </w:rPr>
        <w:t xml:space="preserve"> даты поступления денежных средств на номинальный счет, указанный </w:t>
      </w:r>
      <w:r>
        <w:rPr>
          <w:rFonts w:ascii="Times New Roman" w:hAnsi="Times New Roman"/>
          <w:sz w:val="30"/>
          <w:szCs w:val="30"/>
        </w:rPr>
        <w:br/>
        <w:t>в части </w:t>
      </w:r>
      <w:r w:rsidRPr="008B00CF">
        <w:rPr>
          <w:rFonts w:ascii="Times New Roman" w:hAnsi="Times New Roman"/>
          <w:sz w:val="30"/>
          <w:szCs w:val="30"/>
        </w:rPr>
        <w:t>4 настоящей статьи.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b/>
          <w:sz w:val="30"/>
          <w:szCs w:val="30"/>
        </w:rPr>
        <w:t> </w:t>
      </w:r>
      <w:r w:rsidRPr="008B00CF">
        <w:rPr>
          <w:rFonts w:ascii="Times New Roman" w:hAnsi="Times New Roman"/>
          <w:sz w:val="30"/>
          <w:szCs w:val="30"/>
        </w:rPr>
        <w:t xml:space="preserve">Установленные нормативными актами Банка России требования </w:t>
      </w:r>
      <w:r>
        <w:rPr>
          <w:rFonts w:ascii="Times New Roman" w:hAnsi="Times New Roman"/>
          <w:sz w:val="30"/>
          <w:szCs w:val="30"/>
        </w:rPr>
        <w:br/>
      </w:r>
      <w:r w:rsidRPr="008B00CF">
        <w:rPr>
          <w:rFonts w:ascii="Times New Roman" w:hAnsi="Times New Roman"/>
          <w:sz w:val="30"/>
          <w:szCs w:val="30"/>
        </w:rPr>
        <w:t xml:space="preserve">к осуществлению деятельности по ведению реестра владельцев ценных бумаг в части порядка учета прав </w:t>
      </w:r>
      <w:r w:rsidRPr="008B00CF">
        <w:rPr>
          <w:rFonts w:ascii="Times New Roman" w:hAnsi="Times New Roman"/>
          <w:sz w:val="30"/>
          <w:szCs w:val="30"/>
        </w:rPr>
        <w:t>на ценные бумаги не распространяются на учет прав на акции непубличного акционерного общества в виде цифровых финансовых активов.</w:t>
      </w:r>
    </w:p>
    <w:p w:rsidR="00B93532" w:rsidRDefault="00127AED" w:rsidP="00B93532">
      <w:pPr>
        <w:spacing w:line="240" w:lineRule="atLeast"/>
        <w:ind w:left="2268" w:hanging="1559"/>
        <w:jc w:val="left"/>
        <w:rPr>
          <w:rFonts w:ascii="Times New Roman" w:hAnsi="Times New Roman"/>
          <w:b/>
          <w:bCs/>
          <w:sz w:val="30"/>
          <w:szCs w:val="30"/>
        </w:rPr>
      </w:pPr>
      <w:bookmarkStart w:id="63" w:name="_Toc215864227"/>
      <w:bookmarkStart w:id="64" w:name="_Toc217059354"/>
      <w:r w:rsidRPr="006D66F1">
        <w:rPr>
          <w:rFonts w:ascii="Times New Roman" w:hAnsi="Times New Roman"/>
          <w:bCs/>
          <w:sz w:val="30"/>
          <w:szCs w:val="30"/>
        </w:rPr>
        <w:t>Статья</w:t>
      </w:r>
      <w:r w:rsidRPr="006D66F1">
        <w:rPr>
          <w:rFonts w:ascii="Times New Roman" w:hAnsi="Times New Roman"/>
          <w:sz w:val="30"/>
          <w:szCs w:val="30"/>
        </w:rPr>
        <w:t> </w:t>
      </w:r>
      <w:r w:rsidRPr="006D66F1">
        <w:rPr>
          <w:rFonts w:ascii="Times New Roman" w:hAnsi="Times New Roman"/>
          <w:bCs/>
          <w:sz w:val="30"/>
          <w:szCs w:val="30"/>
        </w:rPr>
        <w:t>14.</w:t>
      </w:r>
      <w:r w:rsidRPr="006D66F1">
        <w:rPr>
          <w:rFonts w:ascii="Times New Roman" w:hAnsi="Times New Roman"/>
          <w:bCs/>
          <w:sz w:val="30"/>
          <w:szCs w:val="30"/>
        </w:rPr>
        <w:tab/>
      </w:r>
      <w:r w:rsidRPr="008B00CF">
        <w:rPr>
          <w:rFonts w:ascii="Times New Roman" w:hAnsi="Times New Roman"/>
          <w:b/>
          <w:bCs/>
          <w:sz w:val="30"/>
          <w:szCs w:val="30"/>
        </w:rPr>
        <w:t xml:space="preserve">Номинальный счет </w:t>
      </w:r>
      <w:r w:rsidRPr="008B00CF">
        <w:rPr>
          <w:rFonts w:ascii="Times New Roman" w:hAnsi="Times New Roman"/>
          <w:b/>
          <w:sz w:val="30"/>
          <w:szCs w:val="30"/>
        </w:rPr>
        <w:t>оператора информационной системы, в которой осуществляется выпуск цифровых финансовых активов</w:t>
      </w:r>
      <w:r w:rsidRPr="008B00CF">
        <w:rPr>
          <w:rFonts w:ascii="Times New Roman" w:hAnsi="Times New Roman"/>
          <w:b/>
          <w:bCs/>
          <w:sz w:val="30"/>
          <w:szCs w:val="30"/>
        </w:rPr>
        <w:t xml:space="preserve">. </w:t>
      </w:r>
      <w:r>
        <w:rPr>
          <w:rFonts w:ascii="Times New Roman" w:hAnsi="Times New Roman"/>
          <w:b/>
          <w:bCs/>
          <w:sz w:val="30"/>
          <w:szCs w:val="30"/>
        </w:rPr>
        <w:br/>
      </w:r>
      <w:r w:rsidRPr="008B00CF">
        <w:rPr>
          <w:rFonts w:ascii="Times New Roman" w:hAnsi="Times New Roman"/>
          <w:b/>
          <w:bCs/>
          <w:sz w:val="30"/>
          <w:szCs w:val="30"/>
        </w:rPr>
        <w:t xml:space="preserve">Особенности получения выплат </w:t>
      </w:r>
      <w:r>
        <w:rPr>
          <w:rFonts w:ascii="Times New Roman" w:hAnsi="Times New Roman"/>
          <w:b/>
          <w:bCs/>
          <w:sz w:val="30"/>
          <w:szCs w:val="30"/>
        </w:rPr>
        <w:br/>
      </w:r>
      <w:r w:rsidRPr="008B00CF">
        <w:rPr>
          <w:rFonts w:ascii="Times New Roman" w:hAnsi="Times New Roman"/>
          <w:b/>
          <w:bCs/>
          <w:sz w:val="30"/>
          <w:szCs w:val="30"/>
        </w:rPr>
        <w:t>в денежной форме по цифровым правам</w:t>
      </w:r>
      <w:bookmarkEnd w:id="63"/>
      <w:bookmarkEnd w:id="64"/>
    </w:p>
    <w:p w:rsidR="00B93532" w:rsidRPr="008B00CF" w:rsidRDefault="00B93532" w:rsidP="00B93532">
      <w:pPr>
        <w:spacing w:line="240" w:lineRule="atLeast"/>
        <w:ind w:firstLine="709"/>
        <w:jc w:val="left"/>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Для осуществления расчетов, связанных с размещением цифровых прав, оператор размещения вправе открыть в российской кредитной </w:t>
      </w:r>
      <w:r w:rsidRPr="008B00CF">
        <w:rPr>
          <w:rFonts w:ascii="Times New Roman" w:hAnsi="Times New Roman"/>
          <w:sz w:val="30"/>
          <w:szCs w:val="30"/>
        </w:rPr>
        <w:lastRenderedPageBreak/>
        <w:t>организации номинальный счет, бенефициарами по которому являю</w:t>
      </w:r>
      <w:r w:rsidRPr="008B00CF">
        <w:rPr>
          <w:rFonts w:ascii="Times New Roman" w:hAnsi="Times New Roman"/>
          <w:sz w:val="30"/>
          <w:szCs w:val="30"/>
        </w:rPr>
        <w:t>тся эмитент цифровых прав и лица, имеющие намерение приобрести цифровые права. Кредитный рейтинг кредитной организации, в которой может быть открыт номинальный счет, должен быть не ниже уровня, установленного Советом директоров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В случае, е</w:t>
      </w:r>
      <w:r w:rsidRPr="008B00CF">
        <w:rPr>
          <w:rFonts w:ascii="Times New Roman" w:hAnsi="Times New Roman"/>
          <w:sz w:val="30"/>
          <w:szCs w:val="30"/>
        </w:rPr>
        <w:t>сли номинальн</w:t>
      </w:r>
      <w:r>
        <w:rPr>
          <w:rFonts w:ascii="Times New Roman" w:hAnsi="Times New Roman"/>
          <w:sz w:val="30"/>
          <w:szCs w:val="30"/>
        </w:rPr>
        <w:t>ый счет, предусмотренный частью </w:t>
      </w:r>
      <w:r w:rsidRPr="008B00CF">
        <w:rPr>
          <w:rFonts w:ascii="Times New Roman" w:hAnsi="Times New Roman"/>
          <w:sz w:val="30"/>
          <w:szCs w:val="30"/>
        </w:rPr>
        <w:t>1 настоящей статьи, открыт для совершения операций с денежными средствами, права на которые принадлежат нескольким бенефициарам, оператор размещения ведет учет денежных средств каждого бенефициара.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8B00CF">
        <w:rPr>
          <w:rFonts w:ascii="Times New Roman" w:hAnsi="Times New Roman"/>
          <w:sz w:val="30"/>
          <w:szCs w:val="30"/>
        </w:rPr>
        <w:t>Оператор р</w:t>
      </w:r>
      <w:r w:rsidRPr="008B00CF">
        <w:rPr>
          <w:rFonts w:ascii="Times New Roman" w:hAnsi="Times New Roman"/>
          <w:sz w:val="30"/>
          <w:szCs w:val="30"/>
        </w:rPr>
        <w:t xml:space="preserve">азмещения для осуществления расчетов, указанных </w:t>
      </w:r>
      <w:r>
        <w:rPr>
          <w:rFonts w:ascii="Times New Roman" w:hAnsi="Times New Roman"/>
          <w:sz w:val="30"/>
          <w:szCs w:val="30"/>
        </w:rPr>
        <w:br/>
      </w:r>
      <w:r w:rsidRPr="008B00CF">
        <w:rPr>
          <w:rFonts w:ascii="Times New Roman" w:hAnsi="Times New Roman"/>
          <w:sz w:val="30"/>
          <w:szCs w:val="30"/>
        </w:rPr>
        <w:t>в части</w:t>
      </w:r>
      <w:r>
        <w:rPr>
          <w:rFonts w:ascii="Times New Roman" w:hAnsi="Times New Roman"/>
          <w:b/>
          <w:sz w:val="30"/>
          <w:szCs w:val="30"/>
        </w:rPr>
        <w:t> </w:t>
      </w:r>
      <w:r w:rsidRPr="008B00CF">
        <w:rPr>
          <w:rFonts w:ascii="Times New Roman" w:hAnsi="Times New Roman"/>
          <w:sz w:val="30"/>
          <w:szCs w:val="30"/>
        </w:rPr>
        <w:t>1 настоящей статьи, вправе открыть один или несколько номинальных счетов.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 xml:space="preserve">Оператор размещения может выступать в качестве одного </w:t>
      </w:r>
      <w:r>
        <w:rPr>
          <w:rFonts w:ascii="Times New Roman" w:hAnsi="Times New Roman"/>
          <w:sz w:val="30"/>
          <w:szCs w:val="30"/>
        </w:rPr>
        <w:br/>
      </w:r>
      <w:r w:rsidRPr="008B00CF">
        <w:rPr>
          <w:rFonts w:ascii="Times New Roman" w:hAnsi="Times New Roman"/>
          <w:sz w:val="30"/>
          <w:szCs w:val="30"/>
        </w:rPr>
        <w:t>из бенефициаров по договору номинального счета в случае, если его в</w:t>
      </w:r>
      <w:r w:rsidRPr="008B00CF">
        <w:rPr>
          <w:rFonts w:ascii="Times New Roman" w:hAnsi="Times New Roman"/>
          <w:sz w:val="30"/>
          <w:szCs w:val="30"/>
        </w:rPr>
        <w:t xml:space="preserve">ознаграждение за размещение цифровых прав </w:t>
      </w:r>
      <w:r>
        <w:rPr>
          <w:rFonts w:ascii="Times New Roman" w:hAnsi="Times New Roman"/>
          <w:sz w:val="30"/>
          <w:szCs w:val="30"/>
        </w:rPr>
        <w:t>и (или)</w:t>
      </w:r>
      <w:r w:rsidRPr="008B00CF">
        <w:rPr>
          <w:rFonts w:ascii="Times New Roman" w:hAnsi="Times New Roman"/>
          <w:sz w:val="30"/>
          <w:szCs w:val="30"/>
        </w:rPr>
        <w:t xml:space="preserve"> совершение сделок с цифровыми правами при их размещении</w:t>
      </w:r>
      <w:r>
        <w:rPr>
          <w:rFonts w:ascii="Times New Roman" w:hAnsi="Times New Roman"/>
          <w:sz w:val="30"/>
          <w:szCs w:val="30"/>
        </w:rPr>
        <w:t xml:space="preserve">, </w:t>
      </w:r>
      <w:r w:rsidRPr="008B00CF">
        <w:rPr>
          <w:rFonts w:ascii="Times New Roman" w:hAnsi="Times New Roman"/>
          <w:sz w:val="30"/>
          <w:szCs w:val="30"/>
        </w:rPr>
        <w:t>предусмотренное правилами оказания услуг размещения цифровых прав</w:t>
      </w:r>
      <w:r>
        <w:rPr>
          <w:rFonts w:ascii="Times New Roman" w:hAnsi="Times New Roman"/>
          <w:sz w:val="30"/>
          <w:szCs w:val="30"/>
        </w:rPr>
        <w:t>,</w:t>
      </w:r>
      <w:r w:rsidRPr="008B00CF">
        <w:rPr>
          <w:rFonts w:ascii="Times New Roman" w:hAnsi="Times New Roman"/>
          <w:sz w:val="30"/>
          <w:szCs w:val="30"/>
        </w:rPr>
        <w:t xml:space="preserve"> зачисляется на указанный номинальный счет.</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b/>
          <w:sz w:val="30"/>
          <w:szCs w:val="30"/>
        </w:rPr>
        <w:t> </w:t>
      </w:r>
      <w:r w:rsidRPr="008B00CF">
        <w:rPr>
          <w:rFonts w:ascii="Times New Roman" w:hAnsi="Times New Roman"/>
          <w:sz w:val="30"/>
          <w:szCs w:val="30"/>
        </w:rPr>
        <w:t>Оператор размещения осуществляет рас</w:t>
      </w:r>
      <w:r w:rsidRPr="008B00CF">
        <w:rPr>
          <w:rFonts w:ascii="Times New Roman" w:hAnsi="Times New Roman"/>
          <w:sz w:val="30"/>
          <w:szCs w:val="30"/>
        </w:rPr>
        <w:t xml:space="preserve">четы по сделкам, совершенным с использованием электронной платформы, только путем </w:t>
      </w:r>
      <w:r w:rsidRPr="008B00CF">
        <w:rPr>
          <w:rFonts w:ascii="Times New Roman" w:hAnsi="Times New Roman"/>
          <w:sz w:val="30"/>
          <w:szCs w:val="30"/>
        </w:rPr>
        <w:lastRenderedPageBreak/>
        <w:t xml:space="preserve">перевода денежных средств по номинальному счету в соответствии </w:t>
      </w:r>
      <w:r>
        <w:rPr>
          <w:rFonts w:ascii="Times New Roman" w:hAnsi="Times New Roman"/>
          <w:sz w:val="30"/>
          <w:szCs w:val="30"/>
        </w:rPr>
        <w:br/>
      </w:r>
      <w:r w:rsidRPr="008B00CF">
        <w:rPr>
          <w:rFonts w:ascii="Times New Roman" w:hAnsi="Times New Roman"/>
          <w:sz w:val="30"/>
          <w:szCs w:val="30"/>
        </w:rPr>
        <w:t xml:space="preserve">с Федеральным законом от 27 июня 2011 года </w:t>
      </w:r>
      <w:r>
        <w:rPr>
          <w:rFonts w:ascii="Times New Roman" w:hAnsi="Times New Roman"/>
          <w:sz w:val="30"/>
          <w:szCs w:val="30"/>
        </w:rPr>
        <w:t>№ </w:t>
      </w:r>
      <w:r w:rsidRPr="008B00CF">
        <w:rPr>
          <w:rFonts w:ascii="Times New Roman" w:hAnsi="Times New Roman"/>
          <w:sz w:val="30"/>
          <w:szCs w:val="30"/>
        </w:rPr>
        <w:t xml:space="preserve">161-ФЗ </w:t>
      </w:r>
      <w:r>
        <w:rPr>
          <w:rFonts w:ascii="Times New Roman" w:hAnsi="Times New Roman"/>
          <w:sz w:val="30"/>
          <w:szCs w:val="30"/>
        </w:rPr>
        <w:t>"</w:t>
      </w:r>
      <w:r w:rsidRPr="008B00CF">
        <w:rPr>
          <w:rFonts w:ascii="Times New Roman" w:hAnsi="Times New Roman"/>
          <w:sz w:val="30"/>
          <w:szCs w:val="30"/>
        </w:rPr>
        <w:t>О национальной платежной системе</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b/>
          <w:sz w:val="30"/>
          <w:szCs w:val="30"/>
        </w:rPr>
        <w:t> </w:t>
      </w:r>
      <w:r w:rsidRPr="008B00CF">
        <w:rPr>
          <w:rFonts w:ascii="Times New Roman" w:hAnsi="Times New Roman"/>
          <w:sz w:val="30"/>
          <w:szCs w:val="30"/>
        </w:rPr>
        <w:t>По номинальному сче</w:t>
      </w:r>
      <w:r w:rsidRPr="008B00CF">
        <w:rPr>
          <w:rFonts w:ascii="Times New Roman" w:hAnsi="Times New Roman"/>
          <w:sz w:val="30"/>
          <w:szCs w:val="30"/>
        </w:rPr>
        <w:t>ту оператора разрешения могут совершаться операции, связанные с переводом денежных сред</w:t>
      </w:r>
      <w:r>
        <w:rPr>
          <w:rFonts w:ascii="Times New Roman" w:hAnsi="Times New Roman"/>
          <w:sz w:val="30"/>
          <w:szCs w:val="30"/>
        </w:rPr>
        <w:t>ств, предусмотренные статьей 14</w:t>
      </w:r>
      <w:r w:rsidRPr="008E2E79">
        <w:rPr>
          <w:rFonts w:ascii="Times New Roman" w:hAnsi="Times New Roman"/>
          <w:sz w:val="30"/>
          <w:szCs w:val="30"/>
          <w:vertAlign w:val="superscript"/>
        </w:rPr>
        <w:t>3</w:t>
      </w:r>
      <w:r w:rsidRPr="008B00CF">
        <w:rPr>
          <w:rFonts w:ascii="Times New Roman" w:hAnsi="Times New Roman"/>
          <w:sz w:val="30"/>
          <w:szCs w:val="30"/>
        </w:rPr>
        <w:t xml:space="preserve"> Федерального закона от 27 июня 2011 года </w:t>
      </w:r>
      <w:r>
        <w:rPr>
          <w:rFonts w:ascii="Times New Roman" w:hAnsi="Times New Roman"/>
          <w:sz w:val="30"/>
          <w:szCs w:val="30"/>
        </w:rPr>
        <w:t>№ </w:t>
      </w:r>
      <w:r w:rsidRPr="008B00CF">
        <w:rPr>
          <w:rFonts w:ascii="Times New Roman" w:hAnsi="Times New Roman"/>
          <w:sz w:val="30"/>
          <w:szCs w:val="30"/>
        </w:rPr>
        <w:t xml:space="preserve">161-ФЗ </w:t>
      </w:r>
      <w:r>
        <w:rPr>
          <w:rFonts w:ascii="Times New Roman" w:hAnsi="Times New Roman"/>
          <w:sz w:val="30"/>
          <w:szCs w:val="30"/>
        </w:rPr>
        <w:br/>
        <w:t>"</w:t>
      </w:r>
      <w:r w:rsidRPr="008B00CF">
        <w:rPr>
          <w:rFonts w:ascii="Times New Roman" w:hAnsi="Times New Roman"/>
          <w:sz w:val="30"/>
          <w:szCs w:val="30"/>
        </w:rPr>
        <w:t>О национальной платежной системе</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b/>
          <w:sz w:val="30"/>
          <w:szCs w:val="30"/>
        </w:rPr>
        <w:t> </w:t>
      </w:r>
      <w:r w:rsidRPr="008B00CF">
        <w:rPr>
          <w:rFonts w:ascii="Times New Roman" w:hAnsi="Times New Roman"/>
          <w:sz w:val="30"/>
          <w:szCs w:val="30"/>
        </w:rPr>
        <w:t>Оператор размещения</w:t>
      </w:r>
      <w:r>
        <w:rPr>
          <w:rFonts w:ascii="Times New Roman" w:hAnsi="Times New Roman"/>
          <w:sz w:val="30"/>
          <w:szCs w:val="30"/>
        </w:rPr>
        <w:t>,</w:t>
      </w:r>
      <w:r w:rsidRPr="008B00CF">
        <w:rPr>
          <w:rFonts w:ascii="Times New Roman" w:hAnsi="Times New Roman"/>
          <w:sz w:val="30"/>
          <w:szCs w:val="30"/>
        </w:rPr>
        <w:t xml:space="preserve"> обеспечивающий заключение сделок </w:t>
      </w:r>
      <w:r>
        <w:rPr>
          <w:rFonts w:ascii="Times New Roman" w:hAnsi="Times New Roman"/>
          <w:sz w:val="30"/>
          <w:szCs w:val="30"/>
        </w:rPr>
        <w:br/>
      </w:r>
      <w:r w:rsidRPr="008B00CF">
        <w:rPr>
          <w:rFonts w:ascii="Times New Roman" w:hAnsi="Times New Roman"/>
          <w:sz w:val="30"/>
          <w:szCs w:val="30"/>
        </w:rPr>
        <w:t>с цифровыми правами при их разме</w:t>
      </w:r>
      <w:r>
        <w:rPr>
          <w:rFonts w:ascii="Times New Roman" w:hAnsi="Times New Roman"/>
          <w:sz w:val="30"/>
          <w:szCs w:val="30"/>
        </w:rPr>
        <w:t>щении в соответствии со статьей </w:t>
      </w:r>
      <w:r w:rsidRPr="008B00CF">
        <w:rPr>
          <w:rFonts w:ascii="Times New Roman" w:hAnsi="Times New Roman"/>
          <w:sz w:val="30"/>
          <w:szCs w:val="30"/>
        </w:rPr>
        <w:t>10 настоящего Федерального закона, вправе дополнительно осуществлять расчеты по сделкам, совершенным с использованием электронной платформы, путем перечислен</w:t>
      </w:r>
      <w:r w:rsidRPr="008B00CF">
        <w:rPr>
          <w:rFonts w:ascii="Times New Roman" w:hAnsi="Times New Roman"/>
          <w:sz w:val="30"/>
          <w:szCs w:val="30"/>
        </w:rPr>
        <w:t xml:space="preserve">ия между бенефициарами по одному номинальному счету принадлежащих им денежных средств без изменения остатка денежных средств по номинальному счету в соответствии </w:t>
      </w:r>
      <w:r>
        <w:rPr>
          <w:rFonts w:ascii="Times New Roman" w:hAnsi="Times New Roman"/>
          <w:sz w:val="30"/>
          <w:szCs w:val="30"/>
        </w:rPr>
        <w:br/>
      </w:r>
      <w:r w:rsidRPr="008B00CF">
        <w:rPr>
          <w:rFonts w:ascii="Times New Roman" w:hAnsi="Times New Roman"/>
          <w:sz w:val="30"/>
          <w:szCs w:val="30"/>
        </w:rPr>
        <w:t xml:space="preserve">с Федеральным законом от 27 июня 2011 года </w:t>
      </w:r>
      <w:r>
        <w:rPr>
          <w:rFonts w:ascii="Times New Roman" w:hAnsi="Times New Roman"/>
          <w:sz w:val="30"/>
          <w:szCs w:val="30"/>
        </w:rPr>
        <w:t>№ </w:t>
      </w:r>
      <w:r w:rsidRPr="008B00CF">
        <w:rPr>
          <w:rFonts w:ascii="Times New Roman" w:hAnsi="Times New Roman"/>
          <w:sz w:val="30"/>
          <w:szCs w:val="30"/>
        </w:rPr>
        <w:t xml:space="preserve">161-ФЗ </w:t>
      </w:r>
      <w:r>
        <w:rPr>
          <w:rFonts w:ascii="Times New Roman" w:hAnsi="Times New Roman"/>
          <w:sz w:val="30"/>
          <w:szCs w:val="30"/>
        </w:rPr>
        <w:t>"</w:t>
      </w:r>
      <w:r w:rsidRPr="008B00CF">
        <w:rPr>
          <w:rFonts w:ascii="Times New Roman" w:hAnsi="Times New Roman"/>
          <w:sz w:val="30"/>
          <w:szCs w:val="30"/>
        </w:rPr>
        <w:t>О национальной платежной системе</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b/>
          <w:sz w:val="30"/>
          <w:szCs w:val="30"/>
        </w:rPr>
        <w:t> </w:t>
      </w:r>
      <w:r w:rsidRPr="008B00CF">
        <w:rPr>
          <w:rFonts w:ascii="Times New Roman" w:hAnsi="Times New Roman"/>
          <w:sz w:val="30"/>
          <w:szCs w:val="30"/>
        </w:rPr>
        <w:t>Дл</w:t>
      </w:r>
      <w:r w:rsidRPr="008B00CF">
        <w:rPr>
          <w:rFonts w:ascii="Times New Roman" w:hAnsi="Times New Roman"/>
          <w:sz w:val="30"/>
          <w:szCs w:val="30"/>
        </w:rPr>
        <w:t>я осуществления предусмотренных частью 7 настоящей статьи расчетов по сделкам, совершенным с использованием электронной платформы, оператор размещения вправе открыть в российской кредитной организации номинальный счет, указанный в части 1 настоящей статьи.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9.</w:t>
      </w:r>
      <w:r>
        <w:rPr>
          <w:rFonts w:ascii="Times New Roman" w:hAnsi="Times New Roman"/>
          <w:b/>
          <w:sz w:val="30"/>
          <w:szCs w:val="30"/>
        </w:rPr>
        <w:t> </w:t>
      </w:r>
      <w:r w:rsidRPr="008B00CF">
        <w:rPr>
          <w:rFonts w:ascii="Times New Roman" w:hAnsi="Times New Roman"/>
          <w:sz w:val="30"/>
          <w:szCs w:val="30"/>
        </w:rPr>
        <w:t>Оператор размещения</w:t>
      </w:r>
      <w:r>
        <w:rPr>
          <w:rFonts w:ascii="Times New Roman" w:hAnsi="Times New Roman"/>
          <w:sz w:val="30"/>
          <w:szCs w:val="30"/>
        </w:rPr>
        <w:t>,</w:t>
      </w:r>
      <w:r w:rsidRPr="008B00CF">
        <w:rPr>
          <w:rFonts w:ascii="Times New Roman" w:hAnsi="Times New Roman"/>
          <w:sz w:val="30"/>
          <w:szCs w:val="30"/>
        </w:rPr>
        <w:t xml:space="preserve"> который осуществляет предусмотренные частью</w:t>
      </w:r>
      <w:r>
        <w:rPr>
          <w:rFonts w:ascii="Times New Roman" w:hAnsi="Times New Roman"/>
          <w:b/>
          <w:sz w:val="30"/>
          <w:szCs w:val="30"/>
        </w:rPr>
        <w:t> </w:t>
      </w:r>
      <w:r w:rsidRPr="008B00CF">
        <w:rPr>
          <w:rFonts w:ascii="Times New Roman" w:hAnsi="Times New Roman"/>
          <w:sz w:val="30"/>
          <w:szCs w:val="30"/>
        </w:rPr>
        <w:t xml:space="preserve">7 настоящей статьи расчеты по сделкам, совершенным </w:t>
      </w:r>
      <w:r>
        <w:rPr>
          <w:rFonts w:ascii="Times New Roman" w:hAnsi="Times New Roman"/>
          <w:sz w:val="30"/>
          <w:szCs w:val="30"/>
        </w:rPr>
        <w:br/>
      </w:r>
      <w:r w:rsidRPr="008B00CF">
        <w:rPr>
          <w:rFonts w:ascii="Times New Roman" w:hAnsi="Times New Roman"/>
          <w:sz w:val="30"/>
          <w:szCs w:val="30"/>
        </w:rPr>
        <w:t>с использованием электронной платформы, должен соответствовать следующим требованиям: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размер уставного капитала составляет не менее </w:t>
      </w:r>
      <w:r w:rsidRPr="008B00CF">
        <w:rPr>
          <w:rFonts w:ascii="Times New Roman" w:hAnsi="Times New Roman"/>
          <w:sz w:val="30"/>
          <w:szCs w:val="30"/>
        </w:rPr>
        <w:t>50 миллионов рублей;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размер чистых активов для хозяйственного общества, рассчитанный в соответствии с установленными требованиями Банка России, составляет не менее 50 миллионов рублей.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b/>
          <w:sz w:val="30"/>
          <w:szCs w:val="30"/>
        </w:rPr>
        <w:t> </w:t>
      </w:r>
      <w:r w:rsidRPr="008B00CF">
        <w:rPr>
          <w:rFonts w:ascii="Times New Roman" w:hAnsi="Times New Roman"/>
          <w:sz w:val="30"/>
          <w:szCs w:val="30"/>
        </w:rPr>
        <w:t xml:space="preserve">Сведения об осуществлении оператором размещения расчетов </w:t>
      </w:r>
      <w:r>
        <w:rPr>
          <w:rFonts w:ascii="Times New Roman" w:hAnsi="Times New Roman"/>
          <w:sz w:val="30"/>
          <w:szCs w:val="30"/>
        </w:rPr>
        <w:br/>
      </w:r>
      <w:r w:rsidRPr="008B00CF">
        <w:rPr>
          <w:rFonts w:ascii="Times New Roman" w:hAnsi="Times New Roman"/>
          <w:sz w:val="30"/>
          <w:szCs w:val="30"/>
        </w:rPr>
        <w:t xml:space="preserve">по сделкам, совершенным с использованием электронной платформы, путем перечисления денежных средств между бенефициарами </w:t>
      </w:r>
      <w:r>
        <w:rPr>
          <w:rFonts w:ascii="Times New Roman" w:hAnsi="Times New Roman"/>
          <w:sz w:val="30"/>
          <w:szCs w:val="30"/>
        </w:rPr>
        <w:br/>
      </w:r>
      <w:r w:rsidRPr="008B00CF">
        <w:rPr>
          <w:rFonts w:ascii="Times New Roman" w:hAnsi="Times New Roman"/>
          <w:sz w:val="30"/>
          <w:szCs w:val="30"/>
        </w:rPr>
        <w:t>без изменения остатка денежны</w:t>
      </w:r>
      <w:r>
        <w:rPr>
          <w:rFonts w:ascii="Times New Roman" w:hAnsi="Times New Roman"/>
          <w:sz w:val="30"/>
          <w:szCs w:val="30"/>
        </w:rPr>
        <w:t>х средств по номинальному счету</w:t>
      </w:r>
      <w:r w:rsidRPr="008B00CF">
        <w:rPr>
          <w:rFonts w:ascii="Times New Roman" w:hAnsi="Times New Roman"/>
          <w:sz w:val="30"/>
          <w:szCs w:val="30"/>
        </w:rPr>
        <w:t xml:space="preserve"> включаются в реестр операторов размещения.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b/>
          <w:sz w:val="30"/>
          <w:szCs w:val="30"/>
        </w:rPr>
        <w:t> </w:t>
      </w:r>
      <w:r w:rsidRPr="008B00CF">
        <w:rPr>
          <w:rFonts w:ascii="Times New Roman" w:hAnsi="Times New Roman"/>
          <w:sz w:val="30"/>
          <w:szCs w:val="30"/>
        </w:rPr>
        <w:t>Эмитент цифровых прав испол</w:t>
      </w:r>
      <w:r w:rsidRPr="008B00CF">
        <w:rPr>
          <w:rFonts w:ascii="Times New Roman" w:hAnsi="Times New Roman"/>
          <w:sz w:val="30"/>
          <w:szCs w:val="30"/>
        </w:rPr>
        <w:t xml:space="preserve">няет обязанность </w:t>
      </w:r>
      <w:r>
        <w:rPr>
          <w:rFonts w:ascii="Times New Roman" w:hAnsi="Times New Roman"/>
          <w:sz w:val="30"/>
          <w:szCs w:val="30"/>
        </w:rPr>
        <w:br/>
      </w:r>
      <w:r w:rsidRPr="008B00CF">
        <w:rPr>
          <w:rFonts w:ascii="Times New Roman" w:hAnsi="Times New Roman"/>
          <w:sz w:val="30"/>
          <w:szCs w:val="30"/>
        </w:rPr>
        <w:t>по осуществлению выплат в денежной форме по цифровым правам, размещение которых было осуществлено оператором размещения путем перечисления денежных средств такому оператору. Указанная обязанность считается исполненной эмитентом цифровых п</w:t>
      </w:r>
      <w:r w:rsidRPr="008B00CF">
        <w:rPr>
          <w:rFonts w:ascii="Times New Roman" w:hAnsi="Times New Roman"/>
          <w:sz w:val="30"/>
          <w:szCs w:val="30"/>
        </w:rPr>
        <w:t xml:space="preserve">рав с даты поступления денежных средств в кредитную организацию, в которой открыт </w:t>
      </w:r>
      <w:r w:rsidRPr="008B00CF">
        <w:rPr>
          <w:rFonts w:ascii="Times New Roman" w:hAnsi="Times New Roman"/>
          <w:sz w:val="30"/>
          <w:szCs w:val="30"/>
        </w:rPr>
        <w:lastRenderedPageBreak/>
        <w:t xml:space="preserve">специальный счет оператора размещения (на счет оператора размещения, являющегося кредитной организацией).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Pr>
          <w:rFonts w:ascii="Times New Roman" w:hAnsi="Times New Roman"/>
          <w:b/>
          <w:sz w:val="30"/>
          <w:szCs w:val="30"/>
        </w:rPr>
        <w:t> </w:t>
      </w:r>
      <w:r w:rsidRPr="008B00CF">
        <w:rPr>
          <w:rFonts w:ascii="Times New Roman" w:hAnsi="Times New Roman"/>
          <w:sz w:val="30"/>
          <w:szCs w:val="30"/>
        </w:rPr>
        <w:t>Оператор размещения, являющийся цифровым депозитарием, осуществ</w:t>
      </w:r>
      <w:r w:rsidRPr="008B00CF">
        <w:rPr>
          <w:rFonts w:ascii="Times New Roman" w:hAnsi="Times New Roman"/>
          <w:sz w:val="30"/>
          <w:szCs w:val="30"/>
        </w:rPr>
        <w:t xml:space="preserve">ляющим централизованный учет цифровых прав, обязан перечислить полученные от эмитента цифровых прав в соответствии </w:t>
      </w:r>
      <w:r>
        <w:rPr>
          <w:rFonts w:ascii="Times New Roman" w:hAnsi="Times New Roman"/>
          <w:sz w:val="30"/>
          <w:szCs w:val="30"/>
        </w:rPr>
        <w:br/>
      </w:r>
      <w:r w:rsidRPr="008B00CF">
        <w:rPr>
          <w:rFonts w:ascii="Times New Roman" w:hAnsi="Times New Roman"/>
          <w:sz w:val="30"/>
          <w:szCs w:val="30"/>
        </w:rPr>
        <w:t xml:space="preserve">с частью 11 настоящей статьи выплаты по цифровым правам, подлежащие перечислению его депонентам, </w:t>
      </w:r>
      <w:r>
        <w:rPr>
          <w:rFonts w:ascii="Times New Roman" w:hAnsi="Times New Roman"/>
          <w:sz w:val="30"/>
          <w:szCs w:val="30"/>
        </w:rPr>
        <w:t xml:space="preserve">в срок </w:t>
      </w:r>
      <w:r w:rsidRPr="008B00CF">
        <w:rPr>
          <w:rFonts w:ascii="Times New Roman" w:hAnsi="Times New Roman"/>
          <w:sz w:val="30"/>
          <w:szCs w:val="30"/>
        </w:rPr>
        <w:t>не позднее одного рабочего дня после</w:t>
      </w:r>
      <w:r w:rsidRPr="008B00CF">
        <w:rPr>
          <w:rFonts w:ascii="Times New Roman" w:hAnsi="Times New Roman"/>
          <w:sz w:val="30"/>
          <w:szCs w:val="30"/>
        </w:rPr>
        <w:t xml:space="preserve"> дня их зачисления на его специальный счет цифрового депозитария.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13.</w:t>
      </w:r>
      <w:r>
        <w:rPr>
          <w:rFonts w:ascii="Times New Roman" w:hAnsi="Times New Roman"/>
          <w:b/>
          <w:sz w:val="30"/>
          <w:szCs w:val="30"/>
        </w:rPr>
        <w:t> </w:t>
      </w:r>
      <w:r w:rsidRPr="008B00CF">
        <w:rPr>
          <w:rFonts w:ascii="Times New Roman" w:hAnsi="Times New Roman"/>
          <w:sz w:val="30"/>
          <w:szCs w:val="30"/>
        </w:rPr>
        <w:t xml:space="preserve">Оператор размещения обязан передать полученные </w:t>
      </w:r>
      <w:r>
        <w:rPr>
          <w:rFonts w:ascii="Times New Roman" w:hAnsi="Times New Roman"/>
          <w:sz w:val="30"/>
          <w:szCs w:val="30"/>
        </w:rPr>
        <w:br/>
      </w:r>
      <w:r w:rsidRPr="008B00CF">
        <w:rPr>
          <w:rFonts w:ascii="Times New Roman" w:hAnsi="Times New Roman"/>
          <w:sz w:val="30"/>
          <w:szCs w:val="30"/>
        </w:rPr>
        <w:t xml:space="preserve">в соответствии с частью 11 настоящей статьи выплаты по цифровым правам обладателю цифровых прав (лицу, осуществляющему права </w:t>
      </w:r>
      <w:r>
        <w:rPr>
          <w:rFonts w:ascii="Times New Roman" w:hAnsi="Times New Roman"/>
          <w:sz w:val="30"/>
          <w:szCs w:val="30"/>
        </w:rPr>
        <w:br/>
      </w:r>
      <w:r w:rsidRPr="008B00CF">
        <w:rPr>
          <w:rFonts w:ascii="Times New Roman" w:hAnsi="Times New Roman"/>
          <w:sz w:val="30"/>
          <w:szCs w:val="30"/>
        </w:rPr>
        <w:t xml:space="preserve">по цифровым </w:t>
      </w:r>
      <w:r w:rsidRPr="008B00CF">
        <w:rPr>
          <w:rFonts w:ascii="Times New Roman" w:hAnsi="Times New Roman"/>
          <w:sz w:val="30"/>
          <w:szCs w:val="30"/>
        </w:rPr>
        <w:t xml:space="preserve">правам), размещенных таким оператором в информационной системе на основе распределенного реестра, организованной </w:t>
      </w:r>
      <w:r>
        <w:rPr>
          <w:rFonts w:ascii="Times New Roman" w:hAnsi="Times New Roman"/>
          <w:sz w:val="30"/>
          <w:szCs w:val="30"/>
        </w:rPr>
        <w:br/>
      </w:r>
      <w:r w:rsidRPr="008B00CF">
        <w:rPr>
          <w:rFonts w:ascii="Times New Roman" w:hAnsi="Times New Roman"/>
          <w:sz w:val="30"/>
          <w:szCs w:val="30"/>
        </w:rPr>
        <w:t xml:space="preserve">не в соответствии с российским правом, </w:t>
      </w:r>
      <w:r>
        <w:rPr>
          <w:rFonts w:ascii="Times New Roman" w:hAnsi="Times New Roman"/>
          <w:sz w:val="30"/>
          <w:szCs w:val="30"/>
        </w:rPr>
        <w:t xml:space="preserve">в срок </w:t>
      </w:r>
      <w:r w:rsidRPr="008B00CF">
        <w:rPr>
          <w:rFonts w:ascii="Times New Roman" w:hAnsi="Times New Roman"/>
          <w:sz w:val="30"/>
          <w:szCs w:val="30"/>
        </w:rPr>
        <w:t xml:space="preserve">не позднее </w:t>
      </w:r>
      <w:r>
        <w:rPr>
          <w:rFonts w:ascii="Times New Roman" w:hAnsi="Times New Roman"/>
          <w:sz w:val="30"/>
          <w:szCs w:val="30"/>
        </w:rPr>
        <w:t>десяти</w:t>
      </w:r>
      <w:r w:rsidRPr="008B00CF">
        <w:rPr>
          <w:rFonts w:ascii="Times New Roman" w:hAnsi="Times New Roman"/>
          <w:sz w:val="30"/>
          <w:szCs w:val="30"/>
        </w:rPr>
        <w:t xml:space="preserve"> рабочих дней после проведения идентификации такого лица в соответствии </w:t>
      </w:r>
      <w:r>
        <w:rPr>
          <w:rFonts w:ascii="Times New Roman" w:hAnsi="Times New Roman"/>
          <w:sz w:val="30"/>
          <w:szCs w:val="30"/>
        </w:rPr>
        <w:br/>
      </w:r>
      <w:r w:rsidRPr="008B00CF">
        <w:rPr>
          <w:rFonts w:ascii="Times New Roman" w:hAnsi="Times New Roman"/>
          <w:sz w:val="30"/>
          <w:szCs w:val="30"/>
        </w:rPr>
        <w:t xml:space="preserve">с </w:t>
      </w:r>
      <w:r w:rsidRPr="008B00CF">
        <w:rPr>
          <w:rFonts w:ascii="Times New Roman" w:hAnsi="Times New Roman"/>
          <w:sz w:val="30"/>
          <w:szCs w:val="30"/>
        </w:rPr>
        <w:t>Федеральн</w:t>
      </w:r>
      <w:r>
        <w:rPr>
          <w:rFonts w:ascii="Times New Roman" w:hAnsi="Times New Roman"/>
          <w:sz w:val="30"/>
          <w:szCs w:val="30"/>
        </w:rPr>
        <w:t>ым з</w:t>
      </w:r>
      <w:r w:rsidRPr="008B00CF">
        <w:rPr>
          <w:rFonts w:ascii="Times New Roman" w:hAnsi="Times New Roman"/>
          <w:sz w:val="30"/>
          <w:szCs w:val="30"/>
        </w:rPr>
        <w:t>акон</w:t>
      </w:r>
      <w:r>
        <w:rPr>
          <w:rFonts w:ascii="Times New Roman" w:hAnsi="Times New Roman"/>
          <w:sz w:val="30"/>
          <w:szCs w:val="30"/>
        </w:rPr>
        <w:t>ом</w:t>
      </w:r>
      <w:r w:rsidRPr="008B00CF">
        <w:rPr>
          <w:rFonts w:ascii="Times New Roman" w:hAnsi="Times New Roman"/>
          <w:sz w:val="30"/>
          <w:szCs w:val="30"/>
        </w:rPr>
        <w:t xml:space="preserve"> от 7 августа 2001 года </w:t>
      </w:r>
      <w:r>
        <w:rPr>
          <w:rFonts w:ascii="Times New Roman" w:hAnsi="Times New Roman"/>
          <w:sz w:val="30"/>
          <w:szCs w:val="30"/>
        </w:rPr>
        <w:t>№ </w:t>
      </w:r>
      <w:r w:rsidRPr="008B00CF">
        <w:rPr>
          <w:rFonts w:ascii="Times New Roman" w:hAnsi="Times New Roman"/>
          <w:sz w:val="30"/>
          <w:szCs w:val="30"/>
        </w:rPr>
        <w:t xml:space="preserve">115-ФЗ </w:t>
      </w:r>
      <w:r>
        <w:rPr>
          <w:rFonts w:ascii="Times New Roman" w:hAnsi="Times New Roman"/>
          <w:sz w:val="30"/>
          <w:szCs w:val="30"/>
        </w:rPr>
        <w:br/>
        <w:t>"</w:t>
      </w:r>
      <w:r w:rsidRPr="008B00CF">
        <w:rPr>
          <w:rFonts w:ascii="Times New Roman" w:hAnsi="Times New Roman"/>
          <w:sz w:val="30"/>
          <w:szCs w:val="30"/>
        </w:rPr>
        <w:t>О противодействии легализации (отмыванию) доходов, полученных преступным путем, и финансированию терроризма</w:t>
      </w:r>
      <w:r>
        <w:rPr>
          <w:rFonts w:ascii="Times New Roman" w:hAnsi="Times New Roman"/>
          <w:sz w:val="30"/>
          <w:szCs w:val="30"/>
        </w:rPr>
        <w:t>"</w:t>
      </w:r>
      <w:r w:rsidRPr="008B00CF">
        <w:rPr>
          <w:rFonts w:ascii="Times New Roman" w:hAnsi="Times New Roman"/>
          <w:sz w:val="30"/>
          <w:szCs w:val="30"/>
        </w:rPr>
        <w:t xml:space="preserve"> и принятыми </w:t>
      </w:r>
      <w:r>
        <w:rPr>
          <w:rFonts w:ascii="Times New Roman" w:hAnsi="Times New Roman"/>
          <w:sz w:val="30"/>
          <w:szCs w:val="30"/>
        </w:rPr>
        <w:br/>
      </w:r>
      <w:r w:rsidRPr="008B00CF">
        <w:rPr>
          <w:rFonts w:ascii="Times New Roman" w:hAnsi="Times New Roman"/>
          <w:sz w:val="30"/>
          <w:szCs w:val="30"/>
        </w:rPr>
        <w:t>в соответствии с ним нормативными актами Банка России, пропорционально количеств</w:t>
      </w:r>
      <w:r w:rsidRPr="008B00CF">
        <w:rPr>
          <w:rFonts w:ascii="Times New Roman" w:hAnsi="Times New Roman"/>
          <w:sz w:val="30"/>
          <w:szCs w:val="30"/>
        </w:rPr>
        <w:t xml:space="preserve">у цифровых прав, которым обладало такое </w:t>
      </w:r>
      <w:r w:rsidRPr="008B00CF">
        <w:rPr>
          <w:rFonts w:ascii="Times New Roman" w:hAnsi="Times New Roman"/>
          <w:sz w:val="30"/>
          <w:szCs w:val="30"/>
        </w:rPr>
        <w:lastRenderedPageBreak/>
        <w:t xml:space="preserve">лицо по состоянию на определенные решением о выпуске цифровых прав дату и время определения лиц, имеющих право </w:t>
      </w:r>
      <w:r>
        <w:rPr>
          <w:rFonts w:ascii="Times New Roman" w:hAnsi="Times New Roman"/>
          <w:sz w:val="30"/>
          <w:szCs w:val="30"/>
        </w:rPr>
        <w:br/>
      </w:r>
      <w:r w:rsidRPr="008B00CF">
        <w:rPr>
          <w:rFonts w:ascii="Times New Roman" w:hAnsi="Times New Roman"/>
          <w:sz w:val="30"/>
          <w:szCs w:val="30"/>
        </w:rPr>
        <w:t>на получение исполнения по цифровым правам.</w:t>
      </w:r>
    </w:p>
    <w:p w:rsidR="00B93532" w:rsidRDefault="00127AED" w:rsidP="00B93532">
      <w:pPr>
        <w:spacing w:line="240" w:lineRule="atLeast"/>
        <w:ind w:left="2268" w:hanging="1559"/>
        <w:jc w:val="left"/>
        <w:rPr>
          <w:rFonts w:ascii="Times New Roman" w:hAnsi="Times New Roman"/>
          <w:b/>
          <w:sz w:val="30"/>
          <w:szCs w:val="30"/>
        </w:rPr>
      </w:pPr>
      <w:bookmarkStart w:id="65" w:name="_Toc217059355"/>
      <w:r w:rsidRPr="006D66F1">
        <w:rPr>
          <w:rFonts w:ascii="Times New Roman" w:hAnsi="Times New Roman"/>
          <w:sz w:val="30"/>
          <w:szCs w:val="30"/>
        </w:rPr>
        <w:t>Статья 15.</w:t>
      </w:r>
      <w:r>
        <w:rPr>
          <w:rFonts w:ascii="Times New Roman" w:hAnsi="Times New Roman"/>
          <w:b/>
          <w:sz w:val="30"/>
          <w:szCs w:val="30"/>
        </w:rPr>
        <w:tab/>
      </w:r>
      <w:r w:rsidRPr="008B00CF">
        <w:rPr>
          <w:rFonts w:ascii="Times New Roman" w:hAnsi="Times New Roman"/>
          <w:b/>
          <w:sz w:val="30"/>
          <w:szCs w:val="30"/>
        </w:rPr>
        <w:t xml:space="preserve">Раскрытие и предоставление информации </w:t>
      </w:r>
      <w:r>
        <w:rPr>
          <w:rFonts w:ascii="Times New Roman" w:hAnsi="Times New Roman"/>
          <w:b/>
          <w:sz w:val="30"/>
          <w:szCs w:val="30"/>
        </w:rPr>
        <w:br/>
      </w:r>
      <w:r w:rsidRPr="008B00CF">
        <w:rPr>
          <w:rFonts w:ascii="Times New Roman" w:hAnsi="Times New Roman"/>
          <w:b/>
          <w:sz w:val="30"/>
          <w:szCs w:val="30"/>
        </w:rPr>
        <w:t>о цифровых</w:t>
      </w:r>
      <w:r w:rsidRPr="008B00CF">
        <w:rPr>
          <w:rFonts w:ascii="Times New Roman" w:hAnsi="Times New Roman"/>
          <w:b/>
          <w:sz w:val="30"/>
          <w:szCs w:val="30"/>
        </w:rPr>
        <w:t xml:space="preserve"> правах</w:t>
      </w:r>
      <w:bookmarkEnd w:id="65"/>
    </w:p>
    <w:p w:rsidR="00B93532" w:rsidRPr="008B00CF" w:rsidRDefault="00B93532" w:rsidP="00B93532">
      <w:pPr>
        <w:spacing w:line="240" w:lineRule="atLeast"/>
        <w:ind w:left="2268" w:hanging="1559"/>
        <w:jc w:val="left"/>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Оператор размещения обязан раскрывать: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информацию о действиях, которые могут быть предприняты обладателями цифровых прав в случае неисполнения обязательств их эмитентом;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следующую информацию об эмитенте цифровых прав, если решение о выпу</w:t>
      </w:r>
      <w:r w:rsidRPr="008B00CF">
        <w:rPr>
          <w:rFonts w:ascii="Times New Roman" w:hAnsi="Times New Roman"/>
          <w:sz w:val="30"/>
          <w:szCs w:val="30"/>
        </w:rPr>
        <w:t>ске цифровых прав размещено в порядке, предусмотренном частью 8 статьи 11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а) </w:t>
      </w:r>
      <w:r w:rsidRPr="008B00CF">
        <w:rPr>
          <w:rFonts w:ascii="Times New Roman" w:hAnsi="Times New Roman"/>
          <w:sz w:val="30"/>
          <w:szCs w:val="30"/>
        </w:rPr>
        <w:t>сведения о лицах, имеющих прав</w:t>
      </w:r>
      <w:r>
        <w:rPr>
          <w:rFonts w:ascii="Times New Roman" w:hAnsi="Times New Roman"/>
          <w:sz w:val="30"/>
          <w:szCs w:val="30"/>
        </w:rPr>
        <w:t>о распоряжаться не менее чем 10 </w:t>
      </w:r>
      <w:r w:rsidRPr="008B00CF">
        <w:rPr>
          <w:rFonts w:ascii="Times New Roman" w:hAnsi="Times New Roman"/>
          <w:sz w:val="30"/>
          <w:szCs w:val="30"/>
        </w:rPr>
        <w:t>процентами голосов в высшем органе управления эмитента цифровых прав, если таким лицо</w:t>
      </w:r>
      <w:r w:rsidRPr="008B00CF">
        <w:rPr>
          <w:rFonts w:ascii="Times New Roman" w:hAnsi="Times New Roman"/>
          <w:sz w:val="30"/>
          <w:szCs w:val="30"/>
        </w:rPr>
        <w:t>м является корпорация;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б) </w:t>
      </w:r>
      <w:r w:rsidRPr="008B00CF">
        <w:rPr>
          <w:rFonts w:ascii="Times New Roman" w:hAnsi="Times New Roman"/>
          <w:sz w:val="30"/>
          <w:szCs w:val="30"/>
        </w:rPr>
        <w:t>сведения о структуре и персональном составе органов управления эмитента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в) годовая бухгалтерская (финансовая</w:t>
      </w:r>
      <w:r w:rsidRPr="008B00CF">
        <w:rPr>
          <w:rFonts w:ascii="Times New Roman" w:hAnsi="Times New Roman"/>
          <w:sz w:val="30"/>
          <w:szCs w:val="30"/>
        </w:rPr>
        <w:t>) отчетность за последний завершенный отчетный год, а также аудиторское заключение о такой отчетности (если</w:t>
      </w:r>
      <w:r w:rsidRPr="008B00CF">
        <w:rPr>
          <w:rFonts w:ascii="Times New Roman" w:hAnsi="Times New Roman"/>
          <w:sz w:val="30"/>
          <w:szCs w:val="30"/>
        </w:rPr>
        <w:t xml:space="preserve"> такая отчетность подлежит обязательному аудиту);</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г) </w:t>
      </w:r>
      <w:r w:rsidRPr="008B00CF">
        <w:rPr>
          <w:rFonts w:ascii="Times New Roman" w:hAnsi="Times New Roman"/>
          <w:sz w:val="30"/>
          <w:szCs w:val="30"/>
        </w:rPr>
        <w:t xml:space="preserve">основные виды деятельности эмитента цифровых прав; </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lastRenderedPageBreak/>
        <w:t>д) </w:t>
      </w:r>
      <w:r w:rsidRPr="008B00CF">
        <w:rPr>
          <w:rFonts w:ascii="Times New Roman" w:hAnsi="Times New Roman"/>
          <w:sz w:val="30"/>
          <w:szCs w:val="30"/>
        </w:rPr>
        <w:t>сведения о кредитном рейтинге эмитента цифровых прав, если такому лицу присвоен такой кредитный рейтинг кредитным рейтинговым агентством</w:t>
      </w:r>
      <w:r>
        <w:rPr>
          <w:rFonts w:ascii="Times New Roman" w:hAnsi="Times New Roman"/>
          <w:sz w:val="30"/>
          <w:szCs w:val="30"/>
        </w:rPr>
        <w:t>,</w:t>
      </w:r>
      <w:r w:rsidRPr="008B00CF">
        <w:rPr>
          <w:rFonts w:ascii="Times New Roman" w:hAnsi="Times New Roman"/>
          <w:sz w:val="30"/>
          <w:szCs w:val="30"/>
        </w:rPr>
        <w:t xml:space="preserve"> или об отс</w:t>
      </w:r>
      <w:r w:rsidRPr="008B00CF">
        <w:rPr>
          <w:rFonts w:ascii="Times New Roman" w:hAnsi="Times New Roman"/>
          <w:sz w:val="30"/>
          <w:szCs w:val="30"/>
        </w:rPr>
        <w:t>утствии кредитного рейтинга у эмитента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е) </w:t>
      </w:r>
      <w:r w:rsidRPr="008B00CF">
        <w:rPr>
          <w:rFonts w:ascii="Times New Roman" w:hAnsi="Times New Roman"/>
          <w:sz w:val="30"/>
          <w:szCs w:val="30"/>
        </w:rPr>
        <w:t>сведения о суммах денежных средств, привлеченных эмитентом цифровых прав путем размещения цифровых прав в текущем календарном году;</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ж) информация</w:t>
      </w:r>
      <w:r w:rsidRPr="008B00CF">
        <w:rPr>
          <w:rFonts w:ascii="Times New Roman" w:hAnsi="Times New Roman"/>
          <w:sz w:val="30"/>
          <w:szCs w:val="30"/>
        </w:rPr>
        <w:t xml:space="preserve"> о неисполнении эмитентом цифровых прав обязательств, </w:t>
      </w:r>
      <w:r w:rsidRPr="008B00CF">
        <w:rPr>
          <w:rFonts w:ascii="Times New Roman" w:hAnsi="Times New Roman"/>
          <w:sz w:val="30"/>
          <w:szCs w:val="30"/>
        </w:rPr>
        <w:t>удостоверенных цифровыми правами;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8B00CF">
        <w:rPr>
          <w:rFonts w:ascii="Times New Roman" w:hAnsi="Times New Roman"/>
          <w:sz w:val="30"/>
          <w:szCs w:val="30"/>
        </w:rPr>
        <w:t>ин</w:t>
      </w:r>
      <w:r>
        <w:rPr>
          <w:rFonts w:ascii="Times New Roman" w:hAnsi="Times New Roman"/>
          <w:sz w:val="30"/>
          <w:szCs w:val="30"/>
        </w:rPr>
        <w:t>ая информация</w:t>
      </w:r>
      <w:r w:rsidRPr="008B00CF">
        <w:rPr>
          <w:rFonts w:ascii="Times New Roman" w:hAnsi="Times New Roman"/>
          <w:sz w:val="30"/>
          <w:szCs w:val="30"/>
        </w:rPr>
        <w:t>, предусмотренн</w:t>
      </w:r>
      <w:r>
        <w:rPr>
          <w:rFonts w:ascii="Times New Roman" w:hAnsi="Times New Roman"/>
          <w:sz w:val="30"/>
          <w:szCs w:val="30"/>
        </w:rPr>
        <w:t>ая</w:t>
      </w:r>
      <w:r w:rsidRPr="008B00CF">
        <w:rPr>
          <w:rFonts w:ascii="Times New Roman" w:hAnsi="Times New Roman"/>
          <w:sz w:val="30"/>
          <w:szCs w:val="30"/>
        </w:rPr>
        <w:t xml:space="preserve"> настоящим Федеральным законом и нормативными актами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 xml:space="preserve">Банк России вправе определить дополнительную информацию, подлежащую раскрытию и предоставлению оператором размещения. Банк России вправе установить требования к форме, порядку, срокам и объему раскрытия </w:t>
      </w:r>
      <w:r>
        <w:rPr>
          <w:rFonts w:ascii="Times New Roman" w:hAnsi="Times New Roman"/>
          <w:sz w:val="30"/>
          <w:szCs w:val="30"/>
        </w:rPr>
        <w:t>и (или)</w:t>
      </w:r>
      <w:r w:rsidRPr="008B00CF">
        <w:rPr>
          <w:rFonts w:ascii="Times New Roman" w:hAnsi="Times New Roman"/>
          <w:sz w:val="30"/>
          <w:szCs w:val="30"/>
        </w:rPr>
        <w:t xml:space="preserve"> предоставления оператором размещения информац</w:t>
      </w:r>
      <w:r w:rsidRPr="008B00CF">
        <w:rPr>
          <w:rFonts w:ascii="Times New Roman" w:hAnsi="Times New Roman"/>
          <w:sz w:val="30"/>
          <w:szCs w:val="30"/>
        </w:rPr>
        <w:t xml:space="preserve">ии, предусмотренной настоящей статьей.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0D5710">
        <w:rPr>
          <w:rFonts w:ascii="Times New Roman" w:hAnsi="Times New Roman"/>
          <w:sz w:val="30"/>
          <w:szCs w:val="30"/>
        </w:rPr>
        <w:t>В случае, если</w:t>
      </w:r>
      <w:r w:rsidRPr="008B00CF">
        <w:rPr>
          <w:rFonts w:ascii="Times New Roman" w:hAnsi="Times New Roman"/>
          <w:sz w:val="30"/>
          <w:szCs w:val="30"/>
        </w:rPr>
        <w:t xml:space="preserve"> решение о выпуске цифровых прав размещено </w:t>
      </w:r>
      <w:r>
        <w:rPr>
          <w:rFonts w:ascii="Times New Roman" w:hAnsi="Times New Roman"/>
          <w:sz w:val="30"/>
          <w:szCs w:val="30"/>
        </w:rPr>
        <w:br/>
      </w:r>
      <w:r w:rsidRPr="008B00CF">
        <w:rPr>
          <w:rFonts w:ascii="Times New Roman" w:hAnsi="Times New Roman"/>
          <w:sz w:val="30"/>
          <w:szCs w:val="30"/>
        </w:rPr>
        <w:t xml:space="preserve">в порядке, предусмотренном частью 9 статьи 11 настоящего Федерального закона, оператор размещения обязан предоставить информацию </w:t>
      </w:r>
      <w:r>
        <w:rPr>
          <w:rFonts w:ascii="Times New Roman" w:hAnsi="Times New Roman"/>
          <w:sz w:val="30"/>
          <w:szCs w:val="30"/>
        </w:rPr>
        <w:br/>
      </w:r>
      <w:r w:rsidRPr="008B00CF">
        <w:rPr>
          <w:rFonts w:ascii="Times New Roman" w:hAnsi="Times New Roman"/>
          <w:sz w:val="30"/>
          <w:szCs w:val="30"/>
        </w:rPr>
        <w:t>об их эмитенте лицам, кот</w:t>
      </w:r>
      <w:r w:rsidRPr="008B00CF">
        <w:rPr>
          <w:rFonts w:ascii="Times New Roman" w:hAnsi="Times New Roman"/>
          <w:sz w:val="30"/>
          <w:szCs w:val="30"/>
        </w:rPr>
        <w:t xml:space="preserve">орым адресовано такое решение о выпуске, если </w:t>
      </w:r>
      <w:r w:rsidRPr="008B00CF">
        <w:rPr>
          <w:rFonts w:ascii="Times New Roman" w:hAnsi="Times New Roman"/>
          <w:sz w:val="30"/>
          <w:szCs w:val="30"/>
        </w:rPr>
        <w:lastRenderedPageBreak/>
        <w:t xml:space="preserve">решением о выпуске не предусмотрено, что информация </w:t>
      </w:r>
      <w:r>
        <w:rPr>
          <w:rFonts w:ascii="Times New Roman" w:hAnsi="Times New Roman"/>
          <w:sz w:val="30"/>
          <w:szCs w:val="30"/>
        </w:rPr>
        <w:br/>
      </w:r>
      <w:r w:rsidRPr="008B00CF">
        <w:rPr>
          <w:rFonts w:ascii="Times New Roman" w:hAnsi="Times New Roman"/>
          <w:sz w:val="30"/>
          <w:szCs w:val="30"/>
        </w:rPr>
        <w:t>не предоставляется эмитентом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 xml:space="preserve">Оператор размещения вправе </w:t>
      </w:r>
      <w:r>
        <w:rPr>
          <w:rFonts w:ascii="Times New Roman" w:hAnsi="Times New Roman"/>
          <w:sz w:val="30"/>
          <w:szCs w:val="30"/>
        </w:rPr>
        <w:t>определить</w:t>
      </w:r>
      <w:r w:rsidRPr="008B00CF">
        <w:rPr>
          <w:rFonts w:ascii="Times New Roman" w:hAnsi="Times New Roman"/>
          <w:sz w:val="30"/>
          <w:szCs w:val="30"/>
        </w:rPr>
        <w:t xml:space="preserve"> в правилах оказания услуг размещения цифровых прав дополнительную информ</w:t>
      </w:r>
      <w:r w:rsidRPr="008B00CF">
        <w:rPr>
          <w:rFonts w:ascii="Times New Roman" w:hAnsi="Times New Roman"/>
          <w:sz w:val="30"/>
          <w:szCs w:val="30"/>
        </w:rPr>
        <w:t xml:space="preserve">ацию, подлежащую раскрытию </w:t>
      </w:r>
      <w:r>
        <w:rPr>
          <w:rFonts w:ascii="Times New Roman" w:hAnsi="Times New Roman"/>
          <w:sz w:val="30"/>
          <w:szCs w:val="30"/>
        </w:rPr>
        <w:t>и (или)</w:t>
      </w:r>
      <w:r w:rsidRPr="008B00CF">
        <w:rPr>
          <w:rFonts w:ascii="Times New Roman" w:hAnsi="Times New Roman"/>
          <w:sz w:val="30"/>
          <w:szCs w:val="30"/>
        </w:rPr>
        <w:t xml:space="preserve"> предоставлению.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b/>
          <w:sz w:val="30"/>
          <w:szCs w:val="30"/>
        </w:rPr>
        <w:t> </w:t>
      </w:r>
      <w:r w:rsidRPr="008B00CF">
        <w:rPr>
          <w:rFonts w:ascii="Times New Roman" w:hAnsi="Times New Roman"/>
          <w:sz w:val="30"/>
          <w:szCs w:val="30"/>
        </w:rPr>
        <w:t>Эмитент цифровых прав, не являющийся оператором размещения</w:t>
      </w:r>
      <w:r>
        <w:rPr>
          <w:rFonts w:ascii="Times New Roman" w:hAnsi="Times New Roman"/>
          <w:sz w:val="30"/>
          <w:szCs w:val="30"/>
        </w:rPr>
        <w:t>,</w:t>
      </w:r>
      <w:r w:rsidRPr="008B00CF">
        <w:rPr>
          <w:rFonts w:ascii="Times New Roman" w:hAnsi="Times New Roman"/>
          <w:sz w:val="30"/>
          <w:szCs w:val="30"/>
        </w:rPr>
        <w:t xml:space="preserve"> обязан предоставлять оператору размещения полную, достоверную </w:t>
      </w:r>
      <w:r>
        <w:rPr>
          <w:rFonts w:ascii="Times New Roman" w:hAnsi="Times New Roman"/>
          <w:sz w:val="30"/>
          <w:szCs w:val="30"/>
        </w:rPr>
        <w:br/>
      </w:r>
      <w:r w:rsidRPr="008B00CF">
        <w:rPr>
          <w:rFonts w:ascii="Times New Roman" w:hAnsi="Times New Roman"/>
          <w:sz w:val="30"/>
          <w:szCs w:val="30"/>
        </w:rPr>
        <w:t>и не вводящую в заблуждение инфо</w:t>
      </w:r>
      <w:r>
        <w:rPr>
          <w:rFonts w:ascii="Times New Roman" w:hAnsi="Times New Roman"/>
          <w:sz w:val="30"/>
          <w:szCs w:val="30"/>
        </w:rPr>
        <w:t>рмацию, предусмотренную пунктом </w:t>
      </w:r>
      <w:r w:rsidRPr="008B00CF">
        <w:rPr>
          <w:rFonts w:ascii="Times New Roman" w:hAnsi="Times New Roman"/>
          <w:sz w:val="30"/>
          <w:szCs w:val="30"/>
        </w:rPr>
        <w:t>3 части</w:t>
      </w:r>
      <w:r>
        <w:rPr>
          <w:rFonts w:ascii="Times New Roman" w:hAnsi="Times New Roman"/>
          <w:b/>
          <w:sz w:val="30"/>
          <w:szCs w:val="30"/>
        </w:rPr>
        <w:t> </w:t>
      </w:r>
      <w:r w:rsidRPr="008B00CF">
        <w:rPr>
          <w:rFonts w:ascii="Times New Roman" w:hAnsi="Times New Roman"/>
          <w:sz w:val="30"/>
          <w:szCs w:val="30"/>
        </w:rPr>
        <w:t>1 наст</w:t>
      </w:r>
      <w:r w:rsidRPr="008B00CF">
        <w:rPr>
          <w:rFonts w:ascii="Times New Roman" w:hAnsi="Times New Roman"/>
          <w:sz w:val="30"/>
          <w:szCs w:val="30"/>
        </w:rPr>
        <w:t xml:space="preserve">оящей статьи, в порядке, </w:t>
      </w:r>
      <w:r>
        <w:rPr>
          <w:rFonts w:ascii="Times New Roman" w:hAnsi="Times New Roman"/>
          <w:sz w:val="30"/>
          <w:szCs w:val="30"/>
        </w:rPr>
        <w:t xml:space="preserve">в </w:t>
      </w:r>
      <w:r w:rsidRPr="008B00CF">
        <w:rPr>
          <w:rFonts w:ascii="Times New Roman" w:hAnsi="Times New Roman"/>
          <w:sz w:val="30"/>
          <w:szCs w:val="30"/>
        </w:rPr>
        <w:t xml:space="preserve">сроки и </w:t>
      </w:r>
      <w:r>
        <w:rPr>
          <w:rFonts w:ascii="Times New Roman" w:hAnsi="Times New Roman"/>
          <w:sz w:val="30"/>
          <w:szCs w:val="30"/>
        </w:rPr>
        <w:t xml:space="preserve">в </w:t>
      </w:r>
      <w:r w:rsidRPr="008B00CF">
        <w:rPr>
          <w:rFonts w:ascii="Times New Roman" w:hAnsi="Times New Roman"/>
          <w:sz w:val="30"/>
          <w:szCs w:val="30"/>
        </w:rPr>
        <w:t xml:space="preserve">форме, </w:t>
      </w:r>
      <w:r>
        <w:rPr>
          <w:rFonts w:ascii="Times New Roman" w:hAnsi="Times New Roman"/>
          <w:sz w:val="30"/>
          <w:szCs w:val="30"/>
        </w:rPr>
        <w:t>которые установлены</w:t>
      </w:r>
      <w:r w:rsidRPr="008B00CF">
        <w:rPr>
          <w:rFonts w:ascii="Times New Roman" w:hAnsi="Times New Roman"/>
          <w:sz w:val="30"/>
          <w:szCs w:val="30"/>
        </w:rPr>
        <w:t xml:space="preserve"> правилами оказания услуг размещения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b/>
          <w:sz w:val="30"/>
          <w:szCs w:val="30"/>
        </w:rPr>
        <w:t> </w:t>
      </w:r>
      <w:r w:rsidRPr="008B00CF">
        <w:rPr>
          <w:rFonts w:ascii="Times New Roman" w:hAnsi="Times New Roman"/>
          <w:sz w:val="30"/>
          <w:szCs w:val="30"/>
        </w:rPr>
        <w:t xml:space="preserve">Эмитент цифровых прав вправе не предоставлять информацию </w:t>
      </w:r>
      <w:r>
        <w:rPr>
          <w:rFonts w:ascii="Times New Roman" w:hAnsi="Times New Roman"/>
          <w:sz w:val="30"/>
          <w:szCs w:val="30"/>
        </w:rPr>
        <w:br/>
      </w:r>
      <w:r w:rsidRPr="008B00CF">
        <w:rPr>
          <w:rFonts w:ascii="Times New Roman" w:hAnsi="Times New Roman"/>
          <w:sz w:val="30"/>
          <w:szCs w:val="30"/>
        </w:rPr>
        <w:t xml:space="preserve">о себе оператору размещения в случаях, предусмотренных правилами оказания услуг </w:t>
      </w:r>
      <w:r w:rsidRPr="008B00CF">
        <w:rPr>
          <w:rFonts w:ascii="Times New Roman" w:hAnsi="Times New Roman"/>
          <w:sz w:val="30"/>
          <w:szCs w:val="30"/>
        </w:rPr>
        <w:t>размещения цифровых прав, если такую информацию указанный оператор получает самостоятельно для ее последующего раскрытия (предоставления) в соответствии с настоящей статьей.</w:t>
      </w:r>
    </w:p>
    <w:p w:rsidR="00B93532" w:rsidRPr="006D66F1" w:rsidRDefault="00127AED" w:rsidP="00B93532">
      <w:pPr>
        <w:spacing w:line="480" w:lineRule="auto"/>
        <w:ind w:firstLine="709"/>
        <w:rPr>
          <w:rFonts w:ascii="Times New Roman" w:hAnsi="Times New Roman"/>
          <w:spacing w:val="-4"/>
          <w:sz w:val="30"/>
          <w:szCs w:val="30"/>
        </w:rPr>
      </w:pPr>
      <w:r w:rsidRPr="008B00CF">
        <w:rPr>
          <w:rFonts w:ascii="Times New Roman" w:hAnsi="Times New Roman"/>
          <w:sz w:val="30"/>
          <w:szCs w:val="30"/>
        </w:rPr>
        <w:t>7.</w:t>
      </w:r>
      <w:r>
        <w:rPr>
          <w:rFonts w:ascii="Times New Roman" w:hAnsi="Times New Roman"/>
          <w:b/>
          <w:sz w:val="30"/>
          <w:szCs w:val="30"/>
        </w:rPr>
        <w:t> </w:t>
      </w:r>
      <w:r w:rsidRPr="008B00CF">
        <w:rPr>
          <w:rFonts w:ascii="Times New Roman" w:hAnsi="Times New Roman"/>
          <w:sz w:val="30"/>
          <w:szCs w:val="30"/>
        </w:rPr>
        <w:t xml:space="preserve">Предоставляемая, раскрываемая информация об эмитенте цифровых прав, которая не </w:t>
      </w:r>
      <w:r w:rsidRPr="008B00CF">
        <w:rPr>
          <w:rFonts w:ascii="Times New Roman" w:hAnsi="Times New Roman"/>
          <w:sz w:val="30"/>
          <w:szCs w:val="30"/>
        </w:rPr>
        <w:t xml:space="preserve">была получена оператором размещения </w:t>
      </w:r>
      <w:r>
        <w:rPr>
          <w:rFonts w:ascii="Times New Roman" w:hAnsi="Times New Roman"/>
          <w:sz w:val="30"/>
          <w:szCs w:val="30"/>
        </w:rPr>
        <w:br/>
      </w:r>
      <w:r w:rsidRPr="008B00CF">
        <w:rPr>
          <w:rFonts w:ascii="Times New Roman" w:hAnsi="Times New Roman"/>
          <w:sz w:val="30"/>
          <w:szCs w:val="30"/>
        </w:rPr>
        <w:t xml:space="preserve">от эмитента цифровых прав, не должна </w:t>
      </w:r>
      <w:r>
        <w:rPr>
          <w:rFonts w:ascii="Times New Roman" w:hAnsi="Times New Roman"/>
          <w:sz w:val="30"/>
          <w:szCs w:val="30"/>
        </w:rPr>
        <w:t>быть</w:t>
      </w:r>
      <w:r w:rsidRPr="008B00CF">
        <w:rPr>
          <w:rFonts w:ascii="Times New Roman" w:hAnsi="Times New Roman"/>
          <w:sz w:val="30"/>
          <w:szCs w:val="30"/>
        </w:rPr>
        <w:t xml:space="preserve"> недостоверн</w:t>
      </w:r>
      <w:r>
        <w:rPr>
          <w:rFonts w:ascii="Times New Roman" w:hAnsi="Times New Roman"/>
          <w:sz w:val="30"/>
          <w:szCs w:val="30"/>
        </w:rPr>
        <w:t>ой</w:t>
      </w:r>
      <w:r w:rsidRPr="008B00CF">
        <w:rPr>
          <w:rFonts w:ascii="Times New Roman" w:hAnsi="Times New Roman"/>
          <w:sz w:val="30"/>
          <w:szCs w:val="30"/>
        </w:rPr>
        <w:t xml:space="preserve">, </w:t>
      </w:r>
      <w:r w:rsidRPr="006D66F1">
        <w:rPr>
          <w:rFonts w:ascii="Times New Roman" w:hAnsi="Times New Roman"/>
          <w:spacing w:val="-4"/>
          <w:sz w:val="30"/>
          <w:szCs w:val="30"/>
        </w:rPr>
        <w:t>неполн</w:t>
      </w:r>
      <w:r>
        <w:rPr>
          <w:rFonts w:ascii="Times New Roman" w:hAnsi="Times New Roman"/>
          <w:spacing w:val="-4"/>
          <w:sz w:val="30"/>
          <w:szCs w:val="30"/>
        </w:rPr>
        <w:t>ой</w:t>
      </w:r>
      <w:r w:rsidRPr="006D66F1">
        <w:rPr>
          <w:rFonts w:ascii="Times New Roman" w:hAnsi="Times New Roman"/>
          <w:spacing w:val="-4"/>
          <w:sz w:val="30"/>
          <w:szCs w:val="30"/>
        </w:rPr>
        <w:t xml:space="preserve"> и (или) вводящ</w:t>
      </w:r>
      <w:r>
        <w:rPr>
          <w:rFonts w:ascii="Times New Roman" w:hAnsi="Times New Roman"/>
          <w:spacing w:val="-4"/>
          <w:sz w:val="30"/>
          <w:szCs w:val="30"/>
        </w:rPr>
        <w:t>ей</w:t>
      </w:r>
      <w:r w:rsidRPr="006D66F1">
        <w:rPr>
          <w:rFonts w:ascii="Times New Roman" w:hAnsi="Times New Roman"/>
          <w:spacing w:val="-4"/>
          <w:sz w:val="30"/>
          <w:szCs w:val="30"/>
        </w:rPr>
        <w:t xml:space="preserve"> в заблуждение.</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8.</w:t>
      </w:r>
      <w:r>
        <w:rPr>
          <w:rFonts w:ascii="Times New Roman" w:hAnsi="Times New Roman"/>
          <w:b/>
          <w:sz w:val="30"/>
          <w:szCs w:val="30"/>
        </w:rPr>
        <w:t> </w:t>
      </w:r>
      <w:r w:rsidRPr="008B00CF">
        <w:rPr>
          <w:rFonts w:ascii="Times New Roman" w:hAnsi="Times New Roman"/>
          <w:sz w:val="30"/>
          <w:szCs w:val="30"/>
        </w:rPr>
        <w:t xml:space="preserve">Информация об эмитенте цифровых прав, полученная оператором размещения в соответствии с частью 5 настоящей статьи, предоставляется </w:t>
      </w:r>
      <w:r>
        <w:rPr>
          <w:rFonts w:ascii="Times New Roman" w:hAnsi="Times New Roman"/>
          <w:sz w:val="30"/>
          <w:szCs w:val="30"/>
        </w:rPr>
        <w:t>и (или)</w:t>
      </w:r>
      <w:r w:rsidRPr="008B00CF">
        <w:rPr>
          <w:rFonts w:ascii="Times New Roman" w:hAnsi="Times New Roman"/>
          <w:sz w:val="30"/>
          <w:szCs w:val="30"/>
        </w:rPr>
        <w:t xml:space="preserve"> раскрывается оператором размещения в неизменном виде </w:t>
      </w:r>
      <w:r>
        <w:rPr>
          <w:rFonts w:ascii="Times New Roman" w:hAnsi="Times New Roman"/>
          <w:sz w:val="30"/>
          <w:szCs w:val="30"/>
        </w:rPr>
        <w:br/>
      </w:r>
      <w:r w:rsidRPr="008B00CF">
        <w:rPr>
          <w:rFonts w:ascii="Times New Roman" w:hAnsi="Times New Roman"/>
          <w:sz w:val="30"/>
          <w:szCs w:val="30"/>
        </w:rPr>
        <w:t>с указанием на то, что такая информация получена от эмитента ци</w:t>
      </w:r>
      <w:r w:rsidRPr="008B00CF">
        <w:rPr>
          <w:rFonts w:ascii="Times New Roman" w:hAnsi="Times New Roman"/>
          <w:sz w:val="30"/>
          <w:szCs w:val="30"/>
        </w:rPr>
        <w:t>фровых прав.</w:t>
      </w:r>
    </w:p>
    <w:p w:rsidR="00B93532" w:rsidRDefault="00127AED" w:rsidP="00B93532">
      <w:pPr>
        <w:spacing w:line="240" w:lineRule="atLeast"/>
        <w:ind w:left="2268" w:hanging="1559"/>
        <w:jc w:val="left"/>
        <w:rPr>
          <w:rFonts w:ascii="Times New Roman" w:hAnsi="Times New Roman"/>
          <w:b/>
          <w:sz w:val="30"/>
          <w:szCs w:val="30"/>
        </w:rPr>
      </w:pPr>
      <w:bookmarkStart w:id="66" w:name="_Toc217059356"/>
      <w:r w:rsidRPr="006D66F1">
        <w:rPr>
          <w:rFonts w:ascii="Times New Roman" w:hAnsi="Times New Roman"/>
          <w:sz w:val="30"/>
          <w:szCs w:val="30"/>
        </w:rPr>
        <w:t>Глава  5.</w:t>
      </w:r>
      <w:r>
        <w:rPr>
          <w:rFonts w:ascii="Times New Roman" w:hAnsi="Times New Roman"/>
          <w:b/>
          <w:sz w:val="30"/>
          <w:szCs w:val="30"/>
        </w:rPr>
        <w:tab/>
      </w:r>
      <w:r w:rsidRPr="008B00CF">
        <w:rPr>
          <w:rFonts w:ascii="Times New Roman" w:hAnsi="Times New Roman"/>
          <w:b/>
          <w:sz w:val="30"/>
          <w:szCs w:val="30"/>
        </w:rPr>
        <w:t xml:space="preserve">Требования к совершению сделок (операций) </w:t>
      </w:r>
      <w:r>
        <w:rPr>
          <w:rFonts w:ascii="Times New Roman" w:hAnsi="Times New Roman"/>
          <w:b/>
          <w:sz w:val="30"/>
          <w:szCs w:val="30"/>
        </w:rPr>
        <w:br/>
      </w:r>
      <w:r w:rsidRPr="008B00CF">
        <w:rPr>
          <w:rFonts w:ascii="Times New Roman" w:hAnsi="Times New Roman"/>
          <w:b/>
          <w:sz w:val="30"/>
          <w:szCs w:val="30"/>
        </w:rPr>
        <w:t>с цифровой валютой в Российской Федерации</w:t>
      </w:r>
      <w:bookmarkEnd w:id="66"/>
    </w:p>
    <w:p w:rsidR="00B93532" w:rsidRPr="008B00CF" w:rsidRDefault="00B93532" w:rsidP="00B93532">
      <w:pPr>
        <w:spacing w:line="240" w:lineRule="atLeast"/>
        <w:ind w:left="2268" w:hanging="1559"/>
        <w:jc w:val="left"/>
        <w:rPr>
          <w:rFonts w:ascii="Times New Roman" w:hAnsi="Times New Roman"/>
          <w:b/>
          <w:sz w:val="30"/>
          <w:szCs w:val="30"/>
        </w:rPr>
      </w:pPr>
    </w:p>
    <w:p w:rsidR="00B93532" w:rsidRDefault="00127AED" w:rsidP="00B93532">
      <w:pPr>
        <w:spacing w:line="240" w:lineRule="atLeast"/>
        <w:ind w:left="2268" w:hanging="1559"/>
        <w:jc w:val="left"/>
        <w:rPr>
          <w:rFonts w:ascii="Times New Roman" w:hAnsi="Times New Roman"/>
          <w:b/>
          <w:sz w:val="30"/>
          <w:szCs w:val="30"/>
        </w:rPr>
      </w:pPr>
      <w:bookmarkStart w:id="67" w:name="_Toc216847749"/>
      <w:bookmarkStart w:id="68" w:name="_Toc216463559"/>
      <w:bookmarkStart w:id="69" w:name="_Toc212815056"/>
      <w:bookmarkStart w:id="70" w:name="_Toc214267358"/>
      <w:bookmarkStart w:id="71" w:name="_Toc215830383"/>
      <w:bookmarkStart w:id="72" w:name="_Toc215864216"/>
      <w:bookmarkStart w:id="73" w:name="_Toc216251770"/>
      <w:bookmarkStart w:id="74" w:name="_Toc217059357"/>
      <w:r w:rsidRPr="006D66F1">
        <w:rPr>
          <w:rFonts w:ascii="Times New Roman" w:hAnsi="Times New Roman"/>
          <w:sz w:val="30"/>
          <w:szCs w:val="30"/>
        </w:rPr>
        <w:t>Статья 16.</w:t>
      </w:r>
      <w:r>
        <w:rPr>
          <w:rFonts w:ascii="Times New Roman" w:hAnsi="Times New Roman"/>
          <w:b/>
          <w:sz w:val="30"/>
          <w:szCs w:val="30"/>
        </w:rPr>
        <w:tab/>
      </w:r>
      <w:r w:rsidRPr="008B00CF">
        <w:rPr>
          <w:rFonts w:ascii="Times New Roman" w:hAnsi="Times New Roman"/>
          <w:b/>
          <w:sz w:val="30"/>
          <w:szCs w:val="30"/>
        </w:rPr>
        <w:t xml:space="preserve">Условия совершения сделок (операций) </w:t>
      </w:r>
      <w:r>
        <w:rPr>
          <w:rFonts w:ascii="Times New Roman" w:hAnsi="Times New Roman"/>
          <w:b/>
          <w:sz w:val="30"/>
          <w:szCs w:val="30"/>
        </w:rPr>
        <w:br/>
      </w:r>
      <w:r w:rsidRPr="008B00CF">
        <w:rPr>
          <w:rFonts w:ascii="Times New Roman" w:hAnsi="Times New Roman"/>
          <w:b/>
          <w:sz w:val="30"/>
          <w:szCs w:val="30"/>
        </w:rPr>
        <w:t>с цифровой валютой резидентами</w:t>
      </w:r>
      <w:bookmarkEnd w:id="67"/>
      <w:bookmarkEnd w:id="68"/>
    </w:p>
    <w:p w:rsidR="00B93532" w:rsidRPr="008B00CF" w:rsidRDefault="00B93532" w:rsidP="00B93532">
      <w:pPr>
        <w:spacing w:line="240" w:lineRule="atLeast"/>
        <w:ind w:firstLine="709"/>
        <w:jc w:val="left"/>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Резиденты вправе совершать сделки (операции) с цифровой валютой</w:t>
      </w:r>
      <w:r w:rsidRPr="008B00CF">
        <w:rPr>
          <w:rFonts w:ascii="Times New Roman" w:hAnsi="Times New Roman"/>
          <w:sz w:val="30"/>
          <w:szCs w:val="30"/>
        </w:rPr>
        <w:t xml:space="preserve"> только с участием лиц, осуществляющи</w:t>
      </w:r>
      <w:r>
        <w:rPr>
          <w:rFonts w:ascii="Times New Roman" w:hAnsi="Times New Roman"/>
          <w:sz w:val="30"/>
          <w:szCs w:val="30"/>
        </w:rPr>
        <w:t>х организацию обращения цифровой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за исключением </w:t>
      </w:r>
      <w:r>
        <w:rPr>
          <w:rFonts w:ascii="Times New Roman" w:hAnsi="Times New Roman"/>
          <w:sz w:val="30"/>
          <w:szCs w:val="30"/>
        </w:rPr>
        <w:t>случаев, предусмотренных частью 2 настоящей статьи. Выдача займов</w:t>
      </w:r>
      <w:r w:rsidRPr="008B00CF">
        <w:rPr>
          <w:rFonts w:ascii="Times New Roman" w:hAnsi="Times New Roman"/>
          <w:sz w:val="30"/>
          <w:szCs w:val="30"/>
        </w:rPr>
        <w:t xml:space="preserve"> (кредит</w:t>
      </w:r>
      <w:r>
        <w:rPr>
          <w:rFonts w:ascii="Times New Roman" w:hAnsi="Times New Roman"/>
          <w:sz w:val="30"/>
          <w:szCs w:val="30"/>
        </w:rPr>
        <w:t>ов</w:t>
      </w:r>
      <w:r w:rsidRPr="008B00CF">
        <w:rPr>
          <w:rFonts w:ascii="Times New Roman" w:hAnsi="Times New Roman"/>
          <w:sz w:val="30"/>
          <w:szCs w:val="30"/>
        </w:rPr>
        <w:t>) в цифровой валюте без участия лиц, осуществляющих организацию</w:t>
      </w:r>
      <w:r>
        <w:rPr>
          <w:rFonts w:ascii="Times New Roman" w:hAnsi="Times New Roman"/>
          <w:sz w:val="30"/>
          <w:szCs w:val="30"/>
        </w:rPr>
        <w:t xml:space="preserve"> обращения цифровой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не допускается.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Резиденты вправе совершать сделки (операции) с цифровой валю</w:t>
      </w:r>
      <w:r>
        <w:rPr>
          <w:rFonts w:ascii="Times New Roman" w:hAnsi="Times New Roman"/>
          <w:sz w:val="30"/>
          <w:szCs w:val="30"/>
        </w:rPr>
        <w:t>той, за исключением выдачи займов</w:t>
      </w:r>
      <w:r w:rsidRPr="008B00CF">
        <w:rPr>
          <w:rFonts w:ascii="Times New Roman" w:hAnsi="Times New Roman"/>
          <w:sz w:val="30"/>
          <w:szCs w:val="30"/>
        </w:rPr>
        <w:t xml:space="preserve"> (кредит</w:t>
      </w:r>
      <w:r>
        <w:rPr>
          <w:rFonts w:ascii="Times New Roman" w:hAnsi="Times New Roman"/>
          <w:sz w:val="30"/>
          <w:szCs w:val="30"/>
        </w:rPr>
        <w:t>ов</w:t>
      </w:r>
      <w:r w:rsidRPr="008B00CF">
        <w:rPr>
          <w:rFonts w:ascii="Times New Roman" w:hAnsi="Times New Roman"/>
          <w:sz w:val="30"/>
          <w:szCs w:val="30"/>
        </w:rPr>
        <w:t xml:space="preserve">) в цифровой валюте, </w:t>
      </w:r>
      <w:r>
        <w:rPr>
          <w:rFonts w:ascii="Times New Roman" w:hAnsi="Times New Roman"/>
          <w:sz w:val="30"/>
          <w:szCs w:val="30"/>
        </w:rPr>
        <w:br/>
      </w:r>
      <w:r w:rsidRPr="008B00CF">
        <w:rPr>
          <w:rFonts w:ascii="Times New Roman" w:hAnsi="Times New Roman"/>
          <w:sz w:val="30"/>
          <w:szCs w:val="30"/>
        </w:rPr>
        <w:t>без участия лиц, осуществляющи</w:t>
      </w:r>
      <w:r>
        <w:rPr>
          <w:rFonts w:ascii="Times New Roman" w:hAnsi="Times New Roman"/>
          <w:sz w:val="30"/>
          <w:szCs w:val="30"/>
        </w:rPr>
        <w:t>х организацию обращения цифровой</w:t>
      </w:r>
      <w:r w:rsidRPr="008B00CF">
        <w:rPr>
          <w:rFonts w:ascii="Times New Roman" w:hAnsi="Times New Roman"/>
          <w:sz w:val="30"/>
          <w:szCs w:val="30"/>
        </w:rPr>
        <w:t xml:space="preserve"> валю</w:t>
      </w:r>
      <w:r>
        <w:rPr>
          <w:rFonts w:ascii="Times New Roman" w:hAnsi="Times New Roman"/>
          <w:sz w:val="30"/>
          <w:szCs w:val="30"/>
        </w:rPr>
        <w:t>ты</w:t>
      </w:r>
      <w:r w:rsidRPr="008B00CF">
        <w:rPr>
          <w:rFonts w:ascii="Times New Roman" w:hAnsi="Times New Roman"/>
          <w:sz w:val="30"/>
          <w:szCs w:val="30"/>
        </w:rPr>
        <w:t>, только в следующих случаях:</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сделка (операция) с цифровой валютой совершается резидентом без участия субъектов национальной платежной системы, а также </w:t>
      </w:r>
      <w:r>
        <w:rPr>
          <w:rFonts w:ascii="Times New Roman" w:hAnsi="Times New Roman"/>
          <w:sz w:val="30"/>
          <w:szCs w:val="30"/>
        </w:rPr>
        <w:br/>
      </w:r>
      <w:r w:rsidRPr="008B00CF">
        <w:rPr>
          <w:rFonts w:ascii="Times New Roman" w:hAnsi="Times New Roman"/>
          <w:sz w:val="30"/>
          <w:szCs w:val="30"/>
        </w:rPr>
        <w:lastRenderedPageBreak/>
        <w:t>без передачи в качестве встречного предоставления по такой сделке (операции) денежных средств, учитываемых на счетах в кредитных орга</w:t>
      </w:r>
      <w:r w:rsidRPr="008B00CF">
        <w:rPr>
          <w:rFonts w:ascii="Times New Roman" w:hAnsi="Times New Roman"/>
          <w:sz w:val="30"/>
          <w:szCs w:val="30"/>
        </w:rPr>
        <w:t>низациях, зарегистрированных на территории  Российской Федерации, электронных денежных средств, учитываемых оператором электронных денежных средств, зарегистрированным на территории Российской Федерации, ценных бумаг, учитываемых на счетах депо (лицевых сч</w:t>
      </w:r>
      <w:r w:rsidRPr="008B00CF">
        <w:rPr>
          <w:rFonts w:ascii="Times New Roman" w:hAnsi="Times New Roman"/>
          <w:sz w:val="30"/>
          <w:szCs w:val="30"/>
        </w:rPr>
        <w:t xml:space="preserve">етах), открытых в Российской Федерации (за исключением счета депо иностранного номинального держателя и счета депо иностранного уполномоченного держателя), или иного имущества, находящегося </w:t>
      </w:r>
      <w:r>
        <w:rPr>
          <w:rFonts w:ascii="Times New Roman" w:hAnsi="Times New Roman"/>
          <w:sz w:val="30"/>
          <w:szCs w:val="30"/>
        </w:rPr>
        <w:br/>
      </w:r>
      <w:r w:rsidRPr="008B00CF">
        <w:rPr>
          <w:rFonts w:ascii="Times New Roman" w:hAnsi="Times New Roman"/>
          <w:sz w:val="30"/>
          <w:szCs w:val="30"/>
        </w:rPr>
        <w:t>на территории Российской Федерации, в том числе наличных денежных</w:t>
      </w:r>
      <w:r w:rsidRPr="008B00CF">
        <w:rPr>
          <w:rFonts w:ascii="Times New Roman" w:hAnsi="Times New Roman"/>
          <w:sz w:val="30"/>
          <w:szCs w:val="30"/>
        </w:rPr>
        <w:t xml:space="preserve"> средств и документарных ценных бумаг, цифровой валюты и цифровых прав, учитываемых на цифровых счетах и на адресах-идентификаторах, администрируемых цифровыми депозитариями, за исключением цифровой валюты и цифровых прав, учитываемых на цифровых счетах ин</w:t>
      </w:r>
      <w:r w:rsidRPr="008B00CF">
        <w:rPr>
          <w:rFonts w:ascii="Times New Roman" w:hAnsi="Times New Roman"/>
          <w:sz w:val="30"/>
          <w:szCs w:val="30"/>
        </w:rPr>
        <w:t>остранного номинального держателя, и цифровой валюты и цифровых прав, учитываемых на цифровых счетах иностранного уполномоченного держателя;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сделка (операция) с цифровой валютой совершается лицом, осуществляющи</w:t>
      </w:r>
      <w:r w:rsidR="00C63D31">
        <w:rPr>
          <w:rFonts w:ascii="Times New Roman" w:hAnsi="Times New Roman"/>
          <w:sz w:val="30"/>
          <w:szCs w:val="30"/>
        </w:rPr>
        <w:t>м организацию обращения цифровой</w:t>
      </w:r>
      <w:r w:rsidRPr="008B00CF">
        <w:rPr>
          <w:rFonts w:ascii="Times New Roman" w:hAnsi="Times New Roman"/>
          <w:sz w:val="30"/>
          <w:szCs w:val="30"/>
        </w:rPr>
        <w:t xml:space="preserve"> валют</w:t>
      </w:r>
      <w:r w:rsidR="00C63D31">
        <w:rPr>
          <w:rFonts w:ascii="Times New Roman" w:hAnsi="Times New Roman"/>
          <w:sz w:val="30"/>
          <w:szCs w:val="30"/>
        </w:rPr>
        <w:t>ы</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b/>
          <w:sz w:val="30"/>
          <w:szCs w:val="30"/>
        </w:rPr>
        <w:t> </w:t>
      </w:r>
      <w:r w:rsidRPr="008B00CF">
        <w:rPr>
          <w:rFonts w:ascii="Times New Roman" w:hAnsi="Times New Roman"/>
          <w:sz w:val="30"/>
          <w:szCs w:val="30"/>
        </w:rPr>
        <w:t xml:space="preserve">сделка (операция) с цифровой валютой, не учитываемой </w:t>
      </w:r>
      <w:r>
        <w:rPr>
          <w:rFonts w:ascii="Times New Roman" w:hAnsi="Times New Roman"/>
          <w:sz w:val="30"/>
          <w:szCs w:val="30"/>
        </w:rPr>
        <w:br/>
      </w:r>
      <w:r w:rsidRPr="008B00CF">
        <w:rPr>
          <w:rFonts w:ascii="Times New Roman" w:hAnsi="Times New Roman"/>
          <w:sz w:val="30"/>
          <w:szCs w:val="30"/>
        </w:rPr>
        <w:t xml:space="preserve">на цифровых счетах и на адресах-идентификаторах, администрируемых цифровыми депозитариями, совершается резидентом в соответствии </w:t>
      </w:r>
      <w:r>
        <w:rPr>
          <w:rFonts w:ascii="Times New Roman" w:hAnsi="Times New Roman"/>
          <w:sz w:val="30"/>
          <w:szCs w:val="30"/>
        </w:rPr>
        <w:br/>
      </w:r>
      <w:r w:rsidRPr="008B00CF">
        <w:rPr>
          <w:rFonts w:ascii="Times New Roman" w:hAnsi="Times New Roman"/>
          <w:sz w:val="30"/>
          <w:szCs w:val="30"/>
        </w:rPr>
        <w:t>с условиями внешнеторговых договоров (контрактов) или в целях исполнени</w:t>
      </w:r>
      <w:r w:rsidRPr="008B00CF">
        <w:rPr>
          <w:rFonts w:ascii="Times New Roman" w:hAnsi="Times New Roman"/>
          <w:sz w:val="30"/>
          <w:szCs w:val="30"/>
        </w:rPr>
        <w:t>я обязательств по внешнеторговым договорам (контрактам), включая приобретение цифровой валюты, не учитываемой на цифровых счетах и на адресах-идентификаторах, администрируемых цифровыми депозитариями, в том числе с участием субъектов национальной платежной</w:t>
      </w:r>
      <w:r w:rsidRPr="008B00CF">
        <w:rPr>
          <w:rFonts w:ascii="Times New Roman" w:hAnsi="Times New Roman"/>
          <w:sz w:val="30"/>
          <w:szCs w:val="30"/>
        </w:rPr>
        <w:t xml:space="preserve"> системы, а также с передачей в качестве встречного предоставления по сделкам (операциям) с цифровой валютой денежных средств, учитываемых на счетах в кредитных организациях, зарегистрированных на территории Российской Федерации, электронных денежных средс</w:t>
      </w:r>
      <w:r w:rsidRPr="008B00CF">
        <w:rPr>
          <w:rFonts w:ascii="Times New Roman" w:hAnsi="Times New Roman"/>
          <w:sz w:val="30"/>
          <w:szCs w:val="30"/>
        </w:rPr>
        <w:t xml:space="preserve">тв, учитываемых оператором электронных денежных средств, зарегистрированным на территории  Российской Федерации, ценных бумаг, учитываемых на счетах депо (лицевых счетах), открытых </w:t>
      </w:r>
      <w:r>
        <w:rPr>
          <w:rFonts w:ascii="Times New Roman" w:hAnsi="Times New Roman"/>
          <w:sz w:val="30"/>
          <w:szCs w:val="30"/>
        </w:rPr>
        <w:br/>
      </w:r>
      <w:r w:rsidRPr="008B00CF">
        <w:rPr>
          <w:rFonts w:ascii="Times New Roman" w:hAnsi="Times New Roman"/>
          <w:sz w:val="30"/>
          <w:szCs w:val="30"/>
        </w:rPr>
        <w:t>в Российской Федерации, цифровых прав;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сделка (операция) совершается ли</w:t>
      </w:r>
      <w:r w:rsidRPr="008B00CF">
        <w:rPr>
          <w:rFonts w:ascii="Times New Roman" w:hAnsi="Times New Roman"/>
          <w:sz w:val="30"/>
          <w:szCs w:val="30"/>
        </w:rPr>
        <w:t xml:space="preserve">цом, организующим деятельность майнинг-пула, или лицом, осуществляющим майнинг цифровой валюты, с цифровой валютой, полученной указанными лицами </w:t>
      </w:r>
      <w:r>
        <w:rPr>
          <w:rFonts w:ascii="Times New Roman" w:hAnsi="Times New Roman"/>
          <w:sz w:val="30"/>
          <w:szCs w:val="30"/>
        </w:rPr>
        <w:br/>
        <w:t>в результате майнинга</w:t>
      </w:r>
      <w:r w:rsidRPr="008B00CF">
        <w:rPr>
          <w:rFonts w:ascii="Times New Roman" w:hAnsi="Times New Roman"/>
          <w:sz w:val="30"/>
          <w:szCs w:val="30"/>
        </w:rPr>
        <w:t xml:space="preserve"> и не учитываемой на цифровых счетах </w:t>
      </w:r>
      <w:r>
        <w:rPr>
          <w:rFonts w:ascii="Times New Roman" w:hAnsi="Times New Roman"/>
          <w:sz w:val="30"/>
          <w:szCs w:val="30"/>
        </w:rPr>
        <w:br/>
      </w:r>
      <w:r w:rsidRPr="008B00CF">
        <w:rPr>
          <w:rFonts w:ascii="Times New Roman" w:hAnsi="Times New Roman"/>
          <w:sz w:val="30"/>
          <w:szCs w:val="30"/>
        </w:rPr>
        <w:lastRenderedPageBreak/>
        <w:t>и на адресах-идентификаторах, администрируемых цифр</w:t>
      </w:r>
      <w:r w:rsidRPr="008B00CF">
        <w:rPr>
          <w:rFonts w:ascii="Times New Roman" w:hAnsi="Times New Roman"/>
          <w:sz w:val="30"/>
          <w:szCs w:val="30"/>
        </w:rPr>
        <w:t>овыми депозитариями, с нерезидентом.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8B00CF">
        <w:rPr>
          <w:rFonts w:ascii="Times New Roman" w:hAnsi="Times New Roman"/>
          <w:sz w:val="30"/>
          <w:szCs w:val="30"/>
        </w:rPr>
        <w:t>Лицам, осуществляющи</w:t>
      </w:r>
      <w:r w:rsidR="00AB2494">
        <w:rPr>
          <w:rFonts w:ascii="Times New Roman" w:hAnsi="Times New Roman"/>
          <w:sz w:val="30"/>
          <w:szCs w:val="30"/>
        </w:rPr>
        <w:t>м организацию обращения цифровой</w:t>
      </w:r>
      <w:r w:rsidRPr="008B00CF">
        <w:rPr>
          <w:rFonts w:ascii="Times New Roman" w:hAnsi="Times New Roman"/>
          <w:sz w:val="30"/>
          <w:szCs w:val="30"/>
        </w:rPr>
        <w:t xml:space="preserve"> валют</w:t>
      </w:r>
      <w:r w:rsidR="00AB2494">
        <w:rPr>
          <w:rFonts w:ascii="Times New Roman" w:hAnsi="Times New Roman"/>
          <w:sz w:val="30"/>
          <w:szCs w:val="30"/>
        </w:rPr>
        <w:t>ы</w:t>
      </w:r>
      <w:r w:rsidRPr="008B00CF">
        <w:rPr>
          <w:rFonts w:ascii="Times New Roman" w:hAnsi="Times New Roman"/>
          <w:sz w:val="30"/>
          <w:szCs w:val="30"/>
        </w:rPr>
        <w:t>, и иным лицам запрещается оказывать услуги и совершать какие-либо действия, направленные на содействие совершению резидентами сделок (операций) с цифровой в</w:t>
      </w:r>
      <w:r w:rsidRPr="008B00CF">
        <w:rPr>
          <w:rFonts w:ascii="Times New Roman" w:hAnsi="Times New Roman"/>
          <w:sz w:val="30"/>
          <w:szCs w:val="30"/>
        </w:rPr>
        <w:t>алютой в нарушение требований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Требования резидентов, связанные с обладанием цифровой валютой, не учитываемой на цифровых счетах и на адресах-идентификаторах, администрируемых цифровыми депозитариями, подлежат судебной защ</w:t>
      </w:r>
      <w:r w:rsidRPr="008B00CF">
        <w:rPr>
          <w:rFonts w:ascii="Times New Roman" w:hAnsi="Times New Roman"/>
          <w:sz w:val="30"/>
          <w:szCs w:val="30"/>
        </w:rPr>
        <w:t>ите только при условии информирования резидентами о фактах обладания цифровой валютой и совершения сделок (операций) с цифровой валютой в порядке, установленном законодательством Российской Федерации о налогах и сборах.</w:t>
      </w:r>
    </w:p>
    <w:p w:rsidR="00B93532"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b/>
          <w:sz w:val="30"/>
          <w:szCs w:val="30"/>
        </w:rPr>
        <w:t> </w:t>
      </w:r>
      <w:r w:rsidRPr="008B00CF">
        <w:rPr>
          <w:rFonts w:ascii="Times New Roman" w:hAnsi="Times New Roman"/>
          <w:sz w:val="30"/>
          <w:szCs w:val="30"/>
        </w:rPr>
        <w:t>Если иное не предусмотрено законо</w:t>
      </w:r>
      <w:r w:rsidRPr="008B00CF">
        <w:rPr>
          <w:rFonts w:ascii="Times New Roman" w:hAnsi="Times New Roman"/>
          <w:sz w:val="30"/>
          <w:szCs w:val="30"/>
        </w:rPr>
        <w:t>дательством Российской Федерации</w:t>
      </w:r>
      <w:r>
        <w:rPr>
          <w:rFonts w:ascii="Times New Roman" w:hAnsi="Times New Roman"/>
          <w:sz w:val="30"/>
          <w:szCs w:val="30"/>
        </w:rPr>
        <w:t>,</w:t>
      </w:r>
      <w:r w:rsidRPr="008B00CF">
        <w:rPr>
          <w:rFonts w:ascii="Times New Roman" w:hAnsi="Times New Roman"/>
          <w:sz w:val="30"/>
          <w:szCs w:val="30"/>
        </w:rPr>
        <w:t xml:space="preserve"> нерезиденты имеют право совершать сделки (операции) </w:t>
      </w:r>
      <w:r>
        <w:rPr>
          <w:rFonts w:ascii="Times New Roman" w:hAnsi="Times New Roman"/>
          <w:sz w:val="30"/>
          <w:szCs w:val="30"/>
        </w:rPr>
        <w:br/>
      </w:r>
      <w:r w:rsidRPr="008B00CF">
        <w:rPr>
          <w:rFonts w:ascii="Times New Roman" w:hAnsi="Times New Roman"/>
          <w:sz w:val="30"/>
          <w:szCs w:val="30"/>
        </w:rPr>
        <w:t>с цифровой валютой без ограничений, установленных настоящей статьей.</w:t>
      </w:r>
    </w:p>
    <w:p w:rsidR="00E15ACE" w:rsidRDefault="00E15ACE" w:rsidP="00B93532">
      <w:pPr>
        <w:spacing w:line="480" w:lineRule="auto"/>
        <w:ind w:firstLine="709"/>
        <w:rPr>
          <w:rFonts w:ascii="Times New Roman" w:hAnsi="Times New Roman"/>
          <w:sz w:val="30"/>
          <w:szCs w:val="30"/>
        </w:rPr>
      </w:pPr>
    </w:p>
    <w:p w:rsidR="00E15ACE" w:rsidRDefault="00E15ACE" w:rsidP="00B93532">
      <w:pPr>
        <w:spacing w:line="480" w:lineRule="auto"/>
        <w:ind w:firstLine="709"/>
        <w:rPr>
          <w:rFonts w:ascii="Times New Roman" w:hAnsi="Times New Roman"/>
          <w:sz w:val="30"/>
          <w:szCs w:val="30"/>
        </w:rPr>
      </w:pPr>
    </w:p>
    <w:p w:rsidR="00E15ACE" w:rsidRPr="008B00CF" w:rsidRDefault="00E15ACE" w:rsidP="00B93532">
      <w:pPr>
        <w:spacing w:line="480" w:lineRule="auto"/>
        <w:ind w:firstLine="709"/>
        <w:rPr>
          <w:rFonts w:ascii="Times New Roman" w:hAnsi="Times New Roman"/>
          <w:sz w:val="30"/>
          <w:szCs w:val="30"/>
        </w:rPr>
      </w:pPr>
    </w:p>
    <w:p w:rsidR="00B93532" w:rsidRDefault="00127AED" w:rsidP="00B93532">
      <w:pPr>
        <w:spacing w:line="240" w:lineRule="atLeast"/>
        <w:ind w:left="2268" w:hanging="1559"/>
        <w:jc w:val="left"/>
        <w:rPr>
          <w:rFonts w:ascii="Times New Roman" w:hAnsi="Times New Roman"/>
          <w:b/>
          <w:sz w:val="30"/>
          <w:szCs w:val="30"/>
        </w:rPr>
      </w:pPr>
      <w:bookmarkStart w:id="75" w:name="_Toc216847750"/>
      <w:bookmarkStart w:id="76" w:name="_Toc216463560"/>
      <w:r w:rsidRPr="006D66F1">
        <w:rPr>
          <w:rFonts w:ascii="Times New Roman" w:hAnsi="Times New Roman"/>
          <w:sz w:val="30"/>
          <w:szCs w:val="30"/>
        </w:rPr>
        <w:lastRenderedPageBreak/>
        <w:t>Статья 17.</w:t>
      </w:r>
      <w:r w:rsidRPr="006D66F1">
        <w:rPr>
          <w:rFonts w:ascii="Times New Roman" w:hAnsi="Times New Roman"/>
          <w:sz w:val="30"/>
          <w:szCs w:val="30"/>
        </w:rPr>
        <w:tab/>
      </w:r>
      <w:r w:rsidRPr="008B00CF">
        <w:rPr>
          <w:rFonts w:ascii="Times New Roman" w:hAnsi="Times New Roman"/>
          <w:b/>
          <w:sz w:val="30"/>
          <w:szCs w:val="30"/>
        </w:rPr>
        <w:t xml:space="preserve">Ограничения на совершение сделок (операций) </w:t>
      </w:r>
      <w:r>
        <w:rPr>
          <w:rFonts w:ascii="Times New Roman" w:hAnsi="Times New Roman"/>
          <w:b/>
          <w:sz w:val="30"/>
          <w:szCs w:val="30"/>
        </w:rPr>
        <w:br/>
      </w:r>
      <w:r w:rsidRPr="008B00CF">
        <w:rPr>
          <w:rFonts w:ascii="Times New Roman" w:hAnsi="Times New Roman"/>
          <w:b/>
          <w:sz w:val="30"/>
          <w:szCs w:val="30"/>
        </w:rPr>
        <w:t>с цифровой валютой</w:t>
      </w:r>
      <w:bookmarkEnd w:id="75"/>
      <w:bookmarkEnd w:id="76"/>
      <w:r w:rsidRPr="008B00CF">
        <w:rPr>
          <w:rFonts w:ascii="Times New Roman" w:hAnsi="Times New Roman"/>
          <w:b/>
          <w:sz w:val="30"/>
          <w:szCs w:val="30"/>
        </w:rPr>
        <w:t xml:space="preserve"> </w:t>
      </w:r>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Брокер вправе приобретать цифровую валюту по поручению резидента, не являющегося квалифицированным инвестором, только </w:t>
      </w:r>
      <w:r>
        <w:rPr>
          <w:rFonts w:ascii="Times New Roman" w:hAnsi="Times New Roman"/>
          <w:sz w:val="30"/>
          <w:szCs w:val="30"/>
        </w:rPr>
        <w:br/>
      </w:r>
      <w:r w:rsidRPr="008B00CF">
        <w:rPr>
          <w:rFonts w:ascii="Times New Roman" w:hAnsi="Times New Roman"/>
          <w:sz w:val="30"/>
          <w:szCs w:val="30"/>
        </w:rPr>
        <w:t>при одновременном соблюдении следующих условий: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наличие положительного результата тестирования резидента, </w:t>
      </w:r>
      <w:r w:rsidR="00411C60">
        <w:rPr>
          <w:rFonts w:ascii="Times New Roman" w:hAnsi="Times New Roman"/>
          <w:sz w:val="30"/>
          <w:szCs w:val="30"/>
        </w:rPr>
        <w:t>которое предусмотре</w:t>
      </w:r>
      <w:r>
        <w:rPr>
          <w:rFonts w:ascii="Times New Roman" w:hAnsi="Times New Roman"/>
          <w:sz w:val="30"/>
          <w:szCs w:val="30"/>
        </w:rPr>
        <w:t>но</w:t>
      </w:r>
      <w:r w:rsidRPr="008B00CF">
        <w:rPr>
          <w:rFonts w:ascii="Times New Roman" w:hAnsi="Times New Roman"/>
          <w:sz w:val="30"/>
          <w:szCs w:val="30"/>
        </w:rPr>
        <w:t xml:space="preserve"> стать</w:t>
      </w:r>
      <w:r w:rsidRPr="008B00CF">
        <w:rPr>
          <w:rFonts w:ascii="Times New Roman" w:hAnsi="Times New Roman"/>
          <w:sz w:val="30"/>
          <w:szCs w:val="30"/>
        </w:rPr>
        <w:t>ей 18 настоящего Федерального закона, если резидент является физическим лицом;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ознакомление резидента с уведомлением, предусмотренным частью</w:t>
      </w:r>
      <w:r>
        <w:rPr>
          <w:rFonts w:ascii="Times New Roman" w:hAnsi="Times New Roman"/>
          <w:b/>
          <w:sz w:val="30"/>
          <w:szCs w:val="30"/>
        </w:rPr>
        <w:t> </w:t>
      </w:r>
      <w:r>
        <w:rPr>
          <w:rFonts w:ascii="Times New Roman" w:hAnsi="Times New Roman"/>
          <w:sz w:val="30"/>
          <w:szCs w:val="30"/>
        </w:rPr>
        <w:t>9</w:t>
      </w:r>
      <w:r w:rsidRPr="008B00CF">
        <w:rPr>
          <w:rFonts w:ascii="Times New Roman" w:hAnsi="Times New Roman"/>
          <w:sz w:val="30"/>
          <w:szCs w:val="30"/>
        </w:rPr>
        <w:t xml:space="preserve"> настоящей статьи;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8B00CF">
        <w:rPr>
          <w:rFonts w:ascii="Times New Roman" w:hAnsi="Times New Roman"/>
          <w:sz w:val="30"/>
          <w:szCs w:val="30"/>
        </w:rPr>
        <w:t>совокупная стоимость цифровой валюты, приобретенной резидентом в течении календарного год</w:t>
      </w:r>
      <w:r w:rsidRPr="008B00CF">
        <w:rPr>
          <w:rFonts w:ascii="Times New Roman" w:hAnsi="Times New Roman"/>
          <w:sz w:val="30"/>
          <w:szCs w:val="30"/>
        </w:rPr>
        <w:t xml:space="preserve">а, в котором подано поручение, </w:t>
      </w:r>
      <w:r>
        <w:rPr>
          <w:rFonts w:ascii="Times New Roman" w:hAnsi="Times New Roman"/>
          <w:sz w:val="30"/>
          <w:szCs w:val="30"/>
        </w:rPr>
        <w:br/>
      </w:r>
      <w:r w:rsidRPr="008B00CF">
        <w:rPr>
          <w:rFonts w:ascii="Times New Roman" w:hAnsi="Times New Roman"/>
          <w:sz w:val="30"/>
          <w:szCs w:val="30"/>
        </w:rPr>
        <w:t>и приобретаемой по такому поручению цифровой валюты, не превышает предельной суммы, если такая сумма установлена нормативным актом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зачисляемая цифровая валюта допущена к публичному обращению на организованны</w:t>
      </w:r>
      <w:r w:rsidRPr="008B00CF">
        <w:rPr>
          <w:rFonts w:ascii="Times New Roman" w:hAnsi="Times New Roman"/>
          <w:sz w:val="30"/>
          <w:szCs w:val="30"/>
        </w:rPr>
        <w:t>х торгах российского организатора торговли.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 xml:space="preserve">Брокер вправе приобретать цифровую валюту по поручению резидента, являющегося физическим лицом - квалифицированным инвестором, только при наличии положительного результата тестирования резидента, </w:t>
      </w:r>
      <w:r>
        <w:rPr>
          <w:rFonts w:ascii="Times New Roman" w:hAnsi="Times New Roman"/>
          <w:sz w:val="30"/>
          <w:szCs w:val="30"/>
        </w:rPr>
        <w:t xml:space="preserve">которое </w:t>
      </w:r>
      <w:r>
        <w:rPr>
          <w:rFonts w:ascii="Times New Roman" w:hAnsi="Times New Roman"/>
          <w:sz w:val="30"/>
          <w:szCs w:val="30"/>
        </w:rPr>
        <w:t>предусмотрено</w:t>
      </w:r>
      <w:r w:rsidRPr="008B00CF">
        <w:rPr>
          <w:rFonts w:ascii="Times New Roman" w:hAnsi="Times New Roman"/>
          <w:sz w:val="30"/>
          <w:szCs w:val="30"/>
        </w:rPr>
        <w:t xml:space="preserve"> статьей 18 настоящего Федерального </w:t>
      </w:r>
      <w:r w:rsidRPr="008B00CF">
        <w:rPr>
          <w:rFonts w:ascii="Times New Roman" w:hAnsi="Times New Roman"/>
          <w:sz w:val="30"/>
          <w:szCs w:val="30"/>
        </w:rPr>
        <w:lastRenderedPageBreak/>
        <w:t xml:space="preserve">закона, и ознакомления </w:t>
      </w:r>
      <w:r>
        <w:rPr>
          <w:rFonts w:ascii="Times New Roman" w:hAnsi="Times New Roman"/>
          <w:sz w:val="30"/>
          <w:szCs w:val="30"/>
        </w:rPr>
        <w:t xml:space="preserve">резидента </w:t>
      </w:r>
      <w:r w:rsidRPr="008B00CF">
        <w:rPr>
          <w:rFonts w:ascii="Times New Roman" w:hAnsi="Times New Roman"/>
          <w:sz w:val="30"/>
          <w:szCs w:val="30"/>
        </w:rPr>
        <w:t>с уведо</w:t>
      </w:r>
      <w:r>
        <w:rPr>
          <w:rFonts w:ascii="Times New Roman" w:hAnsi="Times New Roman"/>
          <w:sz w:val="30"/>
          <w:szCs w:val="30"/>
        </w:rPr>
        <w:t>млением, предусмотренным частью 9</w:t>
      </w:r>
      <w:r w:rsidRPr="008B00CF">
        <w:rPr>
          <w:rFonts w:ascii="Times New Roman" w:hAnsi="Times New Roman"/>
          <w:sz w:val="30"/>
          <w:szCs w:val="30"/>
        </w:rPr>
        <w:t xml:space="preserve"> настоящей статьи.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3</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Организация, осуществляющая обмен цифровой валюты, вправе продавать цифровую валюту резиденту, только если в соо</w:t>
      </w:r>
      <w:r w:rsidRPr="008B00CF">
        <w:rPr>
          <w:rFonts w:ascii="Times New Roman" w:hAnsi="Times New Roman"/>
          <w:sz w:val="30"/>
          <w:szCs w:val="30"/>
        </w:rPr>
        <w:t xml:space="preserve">тветствии </w:t>
      </w:r>
      <w:r>
        <w:rPr>
          <w:rFonts w:ascii="Times New Roman" w:hAnsi="Times New Roman"/>
          <w:sz w:val="30"/>
          <w:szCs w:val="30"/>
        </w:rPr>
        <w:br/>
      </w:r>
      <w:r w:rsidRPr="008B00CF">
        <w:rPr>
          <w:rFonts w:ascii="Times New Roman" w:hAnsi="Times New Roman"/>
          <w:sz w:val="30"/>
          <w:szCs w:val="30"/>
        </w:rPr>
        <w:t>с частями</w:t>
      </w:r>
      <w:r>
        <w:rPr>
          <w:rFonts w:ascii="Times New Roman" w:hAnsi="Times New Roman"/>
          <w:b/>
          <w:sz w:val="30"/>
          <w:szCs w:val="30"/>
        </w:rPr>
        <w:t> </w:t>
      </w:r>
      <w:r w:rsidRPr="008B00CF">
        <w:rPr>
          <w:rFonts w:ascii="Times New Roman" w:hAnsi="Times New Roman"/>
          <w:sz w:val="30"/>
          <w:szCs w:val="30"/>
        </w:rPr>
        <w:t>1</w:t>
      </w:r>
      <w:r w:rsidR="002F5011">
        <w:rPr>
          <w:rFonts w:ascii="Times New Roman" w:hAnsi="Times New Roman"/>
          <w:b/>
          <w:sz w:val="30"/>
          <w:szCs w:val="30"/>
        </w:rPr>
        <w:t xml:space="preserve"> </w:t>
      </w:r>
      <w:r w:rsidR="002F5011" w:rsidRPr="00411C60">
        <w:rPr>
          <w:rFonts w:ascii="Times New Roman" w:hAnsi="Times New Roman"/>
          <w:sz w:val="30"/>
          <w:szCs w:val="30"/>
        </w:rPr>
        <w:t>и</w:t>
      </w:r>
      <w:r w:rsidR="002F5011">
        <w:rPr>
          <w:rFonts w:ascii="Times New Roman" w:hAnsi="Times New Roman"/>
          <w:b/>
          <w:sz w:val="30"/>
          <w:szCs w:val="30"/>
        </w:rPr>
        <w:t xml:space="preserve"> </w:t>
      </w:r>
      <w:r>
        <w:rPr>
          <w:rFonts w:ascii="Times New Roman" w:hAnsi="Times New Roman"/>
          <w:sz w:val="30"/>
          <w:szCs w:val="30"/>
        </w:rPr>
        <w:t>2</w:t>
      </w:r>
      <w:r w:rsidRPr="008B00CF">
        <w:rPr>
          <w:rFonts w:ascii="Times New Roman" w:hAnsi="Times New Roman"/>
          <w:sz w:val="30"/>
          <w:szCs w:val="30"/>
        </w:rPr>
        <w:t xml:space="preserve"> настоящей статьи допускается приобретение брокером цифровой валюты по поручению такого резидента.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4</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Довер</w:t>
      </w:r>
      <w:bookmarkStart w:id="77" w:name="_GoBack"/>
      <w:bookmarkEnd w:id="77"/>
      <w:r w:rsidRPr="008B00CF">
        <w:rPr>
          <w:rFonts w:ascii="Times New Roman" w:hAnsi="Times New Roman"/>
          <w:sz w:val="30"/>
          <w:szCs w:val="30"/>
        </w:rPr>
        <w:t xml:space="preserve">ительный управляющий вправе заключить с резидентом договор доверительного управления, предусматривающий приобретение </w:t>
      </w:r>
      <w:r w:rsidRPr="008B00CF">
        <w:rPr>
          <w:rFonts w:ascii="Times New Roman" w:hAnsi="Times New Roman"/>
          <w:sz w:val="30"/>
          <w:szCs w:val="30"/>
        </w:rPr>
        <w:t>цифровой валюты, только если в соответствии с частями</w:t>
      </w:r>
      <w:r>
        <w:rPr>
          <w:rFonts w:ascii="Times New Roman" w:hAnsi="Times New Roman"/>
          <w:b/>
          <w:sz w:val="30"/>
          <w:szCs w:val="30"/>
        </w:rPr>
        <w:t> </w:t>
      </w:r>
      <w:r w:rsidRPr="008B00CF">
        <w:rPr>
          <w:rFonts w:ascii="Times New Roman" w:hAnsi="Times New Roman"/>
          <w:sz w:val="30"/>
          <w:szCs w:val="30"/>
        </w:rPr>
        <w:t>1</w:t>
      </w:r>
      <w:r w:rsidR="009B50D9">
        <w:rPr>
          <w:rFonts w:ascii="Times New Roman" w:hAnsi="Times New Roman"/>
          <w:b/>
          <w:sz w:val="30"/>
          <w:szCs w:val="30"/>
        </w:rPr>
        <w:t xml:space="preserve"> </w:t>
      </w:r>
      <w:r w:rsidR="009B50D9" w:rsidRPr="00411C60">
        <w:rPr>
          <w:rFonts w:ascii="Times New Roman" w:hAnsi="Times New Roman"/>
          <w:sz w:val="30"/>
          <w:szCs w:val="30"/>
        </w:rPr>
        <w:t>и</w:t>
      </w:r>
      <w:r w:rsidR="009B50D9">
        <w:rPr>
          <w:rFonts w:ascii="Times New Roman" w:hAnsi="Times New Roman"/>
          <w:b/>
          <w:sz w:val="30"/>
          <w:szCs w:val="30"/>
        </w:rPr>
        <w:t xml:space="preserve"> </w:t>
      </w:r>
      <w:r>
        <w:rPr>
          <w:rFonts w:ascii="Times New Roman" w:hAnsi="Times New Roman"/>
          <w:sz w:val="30"/>
          <w:szCs w:val="30"/>
        </w:rPr>
        <w:t>2</w:t>
      </w:r>
      <w:r w:rsidRPr="008B00CF">
        <w:rPr>
          <w:rFonts w:ascii="Times New Roman" w:hAnsi="Times New Roman"/>
          <w:sz w:val="30"/>
          <w:szCs w:val="30"/>
        </w:rPr>
        <w:t xml:space="preserve"> настоящей статьи допускается приобретение брокером цифровой валюты </w:t>
      </w:r>
      <w:r>
        <w:rPr>
          <w:rFonts w:ascii="Times New Roman" w:hAnsi="Times New Roman"/>
          <w:sz w:val="30"/>
          <w:szCs w:val="30"/>
        </w:rPr>
        <w:br/>
      </w:r>
      <w:r w:rsidRPr="008B00CF">
        <w:rPr>
          <w:rFonts w:ascii="Times New Roman" w:hAnsi="Times New Roman"/>
          <w:sz w:val="30"/>
          <w:szCs w:val="30"/>
        </w:rPr>
        <w:t xml:space="preserve">по поручению такого резидента. Требования настоящей части </w:t>
      </w:r>
      <w:r>
        <w:rPr>
          <w:rFonts w:ascii="Times New Roman" w:hAnsi="Times New Roman"/>
          <w:sz w:val="30"/>
          <w:szCs w:val="30"/>
        </w:rPr>
        <w:br/>
      </w:r>
      <w:r w:rsidRPr="008B00CF">
        <w:rPr>
          <w:rFonts w:ascii="Times New Roman" w:hAnsi="Times New Roman"/>
          <w:sz w:val="30"/>
          <w:szCs w:val="30"/>
        </w:rPr>
        <w:t>не распространяются на заключение договоров доверительного управления</w:t>
      </w:r>
      <w:r w:rsidRPr="008B00CF">
        <w:rPr>
          <w:rFonts w:ascii="Times New Roman" w:hAnsi="Times New Roman"/>
          <w:sz w:val="30"/>
          <w:szCs w:val="30"/>
        </w:rPr>
        <w:t xml:space="preserve"> акционерным инвестиционным фондом и паевым инвестиционным фондом. </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5</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Цифровой депозитарий вправе зачи</w:t>
      </w:r>
      <w:r>
        <w:rPr>
          <w:rFonts w:ascii="Times New Roman" w:hAnsi="Times New Roman"/>
          <w:sz w:val="30"/>
          <w:szCs w:val="30"/>
        </w:rPr>
        <w:t>слять цифровую валюту депоненту-</w:t>
      </w:r>
      <w:r w:rsidRPr="008B00CF">
        <w:rPr>
          <w:rFonts w:ascii="Times New Roman" w:hAnsi="Times New Roman"/>
          <w:sz w:val="30"/>
          <w:szCs w:val="30"/>
        </w:rPr>
        <w:t>резиденту только в следующих случаях:</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зачисляемая цифровая валюта приобретена брокером </w:t>
      </w:r>
      <w:r>
        <w:rPr>
          <w:rFonts w:ascii="Times New Roman" w:hAnsi="Times New Roman"/>
          <w:sz w:val="30"/>
          <w:szCs w:val="30"/>
        </w:rPr>
        <w:br/>
      </w:r>
      <w:r w:rsidRPr="008B00CF">
        <w:rPr>
          <w:rFonts w:ascii="Times New Roman" w:hAnsi="Times New Roman"/>
          <w:sz w:val="30"/>
          <w:szCs w:val="30"/>
        </w:rPr>
        <w:t>по поручению депонента;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зач</w:t>
      </w:r>
      <w:r w:rsidRPr="008B00CF">
        <w:rPr>
          <w:rFonts w:ascii="Times New Roman" w:hAnsi="Times New Roman"/>
          <w:sz w:val="30"/>
          <w:szCs w:val="30"/>
        </w:rPr>
        <w:t xml:space="preserve">исляемая цифровая валюта приобретена депонентом </w:t>
      </w:r>
      <w:r>
        <w:rPr>
          <w:rFonts w:ascii="Times New Roman" w:hAnsi="Times New Roman"/>
          <w:sz w:val="30"/>
          <w:szCs w:val="30"/>
        </w:rPr>
        <w:br/>
      </w:r>
      <w:r w:rsidRPr="008B00CF">
        <w:rPr>
          <w:rFonts w:ascii="Times New Roman" w:hAnsi="Times New Roman"/>
          <w:sz w:val="30"/>
          <w:szCs w:val="30"/>
        </w:rPr>
        <w:t>у организации, осуществляющей обмен цифровой валюты;</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b/>
          <w:sz w:val="30"/>
          <w:szCs w:val="30"/>
        </w:rPr>
        <w:t> </w:t>
      </w:r>
      <w:r w:rsidRPr="008B00CF">
        <w:rPr>
          <w:rFonts w:ascii="Times New Roman" w:hAnsi="Times New Roman"/>
          <w:sz w:val="30"/>
          <w:szCs w:val="30"/>
        </w:rPr>
        <w:t xml:space="preserve">зачисляемая цифровая валюта приобретена в соответствии </w:t>
      </w:r>
      <w:r>
        <w:rPr>
          <w:rFonts w:ascii="Times New Roman" w:hAnsi="Times New Roman"/>
          <w:sz w:val="30"/>
          <w:szCs w:val="30"/>
        </w:rPr>
        <w:br/>
      </w:r>
      <w:r w:rsidRPr="008B00CF">
        <w:rPr>
          <w:rFonts w:ascii="Times New Roman" w:hAnsi="Times New Roman"/>
          <w:sz w:val="30"/>
          <w:szCs w:val="30"/>
        </w:rPr>
        <w:t>с условиями договора доверительного упра</w:t>
      </w:r>
      <w:r>
        <w:rPr>
          <w:rFonts w:ascii="Times New Roman" w:hAnsi="Times New Roman"/>
          <w:sz w:val="30"/>
          <w:szCs w:val="30"/>
        </w:rPr>
        <w:t>вления, заключенного депонентом-</w:t>
      </w:r>
      <w:r w:rsidRPr="008B00CF">
        <w:rPr>
          <w:rFonts w:ascii="Times New Roman" w:hAnsi="Times New Roman"/>
          <w:sz w:val="30"/>
          <w:szCs w:val="30"/>
        </w:rPr>
        <w:t>резидентом с доверитель</w:t>
      </w:r>
      <w:r w:rsidRPr="008B00CF">
        <w:rPr>
          <w:rFonts w:ascii="Times New Roman" w:hAnsi="Times New Roman"/>
          <w:sz w:val="30"/>
          <w:szCs w:val="30"/>
        </w:rPr>
        <w:t>ным управляющим;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 xml:space="preserve">зачисляемая цифровая валюта до ее зачисления учитывалась </w:t>
      </w:r>
      <w:r>
        <w:rPr>
          <w:rFonts w:ascii="Times New Roman" w:hAnsi="Times New Roman"/>
          <w:sz w:val="30"/>
          <w:szCs w:val="30"/>
        </w:rPr>
        <w:br/>
      </w:r>
      <w:r w:rsidRPr="008B00CF">
        <w:rPr>
          <w:rFonts w:ascii="Times New Roman" w:hAnsi="Times New Roman"/>
          <w:sz w:val="30"/>
          <w:szCs w:val="30"/>
        </w:rPr>
        <w:t xml:space="preserve">на цифровом счете или адресе-идентификаторе, администрируемом данным цифровым депозитарием, и </w:t>
      </w:r>
      <w:r>
        <w:rPr>
          <w:rFonts w:ascii="Times New Roman" w:hAnsi="Times New Roman"/>
          <w:sz w:val="30"/>
          <w:szCs w:val="30"/>
        </w:rPr>
        <w:t xml:space="preserve">при </w:t>
      </w:r>
      <w:r w:rsidRPr="008B00CF">
        <w:rPr>
          <w:rFonts w:ascii="Times New Roman" w:hAnsi="Times New Roman"/>
          <w:sz w:val="30"/>
          <w:szCs w:val="30"/>
        </w:rPr>
        <w:t>ее зачислени</w:t>
      </w:r>
      <w:r>
        <w:rPr>
          <w:rFonts w:ascii="Times New Roman" w:hAnsi="Times New Roman"/>
          <w:sz w:val="30"/>
          <w:szCs w:val="30"/>
        </w:rPr>
        <w:t>и</w:t>
      </w:r>
      <w:r w:rsidRPr="008B00CF">
        <w:rPr>
          <w:rFonts w:ascii="Times New Roman" w:hAnsi="Times New Roman"/>
          <w:sz w:val="30"/>
          <w:szCs w:val="30"/>
        </w:rPr>
        <w:t xml:space="preserve"> не меняет</w:t>
      </w:r>
      <w:r>
        <w:rPr>
          <w:rFonts w:ascii="Times New Roman" w:hAnsi="Times New Roman"/>
          <w:sz w:val="30"/>
          <w:szCs w:val="30"/>
        </w:rPr>
        <w:t>ся ее обладатель</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b/>
          <w:sz w:val="30"/>
          <w:szCs w:val="30"/>
        </w:rPr>
        <w:t> </w:t>
      </w:r>
      <w:r w:rsidRPr="008B00CF">
        <w:rPr>
          <w:rFonts w:ascii="Times New Roman" w:hAnsi="Times New Roman"/>
          <w:sz w:val="30"/>
          <w:szCs w:val="30"/>
        </w:rPr>
        <w:t>зачисляемая цифровая валюта до ее за</w:t>
      </w:r>
      <w:r w:rsidRPr="008B00CF">
        <w:rPr>
          <w:rFonts w:ascii="Times New Roman" w:hAnsi="Times New Roman"/>
          <w:sz w:val="30"/>
          <w:szCs w:val="30"/>
        </w:rPr>
        <w:t xml:space="preserve">числения не учитывалась </w:t>
      </w:r>
      <w:r>
        <w:rPr>
          <w:rFonts w:ascii="Times New Roman" w:hAnsi="Times New Roman"/>
          <w:sz w:val="30"/>
          <w:szCs w:val="30"/>
        </w:rPr>
        <w:br/>
      </w:r>
      <w:r w:rsidRPr="008B00CF">
        <w:rPr>
          <w:rFonts w:ascii="Times New Roman" w:hAnsi="Times New Roman"/>
          <w:sz w:val="30"/>
          <w:szCs w:val="30"/>
        </w:rPr>
        <w:t>на цифровом счете или адресе-идентификаторе, администрируемом цифровым депозитарием</w:t>
      </w:r>
      <w:r>
        <w:rPr>
          <w:rFonts w:ascii="Times New Roman" w:hAnsi="Times New Roman"/>
          <w:sz w:val="30"/>
          <w:szCs w:val="30"/>
        </w:rPr>
        <w:t>,</w:t>
      </w:r>
      <w:r w:rsidRPr="008B00CF">
        <w:rPr>
          <w:rFonts w:ascii="Times New Roman" w:hAnsi="Times New Roman"/>
          <w:sz w:val="30"/>
          <w:szCs w:val="30"/>
        </w:rPr>
        <w:t xml:space="preserve"> и</w:t>
      </w:r>
      <w:r>
        <w:rPr>
          <w:rFonts w:ascii="Times New Roman" w:hAnsi="Times New Roman"/>
          <w:sz w:val="30"/>
          <w:szCs w:val="30"/>
        </w:rPr>
        <w:t xml:space="preserve"> при ее зачислении</w:t>
      </w:r>
      <w:r w:rsidRPr="008B00CF">
        <w:rPr>
          <w:rFonts w:ascii="Times New Roman" w:hAnsi="Times New Roman"/>
          <w:sz w:val="30"/>
          <w:szCs w:val="30"/>
        </w:rPr>
        <w:t xml:space="preserve"> не меняет</w:t>
      </w:r>
      <w:r>
        <w:rPr>
          <w:rFonts w:ascii="Times New Roman" w:hAnsi="Times New Roman"/>
          <w:sz w:val="30"/>
          <w:szCs w:val="30"/>
        </w:rPr>
        <w:t>ся ее обладатель</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если депонент является квалифицированным инвестором;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b/>
          <w:sz w:val="30"/>
          <w:szCs w:val="30"/>
        </w:rPr>
        <w:t> </w:t>
      </w:r>
      <w:r w:rsidRPr="008B00CF">
        <w:rPr>
          <w:rFonts w:ascii="Times New Roman" w:hAnsi="Times New Roman"/>
          <w:sz w:val="30"/>
          <w:szCs w:val="30"/>
        </w:rPr>
        <w:t xml:space="preserve">зачисляемая цифровая валюта до ее зачисления не учитывалась </w:t>
      </w:r>
      <w:r>
        <w:rPr>
          <w:rFonts w:ascii="Times New Roman" w:hAnsi="Times New Roman"/>
          <w:sz w:val="30"/>
          <w:szCs w:val="30"/>
        </w:rPr>
        <w:br/>
      </w:r>
      <w:r w:rsidRPr="008B00CF">
        <w:rPr>
          <w:rFonts w:ascii="Times New Roman" w:hAnsi="Times New Roman"/>
          <w:sz w:val="30"/>
          <w:szCs w:val="30"/>
        </w:rPr>
        <w:t xml:space="preserve">на цифровом счете или адресе-идентификаторе, администрируемом цифровым депозитарием, </w:t>
      </w:r>
      <w:r>
        <w:rPr>
          <w:rFonts w:ascii="Times New Roman" w:hAnsi="Times New Roman"/>
          <w:sz w:val="30"/>
          <w:szCs w:val="30"/>
        </w:rPr>
        <w:t xml:space="preserve">при </w:t>
      </w:r>
      <w:r w:rsidRPr="008B00CF">
        <w:rPr>
          <w:rFonts w:ascii="Times New Roman" w:hAnsi="Times New Roman"/>
          <w:sz w:val="30"/>
          <w:szCs w:val="30"/>
        </w:rPr>
        <w:t>ее зачислени</w:t>
      </w:r>
      <w:r>
        <w:rPr>
          <w:rFonts w:ascii="Times New Roman" w:hAnsi="Times New Roman"/>
          <w:sz w:val="30"/>
          <w:szCs w:val="30"/>
        </w:rPr>
        <w:t>и</w:t>
      </w:r>
      <w:r w:rsidRPr="008B00CF">
        <w:rPr>
          <w:rFonts w:ascii="Times New Roman" w:hAnsi="Times New Roman"/>
          <w:sz w:val="30"/>
          <w:szCs w:val="30"/>
        </w:rPr>
        <w:t xml:space="preserve"> не меняет</w:t>
      </w:r>
      <w:r>
        <w:rPr>
          <w:rFonts w:ascii="Times New Roman" w:hAnsi="Times New Roman"/>
          <w:sz w:val="30"/>
          <w:szCs w:val="30"/>
        </w:rPr>
        <w:t>ся ее обладатель</w:t>
      </w:r>
      <w:r w:rsidRPr="008B00CF">
        <w:rPr>
          <w:rFonts w:ascii="Times New Roman" w:hAnsi="Times New Roman"/>
          <w:sz w:val="30"/>
          <w:szCs w:val="30"/>
        </w:rPr>
        <w:t xml:space="preserve"> и такая цифровая валюта допущена к публичному обращению на организ</w:t>
      </w:r>
      <w:r w:rsidRPr="008B00CF">
        <w:rPr>
          <w:rFonts w:ascii="Times New Roman" w:hAnsi="Times New Roman"/>
          <w:sz w:val="30"/>
          <w:szCs w:val="30"/>
        </w:rPr>
        <w:t>ованных торгах российского организатора торговли, если депонент не является квалифицированным инвестором;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b/>
          <w:sz w:val="30"/>
          <w:szCs w:val="30"/>
        </w:rPr>
        <w:t> </w:t>
      </w:r>
      <w:r w:rsidRPr="008B00CF">
        <w:rPr>
          <w:rFonts w:ascii="Times New Roman" w:hAnsi="Times New Roman"/>
          <w:sz w:val="30"/>
          <w:szCs w:val="30"/>
        </w:rPr>
        <w:t>зачисляемая цифровая валюта приобретена в порядке универсального правопреемства;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8)</w:t>
      </w:r>
      <w:r>
        <w:rPr>
          <w:rFonts w:ascii="Times New Roman" w:hAnsi="Times New Roman"/>
          <w:b/>
          <w:sz w:val="30"/>
          <w:szCs w:val="30"/>
        </w:rPr>
        <w:t> </w:t>
      </w:r>
      <w:r w:rsidRPr="008B00CF">
        <w:rPr>
          <w:rFonts w:ascii="Times New Roman" w:hAnsi="Times New Roman"/>
          <w:sz w:val="30"/>
          <w:szCs w:val="30"/>
        </w:rPr>
        <w:t>зачисляемая цифровая валюта приобретена в результате раздела со</w:t>
      </w:r>
      <w:r w:rsidRPr="008B00CF">
        <w:rPr>
          <w:rFonts w:ascii="Times New Roman" w:hAnsi="Times New Roman"/>
          <w:sz w:val="30"/>
          <w:szCs w:val="30"/>
        </w:rPr>
        <w:t>вместно нажитого имущества супругов;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b/>
          <w:sz w:val="30"/>
          <w:szCs w:val="30"/>
        </w:rPr>
        <w:t> </w:t>
      </w:r>
      <w:r w:rsidRPr="008B00CF">
        <w:rPr>
          <w:rFonts w:ascii="Times New Roman" w:hAnsi="Times New Roman"/>
          <w:sz w:val="30"/>
          <w:szCs w:val="30"/>
        </w:rPr>
        <w:t xml:space="preserve">зачисляемая цифровая валюта приобретена резидентом </w:t>
      </w:r>
      <w:r>
        <w:rPr>
          <w:rFonts w:ascii="Times New Roman" w:hAnsi="Times New Roman"/>
          <w:sz w:val="30"/>
          <w:szCs w:val="30"/>
        </w:rPr>
        <w:br/>
      </w:r>
      <w:r w:rsidRPr="008B00CF">
        <w:rPr>
          <w:rFonts w:ascii="Times New Roman" w:hAnsi="Times New Roman"/>
          <w:sz w:val="30"/>
          <w:szCs w:val="30"/>
        </w:rPr>
        <w:t xml:space="preserve">в соответствии с условиями внешнеторговых договоров (контрактов) </w:t>
      </w:r>
      <w:r>
        <w:rPr>
          <w:rFonts w:ascii="Times New Roman" w:hAnsi="Times New Roman"/>
          <w:sz w:val="30"/>
          <w:szCs w:val="30"/>
        </w:rPr>
        <w:br/>
      </w:r>
      <w:r w:rsidRPr="008B00CF">
        <w:rPr>
          <w:rFonts w:ascii="Times New Roman" w:hAnsi="Times New Roman"/>
          <w:sz w:val="30"/>
          <w:szCs w:val="30"/>
        </w:rPr>
        <w:t>или в целях исполнения обязательств резидента по внешнеторговым договорам (контрактам);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b/>
          <w:sz w:val="30"/>
          <w:szCs w:val="30"/>
        </w:rPr>
        <w:t> </w:t>
      </w:r>
      <w:r w:rsidRPr="008B00CF">
        <w:rPr>
          <w:rFonts w:ascii="Times New Roman" w:hAnsi="Times New Roman"/>
          <w:sz w:val="30"/>
          <w:szCs w:val="30"/>
        </w:rPr>
        <w:t>зачисл</w:t>
      </w:r>
      <w:r w:rsidRPr="008B00CF">
        <w:rPr>
          <w:rFonts w:ascii="Times New Roman" w:hAnsi="Times New Roman"/>
          <w:sz w:val="30"/>
          <w:szCs w:val="30"/>
        </w:rPr>
        <w:t xml:space="preserve">ение цифровой валюты происходит в результате ее выпуска </w:t>
      </w:r>
      <w:r>
        <w:rPr>
          <w:rFonts w:ascii="Times New Roman" w:hAnsi="Times New Roman"/>
          <w:sz w:val="30"/>
          <w:szCs w:val="30"/>
        </w:rPr>
        <w:t>и (или)</w:t>
      </w:r>
      <w:r w:rsidRPr="008B00CF">
        <w:rPr>
          <w:rFonts w:ascii="Times New Roman" w:hAnsi="Times New Roman"/>
          <w:sz w:val="30"/>
          <w:szCs w:val="30"/>
        </w:rPr>
        <w:t xml:space="preserve"> получения лицом, осуществляющим майнинг цифровой валюты </w:t>
      </w:r>
      <w:r>
        <w:rPr>
          <w:rFonts w:ascii="Times New Roman" w:hAnsi="Times New Roman"/>
          <w:sz w:val="30"/>
          <w:szCs w:val="30"/>
        </w:rPr>
        <w:br/>
      </w:r>
      <w:r w:rsidRPr="008B00CF">
        <w:rPr>
          <w:rFonts w:ascii="Times New Roman" w:hAnsi="Times New Roman"/>
          <w:sz w:val="30"/>
          <w:szCs w:val="30"/>
        </w:rPr>
        <w:t xml:space="preserve">(в том числе участником майнинг-пула), лицом, организующим деятельность майнинг-пула, вознаграждения в цифровой валюте </w:t>
      </w:r>
      <w:r>
        <w:rPr>
          <w:rFonts w:ascii="Times New Roman" w:hAnsi="Times New Roman"/>
          <w:sz w:val="30"/>
          <w:szCs w:val="30"/>
        </w:rPr>
        <w:br/>
      </w:r>
      <w:r w:rsidRPr="008B00CF">
        <w:rPr>
          <w:rFonts w:ascii="Times New Roman" w:hAnsi="Times New Roman"/>
          <w:sz w:val="30"/>
          <w:szCs w:val="30"/>
        </w:rPr>
        <w:t>за подтверждени</w:t>
      </w:r>
      <w:r w:rsidRPr="008B00CF">
        <w:rPr>
          <w:rFonts w:ascii="Times New Roman" w:hAnsi="Times New Roman"/>
          <w:sz w:val="30"/>
          <w:szCs w:val="30"/>
        </w:rPr>
        <w:t xml:space="preserve">е записей в информационной системе (в том числе </w:t>
      </w:r>
      <w:r>
        <w:rPr>
          <w:rFonts w:ascii="Times New Roman" w:hAnsi="Times New Roman"/>
          <w:sz w:val="30"/>
          <w:szCs w:val="30"/>
        </w:rPr>
        <w:br/>
      </w:r>
      <w:r w:rsidRPr="008B00CF">
        <w:rPr>
          <w:rFonts w:ascii="Times New Roman" w:hAnsi="Times New Roman"/>
          <w:sz w:val="30"/>
          <w:szCs w:val="30"/>
        </w:rPr>
        <w:t xml:space="preserve">в результате распределения цифровой валюты среди участников майнинг-пула);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b/>
          <w:sz w:val="30"/>
          <w:szCs w:val="30"/>
        </w:rPr>
        <w:t> </w:t>
      </w:r>
      <w:r w:rsidRPr="008B00CF">
        <w:rPr>
          <w:rFonts w:ascii="Times New Roman" w:hAnsi="Times New Roman"/>
          <w:sz w:val="30"/>
          <w:szCs w:val="30"/>
        </w:rPr>
        <w:t>зачисление цифровой валюты происходит на основании вступившего в законную силу судебного акта, исполнительного документа, в том</w:t>
      </w:r>
      <w:r w:rsidRPr="008B00CF">
        <w:rPr>
          <w:rFonts w:ascii="Times New Roman" w:hAnsi="Times New Roman"/>
          <w:sz w:val="30"/>
          <w:szCs w:val="30"/>
        </w:rPr>
        <w:t xml:space="preserve"> числе постановления судебного пристава-исполнителя, актов других органов и должностных лиц при осуществлении ими своих функций, предусмотренных законодательством Российской Федерации;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Pr>
          <w:rFonts w:ascii="Times New Roman" w:hAnsi="Times New Roman"/>
          <w:b/>
          <w:sz w:val="30"/>
          <w:szCs w:val="30"/>
        </w:rPr>
        <w:t> </w:t>
      </w:r>
      <w:r w:rsidRPr="008B00CF">
        <w:rPr>
          <w:rFonts w:ascii="Times New Roman" w:hAnsi="Times New Roman"/>
          <w:sz w:val="30"/>
          <w:szCs w:val="30"/>
        </w:rPr>
        <w:t>в иных случаях, которые могут быть установлены Банком России.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lastRenderedPageBreak/>
        <w:t>6</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 xml:space="preserve">В </w:t>
      </w:r>
      <w:r w:rsidRPr="008B00CF">
        <w:rPr>
          <w:rFonts w:ascii="Times New Roman" w:hAnsi="Times New Roman"/>
          <w:sz w:val="30"/>
          <w:szCs w:val="30"/>
        </w:rPr>
        <w:t xml:space="preserve">случае зачисления на адрес-идентификатор, доступ резидента </w:t>
      </w:r>
      <w:r>
        <w:rPr>
          <w:rFonts w:ascii="Times New Roman" w:hAnsi="Times New Roman"/>
          <w:sz w:val="30"/>
          <w:szCs w:val="30"/>
        </w:rPr>
        <w:br/>
      </w:r>
      <w:r w:rsidRPr="008B00CF">
        <w:rPr>
          <w:rFonts w:ascii="Times New Roman" w:hAnsi="Times New Roman"/>
          <w:sz w:val="30"/>
          <w:szCs w:val="30"/>
        </w:rPr>
        <w:t xml:space="preserve">к которому обеспечивает цифровой депозитарий, цифровой валюты, зачисление которой в соответствии с </w:t>
      </w:r>
      <w:r>
        <w:rPr>
          <w:rFonts w:ascii="Times New Roman" w:hAnsi="Times New Roman"/>
          <w:sz w:val="30"/>
          <w:szCs w:val="30"/>
        </w:rPr>
        <w:t>частью</w:t>
      </w:r>
      <w:r w:rsidRPr="008B00CF">
        <w:rPr>
          <w:rFonts w:ascii="Times New Roman" w:hAnsi="Times New Roman"/>
          <w:sz w:val="30"/>
          <w:szCs w:val="30"/>
        </w:rPr>
        <w:t xml:space="preserve"> </w:t>
      </w:r>
      <w:r>
        <w:rPr>
          <w:rFonts w:ascii="Times New Roman" w:hAnsi="Times New Roman"/>
          <w:sz w:val="30"/>
          <w:szCs w:val="30"/>
        </w:rPr>
        <w:t>5</w:t>
      </w:r>
      <w:r w:rsidRPr="008B00CF">
        <w:rPr>
          <w:rFonts w:ascii="Times New Roman" w:hAnsi="Times New Roman"/>
          <w:sz w:val="30"/>
          <w:szCs w:val="30"/>
        </w:rPr>
        <w:t xml:space="preserve"> настоящей статьи цифровым депозитарием такому резиденту не допускается, цифровой депозит</w:t>
      </w:r>
      <w:r w:rsidRPr="008B00CF">
        <w:rPr>
          <w:rFonts w:ascii="Times New Roman" w:hAnsi="Times New Roman"/>
          <w:sz w:val="30"/>
          <w:szCs w:val="30"/>
        </w:rPr>
        <w:t>арий</w:t>
      </w:r>
      <w:r>
        <w:rPr>
          <w:rFonts w:ascii="Times New Roman" w:hAnsi="Times New Roman"/>
          <w:sz w:val="30"/>
          <w:szCs w:val="30"/>
        </w:rPr>
        <w:t xml:space="preserve"> обязан</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 уведомить резидента о зачислении и предложить незамедлительно осуществить возврат зачисленной цифровой валюты на адрес-идентификатор, с которого она была зачислена;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 xml:space="preserve"> незамедлительно ограничить доступ резидента к адресу-идентификатору дл</w:t>
      </w:r>
      <w:r w:rsidRPr="008B00CF">
        <w:rPr>
          <w:rFonts w:ascii="Times New Roman" w:hAnsi="Times New Roman"/>
          <w:sz w:val="30"/>
          <w:szCs w:val="30"/>
        </w:rPr>
        <w:t>я совершения операций с зачисленной цифровой валютой, за исключением осуществления ее возврата на адрес-идентификатор, с которого она была зачислена.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7</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Цифровой депозитарий вправе исполнить поручение резидента на совершение операции (предоставить резидент</w:t>
      </w:r>
      <w:r w:rsidRPr="008B00CF">
        <w:rPr>
          <w:rFonts w:ascii="Times New Roman" w:hAnsi="Times New Roman"/>
          <w:sz w:val="30"/>
          <w:szCs w:val="30"/>
        </w:rPr>
        <w:t>у доступ к адресам-идентификаторам для совершения операции), предусматривающей перевод цифровой валюты с адреса-идентификатора, администрирование которого осуществляется цифровым депозитарием</w:t>
      </w:r>
      <w:r>
        <w:rPr>
          <w:rFonts w:ascii="Times New Roman" w:hAnsi="Times New Roman"/>
          <w:sz w:val="30"/>
          <w:szCs w:val="30"/>
        </w:rPr>
        <w:t>,</w:t>
      </w:r>
      <w:r w:rsidRPr="008B00CF">
        <w:rPr>
          <w:rFonts w:ascii="Times New Roman" w:hAnsi="Times New Roman"/>
          <w:sz w:val="30"/>
          <w:szCs w:val="30"/>
        </w:rPr>
        <w:t xml:space="preserve"> на адрес-идентификатор, администрирование которого не осуществл</w:t>
      </w:r>
      <w:r w:rsidRPr="008B00CF">
        <w:rPr>
          <w:rFonts w:ascii="Times New Roman" w:hAnsi="Times New Roman"/>
          <w:sz w:val="30"/>
          <w:szCs w:val="30"/>
        </w:rPr>
        <w:t xml:space="preserve">яется ни одним из цифровых депозитариев, в только в следующих случаях: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w:t>
      </w:r>
      <w:r>
        <w:rPr>
          <w:rFonts w:ascii="Times New Roman" w:hAnsi="Times New Roman"/>
          <w:b/>
          <w:sz w:val="30"/>
          <w:szCs w:val="30"/>
        </w:rPr>
        <w:t> </w:t>
      </w:r>
      <w:r w:rsidRPr="008B00CF">
        <w:rPr>
          <w:rFonts w:ascii="Times New Roman" w:hAnsi="Times New Roman"/>
          <w:sz w:val="30"/>
          <w:szCs w:val="30"/>
        </w:rPr>
        <w:t xml:space="preserve">резидент является физическим лицом, ознакомленным </w:t>
      </w:r>
      <w:r>
        <w:rPr>
          <w:rFonts w:ascii="Times New Roman" w:hAnsi="Times New Roman"/>
          <w:sz w:val="30"/>
          <w:szCs w:val="30"/>
        </w:rPr>
        <w:br/>
      </w:r>
      <w:r w:rsidRPr="008B00CF">
        <w:rPr>
          <w:rFonts w:ascii="Times New Roman" w:hAnsi="Times New Roman"/>
          <w:sz w:val="30"/>
          <w:szCs w:val="30"/>
        </w:rPr>
        <w:t xml:space="preserve">с уведомлением, </w:t>
      </w:r>
      <w:r>
        <w:rPr>
          <w:rFonts w:ascii="Times New Roman" w:hAnsi="Times New Roman"/>
          <w:sz w:val="30"/>
          <w:szCs w:val="30"/>
        </w:rPr>
        <w:t>которое предусмотре</w:t>
      </w:r>
      <w:r w:rsidRPr="008B00CF">
        <w:rPr>
          <w:rFonts w:ascii="Times New Roman" w:hAnsi="Times New Roman"/>
          <w:sz w:val="30"/>
          <w:szCs w:val="30"/>
        </w:rPr>
        <w:t>н</w:t>
      </w:r>
      <w:r>
        <w:rPr>
          <w:rFonts w:ascii="Times New Roman" w:hAnsi="Times New Roman"/>
          <w:sz w:val="30"/>
          <w:szCs w:val="30"/>
        </w:rPr>
        <w:t>о</w:t>
      </w:r>
      <w:r w:rsidRPr="008B00CF">
        <w:rPr>
          <w:rFonts w:ascii="Times New Roman" w:hAnsi="Times New Roman"/>
          <w:sz w:val="30"/>
          <w:szCs w:val="30"/>
        </w:rPr>
        <w:t xml:space="preserve"> частью </w:t>
      </w:r>
      <w:r>
        <w:rPr>
          <w:rFonts w:ascii="Times New Roman" w:hAnsi="Times New Roman"/>
          <w:sz w:val="30"/>
          <w:szCs w:val="30"/>
        </w:rPr>
        <w:t>9</w:t>
      </w:r>
      <w:r w:rsidRPr="008B00CF">
        <w:rPr>
          <w:rFonts w:ascii="Times New Roman" w:hAnsi="Times New Roman"/>
          <w:sz w:val="30"/>
          <w:szCs w:val="30"/>
        </w:rPr>
        <w:t xml:space="preserve"> настоящей статьи, </w:t>
      </w:r>
      <w:r>
        <w:rPr>
          <w:rFonts w:ascii="Times New Roman" w:hAnsi="Times New Roman"/>
          <w:sz w:val="30"/>
          <w:szCs w:val="30"/>
        </w:rPr>
        <w:br/>
      </w:r>
      <w:r w:rsidRPr="008B00CF">
        <w:rPr>
          <w:rFonts w:ascii="Times New Roman" w:hAnsi="Times New Roman"/>
          <w:sz w:val="30"/>
          <w:szCs w:val="30"/>
        </w:rPr>
        <w:t xml:space="preserve">при условии наличия положительного результата тестирования указанного резидента, </w:t>
      </w:r>
      <w:r>
        <w:rPr>
          <w:rFonts w:ascii="Times New Roman" w:hAnsi="Times New Roman"/>
          <w:sz w:val="30"/>
          <w:szCs w:val="30"/>
        </w:rPr>
        <w:t>которое предусмотрен</w:t>
      </w:r>
      <w:r w:rsidRPr="008B00CF">
        <w:rPr>
          <w:rFonts w:ascii="Times New Roman" w:hAnsi="Times New Roman"/>
          <w:sz w:val="30"/>
          <w:szCs w:val="30"/>
        </w:rPr>
        <w:t>о статьей 18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b/>
          <w:sz w:val="30"/>
          <w:szCs w:val="30"/>
        </w:rPr>
        <w:t> </w:t>
      </w:r>
      <w:r w:rsidRPr="008B00CF">
        <w:rPr>
          <w:rFonts w:ascii="Times New Roman" w:hAnsi="Times New Roman"/>
          <w:sz w:val="30"/>
          <w:szCs w:val="30"/>
        </w:rPr>
        <w:t xml:space="preserve">резидент является юридическим лицом, ознакомленным </w:t>
      </w:r>
      <w:r>
        <w:rPr>
          <w:rFonts w:ascii="Times New Roman" w:hAnsi="Times New Roman"/>
          <w:sz w:val="30"/>
          <w:szCs w:val="30"/>
        </w:rPr>
        <w:br/>
      </w:r>
      <w:r w:rsidRPr="008B00CF">
        <w:rPr>
          <w:rFonts w:ascii="Times New Roman" w:hAnsi="Times New Roman"/>
          <w:sz w:val="30"/>
          <w:szCs w:val="30"/>
        </w:rPr>
        <w:t xml:space="preserve">с уведомлением, предусмотренным частью </w:t>
      </w:r>
      <w:r>
        <w:rPr>
          <w:rFonts w:ascii="Times New Roman" w:hAnsi="Times New Roman"/>
          <w:sz w:val="30"/>
          <w:szCs w:val="30"/>
        </w:rPr>
        <w:t>9</w:t>
      </w:r>
      <w:r w:rsidRPr="008B00CF">
        <w:rPr>
          <w:rFonts w:ascii="Times New Roman" w:hAnsi="Times New Roman"/>
          <w:sz w:val="30"/>
          <w:szCs w:val="30"/>
        </w:rPr>
        <w:t xml:space="preserve"> настоящей стат</w:t>
      </w:r>
      <w:r w:rsidRPr="008B00CF">
        <w:rPr>
          <w:rFonts w:ascii="Times New Roman" w:hAnsi="Times New Roman"/>
          <w:sz w:val="30"/>
          <w:szCs w:val="30"/>
        </w:rPr>
        <w:t>ьи;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b/>
          <w:sz w:val="30"/>
          <w:szCs w:val="30"/>
        </w:rPr>
        <w:t> </w:t>
      </w:r>
      <w:r w:rsidRPr="008B00CF">
        <w:rPr>
          <w:rFonts w:ascii="Times New Roman" w:hAnsi="Times New Roman"/>
          <w:sz w:val="30"/>
          <w:szCs w:val="30"/>
        </w:rPr>
        <w:t>резидент является лицом, осуществляющим майнинг цифровой валюты (в том числе участником майнинг-пула), или лицом, организующим деятельность майнинг-пула;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b/>
          <w:sz w:val="30"/>
          <w:szCs w:val="30"/>
        </w:rPr>
        <w:t> </w:t>
      </w:r>
      <w:r w:rsidRPr="008B00CF">
        <w:rPr>
          <w:rFonts w:ascii="Times New Roman" w:hAnsi="Times New Roman"/>
          <w:sz w:val="30"/>
          <w:szCs w:val="30"/>
        </w:rPr>
        <w:t xml:space="preserve">резидент является участником внешнеторговой деятельности </w:t>
      </w:r>
      <w:r>
        <w:rPr>
          <w:rFonts w:ascii="Times New Roman" w:hAnsi="Times New Roman"/>
          <w:sz w:val="30"/>
          <w:szCs w:val="30"/>
        </w:rPr>
        <w:br/>
      </w:r>
      <w:r w:rsidRPr="008B00CF">
        <w:rPr>
          <w:rFonts w:ascii="Times New Roman" w:hAnsi="Times New Roman"/>
          <w:sz w:val="30"/>
          <w:szCs w:val="30"/>
        </w:rPr>
        <w:t>и перевод осуществляется в соответ</w:t>
      </w:r>
      <w:r w:rsidRPr="008B00CF">
        <w:rPr>
          <w:rFonts w:ascii="Times New Roman" w:hAnsi="Times New Roman"/>
          <w:sz w:val="30"/>
          <w:szCs w:val="30"/>
        </w:rPr>
        <w:t xml:space="preserve">ствии с условиями внешнеторговых договоров (контрактов) или в целях исполнения обязательств </w:t>
      </w:r>
      <w:r>
        <w:rPr>
          <w:rFonts w:ascii="Times New Roman" w:hAnsi="Times New Roman"/>
          <w:sz w:val="30"/>
          <w:szCs w:val="30"/>
        </w:rPr>
        <w:br/>
      </w:r>
      <w:r w:rsidRPr="008B00CF">
        <w:rPr>
          <w:rFonts w:ascii="Times New Roman" w:hAnsi="Times New Roman"/>
          <w:sz w:val="30"/>
          <w:szCs w:val="30"/>
        </w:rPr>
        <w:t>по внешнеторговым договорам (контрактам);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b/>
          <w:sz w:val="30"/>
          <w:szCs w:val="30"/>
        </w:rPr>
        <w:t> </w:t>
      </w:r>
      <w:r w:rsidRPr="008B00CF">
        <w:rPr>
          <w:rFonts w:ascii="Times New Roman" w:hAnsi="Times New Roman"/>
          <w:sz w:val="30"/>
          <w:szCs w:val="30"/>
        </w:rPr>
        <w:t>резидент является лицом, осуществляющим организацию обращения цифровых валют;</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b/>
          <w:sz w:val="30"/>
          <w:szCs w:val="30"/>
        </w:rPr>
        <w:t> </w:t>
      </w:r>
      <w:r w:rsidRPr="008B00CF">
        <w:rPr>
          <w:rFonts w:ascii="Times New Roman" w:hAnsi="Times New Roman"/>
          <w:sz w:val="30"/>
          <w:szCs w:val="30"/>
        </w:rPr>
        <w:t>операция совершается в связи с возвра</w:t>
      </w:r>
      <w:r w:rsidRPr="008B00CF">
        <w:rPr>
          <w:rFonts w:ascii="Times New Roman" w:hAnsi="Times New Roman"/>
          <w:sz w:val="30"/>
          <w:szCs w:val="30"/>
        </w:rPr>
        <w:t xml:space="preserve">том цифровой валюты, зачисленной в нарушение требований </w:t>
      </w:r>
      <w:r>
        <w:rPr>
          <w:rFonts w:ascii="Times New Roman" w:hAnsi="Times New Roman"/>
          <w:sz w:val="30"/>
          <w:szCs w:val="30"/>
        </w:rPr>
        <w:t>части 5</w:t>
      </w:r>
      <w:r w:rsidRPr="008B00CF">
        <w:rPr>
          <w:rFonts w:ascii="Times New Roman" w:hAnsi="Times New Roman"/>
          <w:sz w:val="30"/>
          <w:szCs w:val="30"/>
        </w:rPr>
        <w:t xml:space="preserve"> настоящей статьи, на адрес-идентификатор, с которого она поступила;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b/>
          <w:sz w:val="30"/>
          <w:szCs w:val="30"/>
        </w:rPr>
        <w:t> </w:t>
      </w:r>
      <w:r w:rsidRPr="008B00CF">
        <w:rPr>
          <w:rFonts w:ascii="Times New Roman" w:hAnsi="Times New Roman"/>
          <w:sz w:val="30"/>
          <w:szCs w:val="30"/>
        </w:rPr>
        <w:t>в иных случаях, установленных нормативным актом Банка России.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lastRenderedPageBreak/>
        <w:t>8</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В с</w:t>
      </w:r>
      <w:r>
        <w:rPr>
          <w:rFonts w:ascii="Times New Roman" w:hAnsi="Times New Roman"/>
          <w:sz w:val="30"/>
          <w:szCs w:val="30"/>
        </w:rPr>
        <w:t>лучаях, предусмотренных частью 7</w:t>
      </w:r>
      <w:r w:rsidRPr="008B00CF">
        <w:rPr>
          <w:rFonts w:ascii="Times New Roman" w:hAnsi="Times New Roman"/>
          <w:sz w:val="30"/>
          <w:szCs w:val="30"/>
        </w:rPr>
        <w:t xml:space="preserve"> настоящей статьи, ц</w:t>
      </w:r>
      <w:r w:rsidRPr="008B00CF">
        <w:rPr>
          <w:rFonts w:ascii="Times New Roman" w:hAnsi="Times New Roman"/>
          <w:sz w:val="30"/>
          <w:szCs w:val="30"/>
        </w:rPr>
        <w:t xml:space="preserve">ифровой депозитарий вправе исполнить поручение резидента на совершение операции (предоставить резиденту доступ к адресам-идентификаторам </w:t>
      </w:r>
      <w:r>
        <w:rPr>
          <w:rFonts w:ascii="Times New Roman" w:hAnsi="Times New Roman"/>
          <w:sz w:val="30"/>
          <w:szCs w:val="30"/>
        </w:rPr>
        <w:br/>
      </w:r>
      <w:r w:rsidRPr="008B00CF">
        <w:rPr>
          <w:rFonts w:ascii="Times New Roman" w:hAnsi="Times New Roman"/>
          <w:sz w:val="30"/>
          <w:szCs w:val="30"/>
        </w:rPr>
        <w:t>для совершения операции), предусматривающей перевод цифровой валюты, только если администрирование адреса-идентификато</w:t>
      </w:r>
      <w:r w:rsidRPr="008B00CF">
        <w:rPr>
          <w:rFonts w:ascii="Times New Roman" w:hAnsi="Times New Roman"/>
          <w:sz w:val="30"/>
          <w:szCs w:val="30"/>
        </w:rPr>
        <w:t xml:space="preserve">ра, </w:t>
      </w:r>
      <w:r>
        <w:rPr>
          <w:rFonts w:ascii="Times New Roman" w:hAnsi="Times New Roman"/>
          <w:sz w:val="30"/>
          <w:szCs w:val="30"/>
        </w:rPr>
        <w:br/>
      </w:r>
      <w:r w:rsidRPr="008B00CF">
        <w:rPr>
          <w:rFonts w:ascii="Times New Roman" w:hAnsi="Times New Roman"/>
          <w:sz w:val="30"/>
          <w:szCs w:val="30"/>
        </w:rPr>
        <w:t xml:space="preserve">на который осуществляется перевод цифровой валюты, осуществляется иностранной организацией, имеющей в соответствии со своим личным законом право осуществлять администрирование адресов-идентификаторов третьих лиц, за исключением случаев, которые могут </w:t>
      </w:r>
      <w:r w:rsidRPr="008B00CF">
        <w:rPr>
          <w:rFonts w:ascii="Times New Roman" w:hAnsi="Times New Roman"/>
          <w:sz w:val="30"/>
          <w:szCs w:val="30"/>
        </w:rPr>
        <w:t>быть установлены Банком России.</w:t>
      </w:r>
    </w:p>
    <w:p w:rsidR="00B93532" w:rsidRDefault="00127AED" w:rsidP="00B93532">
      <w:pPr>
        <w:spacing w:line="480" w:lineRule="auto"/>
        <w:ind w:firstLine="709"/>
        <w:rPr>
          <w:rFonts w:ascii="Times New Roman" w:hAnsi="Times New Roman"/>
          <w:sz w:val="30"/>
          <w:szCs w:val="30"/>
        </w:rPr>
      </w:pPr>
      <w:r>
        <w:rPr>
          <w:rFonts w:ascii="Times New Roman" w:hAnsi="Times New Roman"/>
          <w:sz w:val="30"/>
          <w:szCs w:val="30"/>
        </w:rPr>
        <w:t>9</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 xml:space="preserve">Лицо, осуществляющее организацию обращения цифровых валют, обязано при оказании услуг резиденту, не являющемуся квалифицированным инвестором, уведомить резидента о том, </w:t>
      </w:r>
      <w:r>
        <w:rPr>
          <w:rFonts w:ascii="Times New Roman" w:hAnsi="Times New Roman"/>
          <w:sz w:val="30"/>
          <w:szCs w:val="30"/>
        </w:rPr>
        <w:br/>
      </w:r>
      <w:r w:rsidRPr="008B00CF">
        <w:rPr>
          <w:rFonts w:ascii="Times New Roman" w:hAnsi="Times New Roman"/>
          <w:sz w:val="30"/>
          <w:szCs w:val="30"/>
        </w:rPr>
        <w:t xml:space="preserve">что совершение сделок (операций) с цифровой валютой связано </w:t>
      </w:r>
      <w:r>
        <w:rPr>
          <w:rFonts w:ascii="Times New Roman" w:hAnsi="Times New Roman"/>
          <w:sz w:val="30"/>
          <w:szCs w:val="30"/>
        </w:rPr>
        <w:br/>
      </w:r>
      <w:r w:rsidRPr="008B00CF">
        <w:rPr>
          <w:rFonts w:ascii="Times New Roman" w:hAnsi="Times New Roman"/>
          <w:sz w:val="30"/>
          <w:szCs w:val="30"/>
        </w:rPr>
        <w:t xml:space="preserve">с повышенными рисками, в том числе финансовых потерь и неполучения ожидаемых доходов от инвестиций. Банк России вправе установить порядок, форму и содержание </w:t>
      </w:r>
      <w:r>
        <w:rPr>
          <w:rFonts w:ascii="Times New Roman" w:hAnsi="Times New Roman"/>
          <w:sz w:val="30"/>
          <w:szCs w:val="30"/>
        </w:rPr>
        <w:t xml:space="preserve">такого </w:t>
      </w:r>
      <w:r w:rsidRPr="008B00CF">
        <w:rPr>
          <w:rFonts w:ascii="Times New Roman" w:hAnsi="Times New Roman"/>
          <w:sz w:val="30"/>
          <w:szCs w:val="30"/>
        </w:rPr>
        <w:t>уведомления</w:t>
      </w:r>
      <w:r>
        <w:rPr>
          <w:rFonts w:ascii="Times New Roman" w:hAnsi="Times New Roman"/>
          <w:sz w:val="30"/>
          <w:szCs w:val="30"/>
        </w:rPr>
        <w:t>.</w:t>
      </w:r>
      <w:r w:rsidRPr="008B00CF">
        <w:rPr>
          <w:rFonts w:ascii="Times New Roman" w:hAnsi="Times New Roman"/>
          <w:sz w:val="30"/>
          <w:szCs w:val="30"/>
        </w:rPr>
        <w:t xml:space="preserve"> </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10</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 xml:space="preserve">Банк России </w:t>
      </w:r>
      <w:r w:rsidRPr="008B00CF">
        <w:rPr>
          <w:rFonts w:ascii="Times New Roman" w:hAnsi="Times New Roman"/>
          <w:sz w:val="30"/>
          <w:szCs w:val="30"/>
        </w:rPr>
        <w:t xml:space="preserve">вправе устанавливать различные размеры предельной суммы, предусмотренной пунктом 3 части 1 настоящей статьи, </w:t>
      </w:r>
      <w:r>
        <w:rPr>
          <w:rFonts w:ascii="Times New Roman" w:hAnsi="Times New Roman"/>
          <w:sz w:val="30"/>
          <w:szCs w:val="30"/>
        </w:rPr>
        <w:br/>
      </w:r>
      <w:r w:rsidRPr="008B00CF">
        <w:rPr>
          <w:rFonts w:ascii="Times New Roman" w:hAnsi="Times New Roman"/>
          <w:sz w:val="30"/>
          <w:szCs w:val="30"/>
        </w:rPr>
        <w:lastRenderedPageBreak/>
        <w:t xml:space="preserve">в зависимости от условий, установленных нормативным актом Банка России. </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11</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Банк России вправе устанавливать различные предельные размеры стоимос</w:t>
      </w:r>
      <w:r w:rsidRPr="008B00CF">
        <w:rPr>
          <w:rFonts w:ascii="Times New Roman" w:hAnsi="Times New Roman"/>
          <w:sz w:val="30"/>
          <w:szCs w:val="30"/>
        </w:rPr>
        <w:t xml:space="preserve">ти цифровой валюты, переводимой в случаях, указанных </w:t>
      </w:r>
      <w:r>
        <w:rPr>
          <w:rFonts w:ascii="Times New Roman" w:hAnsi="Times New Roman"/>
          <w:sz w:val="30"/>
          <w:szCs w:val="30"/>
        </w:rPr>
        <w:br/>
      </w:r>
      <w:r w:rsidRPr="008B00CF">
        <w:rPr>
          <w:rFonts w:ascii="Times New Roman" w:hAnsi="Times New Roman"/>
          <w:sz w:val="30"/>
          <w:szCs w:val="30"/>
        </w:rPr>
        <w:t>в пунктах</w:t>
      </w:r>
      <w:r>
        <w:rPr>
          <w:rFonts w:ascii="Times New Roman" w:hAnsi="Times New Roman"/>
          <w:b/>
          <w:sz w:val="30"/>
          <w:szCs w:val="30"/>
        </w:rPr>
        <w:t> </w:t>
      </w:r>
      <w:r w:rsidRPr="008B00CF">
        <w:rPr>
          <w:rFonts w:ascii="Times New Roman" w:hAnsi="Times New Roman"/>
          <w:sz w:val="30"/>
          <w:szCs w:val="30"/>
        </w:rPr>
        <w:t xml:space="preserve">1 </w:t>
      </w:r>
      <w:r>
        <w:rPr>
          <w:rFonts w:ascii="Times New Roman" w:hAnsi="Times New Roman"/>
          <w:sz w:val="30"/>
          <w:szCs w:val="30"/>
        </w:rPr>
        <w:t>- 3 и 7 части 7</w:t>
      </w:r>
      <w:r w:rsidRPr="008B00CF">
        <w:rPr>
          <w:rFonts w:ascii="Times New Roman" w:hAnsi="Times New Roman"/>
          <w:sz w:val="30"/>
          <w:szCs w:val="30"/>
        </w:rPr>
        <w:t xml:space="preserve"> настоящей статьи, в том числе в зависимости </w:t>
      </w:r>
      <w:r>
        <w:rPr>
          <w:rFonts w:ascii="Times New Roman" w:hAnsi="Times New Roman"/>
          <w:sz w:val="30"/>
          <w:szCs w:val="30"/>
        </w:rPr>
        <w:br/>
      </w:r>
      <w:r w:rsidRPr="008B00CF">
        <w:rPr>
          <w:rFonts w:ascii="Times New Roman" w:hAnsi="Times New Roman"/>
          <w:sz w:val="30"/>
          <w:szCs w:val="30"/>
        </w:rPr>
        <w:t xml:space="preserve">от условий, установленных нормативным актом Банка России.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2</w:t>
      </w:r>
      <w:r w:rsidRPr="008B00CF">
        <w:rPr>
          <w:rFonts w:ascii="Times New Roman" w:hAnsi="Times New Roman"/>
          <w:sz w:val="30"/>
          <w:szCs w:val="30"/>
        </w:rPr>
        <w:t>.</w:t>
      </w:r>
      <w:r>
        <w:rPr>
          <w:rFonts w:ascii="Times New Roman" w:hAnsi="Times New Roman"/>
          <w:b/>
          <w:sz w:val="30"/>
          <w:szCs w:val="30"/>
        </w:rPr>
        <w:t> </w:t>
      </w:r>
      <w:r w:rsidRPr="008B00CF">
        <w:rPr>
          <w:rFonts w:ascii="Times New Roman" w:hAnsi="Times New Roman"/>
          <w:sz w:val="30"/>
          <w:szCs w:val="30"/>
        </w:rPr>
        <w:t xml:space="preserve">Последствиями совершения лицом, осуществляющим организацию обращения цифровых валют, сделок (операций) с цифровой валютой </w:t>
      </w:r>
      <w:r>
        <w:rPr>
          <w:rFonts w:ascii="Times New Roman" w:hAnsi="Times New Roman"/>
          <w:sz w:val="30"/>
          <w:szCs w:val="30"/>
        </w:rPr>
        <w:t>с</w:t>
      </w:r>
      <w:r w:rsidRPr="008B00CF">
        <w:rPr>
          <w:rFonts w:ascii="Times New Roman" w:hAnsi="Times New Roman"/>
          <w:sz w:val="30"/>
          <w:szCs w:val="30"/>
        </w:rPr>
        <w:t xml:space="preserve"> нарушение</w:t>
      </w:r>
      <w:r>
        <w:rPr>
          <w:rFonts w:ascii="Times New Roman" w:hAnsi="Times New Roman"/>
          <w:sz w:val="30"/>
          <w:szCs w:val="30"/>
        </w:rPr>
        <w:t>м</w:t>
      </w:r>
      <w:r w:rsidRPr="008B00CF">
        <w:rPr>
          <w:rFonts w:ascii="Times New Roman" w:hAnsi="Times New Roman"/>
          <w:sz w:val="30"/>
          <w:szCs w:val="30"/>
        </w:rPr>
        <w:t xml:space="preserve"> требований настоящей статьи, в том числе </w:t>
      </w:r>
      <w:r>
        <w:rPr>
          <w:rFonts w:ascii="Times New Roman" w:hAnsi="Times New Roman"/>
          <w:sz w:val="30"/>
          <w:szCs w:val="30"/>
        </w:rPr>
        <w:br/>
      </w:r>
      <w:r w:rsidRPr="008B00CF">
        <w:rPr>
          <w:rFonts w:ascii="Times New Roman" w:hAnsi="Times New Roman"/>
          <w:sz w:val="30"/>
          <w:szCs w:val="30"/>
        </w:rPr>
        <w:t>в результате неправомерного признания клиента квалифицированным инвестором, явл</w:t>
      </w:r>
      <w:r w:rsidRPr="008B00CF">
        <w:rPr>
          <w:rFonts w:ascii="Times New Roman" w:hAnsi="Times New Roman"/>
          <w:sz w:val="30"/>
          <w:szCs w:val="30"/>
        </w:rPr>
        <w:t>яются: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 </w:t>
      </w:r>
      <w:r w:rsidRPr="008B00CF">
        <w:rPr>
          <w:rFonts w:ascii="Times New Roman" w:hAnsi="Times New Roman"/>
          <w:sz w:val="30"/>
          <w:szCs w:val="30"/>
        </w:rPr>
        <w:t xml:space="preserve">возложение на лицо, осуществляющее организацию обращения цифровых валют, нарушившее требования, установленные настоящей статьей, обязанности по приобретению за свой счет у клиента цифровой валюты по </w:t>
      </w:r>
      <w:r>
        <w:rPr>
          <w:rFonts w:ascii="Times New Roman" w:hAnsi="Times New Roman"/>
          <w:sz w:val="30"/>
          <w:szCs w:val="30"/>
        </w:rPr>
        <w:t xml:space="preserve">его </w:t>
      </w:r>
      <w:r w:rsidRPr="008B00CF">
        <w:rPr>
          <w:rFonts w:ascii="Times New Roman" w:hAnsi="Times New Roman"/>
          <w:sz w:val="30"/>
          <w:szCs w:val="30"/>
        </w:rPr>
        <w:t>требованию и по возмещению клиенту всех рас</w:t>
      </w:r>
      <w:r w:rsidRPr="008B00CF">
        <w:rPr>
          <w:rFonts w:ascii="Times New Roman" w:hAnsi="Times New Roman"/>
          <w:sz w:val="30"/>
          <w:szCs w:val="30"/>
        </w:rPr>
        <w:t xml:space="preserve">ходов, понесенных </w:t>
      </w:r>
      <w:r>
        <w:rPr>
          <w:rFonts w:ascii="Times New Roman" w:hAnsi="Times New Roman"/>
          <w:sz w:val="30"/>
          <w:szCs w:val="30"/>
        </w:rPr>
        <w:t xml:space="preserve">им </w:t>
      </w:r>
      <w:r w:rsidRPr="008B00CF">
        <w:rPr>
          <w:rFonts w:ascii="Times New Roman" w:hAnsi="Times New Roman"/>
          <w:sz w:val="30"/>
          <w:szCs w:val="30"/>
        </w:rPr>
        <w:t xml:space="preserve">при совершении указанных сделок (операций), включая расходы на оплату услуг лиц, осуществляющих организацию обращения цифровых валют;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возложение на лицо, осуществляющее организацию обращения цифровых валют, нарушившее требования, у</w:t>
      </w:r>
      <w:r w:rsidRPr="008B00CF">
        <w:rPr>
          <w:rFonts w:ascii="Times New Roman" w:hAnsi="Times New Roman"/>
          <w:sz w:val="30"/>
          <w:szCs w:val="30"/>
        </w:rPr>
        <w:t xml:space="preserve">становленные настоящей </w:t>
      </w:r>
      <w:r w:rsidRPr="008B00CF">
        <w:rPr>
          <w:rFonts w:ascii="Times New Roman" w:hAnsi="Times New Roman"/>
          <w:sz w:val="30"/>
          <w:szCs w:val="30"/>
        </w:rPr>
        <w:lastRenderedPageBreak/>
        <w:t xml:space="preserve">статьей, обязанности по уплате клиенту денежной суммы в размере убытков, понесенных клиентом в связи с совершением сделок (операций) </w:t>
      </w:r>
      <w:r>
        <w:rPr>
          <w:rFonts w:ascii="Times New Roman" w:hAnsi="Times New Roman"/>
          <w:sz w:val="30"/>
          <w:szCs w:val="30"/>
        </w:rPr>
        <w:br/>
      </w:r>
      <w:r w:rsidRPr="008B00CF">
        <w:rPr>
          <w:rFonts w:ascii="Times New Roman" w:hAnsi="Times New Roman"/>
          <w:sz w:val="30"/>
          <w:szCs w:val="30"/>
        </w:rPr>
        <w:t xml:space="preserve">с цифровой валютой, в том числе всех расходов, понесенных </w:t>
      </w:r>
      <w:r>
        <w:rPr>
          <w:rFonts w:ascii="Times New Roman" w:hAnsi="Times New Roman"/>
          <w:sz w:val="30"/>
          <w:szCs w:val="30"/>
        </w:rPr>
        <w:t>им</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при совершении указанных сделок (опер</w:t>
      </w:r>
      <w:r w:rsidRPr="008B00CF">
        <w:rPr>
          <w:rFonts w:ascii="Times New Roman" w:hAnsi="Times New Roman"/>
          <w:sz w:val="30"/>
          <w:szCs w:val="30"/>
        </w:rPr>
        <w:t>аций), включая расходы на оплату услуг лица, осуществляющего организацию обращения цифровых валют.</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13</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Организатор торгов вправе допустить цифровую валюту </w:t>
      </w:r>
      <w:r>
        <w:rPr>
          <w:rFonts w:ascii="Times New Roman" w:hAnsi="Times New Roman"/>
          <w:sz w:val="30"/>
          <w:szCs w:val="30"/>
        </w:rPr>
        <w:br/>
      </w:r>
      <w:r w:rsidRPr="008B00CF">
        <w:rPr>
          <w:rFonts w:ascii="Times New Roman" w:hAnsi="Times New Roman"/>
          <w:sz w:val="30"/>
          <w:szCs w:val="30"/>
        </w:rPr>
        <w:t>к публичному обращению на организованных торгах только при условии ее включения в перечень, установл</w:t>
      </w:r>
      <w:r w:rsidRPr="008B00CF">
        <w:rPr>
          <w:rFonts w:ascii="Times New Roman" w:hAnsi="Times New Roman"/>
          <w:sz w:val="30"/>
          <w:szCs w:val="30"/>
        </w:rPr>
        <w:t>енный нормативным актом Банка России. Банк России вправе включить цифровую валюту в перечень, предусмотренный настоящей частью</w:t>
      </w:r>
      <w:r>
        <w:rPr>
          <w:rFonts w:ascii="Times New Roman" w:hAnsi="Times New Roman"/>
          <w:sz w:val="30"/>
          <w:szCs w:val="30"/>
        </w:rPr>
        <w:t>,</w:t>
      </w:r>
      <w:r w:rsidRPr="008B00CF">
        <w:rPr>
          <w:rFonts w:ascii="Times New Roman" w:hAnsi="Times New Roman"/>
          <w:sz w:val="30"/>
          <w:szCs w:val="30"/>
        </w:rPr>
        <w:t xml:space="preserve"> только при соблюдении следующих условий: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рыночная капитал</w:t>
      </w:r>
      <w:r>
        <w:rPr>
          <w:rFonts w:ascii="Times New Roman" w:hAnsi="Times New Roman"/>
          <w:sz w:val="30"/>
          <w:szCs w:val="30"/>
        </w:rPr>
        <w:t>изация цифровой валюты, определе</w:t>
      </w:r>
      <w:r w:rsidRPr="008B00CF">
        <w:rPr>
          <w:rFonts w:ascii="Times New Roman" w:hAnsi="Times New Roman"/>
          <w:sz w:val="30"/>
          <w:szCs w:val="30"/>
        </w:rPr>
        <w:t xml:space="preserve">нная </w:t>
      </w:r>
      <w:r>
        <w:rPr>
          <w:rFonts w:ascii="Times New Roman" w:hAnsi="Times New Roman"/>
          <w:sz w:val="30"/>
          <w:szCs w:val="30"/>
        </w:rPr>
        <w:br/>
      </w:r>
      <w:r w:rsidRPr="008B00CF">
        <w:rPr>
          <w:rFonts w:ascii="Times New Roman" w:hAnsi="Times New Roman"/>
          <w:sz w:val="30"/>
          <w:szCs w:val="30"/>
        </w:rPr>
        <w:t>в порядке, предусмотренном нор</w:t>
      </w:r>
      <w:r w:rsidRPr="008B00CF">
        <w:rPr>
          <w:rFonts w:ascii="Times New Roman" w:hAnsi="Times New Roman"/>
          <w:sz w:val="30"/>
          <w:szCs w:val="30"/>
        </w:rPr>
        <w:t>мативным актом Банка России, в среднем за два календарных года до года ее в</w:t>
      </w:r>
      <w:r>
        <w:rPr>
          <w:rFonts w:ascii="Times New Roman" w:hAnsi="Times New Roman"/>
          <w:sz w:val="30"/>
          <w:szCs w:val="30"/>
        </w:rPr>
        <w:t>ключения в перечень превышает 5 </w:t>
      </w:r>
      <w:r w:rsidRPr="008B00CF">
        <w:rPr>
          <w:rFonts w:ascii="Times New Roman" w:hAnsi="Times New Roman"/>
          <w:sz w:val="30"/>
          <w:szCs w:val="30"/>
        </w:rPr>
        <w:t>триллионов рублей;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среднедневной объем торгов цифровой валютой, определ</w:t>
      </w:r>
      <w:r>
        <w:rPr>
          <w:rFonts w:ascii="Times New Roman" w:hAnsi="Times New Roman"/>
          <w:sz w:val="30"/>
          <w:szCs w:val="30"/>
        </w:rPr>
        <w:t>е</w:t>
      </w:r>
      <w:r w:rsidRPr="008B00CF">
        <w:rPr>
          <w:rFonts w:ascii="Times New Roman" w:hAnsi="Times New Roman"/>
          <w:sz w:val="30"/>
          <w:szCs w:val="30"/>
        </w:rPr>
        <w:t xml:space="preserve">нный </w:t>
      </w:r>
      <w:r>
        <w:rPr>
          <w:rFonts w:ascii="Times New Roman" w:hAnsi="Times New Roman"/>
          <w:sz w:val="30"/>
          <w:szCs w:val="30"/>
        </w:rPr>
        <w:br/>
      </w:r>
      <w:r w:rsidRPr="008B00CF">
        <w:rPr>
          <w:rFonts w:ascii="Times New Roman" w:hAnsi="Times New Roman"/>
          <w:sz w:val="30"/>
          <w:szCs w:val="30"/>
        </w:rPr>
        <w:t xml:space="preserve">в порядке, предусмотренном нормативным актом Банка России, </w:t>
      </w:r>
      <w:r>
        <w:rPr>
          <w:rFonts w:ascii="Times New Roman" w:hAnsi="Times New Roman"/>
          <w:sz w:val="30"/>
          <w:szCs w:val="30"/>
        </w:rPr>
        <w:br/>
      </w:r>
      <w:r w:rsidRPr="008B00CF">
        <w:rPr>
          <w:rFonts w:ascii="Times New Roman" w:hAnsi="Times New Roman"/>
          <w:sz w:val="30"/>
          <w:szCs w:val="30"/>
        </w:rPr>
        <w:t>за два к</w:t>
      </w:r>
      <w:r w:rsidRPr="008B00CF">
        <w:rPr>
          <w:rFonts w:ascii="Times New Roman" w:hAnsi="Times New Roman"/>
          <w:sz w:val="30"/>
          <w:szCs w:val="30"/>
        </w:rPr>
        <w:t xml:space="preserve">алендарных года до года ее включения в перечень превышает </w:t>
      </w:r>
      <w:r>
        <w:rPr>
          <w:rFonts w:ascii="Times New Roman" w:hAnsi="Times New Roman"/>
          <w:sz w:val="30"/>
          <w:szCs w:val="30"/>
        </w:rPr>
        <w:br/>
      </w:r>
      <w:r w:rsidRPr="008B00CF">
        <w:rPr>
          <w:rFonts w:ascii="Times New Roman" w:hAnsi="Times New Roman"/>
          <w:sz w:val="30"/>
          <w:szCs w:val="30"/>
        </w:rPr>
        <w:t>1 триллион рублей;</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sz w:val="30"/>
          <w:szCs w:val="30"/>
        </w:rPr>
        <w:t> </w:t>
      </w:r>
      <w:r w:rsidRPr="008B00CF">
        <w:rPr>
          <w:rFonts w:ascii="Times New Roman" w:hAnsi="Times New Roman"/>
          <w:sz w:val="30"/>
          <w:szCs w:val="30"/>
        </w:rPr>
        <w:t xml:space="preserve">данные о цене закрытия, рассчитываемой иностранным организатором торговли (включая биржу) по сделкам, совершенным </w:t>
      </w:r>
      <w:r>
        <w:rPr>
          <w:rFonts w:ascii="Times New Roman" w:hAnsi="Times New Roman"/>
          <w:sz w:val="30"/>
          <w:szCs w:val="30"/>
        </w:rPr>
        <w:br/>
      </w:r>
      <w:r w:rsidRPr="008B00CF">
        <w:rPr>
          <w:rFonts w:ascii="Times New Roman" w:hAnsi="Times New Roman"/>
          <w:sz w:val="30"/>
          <w:szCs w:val="30"/>
        </w:rPr>
        <w:t>через него в течение торгового дня с цифровой валютой, раскр</w:t>
      </w:r>
      <w:r w:rsidRPr="008B00CF">
        <w:rPr>
          <w:rFonts w:ascii="Times New Roman" w:hAnsi="Times New Roman"/>
          <w:sz w:val="30"/>
          <w:szCs w:val="30"/>
        </w:rPr>
        <w:t xml:space="preserve">ываются таким иностранным организатором торгов на его официальном сайте </w:t>
      </w:r>
      <w:r>
        <w:rPr>
          <w:rFonts w:ascii="Times New Roman" w:hAnsi="Times New Roman"/>
          <w:sz w:val="30"/>
          <w:szCs w:val="30"/>
        </w:rPr>
        <w:br/>
      </w:r>
      <w:r w:rsidRPr="008B00CF">
        <w:rPr>
          <w:rFonts w:ascii="Times New Roman" w:hAnsi="Times New Roman"/>
          <w:sz w:val="30"/>
          <w:szCs w:val="30"/>
        </w:rPr>
        <w:t xml:space="preserve">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t xml:space="preserve">в период </w:t>
      </w:r>
      <w:r w:rsidRPr="008B00CF">
        <w:rPr>
          <w:rFonts w:ascii="Times New Roman" w:hAnsi="Times New Roman"/>
          <w:sz w:val="30"/>
          <w:szCs w:val="30"/>
        </w:rPr>
        <w:t xml:space="preserve">не менее </w:t>
      </w:r>
      <w:r>
        <w:rPr>
          <w:rFonts w:ascii="Times New Roman" w:hAnsi="Times New Roman"/>
          <w:sz w:val="30"/>
          <w:szCs w:val="30"/>
        </w:rPr>
        <w:t>пяти календарных лет, предшествующих году</w:t>
      </w:r>
      <w:r w:rsidRPr="008B00CF">
        <w:rPr>
          <w:rFonts w:ascii="Times New Roman" w:hAnsi="Times New Roman"/>
          <w:sz w:val="30"/>
          <w:szCs w:val="30"/>
        </w:rPr>
        <w:t xml:space="preserve"> включения цифровой валюты в перечень, при условии, что средний объем т</w:t>
      </w:r>
      <w:r w:rsidRPr="008B00CF">
        <w:rPr>
          <w:rFonts w:ascii="Times New Roman" w:hAnsi="Times New Roman"/>
          <w:sz w:val="30"/>
          <w:szCs w:val="30"/>
        </w:rPr>
        <w:t>оргов по сделкам с цифровыми валютами у такого организатора торговли, определ</w:t>
      </w:r>
      <w:r>
        <w:rPr>
          <w:rFonts w:ascii="Times New Roman" w:hAnsi="Times New Roman"/>
          <w:sz w:val="30"/>
          <w:szCs w:val="30"/>
        </w:rPr>
        <w:t>е</w:t>
      </w:r>
      <w:r w:rsidRPr="008B00CF">
        <w:rPr>
          <w:rFonts w:ascii="Times New Roman" w:hAnsi="Times New Roman"/>
          <w:sz w:val="30"/>
          <w:szCs w:val="30"/>
        </w:rPr>
        <w:t>нный в порядке, предусмотренном нормативным актом Банка России, составляет не менее 100 миллиардов рублей</w:t>
      </w:r>
      <w:r w:rsidRPr="008B00CF">
        <w:rPr>
          <w:rFonts w:ascii="Times New Roman" w:hAnsi="Times New Roman"/>
          <w:sz w:val="30"/>
          <w:szCs w:val="30"/>
        </w:rPr>
        <w:t xml:space="preserve"> и такой иностранный организатор торговли имеет лицензию (разрешение) на организацию торгов,</w:t>
      </w:r>
      <w:r>
        <w:rPr>
          <w:rFonts w:ascii="Times New Roman" w:hAnsi="Times New Roman"/>
          <w:sz w:val="30"/>
          <w:szCs w:val="30"/>
        </w:rPr>
        <w:t xml:space="preserve"> выданную</w:t>
      </w:r>
      <w:r w:rsidRPr="008B00CF">
        <w:rPr>
          <w:rFonts w:ascii="Times New Roman" w:hAnsi="Times New Roman"/>
          <w:sz w:val="30"/>
          <w:szCs w:val="30"/>
        </w:rPr>
        <w:t xml:space="preserve"> в соответствии с его личным законом.</w:t>
      </w:r>
    </w:p>
    <w:p w:rsidR="00B93532" w:rsidRDefault="00127AED" w:rsidP="00B93532">
      <w:pPr>
        <w:spacing w:line="240" w:lineRule="atLeast"/>
        <w:ind w:left="2268" w:hanging="1559"/>
        <w:jc w:val="left"/>
        <w:rPr>
          <w:rFonts w:ascii="Times New Roman" w:hAnsi="Times New Roman"/>
          <w:b/>
          <w:sz w:val="30"/>
          <w:szCs w:val="30"/>
        </w:rPr>
      </w:pPr>
      <w:bookmarkStart w:id="78" w:name="_Toc215830388"/>
      <w:bookmarkStart w:id="79" w:name="_Toc215864218"/>
      <w:bookmarkStart w:id="80" w:name="_Toc216251772"/>
      <w:bookmarkStart w:id="81" w:name="_Toc217059359"/>
      <w:bookmarkEnd w:id="69"/>
      <w:bookmarkEnd w:id="70"/>
      <w:bookmarkEnd w:id="71"/>
      <w:bookmarkEnd w:id="72"/>
      <w:bookmarkEnd w:id="73"/>
      <w:bookmarkEnd w:id="74"/>
      <w:r w:rsidRPr="004F25ED">
        <w:rPr>
          <w:rFonts w:ascii="Times New Roman" w:hAnsi="Times New Roman"/>
          <w:sz w:val="30"/>
          <w:szCs w:val="30"/>
        </w:rPr>
        <w:t>Статья 18.</w:t>
      </w:r>
      <w:r>
        <w:rPr>
          <w:rFonts w:ascii="Times New Roman" w:hAnsi="Times New Roman"/>
          <w:b/>
          <w:sz w:val="30"/>
          <w:szCs w:val="30"/>
        </w:rPr>
        <w:tab/>
      </w:r>
      <w:r w:rsidRPr="008B00CF">
        <w:rPr>
          <w:rFonts w:ascii="Times New Roman" w:hAnsi="Times New Roman"/>
          <w:b/>
          <w:sz w:val="30"/>
          <w:szCs w:val="30"/>
        </w:rPr>
        <w:t>Тестирование физического лица</w:t>
      </w:r>
      <w:bookmarkEnd w:id="78"/>
      <w:bookmarkEnd w:id="79"/>
      <w:bookmarkEnd w:id="80"/>
      <w:bookmarkEnd w:id="81"/>
    </w:p>
    <w:p w:rsidR="00B93532" w:rsidRPr="008B00CF" w:rsidRDefault="00B93532" w:rsidP="00B93532">
      <w:pPr>
        <w:spacing w:line="240" w:lineRule="atLeast"/>
        <w:ind w:left="2268" w:hanging="1559"/>
        <w:jc w:val="left"/>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1. </w:t>
      </w:r>
      <w:r w:rsidRPr="008B00CF">
        <w:rPr>
          <w:rFonts w:ascii="Times New Roman" w:hAnsi="Times New Roman"/>
          <w:sz w:val="30"/>
          <w:szCs w:val="30"/>
        </w:rPr>
        <w:t xml:space="preserve">Тестирование резидента </w:t>
      </w:r>
      <w:r>
        <w:rPr>
          <w:rFonts w:ascii="Times New Roman" w:hAnsi="Times New Roman"/>
          <w:sz w:val="30"/>
          <w:szCs w:val="30"/>
        </w:rPr>
        <w:t>-</w:t>
      </w:r>
      <w:r w:rsidRPr="008B00CF">
        <w:rPr>
          <w:rFonts w:ascii="Times New Roman" w:hAnsi="Times New Roman"/>
          <w:sz w:val="30"/>
          <w:szCs w:val="30"/>
        </w:rPr>
        <w:t xml:space="preserve"> физического лица (далее </w:t>
      </w:r>
      <w:r>
        <w:rPr>
          <w:rFonts w:ascii="Times New Roman" w:hAnsi="Times New Roman"/>
          <w:sz w:val="30"/>
          <w:szCs w:val="30"/>
        </w:rPr>
        <w:t>-</w:t>
      </w:r>
      <w:r w:rsidRPr="008B00CF">
        <w:rPr>
          <w:rFonts w:ascii="Times New Roman" w:hAnsi="Times New Roman"/>
          <w:sz w:val="30"/>
          <w:szCs w:val="30"/>
        </w:rPr>
        <w:t xml:space="preserve"> тестируемое лицо) дол</w:t>
      </w:r>
      <w:r w:rsidRPr="008B00CF">
        <w:rPr>
          <w:rFonts w:ascii="Times New Roman" w:hAnsi="Times New Roman"/>
          <w:sz w:val="30"/>
          <w:szCs w:val="30"/>
        </w:rPr>
        <w:t xml:space="preserve">жно проводиться лицом, осуществляющим организацию обращения цифровых валют, в порядке, определенном базовым стандартом защиты прав и интересов инвесторов на рынке цифровых валют, разработанным, согласованным и утвержденным в соответствии </w:t>
      </w:r>
      <w:r>
        <w:rPr>
          <w:rFonts w:ascii="Times New Roman" w:hAnsi="Times New Roman"/>
          <w:sz w:val="30"/>
          <w:szCs w:val="30"/>
        </w:rPr>
        <w:br/>
      </w:r>
      <w:r w:rsidRPr="008B00CF">
        <w:rPr>
          <w:rFonts w:ascii="Times New Roman" w:hAnsi="Times New Roman"/>
          <w:sz w:val="30"/>
          <w:szCs w:val="30"/>
        </w:rPr>
        <w:t>с требованиями Фе</w:t>
      </w:r>
      <w:r w:rsidRPr="008B00CF">
        <w:rPr>
          <w:rFonts w:ascii="Times New Roman" w:hAnsi="Times New Roman"/>
          <w:sz w:val="30"/>
          <w:szCs w:val="30"/>
        </w:rPr>
        <w:t xml:space="preserve">дерального закона от 13 июля 2015 года </w:t>
      </w:r>
      <w:r>
        <w:rPr>
          <w:rFonts w:ascii="Times New Roman" w:hAnsi="Times New Roman"/>
          <w:sz w:val="30"/>
          <w:szCs w:val="30"/>
        </w:rPr>
        <w:t>№ </w:t>
      </w:r>
      <w:r w:rsidRPr="008B00CF">
        <w:rPr>
          <w:rFonts w:ascii="Times New Roman" w:hAnsi="Times New Roman"/>
          <w:sz w:val="30"/>
          <w:szCs w:val="30"/>
        </w:rPr>
        <w:t xml:space="preserve">223-ФЗ </w:t>
      </w:r>
      <w:r>
        <w:rPr>
          <w:rFonts w:ascii="Times New Roman" w:hAnsi="Times New Roman"/>
          <w:sz w:val="30"/>
          <w:szCs w:val="30"/>
        </w:rPr>
        <w:br/>
        <w:t>"</w:t>
      </w:r>
      <w:r w:rsidRPr="008B00CF">
        <w:rPr>
          <w:rFonts w:ascii="Times New Roman" w:hAnsi="Times New Roman"/>
          <w:sz w:val="30"/>
          <w:szCs w:val="30"/>
        </w:rPr>
        <w:t>О саморегулируемых организациях в сфере финансового рынка</w:t>
      </w:r>
      <w:r>
        <w:rPr>
          <w:rFonts w:ascii="Times New Roman" w:hAnsi="Times New Roman"/>
          <w:sz w:val="30"/>
          <w:szCs w:val="30"/>
        </w:rPr>
        <w:t>"</w:t>
      </w:r>
      <w:r w:rsidRPr="008B00CF">
        <w:rPr>
          <w:rFonts w:ascii="Times New Roman" w:hAnsi="Times New Roman"/>
          <w:sz w:val="30"/>
          <w:szCs w:val="30"/>
        </w:rPr>
        <w:t xml:space="preserve"> </w:t>
      </w:r>
      <w:r w:rsidRPr="008B00CF">
        <w:rPr>
          <w:rFonts w:ascii="Times New Roman" w:hAnsi="Times New Roman"/>
          <w:sz w:val="30"/>
          <w:szCs w:val="30"/>
        </w:rPr>
        <w:lastRenderedPageBreak/>
        <w:t>саморегулируемой организацией в сфере финансового рынка, объединяющей брокеров, саморегулируемой организацией в сфере финансового рынка, объединяющ</w:t>
      </w:r>
      <w:r w:rsidRPr="008B00CF">
        <w:rPr>
          <w:rFonts w:ascii="Times New Roman" w:hAnsi="Times New Roman"/>
          <w:sz w:val="30"/>
          <w:szCs w:val="30"/>
        </w:rPr>
        <w:t>ей управляющих,  саморегулируемой организацией в сфере финансового рынка, объединяющей акционерные инвестиционные фонды и управляющие компании инвестиционных фондов, паевых инвестиционных фондов и негосударственных пенсионных фондов, саморегулируемой орган</w:t>
      </w:r>
      <w:r w:rsidRPr="008B00CF">
        <w:rPr>
          <w:rFonts w:ascii="Times New Roman" w:hAnsi="Times New Roman"/>
          <w:sz w:val="30"/>
          <w:szCs w:val="30"/>
        </w:rPr>
        <w:t xml:space="preserve">изацией в сфере финансового рынка, объединяющей  депозитариев (далее </w:t>
      </w:r>
      <w:r>
        <w:rPr>
          <w:rFonts w:ascii="Times New Roman" w:hAnsi="Times New Roman"/>
          <w:sz w:val="30"/>
          <w:szCs w:val="30"/>
        </w:rPr>
        <w:t>соответственно -</w:t>
      </w:r>
      <w:r w:rsidRPr="008B00CF">
        <w:rPr>
          <w:rFonts w:ascii="Times New Roman" w:hAnsi="Times New Roman"/>
          <w:sz w:val="30"/>
          <w:szCs w:val="30"/>
        </w:rPr>
        <w:t xml:space="preserve"> </w:t>
      </w:r>
      <w:r>
        <w:rPr>
          <w:rFonts w:ascii="Times New Roman" w:hAnsi="Times New Roman"/>
          <w:sz w:val="30"/>
          <w:szCs w:val="30"/>
        </w:rPr>
        <w:t xml:space="preserve">тестирование, </w:t>
      </w:r>
      <w:r w:rsidRPr="008B00CF">
        <w:rPr>
          <w:rFonts w:ascii="Times New Roman" w:hAnsi="Times New Roman"/>
          <w:sz w:val="30"/>
          <w:szCs w:val="30"/>
        </w:rPr>
        <w:t>стандарт тестирования).</w:t>
      </w:r>
      <w:r>
        <w:rPr>
          <w:rFonts w:ascii="Times New Roman" w:hAnsi="Times New Roman"/>
          <w:sz w:val="30"/>
          <w:szCs w:val="30"/>
        </w:rPr>
        <w:t xml:space="preserve"> </w:t>
      </w:r>
      <w:r w:rsidRPr="008B00CF">
        <w:rPr>
          <w:rFonts w:ascii="Times New Roman" w:hAnsi="Times New Roman"/>
          <w:sz w:val="30"/>
          <w:szCs w:val="30"/>
        </w:rPr>
        <w:t>Стандарт тестирования является обязательным для всех лиц, осуществляющих организацию обращения цифровых валют, при проведении тестир</w:t>
      </w:r>
      <w:r w:rsidRPr="008B00CF">
        <w:rPr>
          <w:rFonts w:ascii="Times New Roman" w:hAnsi="Times New Roman"/>
          <w:sz w:val="30"/>
          <w:szCs w:val="30"/>
        </w:rPr>
        <w:t>ования.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Тестирование проводится лицами, указанными </w:t>
      </w:r>
      <w:r>
        <w:rPr>
          <w:rFonts w:ascii="Times New Roman" w:hAnsi="Times New Roman"/>
          <w:sz w:val="30"/>
          <w:szCs w:val="30"/>
        </w:rPr>
        <w:t>в статьях 4 - </w:t>
      </w:r>
      <w:r w:rsidRPr="008B00CF">
        <w:rPr>
          <w:rFonts w:ascii="Times New Roman" w:hAnsi="Times New Roman"/>
          <w:sz w:val="30"/>
          <w:szCs w:val="30"/>
        </w:rPr>
        <w:t>6 и 7 настоящего Федерального закона</w:t>
      </w:r>
      <w:r>
        <w:rPr>
          <w:rFonts w:ascii="Times New Roman" w:hAnsi="Times New Roman"/>
          <w:sz w:val="30"/>
          <w:szCs w:val="30"/>
        </w:rPr>
        <w:t>,</w:t>
      </w:r>
      <w:r w:rsidRPr="008B00CF">
        <w:rPr>
          <w:rFonts w:ascii="Times New Roman" w:hAnsi="Times New Roman"/>
          <w:sz w:val="30"/>
          <w:szCs w:val="30"/>
        </w:rPr>
        <w:t xml:space="preserve"> в письменной форме с использованием электронных документов путем получения ответов тестируемого лица </w:t>
      </w:r>
      <w:r>
        <w:rPr>
          <w:rFonts w:ascii="Times New Roman" w:hAnsi="Times New Roman"/>
          <w:sz w:val="30"/>
          <w:szCs w:val="30"/>
        </w:rPr>
        <w:br/>
      </w:r>
      <w:r w:rsidRPr="008B00CF">
        <w:rPr>
          <w:rFonts w:ascii="Times New Roman" w:hAnsi="Times New Roman"/>
          <w:sz w:val="30"/>
          <w:szCs w:val="30"/>
        </w:rPr>
        <w:t>на вопросы, перечень которых установлен стандарт</w:t>
      </w:r>
      <w:r w:rsidRPr="008B00CF">
        <w:rPr>
          <w:rFonts w:ascii="Times New Roman" w:hAnsi="Times New Roman"/>
          <w:sz w:val="30"/>
          <w:szCs w:val="30"/>
        </w:rPr>
        <w:t xml:space="preserve">ом тестирования. </w:t>
      </w:r>
      <w:r>
        <w:rPr>
          <w:rFonts w:ascii="Times New Roman" w:hAnsi="Times New Roman"/>
          <w:sz w:val="30"/>
          <w:szCs w:val="30"/>
        </w:rPr>
        <w:br/>
      </w:r>
      <w:r w:rsidRPr="008B00CF">
        <w:rPr>
          <w:rFonts w:ascii="Times New Roman" w:hAnsi="Times New Roman"/>
          <w:sz w:val="30"/>
          <w:szCs w:val="30"/>
        </w:rPr>
        <w:t>Все вопросы тестирования должны быть составлены таким образом, чтобы полученные ответы на них могли позволить оценить знания тестируемого лица, а также свидетельствовать о том, что это лицо в состоянии оценивать риски с учетом характера п</w:t>
      </w:r>
      <w:r w:rsidRPr="008B00CF">
        <w:rPr>
          <w:rFonts w:ascii="Times New Roman" w:hAnsi="Times New Roman"/>
          <w:sz w:val="30"/>
          <w:szCs w:val="30"/>
        </w:rPr>
        <w:t xml:space="preserve">редполагаемых сделок и операций с цифровой валютой. Тестирование проводится бесплатно.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Pr>
          <w:rFonts w:ascii="Times New Roman" w:hAnsi="Times New Roman"/>
          <w:sz w:val="30"/>
          <w:szCs w:val="30"/>
        </w:rPr>
        <w:t> </w:t>
      </w:r>
      <w:r w:rsidRPr="008B00CF">
        <w:rPr>
          <w:rFonts w:ascii="Times New Roman" w:hAnsi="Times New Roman"/>
          <w:sz w:val="30"/>
          <w:szCs w:val="30"/>
        </w:rPr>
        <w:t xml:space="preserve">Положительный результат тестирования действует </w:t>
      </w:r>
      <w:r>
        <w:rPr>
          <w:rFonts w:ascii="Times New Roman" w:hAnsi="Times New Roman"/>
          <w:sz w:val="30"/>
          <w:szCs w:val="30"/>
        </w:rPr>
        <w:t>один</w:t>
      </w:r>
      <w:r w:rsidRPr="008B00CF">
        <w:rPr>
          <w:rFonts w:ascii="Times New Roman" w:hAnsi="Times New Roman"/>
          <w:sz w:val="30"/>
          <w:szCs w:val="30"/>
        </w:rPr>
        <w:t xml:space="preserve"> год со дня его получения или со дня совершения последней сделки (операции) </w:t>
      </w:r>
      <w:r>
        <w:rPr>
          <w:rFonts w:ascii="Times New Roman" w:hAnsi="Times New Roman"/>
          <w:sz w:val="30"/>
          <w:szCs w:val="30"/>
        </w:rPr>
        <w:br/>
      </w:r>
      <w:r w:rsidRPr="008B00CF">
        <w:rPr>
          <w:rFonts w:ascii="Times New Roman" w:hAnsi="Times New Roman"/>
          <w:sz w:val="30"/>
          <w:szCs w:val="30"/>
        </w:rPr>
        <w:t>с цифровой валютой в зависимости от т</w:t>
      </w:r>
      <w:r w:rsidRPr="008B00CF">
        <w:rPr>
          <w:rFonts w:ascii="Times New Roman" w:hAnsi="Times New Roman"/>
          <w:sz w:val="30"/>
          <w:szCs w:val="30"/>
        </w:rPr>
        <w:t xml:space="preserve">ого, какое событие наступило позднее. В течение срока действия положительного результата тестирования повторное тестирование не проводится. Повторное тестирование проводится бесплатно.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Правила и процедура проведения тестирования, перечни вопросов тести</w:t>
      </w:r>
      <w:r w:rsidRPr="008B00CF">
        <w:rPr>
          <w:rFonts w:ascii="Times New Roman" w:hAnsi="Times New Roman"/>
          <w:sz w:val="30"/>
          <w:szCs w:val="30"/>
        </w:rPr>
        <w:t xml:space="preserve">рования, в том числе порядок формирования таких перечней, порядок определения положительного или отрицательного результата тестирования, порядок хранения сведений о результатах тестирования, форма и порядок направления тестируемому лицу уведомления </w:t>
      </w:r>
      <w:r>
        <w:rPr>
          <w:rFonts w:ascii="Times New Roman" w:hAnsi="Times New Roman"/>
          <w:sz w:val="30"/>
          <w:szCs w:val="30"/>
        </w:rPr>
        <w:br/>
      </w:r>
      <w:r w:rsidRPr="008B00CF">
        <w:rPr>
          <w:rFonts w:ascii="Times New Roman" w:hAnsi="Times New Roman"/>
          <w:sz w:val="30"/>
          <w:szCs w:val="30"/>
        </w:rPr>
        <w:t>о резу</w:t>
      </w:r>
      <w:r w:rsidRPr="008B00CF">
        <w:rPr>
          <w:rFonts w:ascii="Times New Roman" w:hAnsi="Times New Roman"/>
          <w:sz w:val="30"/>
          <w:szCs w:val="30"/>
        </w:rPr>
        <w:t>льтате тестирования устанавливаются стандартом тестирования. Стандарт тестирования может предусматривать формирование различных перечней вопросов при тестировании физических лиц, не являющихся квалифицированными инвесторами, и физических лиц, являющихся кв</w:t>
      </w:r>
      <w:r w:rsidRPr="008B00CF">
        <w:rPr>
          <w:rFonts w:ascii="Times New Roman" w:hAnsi="Times New Roman"/>
          <w:sz w:val="30"/>
          <w:szCs w:val="30"/>
        </w:rPr>
        <w:t>алифицированными инвесторами, в зависимости от цифровой валюты</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в отношении которой проводится тестирование</w:t>
      </w:r>
      <w:r>
        <w:rPr>
          <w:rFonts w:ascii="Times New Roman" w:hAnsi="Times New Roman"/>
          <w:sz w:val="30"/>
          <w:szCs w:val="30"/>
        </w:rPr>
        <w:t>,</w:t>
      </w:r>
      <w:r w:rsidRPr="008B00CF">
        <w:rPr>
          <w:rFonts w:ascii="Times New Roman" w:hAnsi="Times New Roman"/>
          <w:sz w:val="30"/>
          <w:szCs w:val="30"/>
        </w:rPr>
        <w:t xml:space="preserve"> или в зависимости от иных условий, предусмотренных стандартом тестирования.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Лицо, осуществляющее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вправе на основании договора привлекать для проведения </w:t>
      </w:r>
      <w:r w:rsidRPr="008B00CF">
        <w:rPr>
          <w:rFonts w:ascii="Times New Roman" w:hAnsi="Times New Roman"/>
          <w:sz w:val="30"/>
          <w:szCs w:val="30"/>
        </w:rPr>
        <w:lastRenderedPageBreak/>
        <w:t>тестирования иное лицо, осуществляющее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w:t>
      </w:r>
      <w:r>
        <w:rPr>
          <w:rFonts w:ascii="Times New Roman" w:hAnsi="Times New Roman"/>
          <w:sz w:val="30"/>
          <w:szCs w:val="30"/>
        </w:rPr>
        <w:t>алюты, указанное в статьях 4 - </w:t>
      </w:r>
      <w:r w:rsidRPr="008B00CF">
        <w:rPr>
          <w:rFonts w:ascii="Times New Roman" w:hAnsi="Times New Roman"/>
          <w:sz w:val="30"/>
          <w:szCs w:val="30"/>
        </w:rPr>
        <w:t>6 и 7 настоящего Федерального закона. Лицо, осуществляющее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w:t>
      </w:r>
      <w:r w:rsidRPr="008B00CF">
        <w:rPr>
          <w:rFonts w:ascii="Times New Roman" w:hAnsi="Times New Roman"/>
          <w:sz w:val="30"/>
          <w:szCs w:val="30"/>
        </w:rPr>
        <w:t xml:space="preserve"> которое привлекло иное лицо для проведения тестирования, несет ответственность за соблюдение требований о проведении тестирования, установленных настоящим Федеральным законом.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 xml:space="preserve">Если резидент </w:t>
      </w:r>
      <w:r>
        <w:rPr>
          <w:rFonts w:ascii="Times New Roman" w:hAnsi="Times New Roman"/>
          <w:sz w:val="30"/>
          <w:szCs w:val="30"/>
        </w:rPr>
        <w:t>-</w:t>
      </w:r>
      <w:r w:rsidRPr="008B00CF">
        <w:rPr>
          <w:rFonts w:ascii="Times New Roman" w:hAnsi="Times New Roman"/>
          <w:sz w:val="30"/>
          <w:szCs w:val="30"/>
        </w:rPr>
        <w:t xml:space="preserve"> физическое лицо, не являющееся квалифицированным инвестором</w:t>
      </w:r>
      <w:r w:rsidRPr="008B00CF">
        <w:rPr>
          <w:rFonts w:ascii="Times New Roman" w:hAnsi="Times New Roman"/>
          <w:sz w:val="30"/>
          <w:szCs w:val="30"/>
        </w:rPr>
        <w:t>, получил положительный результат тестирования, проведенного лицом, осуществляющим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w:t>
      </w:r>
      <w:r>
        <w:rPr>
          <w:rFonts w:ascii="Times New Roman" w:hAnsi="Times New Roman"/>
          <w:sz w:val="30"/>
          <w:szCs w:val="30"/>
        </w:rPr>
        <w:t>алюты, указанным в статьях 4 - </w:t>
      </w:r>
      <w:r w:rsidRPr="008B00CF">
        <w:rPr>
          <w:rFonts w:ascii="Times New Roman" w:hAnsi="Times New Roman"/>
          <w:sz w:val="30"/>
          <w:szCs w:val="30"/>
        </w:rPr>
        <w:t xml:space="preserve">6 и 7 настоящего Федерального закона, либо привлеченным им лицом, то совершать с таким резидентом либо за его </w:t>
      </w:r>
      <w:r w:rsidRPr="008B00CF">
        <w:rPr>
          <w:rFonts w:ascii="Times New Roman" w:hAnsi="Times New Roman"/>
          <w:sz w:val="30"/>
          <w:szCs w:val="30"/>
        </w:rPr>
        <w:t xml:space="preserve">счет сделки с цифровой валютой, в результате которых цифровая валюта подлежит зачислению такому резиденту </w:t>
      </w:r>
      <w:r>
        <w:rPr>
          <w:rFonts w:ascii="Times New Roman" w:hAnsi="Times New Roman"/>
          <w:sz w:val="30"/>
          <w:szCs w:val="30"/>
        </w:rPr>
        <w:br/>
      </w:r>
      <w:r w:rsidRPr="008B00CF">
        <w:rPr>
          <w:rFonts w:ascii="Times New Roman" w:hAnsi="Times New Roman"/>
          <w:sz w:val="30"/>
          <w:szCs w:val="30"/>
        </w:rPr>
        <w:t>в пределах суммы, установленной в соответствии с п</w:t>
      </w:r>
      <w:r>
        <w:rPr>
          <w:rFonts w:ascii="Times New Roman" w:hAnsi="Times New Roman"/>
          <w:sz w:val="30"/>
          <w:szCs w:val="30"/>
        </w:rPr>
        <w:t>унктом 3 части 1, частями 5 - </w:t>
      </w:r>
      <w:r w:rsidR="00606176">
        <w:rPr>
          <w:rFonts w:ascii="Times New Roman" w:hAnsi="Times New Roman"/>
          <w:sz w:val="30"/>
          <w:szCs w:val="30"/>
        </w:rPr>
        <w:t xml:space="preserve">7, 10 и </w:t>
      </w:r>
      <w:r w:rsidRPr="008B00CF">
        <w:rPr>
          <w:rFonts w:ascii="Times New Roman" w:hAnsi="Times New Roman"/>
          <w:sz w:val="30"/>
          <w:szCs w:val="30"/>
        </w:rPr>
        <w:t>11 статьи 17 на</w:t>
      </w:r>
      <w:r>
        <w:rPr>
          <w:rFonts w:ascii="Times New Roman" w:hAnsi="Times New Roman"/>
          <w:sz w:val="30"/>
          <w:szCs w:val="30"/>
        </w:rPr>
        <w:t xml:space="preserve">стоящего Федерального закона, </w:t>
      </w:r>
      <w:r w:rsidRPr="008B00CF">
        <w:rPr>
          <w:rFonts w:ascii="Times New Roman" w:hAnsi="Times New Roman"/>
          <w:sz w:val="30"/>
          <w:szCs w:val="30"/>
        </w:rPr>
        <w:t>вправе лишь лицо</w:t>
      </w:r>
      <w:r w:rsidRPr="008B00CF">
        <w:rPr>
          <w:rFonts w:ascii="Times New Roman" w:hAnsi="Times New Roman"/>
          <w:sz w:val="30"/>
          <w:szCs w:val="30"/>
        </w:rPr>
        <w:t>, проводившее тестирование, в том числе в случае, если оно привлекало для этого иное лицо.</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 xml:space="preserve">Нормативным актом Банка России могут быть установлены требования к содержанию стандарта тестирования. </w:t>
      </w:r>
    </w:p>
    <w:p w:rsidR="00B93532" w:rsidRDefault="00B93532" w:rsidP="00B93532">
      <w:pPr>
        <w:spacing w:line="240" w:lineRule="atLeast"/>
        <w:ind w:left="2268" w:hanging="1559"/>
        <w:jc w:val="left"/>
        <w:rPr>
          <w:rFonts w:ascii="Times New Roman" w:hAnsi="Times New Roman"/>
          <w:sz w:val="30"/>
          <w:szCs w:val="30"/>
        </w:rPr>
      </w:pPr>
      <w:bookmarkStart w:id="82" w:name="_Toc212815059"/>
      <w:bookmarkStart w:id="83" w:name="_Toc214267361"/>
      <w:bookmarkStart w:id="84" w:name="_Toc215830390"/>
      <w:bookmarkStart w:id="85" w:name="_Toc215864219"/>
      <w:bookmarkStart w:id="86" w:name="_Toc216251773"/>
      <w:bookmarkStart w:id="87" w:name="_Toc216434315"/>
      <w:bookmarkStart w:id="88" w:name="_Toc217059360"/>
    </w:p>
    <w:p w:rsidR="00B93532" w:rsidRDefault="00127AED" w:rsidP="00B93532">
      <w:pPr>
        <w:spacing w:line="240" w:lineRule="atLeast"/>
        <w:ind w:left="2268" w:hanging="1559"/>
        <w:jc w:val="left"/>
        <w:rPr>
          <w:rFonts w:ascii="Times New Roman" w:hAnsi="Times New Roman"/>
          <w:b/>
          <w:sz w:val="30"/>
          <w:szCs w:val="30"/>
        </w:rPr>
      </w:pPr>
      <w:r w:rsidRPr="004F25ED">
        <w:rPr>
          <w:rFonts w:ascii="Times New Roman" w:hAnsi="Times New Roman"/>
          <w:sz w:val="30"/>
          <w:szCs w:val="30"/>
        </w:rPr>
        <w:lastRenderedPageBreak/>
        <w:t>Статья 19.</w:t>
      </w:r>
      <w:r>
        <w:rPr>
          <w:rFonts w:ascii="Times New Roman" w:hAnsi="Times New Roman"/>
          <w:b/>
          <w:sz w:val="30"/>
          <w:szCs w:val="30"/>
        </w:rPr>
        <w:tab/>
      </w:r>
      <w:r w:rsidRPr="008B00CF">
        <w:rPr>
          <w:rFonts w:ascii="Times New Roman" w:hAnsi="Times New Roman"/>
          <w:b/>
          <w:sz w:val="30"/>
          <w:szCs w:val="30"/>
        </w:rPr>
        <w:t>Ограничения переводов денежных средств и приема</w:t>
      </w:r>
      <w:r w:rsidRPr="008B00CF">
        <w:rPr>
          <w:rFonts w:ascii="Times New Roman" w:hAnsi="Times New Roman"/>
          <w:b/>
          <w:sz w:val="30"/>
          <w:szCs w:val="30"/>
        </w:rPr>
        <w:t xml:space="preserve"> платежей при организации обращения цифровой валюты с нарушением законодательства </w:t>
      </w:r>
      <w:r>
        <w:rPr>
          <w:rFonts w:ascii="Times New Roman" w:hAnsi="Times New Roman"/>
          <w:b/>
          <w:sz w:val="30"/>
          <w:szCs w:val="30"/>
        </w:rPr>
        <w:br/>
      </w:r>
      <w:r w:rsidRPr="008B00CF">
        <w:rPr>
          <w:rFonts w:ascii="Times New Roman" w:hAnsi="Times New Roman"/>
          <w:b/>
          <w:sz w:val="30"/>
          <w:szCs w:val="30"/>
        </w:rPr>
        <w:t>Российской Федерации</w:t>
      </w:r>
      <w:bookmarkEnd w:id="82"/>
      <w:bookmarkEnd w:id="83"/>
      <w:bookmarkEnd w:id="84"/>
      <w:bookmarkEnd w:id="85"/>
      <w:bookmarkEnd w:id="86"/>
      <w:bookmarkEnd w:id="87"/>
      <w:bookmarkEnd w:id="88"/>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Кредитная организация, обслуживающая плательщика, обязана отказать в проведении операции по переводу денежных средств, в том числе электронных денеж</w:t>
      </w:r>
      <w:r w:rsidRPr="008B00CF">
        <w:rPr>
          <w:rFonts w:ascii="Times New Roman" w:hAnsi="Times New Roman"/>
          <w:sz w:val="30"/>
          <w:szCs w:val="30"/>
        </w:rPr>
        <w:t>ных средств, по поручению резидента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w:t>
      </w:r>
      <w:r w:rsidRPr="008B00CF">
        <w:rPr>
          <w:rFonts w:ascii="Times New Roman" w:hAnsi="Times New Roman"/>
          <w:sz w:val="30"/>
          <w:szCs w:val="30"/>
        </w:rPr>
        <w:t xml:space="preserve">ий, не являющихся юридическими лицами по иностранному праву (далее - иностранные лица), информация о которых включена в перечень лиц, в пользу которых запрещены переводы денежных средств, в том числе электронных денежных средств, </w:t>
      </w:r>
      <w:r>
        <w:rPr>
          <w:rFonts w:ascii="Times New Roman" w:hAnsi="Times New Roman"/>
          <w:sz w:val="30"/>
          <w:szCs w:val="30"/>
        </w:rPr>
        <w:br/>
      </w:r>
      <w:r w:rsidRPr="008B00CF">
        <w:rPr>
          <w:rFonts w:ascii="Times New Roman" w:hAnsi="Times New Roman"/>
          <w:sz w:val="30"/>
          <w:szCs w:val="30"/>
        </w:rPr>
        <w:t>по поручению резидента пр</w:t>
      </w:r>
      <w:r w:rsidRPr="008B00CF">
        <w:rPr>
          <w:rFonts w:ascii="Times New Roman" w:hAnsi="Times New Roman"/>
          <w:sz w:val="30"/>
          <w:szCs w:val="30"/>
        </w:rPr>
        <w:t>и организации обращения цифровой валюты 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(далее - перечень лиц, в пользу которых запрещены переводы денежных средств). В случае осуществления трансграничного перевода денежных средств с использованием платежной карты применяются положения части</w:t>
      </w:r>
      <w:r>
        <w:rPr>
          <w:rFonts w:ascii="Times New Roman" w:hAnsi="Times New Roman"/>
          <w:sz w:val="30"/>
          <w:szCs w:val="30"/>
        </w:rPr>
        <w:t> </w:t>
      </w:r>
      <w:r w:rsidRPr="008B00CF">
        <w:rPr>
          <w:rFonts w:ascii="Times New Roman" w:hAnsi="Times New Roman"/>
          <w:sz w:val="30"/>
          <w:szCs w:val="30"/>
        </w:rPr>
        <w:t>5 настоящей статьи. Участник платформы цифрового р</w:t>
      </w:r>
      <w:r w:rsidRPr="008B00CF">
        <w:rPr>
          <w:rFonts w:ascii="Times New Roman" w:hAnsi="Times New Roman"/>
          <w:sz w:val="30"/>
          <w:szCs w:val="30"/>
        </w:rPr>
        <w:t xml:space="preserve">убля, предоставляющий пользователю платформы цифрового рубля доступ к платформе цифрового рубля, не вправе осуществлять прием </w:t>
      </w:r>
      <w:r>
        <w:rPr>
          <w:rFonts w:ascii="Times New Roman" w:hAnsi="Times New Roman"/>
          <w:sz w:val="30"/>
          <w:szCs w:val="30"/>
        </w:rPr>
        <w:br/>
      </w:r>
      <w:r w:rsidRPr="008B00CF">
        <w:rPr>
          <w:rFonts w:ascii="Times New Roman" w:hAnsi="Times New Roman"/>
          <w:sz w:val="30"/>
          <w:szCs w:val="30"/>
        </w:rPr>
        <w:lastRenderedPageBreak/>
        <w:t xml:space="preserve">к исполнению распоряжений пользователя платформы цифрового рубля </w:t>
      </w:r>
      <w:r>
        <w:rPr>
          <w:rFonts w:ascii="Times New Roman" w:hAnsi="Times New Roman"/>
          <w:sz w:val="30"/>
          <w:szCs w:val="30"/>
        </w:rPr>
        <w:br/>
      </w:r>
      <w:r w:rsidRPr="008B00CF">
        <w:rPr>
          <w:rFonts w:ascii="Times New Roman" w:hAnsi="Times New Roman"/>
          <w:sz w:val="30"/>
          <w:szCs w:val="30"/>
        </w:rPr>
        <w:t>о переводе цифровых рублей, в пользу российских юридических лиц</w:t>
      </w:r>
      <w:r w:rsidRPr="008B00CF">
        <w:rPr>
          <w:rFonts w:ascii="Times New Roman" w:hAnsi="Times New Roman"/>
          <w:sz w:val="30"/>
          <w:szCs w:val="30"/>
        </w:rPr>
        <w:t xml:space="preserve">, индивидуальных предпринимателей, иностранных лиц, информация </w:t>
      </w:r>
      <w:r>
        <w:rPr>
          <w:rFonts w:ascii="Times New Roman" w:hAnsi="Times New Roman"/>
          <w:sz w:val="30"/>
          <w:szCs w:val="30"/>
        </w:rPr>
        <w:br/>
      </w:r>
      <w:r w:rsidRPr="008B00CF">
        <w:rPr>
          <w:rFonts w:ascii="Times New Roman" w:hAnsi="Times New Roman"/>
          <w:sz w:val="30"/>
          <w:szCs w:val="30"/>
        </w:rPr>
        <w:t>о которых включена в перечень лиц, в пользу которых запрещены переводы денежных средств.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 xml:space="preserve">Кредитная организация, платежный агент, оператор связи, оператор почтовой связи, оператор платформы </w:t>
      </w:r>
      <w:r w:rsidRPr="008B00CF">
        <w:rPr>
          <w:rFonts w:ascii="Times New Roman" w:hAnsi="Times New Roman"/>
          <w:sz w:val="30"/>
          <w:szCs w:val="30"/>
        </w:rPr>
        <w:t>цифрового рубля не вправе заключать договор с лицом, включенным в перечень лиц, в пользу которых запрещены переводы денежных средств. Заключенные договоры</w:t>
      </w:r>
      <w:r>
        <w:rPr>
          <w:rFonts w:ascii="Times New Roman" w:hAnsi="Times New Roman"/>
          <w:sz w:val="30"/>
          <w:szCs w:val="30"/>
        </w:rPr>
        <w:br/>
      </w:r>
      <w:r w:rsidRPr="008B00CF">
        <w:rPr>
          <w:rFonts w:ascii="Times New Roman" w:hAnsi="Times New Roman"/>
          <w:sz w:val="30"/>
          <w:szCs w:val="30"/>
        </w:rPr>
        <w:t>с указанными лицами подлежат расторжению</w:t>
      </w:r>
      <w:r>
        <w:rPr>
          <w:rFonts w:ascii="Times New Roman" w:hAnsi="Times New Roman"/>
          <w:sz w:val="30"/>
          <w:szCs w:val="30"/>
        </w:rPr>
        <w:t xml:space="preserve"> в срок</w:t>
      </w:r>
      <w:r w:rsidRPr="008B00CF">
        <w:rPr>
          <w:rFonts w:ascii="Times New Roman" w:hAnsi="Times New Roman"/>
          <w:sz w:val="30"/>
          <w:szCs w:val="30"/>
        </w:rPr>
        <w:t xml:space="preserve"> не позднее 15 дней после дня размещения перечня лиц, </w:t>
      </w:r>
      <w:r w:rsidRPr="008B00CF">
        <w:rPr>
          <w:rFonts w:ascii="Times New Roman" w:hAnsi="Times New Roman"/>
          <w:sz w:val="30"/>
          <w:szCs w:val="30"/>
        </w:rPr>
        <w:t>в пользу которых запрещены переводы денежных средств</w:t>
      </w:r>
      <w:r>
        <w:rPr>
          <w:rFonts w:ascii="Times New Roman" w:hAnsi="Times New Roman"/>
          <w:sz w:val="30"/>
          <w:szCs w:val="30"/>
        </w:rPr>
        <w:t>,</w:t>
      </w:r>
      <w:r w:rsidRPr="008B00CF">
        <w:rPr>
          <w:rFonts w:ascii="Times New Roman" w:hAnsi="Times New Roman"/>
          <w:sz w:val="30"/>
          <w:szCs w:val="30"/>
        </w:rPr>
        <w:t xml:space="preserve">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на официальном сайте уполномоченного органа, определенного Прав</w:t>
      </w:r>
      <w:r>
        <w:rPr>
          <w:rFonts w:ascii="Times New Roman" w:hAnsi="Times New Roman"/>
          <w:sz w:val="30"/>
          <w:szCs w:val="30"/>
        </w:rPr>
        <w:t xml:space="preserve">ительством Российской Федерации. </w:t>
      </w:r>
      <w:r w:rsidRPr="008B00CF">
        <w:rPr>
          <w:rFonts w:ascii="Times New Roman" w:hAnsi="Times New Roman"/>
          <w:sz w:val="30"/>
          <w:szCs w:val="30"/>
        </w:rPr>
        <w:t>Кредитная организация, являющаяся участником платформ</w:t>
      </w:r>
      <w:r w:rsidRPr="008B00CF">
        <w:rPr>
          <w:rFonts w:ascii="Times New Roman" w:hAnsi="Times New Roman"/>
          <w:sz w:val="30"/>
          <w:szCs w:val="30"/>
        </w:rPr>
        <w:t xml:space="preserve">ы цифрового рубля, </w:t>
      </w:r>
      <w:r>
        <w:rPr>
          <w:rFonts w:ascii="Times New Roman" w:hAnsi="Times New Roman"/>
          <w:sz w:val="30"/>
          <w:szCs w:val="30"/>
        </w:rPr>
        <w:br/>
      </w:r>
      <w:r w:rsidRPr="008B00CF">
        <w:rPr>
          <w:rFonts w:ascii="Times New Roman" w:hAnsi="Times New Roman"/>
          <w:sz w:val="30"/>
          <w:szCs w:val="30"/>
        </w:rPr>
        <w:t>не вправе предоставлять доступ к платформе цифрового рубля лицу, включенному в перечень лиц, в пользу которых запрещены переводы денежных средств.</w:t>
      </w:r>
      <w:r>
        <w:rPr>
          <w:rFonts w:ascii="Times New Roman" w:hAnsi="Times New Roman"/>
          <w:sz w:val="30"/>
          <w:szCs w:val="30"/>
        </w:rPr>
        <w:t> </w:t>
      </w:r>
      <w:r w:rsidRPr="008B00CF">
        <w:rPr>
          <w:rFonts w:ascii="Times New Roman" w:hAnsi="Times New Roman"/>
          <w:sz w:val="30"/>
          <w:szCs w:val="30"/>
        </w:rPr>
        <w:t>При расторжении договора счета цифрового рубля остаток денежных средств на счете цифровог</w:t>
      </w:r>
      <w:r w:rsidRPr="008B00CF">
        <w:rPr>
          <w:rFonts w:ascii="Times New Roman" w:hAnsi="Times New Roman"/>
          <w:sz w:val="30"/>
          <w:szCs w:val="30"/>
        </w:rPr>
        <w:t xml:space="preserve">о рубля (при наличии) подлежит переводу на корреспондентский счет кредитной организации, </w:t>
      </w:r>
      <w:r w:rsidRPr="008B00CF">
        <w:rPr>
          <w:rFonts w:ascii="Times New Roman" w:hAnsi="Times New Roman"/>
          <w:sz w:val="30"/>
          <w:szCs w:val="30"/>
        </w:rPr>
        <w:lastRenderedPageBreak/>
        <w:t>являющейся участником платформы цифрового рубля и предоставляющей доступ к платформе цифрового рубля такому лицу.</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 xml:space="preserve">Кредитная организация, платежный агент, оператор </w:t>
      </w:r>
      <w:r w:rsidRPr="008B00CF">
        <w:rPr>
          <w:rFonts w:ascii="Times New Roman" w:hAnsi="Times New Roman"/>
          <w:sz w:val="30"/>
          <w:szCs w:val="30"/>
        </w:rPr>
        <w:t>связи, оператор почтовой связи, оператор платформы цифрового рубля не вправе заключать договор с лицом, включенным в перечень лиц, в пользу которых запрещены переводы денежных средств.</w:t>
      </w:r>
      <w:r>
        <w:rPr>
          <w:rFonts w:ascii="Times New Roman" w:hAnsi="Times New Roman"/>
          <w:sz w:val="30"/>
          <w:szCs w:val="30"/>
        </w:rPr>
        <w:t xml:space="preserve"> </w:t>
      </w:r>
      <w:r w:rsidRPr="008B00CF">
        <w:rPr>
          <w:rFonts w:ascii="Times New Roman" w:hAnsi="Times New Roman"/>
          <w:sz w:val="30"/>
          <w:szCs w:val="30"/>
        </w:rPr>
        <w:t>Кредитная организация, являющаяся участником платформы цифрового рубля,</w:t>
      </w:r>
      <w:r w:rsidRPr="008B00CF">
        <w:rPr>
          <w:rFonts w:ascii="Times New Roman" w:hAnsi="Times New Roman"/>
          <w:sz w:val="30"/>
          <w:szCs w:val="30"/>
        </w:rPr>
        <w:t xml:space="preserve"> не вправе предоставлять доступ к платформе цифрового рубля </w:t>
      </w:r>
      <w:r>
        <w:rPr>
          <w:rFonts w:ascii="Times New Roman" w:hAnsi="Times New Roman"/>
          <w:sz w:val="30"/>
          <w:szCs w:val="30"/>
        </w:rPr>
        <w:t>такому лицу</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 xml:space="preserve">Платежный агент, оператор связи, оператор почтовой связи </w:t>
      </w:r>
      <w:r>
        <w:rPr>
          <w:rFonts w:ascii="Times New Roman" w:hAnsi="Times New Roman"/>
          <w:sz w:val="30"/>
          <w:szCs w:val="30"/>
        </w:rPr>
        <w:br/>
      </w:r>
      <w:r w:rsidRPr="008B00CF">
        <w:rPr>
          <w:rFonts w:ascii="Times New Roman" w:hAnsi="Times New Roman"/>
          <w:sz w:val="30"/>
          <w:szCs w:val="30"/>
        </w:rPr>
        <w:t>не вправе осуществлять прием платежей резидентов в пользу российских юридических лиц, индивидуальных предпринимателей, ино</w:t>
      </w:r>
      <w:r w:rsidRPr="008B00CF">
        <w:rPr>
          <w:rFonts w:ascii="Times New Roman" w:hAnsi="Times New Roman"/>
          <w:sz w:val="30"/>
          <w:szCs w:val="30"/>
        </w:rPr>
        <w:t xml:space="preserve">странных лиц, информация о которых включена в перечень лиц, в пользу которых запрещены переводы денежных средств.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Кредитная организация - эмитент платежной</w:t>
      </w:r>
      <w:r>
        <w:rPr>
          <w:rFonts w:ascii="Times New Roman" w:hAnsi="Times New Roman"/>
          <w:sz w:val="30"/>
          <w:szCs w:val="30"/>
        </w:rPr>
        <w:t xml:space="preserve"> карты обязана отказать клиенту-</w:t>
      </w:r>
      <w:r w:rsidRPr="008B00CF">
        <w:rPr>
          <w:rFonts w:ascii="Times New Roman" w:hAnsi="Times New Roman"/>
          <w:sz w:val="30"/>
          <w:szCs w:val="30"/>
        </w:rPr>
        <w:t>резиденту в проведении операции по трансграничному переводу денеж</w:t>
      </w:r>
      <w:r w:rsidRPr="008B00CF">
        <w:rPr>
          <w:rFonts w:ascii="Times New Roman" w:hAnsi="Times New Roman"/>
          <w:sz w:val="30"/>
          <w:szCs w:val="30"/>
        </w:rPr>
        <w:t xml:space="preserve">ных средств с использованием платежной карты в пользу получателя денежных средств, находящегося за пределами территории Российской Федерации, при наличии в распоряжении (сообщении) присвоенных в рамках платежной системы, иностранной платежной системы кода </w:t>
      </w:r>
      <w:r w:rsidRPr="008B00CF">
        <w:rPr>
          <w:rFonts w:ascii="Times New Roman" w:hAnsi="Times New Roman"/>
          <w:sz w:val="30"/>
          <w:szCs w:val="30"/>
        </w:rPr>
        <w:t xml:space="preserve">или иного идентификатора операции, указывающих </w:t>
      </w:r>
      <w:r>
        <w:rPr>
          <w:rFonts w:ascii="Times New Roman" w:hAnsi="Times New Roman"/>
          <w:sz w:val="30"/>
          <w:szCs w:val="30"/>
        </w:rPr>
        <w:br/>
      </w:r>
      <w:r w:rsidRPr="008B00CF">
        <w:rPr>
          <w:rFonts w:ascii="Times New Roman" w:hAnsi="Times New Roman"/>
          <w:sz w:val="30"/>
          <w:szCs w:val="30"/>
        </w:rPr>
        <w:lastRenderedPageBreak/>
        <w:t>на осуществление получателем переводимых денежных средств деятельности по организации обращения цифровой валюты, или в случае, если имеющиеся сведения о получателе денежных средств позволяют кредитной организ</w:t>
      </w:r>
      <w:r w:rsidRPr="008B00CF">
        <w:rPr>
          <w:rFonts w:ascii="Times New Roman" w:hAnsi="Times New Roman"/>
          <w:sz w:val="30"/>
          <w:szCs w:val="30"/>
        </w:rPr>
        <w:t xml:space="preserve">ации определить, что информация о нем включена </w:t>
      </w:r>
      <w:r>
        <w:rPr>
          <w:rFonts w:ascii="Times New Roman" w:hAnsi="Times New Roman"/>
          <w:sz w:val="30"/>
          <w:szCs w:val="30"/>
        </w:rPr>
        <w:br/>
      </w:r>
      <w:r w:rsidRPr="008B00CF">
        <w:rPr>
          <w:rFonts w:ascii="Times New Roman" w:hAnsi="Times New Roman"/>
          <w:sz w:val="30"/>
          <w:szCs w:val="30"/>
        </w:rPr>
        <w:t xml:space="preserve">в перечень лиц, в пользу которых запрещены переводы денежных средств.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Порядок ведения перечня лиц, в пользу которых запрещены переводы денежных средств, состав информации, включаемой в перечень лиц, в пол</w:t>
      </w:r>
      <w:r w:rsidRPr="008B00CF">
        <w:rPr>
          <w:rFonts w:ascii="Times New Roman" w:hAnsi="Times New Roman"/>
          <w:sz w:val="30"/>
          <w:szCs w:val="30"/>
        </w:rPr>
        <w:t>ьзу которых запрещены переводы денежных средств, а также порядок ее доведения до сведения кредитных организаций, платежных агентов, операторов связи, операторов почтовой связи, оператора платформы цифрового рубля устанавливается Правительством Российской Ф</w:t>
      </w:r>
      <w:r w:rsidRPr="008B00CF">
        <w:rPr>
          <w:rFonts w:ascii="Times New Roman" w:hAnsi="Times New Roman"/>
          <w:sz w:val="30"/>
          <w:szCs w:val="30"/>
        </w:rPr>
        <w:t>едерации по согласованию с Банком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 xml:space="preserve">Основания и порядок включения российского юридического лица, индивидуального предпринимателя или иностранного лица в перечень лиц, в пользу которых запрещены переводы денежных средств, основания </w:t>
      </w:r>
      <w:r>
        <w:rPr>
          <w:rFonts w:ascii="Times New Roman" w:hAnsi="Times New Roman"/>
          <w:sz w:val="30"/>
          <w:szCs w:val="30"/>
        </w:rPr>
        <w:br/>
      </w:r>
      <w:r w:rsidRPr="008B00CF">
        <w:rPr>
          <w:rFonts w:ascii="Times New Roman" w:hAnsi="Times New Roman"/>
          <w:sz w:val="30"/>
          <w:szCs w:val="30"/>
        </w:rPr>
        <w:t>и порядок исклю</w:t>
      </w:r>
      <w:r w:rsidRPr="008B00CF">
        <w:rPr>
          <w:rFonts w:ascii="Times New Roman" w:hAnsi="Times New Roman"/>
          <w:sz w:val="30"/>
          <w:szCs w:val="30"/>
        </w:rPr>
        <w:t xml:space="preserve">чения российского юридического лица, индивидуального предпринимателя или иностранного лица </w:t>
      </w:r>
      <w:r>
        <w:rPr>
          <w:rFonts w:ascii="Times New Roman" w:hAnsi="Times New Roman"/>
          <w:sz w:val="30"/>
          <w:szCs w:val="30"/>
        </w:rPr>
        <w:t>из</w:t>
      </w:r>
      <w:r w:rsidRPr="008B00CF">
        <w:rPr>
          <w:rFonts w:ascii="Times New Roman" w:hAnsi="Times New Roman"/>
          <w:sz w:val="30"/>
          <w:szCs w:val="30"/>
        </w:rPr>
        <w:t xml:space="preserve"> пере</w:t>
      </w:r>
      <w:r>
        <w:rPr>
          <w:rFonts w:ascii="Times New Roman" w:hAnsi="Times New Roman"/>
          <w:sz w:val="30"/>
          <w:szCs w:val="30"/>
        </w:rPr>
        <w:t>ч</w:t>
      </w:r>
      <w:r w:rsidRPr="008B00CF">
        <w:rPr>
          <w:rFonts w:ascii="Times New Roman" w:hAnsi="Times New Roman"/>
          <w:sz w:val="30"/>
          <w:szCs w:val="30"/>
        </w:rPr>
        <w:t>н</w:t>
      </w:r>
      <w:r>
        <w:rPr>
          <w:rFonts w:ascii="Times New Roman" w:hAnsi="Times New Roman"/>
          <w:sz w:val="30"/>
          <w:szCs w:val="30"/>
        </w:rPr>
        <w:t>я</w:t>
      </w:r>
      <w:r w:rsidRPr="008B00CF">
        <w:rPr>
          <w:rFonts w:ascii="Times New Roman" w:hAnsi="Times New Roman"/>
          <w:sz w:val="30"/>
          <w:szCs w:val="30"/>
        </w:rPr>
        <w:t xml:space="preserve"> лиц, в пользу которых запрещены переводы денежных средств, информирования российского юридического лица, индивидуального предпринимателя или иностранного </w:t>
      </w:r>
      <w:r w:rsidRPr="008B00CF">
        <w:rPr>
          <w:rFonts w:ascii="Times New Roman" w:hAnsi="Times New Roman"/>
          <w:sz w:val="30"/>
          <w:szCs w:val="30"/>
        </w:rPr>
        <w:t xml:space="preserve">лица о включении в перечень лиц, в пользу которых запрещены переводы </w:t>
      </w:r>
      <w:r w:rsidRPr="008B00CF">
        <w:rPr>
          <w:rFonts w:ascii="Times New Roman" w:hAnsi="Times New Roman"/>
          <w:sz w:val="30"/>
          <w:szCs w:val="30"/>
        </w:rPr>
        <w:lastRenderedPageBreak/>
        <w:t xml:space="preserve">денежных средств, а также основания и порядок оспаривания российским юридическим лицом, индивидуальным предпринимателем или иностранным лицом включения в перечень лиц, в пользу которых </w:t>
      </w:r>
      <w:r w:rsidRPr="004F25ED">
        <w:rPr>
          <w:rFonts w:ascii="Times New Roman" w:hAnsi="Times New Roman"/>
          <w:spacing w:val="-4"/>
          <w:sz w:val="30"/>
          <w:szCs w:val="30"/>
        </w:rPr>
        <w:t>за</w:t>
      </w:r>
      <w:r w:rsidRPr="004F25ED">
        <w:rPr>
          <w:rFonts w:ascii="Times New Roman" w:hAnsi="Times New Roman"/>
          <w:spacing w:val="-4"/>
          <w:sz w:val="30"/>
          <w:szCs w:val="30"/>
        </w:rPr>
        <w:t>прещены переводы денежных средств, устанавливаются уполномоченным</w:t>
      </w:r>
      <w:r w:rsidRPr="008B00CF">
        <w:rPr>
          <w:rFonts w:ascii="Times New Roman" w:hAnsi="Times New Roman"/>
          <w:sz w:val="30"/>
          <w:szCs w:val="30"/>
        </w:rPr>
        <w:t xml:space="preserve"> органом, определенным Правительством Российской Федерации.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Уполномоченный орган, определенный Правительством Российской Федерации, ведет и размещает на своем официальном сайте </w:t>
      </w:r>
      <w:r>
        <w:rPr>
          <w:rFonts w:ascii="Times New Roman" w:hAnsi="Times New Roman"/>
          <w:sz w:val="30"/>
          <w:szCs w:val="30"/>
        </w:rPr>
        <w:br/>
      </w:r>
      <w:r w:rsidRPr="008B00CF">
        <w:rPr>
          <w:rFonts w:ascii="Times New Roman" w:hAnsi="Times New Roman"/>
          <w:sz w:val="30"/>
          <w:szCs w:val="30"/>
        </w:rPr>
        <w:t>в информац</w:t>
      </w:r>
      <w:r w:rsidRPr="008B00CF">
        <w:rPr>
          <w:rFonts w:ascii="Times New Roman" w:hAnsi="Times New Roman"/>
          <w:sz w:val="30"/>
          <w:szCs w:val="30"/>
        </w:rPr>
        <w:t xml:space="preserve">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перечень иностранных поставщиков платежных услуг, оказывающих услуги </w:t>
      </w:r>
      <w:r>
        <w:rPr>
          <w:rFonts w:ascii="Times New Roman" w:hAnsi="Times New Roman"/>
          <w:sz w:val="30"/>
          <w:szCs w:val="30"/>
        </w:rPr>
        <w:br/>
      </w:r>
      <w:r w:rsidRPr="008B00CF">
        <w:rPr>
          <w:rFonts w:ascii="Times New Roman" w:hAnsi="Times New Roman"/>
          <w:sz w:val="30"/>
          <w:szCs w:val="30"/>
        </w:rPr>
        <w:t xml:space="preserve">по приему платежей, переводу денежных средств, в том числе электронных денежных средств, путем осуществления операций с использованием </w:t>
      </w:r>
      <w:r w:rsidRPr="008B00CF">
        <w:rPr>
          <w:rFonts w:ascii="Times New Roman" w:hAnsi="Times New Roman"/>
          <w:sz w:val="30"/>
          <w:szCs w:val="30"/>
        </w:rPr>
        <w:t xml:space="preserve">электронных средств платежа по поручениям резидентов лицам, информация о которых включена в перечень лиц, в пользу которых запрещены переводы денежных средств (далее </w:t>
      </w:r>
      <w:r>
        <w:rPr>
          <w:rFonts w:ascii="Times New Roman" w:hAnsi="Times New Roman"/>
          <w:sz w:val="30"/>
          <w:szCs w:val="30"/>
        </w:rPr>
        <w:t>-</w:t>
      </w:r>
      <w:r w:rsidRPr="008B00CF">
        <w:rPr>
          <w:rFonts w:ascii="Times New Roman" w:hAnsi="Times New Roman"/>
          <w:sz w:val="30"/>
          <w:szCs w:val="30"/>
        </w:rPr>
        <w:t xml:space="preserve"> перечень иностранных лиц, осуществляющих переводы в пользу лиц, организующих обращение ц</w:t>
      </w:r>
      <w:r w:rsidRPr="008B00CF">
        <w:rPr>
          <w:rFonts w:ascii="Times New Roman" w:hAnsi="Times New Roman"/>
          <w:sz w:val="30"/>
          <w:szCs w:val="30"/>
        </w:rPr>
        <w:t>ифровой валюты 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В перечень иностранных лиц, осуществляющих переводы в пользу лиц, организующих обращение цифровой валюты без участия лиц, осуществляющих организацию </w:t>
      </w:r>
      <w:r w:rsidRPr="008B00CF">
        <w:rPr>
          <w:rFonts w:ascii="Times New Roman" w:hAnsi="Times New Roman"/>
          <w:sz w:val="30"/>
          <w:szCs w:val="30"/>
        </w:rPr>
        <w:lastRenderedPageBreak/>
        <w:t>обращения цифров</w:t>
      </w:r>
      <w:r>
        <w:rPr>
          <w:rFonts w:ascii="Times New Roman" w:hAnsi="Times New Roman"/>
          <w:sz w:val="30"/>
          <w:szCs w:val="30"/>
        </w:rPr>
        <w:t>ой</w:t>
      </w:r>
      <w:r w:rsidRPr="008B00CF">
        <w:rPr>
          <w:rFonts w:ascii="Times New Roman" w:hAnsi="Times New Roman"/>
          <w:sz w:val="30"/>
          <w:szCs w:val="30"/>
        </w:rPr>
        <w:t xml:space="preserve"> в</w:t>
      </w:r>
      <w:r w:rsidRPr="008B00CF">
        <w:rPr>
          <w:rFonts w:ascii="Times New Roman" w:hAnsi="Times New Roman"/>
          <w:sz w:val="30"/>
          <w:szCs w:val="30"/>
        </w:rPr>
        <w:t>алют</w:t>
      </w:r>
      <w:r>
        <w:rPr>
          <w:rFonts w:ascii="Times New Roman" w:hAnsi="Times New Roman"/>
          <w:sz w:val="30"/>
          <w:szCs w:val="30"/>
        </w:rPr>
        <w:t>ы</w:t>
      </w:r>
      <w:r w:rsidRPr="008B00CF">
        <w:rPr>
          <w:rFonts w:ascii="Times New Roman" w:hAnsi="Times New Roman"/>
          <w:sz w:val="30"/>
          <w:szCs w:val="30"/>
        </w:rPr>
        <w:t>, не подлежат включению иностранные лица, являющиеся иностранными банками.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w:t>
      </w:r>
      <w:r w:rsidRPr="008B00CF">
        <w:rPr>
          <w:rFonts w:ascii="Times New Roman" w:hAnsi="Times New Roman"/>
          <w:sz w:val="30"/>
          <w:szCs w:val="30"/>
        </w:rPr>
        <w:t xml:space="preserve"> резидента в пользу лица, включенного в перечень иностранных лиц, осуществляющих переводы в пользу лиц, организующих обращение цифровой валюты </w:t>
      </w:r>
      <w:r>
        <w:rPr>
          <w:rFonts w:ascii="Times New Roman" w:hAnsi="Times New Roman"/>
          <w:sz w:val="30"/>
          <w:szCs w:val="30"/>
        </w:rPr>
        <w:br/>
      </w:r>
      <w:r w:rsidRPr="008B00CF">
        <w:rPr>
          <w:rFonts w:ascii="Times New Roman" w:hAnsi="Times New Roman"/>
          <w:sz w:val="30"/>
          <w:szCs w:val="30"/>
        </w:rPr>
        <w:t>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10. </w:t>
      </w:r>
      <w:r w:rsidRPr="008B00CF">
        <w:rPr>
          <w:rFonts w:ascii="Times New Roman" w:hAnsi="Times New Roman"/>
          <w:sz w:val="30"/>
          <w:szCs w:val="30"/>
        </w:rPr>
        <w:t>Участник платформы цифрового рубля, п</w:t>
      </w:r>
      <w:r w:rsidRPr="008B00CF">
        <w:rPr>
          <w:rFonts w:ascii="Times New Roman" w:hAnsi="Times New Roman"/>
          <w:sz w:val="30"/>
          <w:szCs w:val="30"/>
        </w:rPr>
        <w:t xml:space="preserve">редоставляющий пользователю платформы цифрового рубля доступ к платформе цифрового рубля, не вправе осуществлять прием к исполнению распоряжений пользователя платформы цифрового рубля о переводе цифровых рублей, </w:t>
      </w:r>
      <w:r>
        <w:rPr>
          <w:rFonts w:ascii="Times New Roman" w:hAnsi="Times New Roman"/>
          <w:sz w:val="30"/>
          <w:szCs w:val="30"/>
        </w:rPr>
        <w:br/>
      </w:r>
      <w:r w:rsidRPr="008B00CF">
        <w:rPr>
          <w:rFonts w:ascii="Times New Roman" w:hAnsi="Times New Roman"/>
          <w:sz w:val="30"/>
          <w:szCs w:val="30"/>
        </w:rPr>
        <w:t>в пользу лица, включенного в перечень иност</w:t>
      </w:r>
      <w:r w:rsidRPr="008B00CF">
        <w:rPr>
          <w:rFonts w:ascii="Times New Roman" w:hAnsi="Times New Roman"/>
          <w:sz w:val="30"/>
          <w:szCs w:val="30"/>
        </w:rPr>
        <w:t>ранных лиц, осуществляющих переводы в пользу лиц, организующих обращение цифровой валюты 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1</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В случае осуществления трансграничного перевода денежных средств с использованием платежной </w:t>
      </w:r>
      <w:r w:rsidRPr="008B00CF">
        <w:rPr>
          <w:rFonts w:ascii="Times New Roman" w:hAnsi="Times New Roman"/>
          <w:sz w:val="30"/>
          <w:szCs w:val="30"/>
        </w:rPr>
        <w:t>карты кредитная организация - эмитент платежной</w:t>
      </w:r>
      <w:r>
        <w:rPr>
          <w:rFonts w:ascii="Times New Roman" w:hAnsi="Times New Roman"/>
          <w:sz w:val="30"/>
          <w:szCs w:val="30"/>
        </w:rPr>
        <w:t xml:space="preserve"> карты обязана отказать клиенту-</w:t>
      </w:r>
      <w:r w:rsidRPr="008B00CF">
        <w:rPr>
          <w:rFonts w:ascii="Times New Roman" w:hAnsi="Times New Roman"/>
          <w:sz w:val="30"/>
          <w:szCs w:val="30"/>
        </w:rPr>
        <w:t xml:space="preserve">резиденту </w:t>
      </w:r>
      <w:r>
        <w:rPr>
          <w:rFonts w:ascii="Times New Roman" w:hAnsi="Times New Roman"/>
          <w:sz w:val="30"/>
          <w:szCs w:val="30"/>
        </w:rPr>
        <w:br/>
      </w:r>
      <w:r w:rsidRPr="008B00CF">
        <w:rPr>
          <w:rFonts w:ascii="Times New Roman" w:hAnsi="Times New Roman"/>
          <w:sz w:val="30"/>
          <w:szCs w:val="30"/>
        </w:rPr>
        <w:lastRenderedPageBreak/>
        <w:t xml:space="preserve">в проведении операции по трансграничному переводу денежных средств </w:t>
      </w:r>
      <w:r>
        <w:rPr>
          <w:rFonts w:ascii="Times New Roman" w:hAnsi="Times New Roman"/>
          <w:sz w:val="30"/>
          <w:szCs w:val="30"/>
        </w:rPr>
        <w:br/>
      </w:r>
      <w:r w:rsidRPr="008B00CF">
        <w:rPr>
          <w:rFonts w:ascii="Times New Roman" w:hAnsi="Times New Roman"/>
          <w:sz w:val="30"/>
          <w:szCs w:val="30"/>
        </w:rPr>
        <w:t>в пользу получателя денежных средств, находящегося за пределами территории Российской Федерации, в</w:t>
      </w:r>
      <w:r w:rsidRPr="008B00CF">
        <w:rPr>
          <w:rFonts w:ascii="Times New Roman" w:hAnsi="Times New Roman"/>
          <w:sz w:val="30"/>
          <w:szCs w:val="30"/>
        </w:rPr>
        <w:t xml:space="preserve"> случае, если имеющиеся сведения </w:t>
      </w:r>
      <w:r>
        <w:rPr>
          <w:rFonts w:ascii="Times New Roman" w:hAnsi="Times New Roman"/>
          <w:sz w:val="30"/>
          <w:szCs w:val="30"/>
        </w:rPr>
        <w:br/>
      </w:r>
      <w:r w:rsidRPr="008B00CF">
        <w:rPr>
          <w:rFonts w:ascii="Times New Roman" w:hAnsi="Times New Roman"/>
          <w:sz w:val="30"/>
          <w:szCs w:val="30"/>
        </w:rPr>
        <w:t xml:space="preserve">о получателе денежных средств позволяют кредитной организации определить, что получатель денежных средств является лицом, включенным в перечень иностранных лиц, осуществляющих переводы </w:t>
      </w:r>
      <w:r>
        <w:rPr>
          <w:rFonts w:ascii="Times New Roman" w:hAnsi="Times New Roman"/>
          <w:sz w:val="30"/>
          <w:szCs w:val="30"/>
        </w:rPr>
        <w:br/>
      </w:r>
      <w:r w:rsidRPr="008B00CF">
        <w:rPr>
          <w:rFonts w:ascii="Times New Roman" w:hAnsi="Times New Roman"/>
          <w:sz w:val="30"/>
          <w:szCs w:val="30"/>
        </w:rPr>
        <w:t>в пользу лиц, организующих обращение</w:t>
      </w:r>
      <w:r w:rsidRPr="008B00CF">
        <w:rPr>
          <w:rFonts w:ascii="Times New Roman" w:hAnsi="Times New Roman"/>
          <w:sz w:val="30"/>
          <w:szCs w:val="30"/>
        </w:rPr>
        <w:t xml:space="preserve"> цифровой валюты 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12</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Платежный агент, оператор связи, оператор почтовой связи </w:t>
      </w:r>
      <w:r>
        <w:rPr>
          <w:rFonts w:ascii="Times New Roman" w:hAnsi="Times New Roman"/>
          <w:sz w:val="30"/>
          <w:szCs w:val="30"/>
        </w:rPr>
        <w:br/>
      </w:r>
      <w:r w:rsidRPr="008B00CF">
        <w:rPr>
          <w:rFonts w:ascii="Times New Roman" w:hAnsi="Times New Roman"/>
          <w:sz w:val="30"/>
          <w:szCs w:val="30"/>
        </w:rPr>
        <w:t>не вправе осуществлять прием платежей резидентов в пользу лиц, включенных в перечень иностранных лиц, осу</w:t>
      </w:r>
      <w:r w:rsidRPr="008B00CF">
        <w:rPr>
          <w:rFonts w:ascii="Times New Roman" w:hAnsi="Times New Roman"/>
          <w:sz w:val="30"/>
          <w:szCs w:val="30"/>
        </w:rPr>
        <w:t xml:space="preserve">ществляющих переводы </w:t>
      </w:r>
      <w:r>
        <w:rPr>
          <w:rFonts w:ascii="Times New Roman" w:hAnsi="Times New Roman"/>
          <w:sz w:val="30"/>
          <w:szCs w:val="30"/>
        </w:rPr>
        <w:br/>
      </w:r>
      <w:r w:rsidRPr="008B00CF">
        <w:rPr>
          <w:rFonts w:ascii="Times New Roman" w:hAnsi="Times New Roman"/>
          <w:sz w:val="30"/>
          <w:szCs w:val="30"/>
        </w:rPr>
        <w:t>в пользу лиц, организующих обращение цифровой валюты 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13</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Кредитная организация, платежный агент, оператор связи, оператор почтовой связи, оператор платформы цифров</w:t>
      </w:r>
      <w:r w:rsidRPr="008B00CF">
        <w:rPr>
          <w:rFonts w:ascii="Times New Roman" w:hAnsi="Times New Roman"/>
          <w:sz w:val="30"/>
          <w:szCs w:val="30"/>
        </w:rPr>
        <w:t>ого рубля не вправе заключать договор с лицом, включенным в перечень иностранных лиц, осуществляющих переводы в пользу лиц, организующих обращение цифровой валюты 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Заключенные договоры с</w:t>
      </w:r>
      <w:r w:rsidRPr="008B00CF">
        <w:rPr>
          <w:rFonts w:ascii="Times New Roman" w:hAnsi="Times New Roman"/>
          <w:sz w:val="30"/>
          <w:szCs w:val="30"/>
        </w:rPr>
        <w:t xml:space="preserve"> указанными лицами подлежат расторжению </w:t>
      </w:r>
      <w:r>
        <w:rPr>
          <w:rFonts w:ascii="Times New Roman" w:hAnsi="Times New Roman"/>
          <w:sz w:val="30"/>
          <w:szCs w:val="30"/>
        </w:rPr>
        <w:t xml:space="preserve">в срок </w:t>
      </w:r>
      <w:r w:rsidRPr="008B00CF">
        <w:rPr>
          <w:rFonts w:ascii="Times New Roman" w:hAnsi="Times New Roman"/>
          <w:sz w:val="30"/>
          <w:szCs w:val="30"/>
        </w:rPr>
        <w:t xml:space="preserve">не позднее 15 дней после дня </w:t>
      </w:r>
      <w:r w:rsidRPr="008B00CF">
        <w:rPr>
          <w:rFonts w:ascii="Times New Roman" w:hAnsi="Times New Roman"/>
          <w:sz w:val="30"/>
          <w:szCs w:val="30"/>
        </w:rPr>
        <w:lastRenderedPageBreak/>
        <w:t xml:space="preserve">размещения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на официальном сайте уполномоченного органа, определенного Правительством Российской Федерации, перечня иностранных</w:t>
      </w:r>
      <w:r w:rsidRPr="008B00CF">
        <w:rPr>
          <w:rFonts w:ascii="Times New Roman" w:hAnsi="Times New Roman"/>
          <w:sz w:val="30"/>
          <w:szCs w:val="30"/>
        </w:rPr>
        <w:t xml:space="preserve"> лиц, осуществляющих переводы в пользу лиц, организующих обращение цифровой валюты 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14. </w:t>
      </w:r>
      <w:r w:rsidRPr="008B00CF">
        <w:rPr>
          <w:rFonts w:ascii="Times New Roman" w:hAnsi="Times New Roman"/>
          <w:sz w:val="30"/>
          <w:szCs w:val="30"/>
        </w:rPr>
        <w:t xml:space="preserve">Кредитная организация, являющаяся участником платформы цифрового рубля, не вправе предоставлять доступ к платформе цифрового рубля лицам, включенным в перечень иностранных лиц, осуществляющих переводы в пользу лиц, организующих обращение цифровой валюты </w:t>
      </w:r>
      <w:r>
        <w:rPr>
          <w:rFonts w:ascii="Times New Roman" w:hAnsi="Times New Roman"/>
          <w:sz w:val="30"/>
          <w:szCs w:val="30"/>
        </w:rPr>
        <w:br/>
      </w:r>
      <w:r w:rsidRPr="008B00CF">
        <w:rPr>
          <w:rFonts w:ascii="Times New Roman" w:hAnsi="Times New Roman"/>
          <w:sz w:val="30"/>
          <w:szCs w:val="30"/>
        </w:rPr>
        <w:t>б</w:t>
      </w:r>
      <w:r w:rsidRPr="008B00CF">
        <w:rPr>
          <w:rFonts w:ascii="Times New Roman" w:hAnsi="Times New Roman"/>
          <w:sz w:val="30"/>
          <w:szCs w:val="30"/>
        </w:rPr>
        <w:t>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w:t>
      </w:r>
      <w:r>
        <w:rPr>
          <w:rFonts w:ascii="Times New Roman" w:hAnsi="Times New Roman"/>
          <w:sz w:val="30"/>
          <w:szCs w:val="30"/>
        </w:rPr>
        <w:t xml:space="preserve"> </w:t>
      </w:r>
      <w:r w:rsidRPr="008B00CF">
        <w:rPr>
          <w:rFonts w:ascii="Times New Roman" w:hAnsi="Times New Roman"/>
          <w:sz w:val="30"/>
          <w:szCs w:val="30"/>
        </w:rPr>
        <w:t>При расторжении договора счета цифрового рубля остаток денежных средств на счете цифрового рубля (при наличии) подлежит переводу на корреспондентский счет кредитной организации, являющей</w:t>
      </w:r>
      <w:r w:rsidRPr="008B00CF">
        <w:rPr>
          <w:rFonts w:ascii="Times New Roman" w:hAnsi="Times New Roman"/>
          <w:sz w:val="30"/>
          <w:szCs w:val="30"/>
        </w:rPr>
        <w:t xml:space="preserve">ся участником платформы цифрового рубля и предоставляющей доступ </w:t>
      </w:r>
      <w:r>
        <w:rPr>
          <w:rFonts w:ascii="Times New Roman" w:hAnsi="Times New Roman"/>
          <w:sz w:val="30"/>
          <w:szCs w:val="30"/>
        </w:rPr>
        <w:br/>
      </w:r>
      <w:r w:rsidRPr="008B00CF">
        <w:rPr>
          <w:rFonts w:ascii="Times New Roman" w:hAnsi="Times New Roman"/>
          <w:sz w:val="30"/>
          <w:szCs w:val="30"/>
        </w:rPr>
        <w:t>к платформе цифрового рубля такому лицу.</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15</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Порядок ведения перечня иностранных лиц, осуществляющих переводы в пользу лиц, организующих обращение цифровой валюты </w:t>
      </w:r>
      <w:r>
        <w:rPr>
          <w:rFonts w:ascii="Times New Roman" w:hAnsi="Times New Roman"/>
          <w:sz w:val="30"/>
          <w:szCs w:val="30"/>
        </w:rPr>
        <w:br/>
      </w:r>
      <w:r w:rsidRPr="008B00CF">
        <w:rPr>
          <w:rFonts w:ascii="Times New Roman" w:hAnsi="Times New Roman"/>
          <w:sz w:val="30"/>
          <w:szCs w:val="30"/>
        </w:rPr>
        <w:t>без участия лиц, осуществл</w:t>
      </w:r>
      <w:r w:rsidRPr="008B00CF">
        <w:rPr>
          <w:rFonts w:ascii="Times New Roman" w:hAnsi="Times New Roman"/>
          <w:sz w:val="30"/>
          <w:szCs w:val="30"/>
        </w:rPr>
        <w:t>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состав информации, включаемой в перечень, а также порядок ее </w:t>
      </w:r>
      <w:r w:rsidRPr="008B00CF">
        <w:rPr>
          <w:rFonts w:ascii="Times New Roman" w:hAnsi="Times New Roman"/>
          <w:sz w:val="30"/>
          <w:szCs w:val="30"/>
        </w:rPr>
        <w:lastRenderedPageBreak/>
        <w:t>доведения до сведения кредитных организаций, платежных агентов, операторов связи, операторов почтовой связи, оператора платформы цифрового рубля устан</w:t>
      </w:r>
      <w:r w:rsidRPr="008B00CF">
        <w:rPr>
          <w:rFonts w:ascii="Times New Roman" w:hAnsi="Times New Roman"/>
          <w:sz w:val="30"/>
          <w:szCs w:val="30"/>
        </w:rPr>
        <w:t>авлива</w:t>
      </w:r>
      <w:r>
        <w:rPr>
          <w:rFonts w:ascii="Times New Roman" w:hAnsi="Times New Roman"/>
          <w:sz w:val="30"/>
          <w:szCs w:val="30"/>
        </w:rPr>
        <w:t>ю</w:t>
      </w:r>
      <w:r w:rsidRPr="008B00CF">
        <w:rPr>
          <w:rFonts w:ascii="Times New Roman" w:hAnsi="Times New Roman"/>
          <w:sz w:val="30"/>
          <w:szCs w:val="30"/>
        </w:rPr>
        <w:t>тся Правительством Российской Федерации по согласованию с Банком России.</w:t>
      </w:r>
      <w:r>
        <w:rPr>
          <w:rFonts w:ascii="Times New Roman" w:hAnsi="Times New Roman"/>
          <w:sz w:val="30"/>
          <w:szCs w:val="30"/>
        </w:rPr>
        <w:t xml:space="preserve"> С</w:t>
      </w:r>
      <w:r w:rsidRPr="008B00CF">
        <w:rPr>
          <w:rFonts w:ascii="Times New Roman" w:hAnsi="Times New Roman"/>
          <w:sz w:val="30"/>
          <w:szCs w:val="30"/>
        </w:rPr>
        <w:t xml:space="preserve">ведения о лицах, включенных </w:t>
      </w:r>
      <w:r>
        <w:rPr>
          <w:rFonts w:ascii="Times New Roman" w:hAnsi="Times New Roman"/>
          <w:sz w:val="30"/>
          <w:szCs w:val="30"/>
        </w:rPr>
        <w:br/>
      </w:r>
      <w:r w:rsidRPr="008B00CF">
        <w:rPr>
          <w:rFonts w:ascii="Times New Roman" w:hAnsi="Times New Roman"/>
          <w:sz w:val="30"/>
          <w:szCs w:val="30"/>
        </w:rPr>
        <w:t>в перечень иностранных лиц, осуществляющих переводы в пользу лиц, организующих обращение цифровой валюты без участия лиц, осуществляющих организац</w:t>
      </w:r>
      <w:r w:rsidRPr="008B00CF">
        <w:rPr>
          <w:rFonts w:ascii="Times New Roman" w:hAnsi="Times New Roman"/>
          <w:sz w:val="30"/>
          <w:szCs w:val="30"/>
        </w:rPr>
        <w:t>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подлежат размещению на официальном сайте уполномоченного органа, определенного Правительством Российской Федерации</w:t>
      </w:r>
      <w:r>
        <w:rPr>
          <w:rFonts w:ascii="Times New Roman" w:hAnsi="Times New Roman"/>
          <w:sz w:val="30"/>
          <w:szCs w:val="30"/>
        </w:rPr>
        <w:t>,</w:t>
      </w:r>
      <w:r w:rsidRPr="009966C9">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 xml:space="preserve">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16</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Основания и порядок включения иностранных поставщик</w:t>
      </w:r>
      <w:r w:rsidRPr="008B00CF">
        <w:rPr>
          <w:rFonts w:ascii="Times New Roman" w:hAnsi="Times New Roman"/>
          <w:sz w:val="30"/>
          <w:szCs w:val="30"/>
        </w:rPr>
        <w:t xml:space="preserve">ов платежных услуг, оказывающих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поручениям резидентов, в перечень иностранных лиц, </w:t>
      </w:r>
      <w:r w:rsidRPr="008B00CF">
        <w:rPr>
          <w:rFonts w:ascii="Times New Roman" w:hAnsi="Times New Roman"/>
          <w:sz w:val="30"/>
          <w:szCs w:val="30"/>
        </w:rPr>
        <w:t xml:space="preserve">осуществляющих переводы в пользу лиц, организующих обращение цифровой валюты </w:t>
      </w:r>
      <w:r>
        <w:rPr>
          <w:rFonts w:ascii="Times New Roman" w:hAnsi="Times New Roman"/>
          <w:sz w:val="30"/>
          <w:szCs w:val="30"/>
        </w:rPr>
        <w:br/>
      </w:r>
      <w:r w:rsidRPr="008B00CF">
        <w:rPr>
          <w:rFonts w:ascii="Times New Roman" w:hAnsi="Times New Roman"/>
          <w:sz w:val="30"/>
          <w:szCs w:val="30"/>
        </w:rPr>
        <w:t>без участия лиц, осуществляющих организацию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в пользу которых запрещены переводы денежных средств, основания и порядок исключения таких иностранных пост</w:t>
      </w:r>
      <w:r w:rsidRPr="008B00CF">
        <w:rPr>
          <w:rFonts w:ascii="Times New Roman" w:hAnsi="Times New Roman"/>
          <w:sz w:val="30"/>
          <w:szCs w:val="30"/>
        </w:rPr>
        <w:t xml:space="preserve">авщиков платежных услуг </w:t>
      </w:r>
      <w:r>
        <w:rPr>
          <w:rFonts w:ascii="Times New Roman" w:hAnsi="Times New Roman"/>
          <w:sz w:val="30"/>
          <w:szCs w:val="30"/>
        </w:rPr>
        <w:t>из</w:t>
      </w:r>
      <w:r w:rsidRPr="008B00CF">
        <w:rPr>
          <w:rFonts w:ascii="Times New Roman" w:hAnsi="Times New Roman"/>
          <w:sz w:val="30"/>
          <w:szCs w:val="30"/>
        </w:rPr>
        <w:t xml:space="preserve"> указанн</w:t>
      </w:r>
      <w:r>
        <w:rPr>
          <w:rFonts w:ascii="Times New Roman" w:hAnsi="Times New Roman"/>
          <w:sz w:val="30"/>
          <w:szCs w:val="30"/>
        </w:rPr>
        <w:t>ого переч</w:t>
      </w:r>
      <w:r w:rsidRPr="008B00CF">
        <w:rPr>
          <w:rFonts w:ascii="Times New Roman" w:hAnsi="Times New Roman"/>
          <w:sz w:val="30"/>
          <w:szCs w:val="30"/>
        </w:rPr>
        <w:t>н</w:t>
      </w:r>
      <w:r>
        <w:rPr>
          <w:rFonts w:ascii="Times New Roman" w:hAnsi="Times New Roman"/>
          <w:sz w:val="30"/>
          <w:szCs w:val="30"/>
        </w:rPr>
        <w:t>я</w:t>
      </w:r>
      <w:r w:rsidRPr="008B00CF">
        <w:rPr>
          <w:rFonts w:ascii="Times New Roman" w:hAnsi="Times New Roman"/>
          <w:sz w:val="30"/>
          <w:szCs w:val="30"/>
        </w:rPr>
        <w:t xml:space="preserve">, а также основания и порядок </w:t>
      </w:r>
      <w:r w:rsidRPr="008B00CF">
        <w:rPr>
          <w:rFonts w:ascii="Times New Roman" w:hAnsi="Times New Roman"/>
          <w:sz w:val="30"/>
          <w:szCs w:val="30"/>
        </w:rPr>
        <w:lastRenderedPageBreak/>
        <w:t>оспаривания включения таких иностранных поставщиков платежных услуг в указанный перечень устанавливаются уполномоченным органом, определенным Правительством Российской Федерации.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17</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Уполномоченный орган, определенный Правительством Российской Федерации, направляет в Банк России информацию </w:t>
      </w:r>
      <w:r>
        <w:rPr>
          <w:rFonts w:ascii="Times New Roman" w:hAnsi="Times New Roman"/>
          <w:sz w:val="30"/>
          <w:szCs w:val="30"/>
        </w:rPr>
        <w:br/>
      </w:r>
      <w:r w:rsidRPr="008B00CF">
        <w:rPr>
          <w:rFonts w:ascii="Times New Roman" w:hAnsi="Times New Roman"/>
          <w:sz w:val="30"/>
          <w:szCs w:val="30"/>
        </w:rPr>
        <w:t>о выявленных им случаях осуществления кредитными организаци</w:t>
      </w:r>
      <w:r>
        <w:rPr>
          <w:rFonts w:ascii="Times New Roman" w:hAnsi="Times New Roman"/>
          <w:sz w:val="30"/>
          <w:szCs w:val="30"/>
        </w:rPr>
        <w:t xml:space="preserve">ями переводов денежных средств, в том числе </w:t>
      </w:r>
      <w:r w:rsidRPr="008B00CF">
        <w:rPr>
          <w:rFonts w:ascii="Times New Roman" w:hAnsi="Times New Roman"/>
          <w:sz w:val="30"/>
          <w:szCs w:val="30"/>
        </w:rPr>
        <w:t>электронных денежных средств</w:t>
      </w:r>
      <w:r>
        <w:rPr>
          <w:rFonts w:ascii="Times New Roman" w:hAnsi="Times New Roman"/>
          <w:sz w:val="30"/>
          <w:szCs w:val="30"/>
        </w:rPr>
        <w:t>,</w:t>
      </w:r>
      <w:r w:rsidRPr="008B00CF">
        <w:rPr>
          <w:rFonts w:ascii="Times New Roman" w:hAnsi="Times New Roman"/>
          <w:sz w:val="30"/>
          <w:szCs w:val="30"/>
        </w:rPr>
        <w:t xml:space="preserve"> в пользу лиц</w:t>
      </w:r>
      <w:r w:rsidRPr="008B00CF">
        <w:rPr>
          <w:rFonts w:ascii="Times New Roman" w:hAnsi="Times New Roman"/>
          <w:sz w:val="30"/>
          <w:szCs w:val="30"/>
        </w:rPr>
        <w:t>, включенных в перечень лиц, в пользу которых запрещены переводы денежных средств, либо в пользу лиц, включенных в перечень иностранных лиц, осуществляющих переводы в пользу лиц, организующих обращение цифровой валюты без участия лиц, осуществляющих органи</w:t>
      </w:r>
      <w:r w:rsidRPr="008B00CF">
        <w:rPr>
          <w:rFonts w:ascii="Times New Roman" w:hAnsi="Times New Roman"/>
          <w:sz w:val="30"/>
          <w:szCs w:val="30"/>
        </w:rPr>
        <w:t>зацию обращения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для принятия Банком России </w:t>
      </w:r>
      <w:r>
        <w:rPr>
          <w:rFonts w:ascii="Times New Roman" w:hAnsi="Times New Roman"/>
          <w:sz w:val="30"/>
          <w:szCs w:val="30"/>
        </w:rPr>
        <w:br/>
      </w:r>
      <w:r w:rsidRPr="008B00CF">
        <w:rPr>
          <w:rFonts w:ascii="Times New Roman" w:hAnsi="Times New Roman"/>
          <w:sz w:val="30"/>
          <w:szCs w:val="30"/>
        </w:rPr>
        <w:t>в отношении таких кредитных организаций и их должностных лиц мер, предусмотренных законодательством Российской Федерации.</w:t>
      </w:r>
    </w:p>
    <w:p w:rsidR="00B93532" w:rsidRDefault="00127AED" w:rsidP="00B93532">
      <w:pPr>
        <w:spacing w:line="240" w:lineRule="atLeast"/>
        <w:ind w:left="2268" w:hanging="1559"/>
        <w:jc w:val="left"/>
        <w:rPr>
          <w:rFonts w:ascii="Times New Roman" w:hAnsi="Times New Roman"/>
          <w:b/>
          <w:sz w:val="30"/>
          <w:szCs w:val="30"/>
        </w:rPr>
      </w:pPr>
      <w:bookmarkStart w:id="89" w:name="_Toc214267362"/>
      <w:bookmarkStart w:id="90" w:name="_Toc215830391"/>
      <w:bookmarkStart w:id="91" w:name="_Toc215864220"/>
      <w:bookmarkStart w:id="92" w:name="_Toc216251774"/>
      <w:bookmarkStart w:id="93" w:name="_Toc217059361"/>
      <w:r w:rsidRPr="004F25ED">
        <w:rPr>
          <w:rFonts w:ascii="Times New Roman" w:hAnsi="Times New Roman"/>
          <w:sz w:val="30"/>
          <w:szCs w:val="30"/>
        </w:rPr>
        <w:t>Статья 20.</w:t>
      </w:r>
      <w:r>
        <w:rPr>
          <w:rFonts w:ascii="Times New Roman" w:hAnsi="Times New Roman"/>
          <w:b/>
          <w:sz w:val="30"/>
          <w:szCs w:val="30"/>
        </w:rPr>
        <w:tab/>
      </w:r>
      <w:r w:rsidRPr="008B00CF">
        <w:rPr>
          <w:rFonts w:ascii="Times New Roman" w:hAnsi="Times New Roman"/>
          <w:b/>
          <w:sz w:val="30"/>
          <w:szCs w:val="30"/>
        </w:rPr>
        <w:t xml:space="preserve">Сделки (операции) с цифровой валютой, </w:t>
      </w:r>
      <w:r>
        <w:rPr>
          <w:rFonts w:ascii="Times New Roman" w:hAnsi="Times New Roman"/>
          <w:b/>
          <w:sz w:val="30"/>
          <w:szCs w:val="30"/>
        </w:rPr>
        <w:br/>
      </w:r>
      <w:r w:rsidRPr="008B00CF">
        <w:rPr>
          <w:rFonts w:ascii="Times New Roman" w:hAnsi="Times New Roman"/>
          <w:b/>
          <w:sz w:val="30"/>
          <w:szCs w:val="30"/>
        </w:rPr>
        <w:t xml:space="preserve">совершаемые Российской </w:t>
      </w:r>
      <w:r w:rsidRPr="008B00CF">
        <w:rPr>
          <w:rFonts w:ascii="Times New Roman" w:hAnsi="Times New Roman"/>
          <w:b/>
          <w:sz w:val="30"/>
          <w:szCs w:val="30"/>
        </w:rPr>
        <w:t>Федерацией</w:t>
      </w:r>
      <w:bookmarkEnd w:id="89"/>
      <w:bookmarkEnd w:id="90"/>
      <w:bookmarkEnd w:id="91"/>
      <w:bookmarkEnd w:id="92"/>
      <w:bookmarkEnd w:id="93"/>
    </w:p>
    <w:p w:rsidR="00B93532" w:rsidRPr="008B00CF" w:rsidRDefault="00B93532" w:rsidP="00B93532">
      <w:pPr>
        <w:spacing w:line="240" w:lineRule="atLeast"/>
        <w:ind w:firstLine="709"/>
        <w:rPr>
          <w:rFonts w:ascii="Times New Roman" w:hAnsi="Times New Roman"/>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 xml:space="preserve">Российская Федерация, в том числе дипломатические представительства, консульские учреждения Российской Федерации, постоянные представительства Российской Федерации </w:t>
      </w:r>
      <w:r>
        <w:rPr>
          <w:rFonts w:ascii="Times New Roman" w:hAnsi="Times New Roman"/>
          <w:sz w:val="30"/>
          <w:szCs w:val="30"/>
        </w:rPr>
        <w:br/>
      </w:r>
      <w:r w:rsidRPr="008B00CF">
        <w:rPr>
          <w:rFonts w:ascii="Times New Roman" w:hAnsi="Times New Roman"/>
          <w:sz w:val="30"/>
          <w:szCs w:val="30"/>
        </w:rPr>
        <w:t>при международных (межгосударственных, межправительственных) организациях, и</w:t>
      </w:r>
      <w:r w:rsidRPr="008B00CF">
        <w:rPr>
          <w:rFonts w:ascii="Times New Roman" w:hAnsi="Times New Roman"/>
          <w:sz w:val="30"/>
          <w:szCs w:val="30"/>
        </w:rPr>
        <w:t xml:space="preserve">ные официальные представительства Российской </w:t>
      </w:r>
      <w:r w:rsidRPr="008B00CF">
        <w:rPr>
          <w:rFonts w:ascii="Times New Roman" w:hAnsi="Times New Roman"/>
          <w:sz w:val="30"/>
          <w:szCs w:val="30"/>
        </w:rPr>
        <w:lastRenderedPageBreak/>
        <w:t>Федерации и представительства федеральных органов исполнительной власти, находящиеся за пределами территории Российской Федерации, субъекты Российской Федерации, муниципальные образования выступают в отношениях,</w:t>
      </w:r>
      <w:r w:rsidRPr="008B00CF">
        <w:rPr>
          <w:rFonts w:ascii="Times New Roman" w:hAnsi="Times New Roman"/>
          <w:sz w:val="30"/>
          <w:szCs w:val="30"/>
        </w:rPr>
        <w:t xml:space="preserve"> регулируемых настоящим Федеральным законом </w:t>
      </w:r>
      <w:r>
        <w:rPr>
          <w:rFonts w:ascii="Times New Roman" w:hAnsi="Times New Roman"/>
          <w:sz w:val="30"/>
          <w:szCs w:val="30"/>
        </w:rPr>
        <w:br/>
      </w:r>
      <w:r w:rsidRPr="008B00CF">
        <w:rPr>
          <w:rFonts w:ascii="Times New Roman" w:hAnsi="Times New Roman"/>
          <w:sz w:val="30"/>
          <w:szCs w:val="30"/>
        </w:rPr>
        <w:t xml:space="preserve">и принятыми в соответствии с ним иными федеральными законами </w:t>
      </w:r>
      <w:r>
        <w:rPr>
          <w:rFonts w:ascii="Times New Roman" w:hAnsi="Times New Roman"/>
          <w:sz w:val="30"/>
          <w:szCs w:val="30"/>
        </w:rPr>
        <w:br/>
      </w:r>
      <w:r w:rsidRPr="008B00CF">
        <w:rPr>
          <w:rFonts w:ascii="Times New Roman" w:hAnsi="Times New Roman"/>
          <w:sz w:val="30"/>
          <w:szCs w:val="30"/>
        </w:rPr>
        <w:t>и другими нормативными правовыми актами</w:t>
      </w:r>
      <w:r>
        <w:rPr>
          <w:rFonts w:ascii="Times New Roman" w:hAnsi="Times New Roman"/>
          <w:sz w:val="30"/>
          <w:szCs w:val="30"/>
        </w:rPr>
        <w:t>,</w:t>
      </w:r>
      <w:r w:rsidRPr="008B00CF">
        <w:rPr>
          <w:rFonts w:ascii="Times New Roman" w:hAnsi="Times New Roman"/>
          <w:sz w:val="30"/>
          <w:szCs w:val="30"/>
        </w:rPr>
        <w:t xml:space="preserve"> в определенном Правительством Российской Федерации по </w:t>
      </w:r>
      <w:r>
        <w:rPr>
          <w:rFonts w:ascii="Times New Roman" w:hAnsi="Times New Roman"/>
          <w:sz w:val="30"/>
          <w:szCs w:val="30"/>
        </w:rPr>
        <w:t>согласованию с Банком России</w:t>
      </w:r>
      <w:r w:rsidRPr="00310646">
        <w:rPr>
          <w:rFonts w:ascii="Times New Roman" w:hAnsi="Times New Roman"/>
          <w:sz w:val="30"/>
          <w:szCs w:val="30"/>
        </w:rPr>
        <w:t xml:space="preserve"> </w:t>
      </w:r>
      <w:r w:rsidRPr="008B00CF">
        <w:rPr>
          <w:rFonts w:ascii="Times New Roman" w:hAnsi="Times New Roman"/>
          <w:sz w:val="30"/>
          <w:szCs w:val="30"/>
        </w:rPr>
        <w:t>порядке,</w:t>
      </w:r>
      <w:r>
        <w:rPr>
          <w:rFonts w:ascii="Times New Roman" w:hAnsi="Times New Roman"/>
          <w:sz w:val="30"/>
          <w:szCs w:val="30"/>
        </w:rPr>
        <w:t xml:space="preserve"> которы</w:t>
      </w:r>
      <w:r w:rsidRPr="008B00CF">
        <w:rPr>
          <w:rFonts w:ascii="Times New Roman" w:hAnsi="Times New Roman"/>
          <w:sz w:val="30"/>
          <w:szCs w:val="30"/>
        </w:rPr>
        <w:t>м в том чи</w:t>
      </w:r>
      <w:r w:rsidRPr="008B00CF">
        <w:rPr>
          <w:rFonts w:ascii="Times New Roman" w:hAnsi="Times New Roman"/>
          <w:sz w:val="30"/>
          <w:szCs w:val="30"/>
        </w:rPr>
        <w:t>сле определяются допустимые операции с цифровой валютой и порядок их совершения.</w:t>
      </w:r>
    </w:p>
    <w:p w:rsidR="00B93532" w:rsidRPr="008B00CF" w:rsidRDefault="00127AED" w:rsidP="00E15ACE">
      <w:pPr>
        <w:spacing w:line="456" w:lineRule="auto"/>
        <w:ind w:firstLine="709"/>
        <w:rPr>
          <w:rFonts w:ascii="Times New Roman" w:hAnsi="Times New Roman"/>
          <w:sz w:val="30"/>
          <w:szCs w:val="30"/>
        </w:rPr>
      </w:pPr>
      <w:r>
        <w:rPr>
          <w:rFonts w:ascii="Times New Roman" w:hAnsi="Times New Roman"/>
          <w:sz w:val="30"/>
          <w:szCs w:val="30"/>
        </w:rPr>
        <w:t>2. </w:t>
      </w:r>
      <w:r w:rsidRPr="008B00CF">
        <w:rPr>
          <w:rFonts w:ascii="Times New Roman" w:hAnsi="Times New Roman"/>
          <w:sz w:val="30"/>
          <w:szCs w:val="30"/>
        </w:rPr>
        <w:t>Цифровой депозитарий в порядке, установленном Правительством Российской Федерации по согласованию с Банком России, по запросу федеральных органов исполнительной власти, орг</w:t>
      </w:r>
      <w:r w:rsidRPr="008B00CF">
        <w:rPr>
          <w:rFonts w:ascii="Times New Roman" w:hAnsi="Times New Roman"/>
          <w:sz w:val="30"/>
          <w:szCs w:val="30"/>
        </w:rPr>
        <w:t xml:space="preserve">анов прокуратуры, органов дознания и органов предварительного следствия, органов, осуществляющих оперативно-розыскную деятельность, открывает </w:t>
      </w:r>
      <w:r>
        <w:rPr>
          <w:rFonts w:ascii="Times New Roman" w:hAnsi="Times New Roman"/>
          <w:sz w:val="30"/>
          <w:szCs w:val="30"/>
        </w:rPr>
        <w:t>указанным органам</w:t>
      </w:r>
      <w:r w:rsidRPr="008B00CF">
        <w:rPr>
          <w:rFonts w:ascii="Times New Roman" w:hAnsi="Times New Roman"/>
          <w:sz w:val="30"/>
          <w:szCs w:val="30"/>
        </w:rPr>
        <w:t xml:space="preserve"> адреса-идентификаторы для выполнения задач, возложенных на </w:t>
      </w:r>
      <w:r>
        <w:rPr>
          <w:rFonts w:ascii="Times New Roman" w:hAnsi="Times New Roman"/>
          <w:sz w:val="30"/>
          <w:szCs w:val="30"/>
        </w:rPr>
        <w:t>них</w:t>
      </w:r>
      <w:r w:rsidRPr="008B00CF">
        <w:rPr>
          <w:rFonts w:ascii="Times New Roman" w:hAnsi="Times New Roman"/>
          <w:sz w:val="30"/>
          <w:szCs w:val="30"/>
        </w:rPr>
        <w:t xml:space="preserve"> законодательством Российской Феде</w:t>
      </w:r>
      <w:r w:rsidRPr="008B00CF">
        <w:rPr>
          <w:rFonts w:ascii="Times New Roman" w:hAnsi="Times New Roman"/>
          <w:sz w:val="30"/>
          <w:szCs w:val="30"/>
        </w:rPr>
        <w:t xml:space="preserve">рации. </w:t>
      </w:r>
    </w:p>
    <w:p w:rsidR="00B93532" w:rsidRDefault="00127AED" w:rsidP="00B93532">
      <w:pPr>
        <w:spacing w:line="240" w:lineRule="atLeast"/>
        <w:ind w:left="2268" w:hanging="1559"/>
        <w:jc w:val="left"/>
        <w:rPr>
          <w:rFonts w:ascii="Times New Roman" w:hAnsi="Times New Roman"/>
          <w:b/>
          <w:sz w:val="30"/>
          <w:szCs w:val="30"/>
        </w:rPr>
      </w:pPr>
      <w:bookmarkStart w:id="94" w:name="_Toc216434317"/>
      <w:bookmarkStart w:id="95" w:name="_Toc217059362"/>
      <w:r w:rsidRPr="004F25ED">
        <w:rPr>
          <w:rFonts w:ascii="Times New Roman" w:hAnsi="Times New Roman"/>
          <w:sz w:val="30"/>
          <w:szCs w:val="30"/>
        </w:rPr>
        <w:t>Глава 6.</w:t>
      </w:r>
      <w:r w:rsidRPr="004F25ED">
        <w:rPr>
          <w:rFonts w:ascii="Times New Roman" w:hAnsi="Times New Roman"/>
          <w:sz w:val="30"/>
          <w:szCs w:val="30"/>
        </w:rPr>
        <w:tab/>
      </w:r>
      <w:r w:rsidRPr="008B00CF">
        <w:rPr>
          <w:rFonts w:ascii="Times New Roman" w:hAnsi="Times New Roman"/>
          <w:b/>
          <w:sz w:val="30"/>
          <w:szCs w:val="30"/>
        </w:rPr>
        <w:t>Учет и обращение цифров</w:t>
      </w:r>
      <w:r>
        <w:rPr>
          <w:rFonts w:ascii="Times New Roman" w:hAnsi="Times New Roman"/>
          <w:b/>
          <w:sz w:val="30"/>
          <w:szCs w:val="30"/>
        </w:rPr>
        <w:t>ой</w:t>
      </w:r>
      <w:r w:rsidRPr="008B00CF">
        <w:rPr>
          <w:rFonts w:ascii="Times New Roman" w:hAnsi="Times New Roman"/>
          <w:b/>
          <w:sz w:val="30"/>
          <w:szCs w:val="30"/>
        </w:rPr>
        <w:t xml:space="preserve"> валют</w:t>
      </w:r>
      <w:r>
        <w:rPr>
          <w:rFonts w:ascii="Times New Roman" w:hAnsi="Times New Roman"/>
          <w:b/>
          <w:sz w:val="30"/>
          <w:szCs w:val="30"/>
        </w:rPr>
        <w:t>ы</w:t>
      </w:r>
      <w:r w:rsidRPr="008B00CF">
        <w:rPr>
          <w:rFonts w:ascii="Times New Roman" w:hAnsi="Times New Roman"/>
          <w:b/>
          <w:sz w:val="30"/>
          <w:szCs w:val="30"/>
        </w:rPr>
        <w:t xml:space="preserve"> (цифровых прав)</w:t>
      </w:r>
      <w:bookmarkEnd w:id="94"/>
      <w:bookmarkEnd w:id="95"/>
    </w:p>
    <w:p w:rsidR="00B93532" w:rsidRPr="008B00CF" w:rsidRDefault="00B93532" w:rsidP="00E15ACE">
      <w:pPr>
        <w:spacing w:line="240" w:lineRule="exact"/>
        <w:ind w:left="2268" w:hanging="1559"/>
        <w:jc w:val="left"/>
        <w:rPr>
          <w:rFonts w:ascii="Times New Roman" w:hAnsi="Times New Roman"/>
          <w:b/>
          <w:sz w:val="30"/>
          <w:szCs w:val="30"/>
        </w:rPr>
      </w:pPr>
    </w:p>
    <w:p w:rsidR="00B93532" w:rsidRDefault="00127AED" w:rsidP="00B93532">
      <w:pPr>
        <w:spacing w:line="240" w:lineRule="atLeast"/>
        <w:ind w:left="2268" w:hanging="1559"/>
        <w:jc w:val="left"/>
        <w:rPr>
          <w:rFonts w:ascii="Times New Roman" w:hAnsi="Times New Roman"/>
          <w:b/>
          <w:sz w:val="30"/>
          <w:szCs w:val="30"/>
        </w:rPr>
      </w:pPr>
      <w:bookmarkStart w:id="96" w:name="_Toc216434318"/>
      <w:bookmarkStart w:id="97" w:name="_Toc217059363"/>
      <w:r w:rsidRPr="004F25ED">
        <w:rPr>
          <w:rFonts w:ascii="Times New Roman" w:hAnsi="Times New Roman"/>
          <w:sz w:val="30"/>
          <w:szCs w:val="30"/>
        </w:rPr>
        <w:t>Статья 21.</w:t>
      </w:r>
      <w:r w:rsidRPr="004F25ED">
        <w:rPr>
          <w:rFonts w:ascii="Times New Roman" w:hAnsi="Times New Roman"/>
          <w:sz w:val="30"/>
          <w:szCs w:val="30"/>
        </w:rPr>
        <w:tab/>
      </w:r>
      <w:r w:rsidRPr="008B00CF">
        <w:rPr>
          <w:rFonts w:ascii="Times New Roman" w:hAnsi="Times New Roman"/>
          <w:b/>
          <w:sz w:val="30"/>
          <w:szCs w:val="30"/>
        </w:rPr>
        <w:t>Особенности учета и обращения цифровой валюты (цифровых прав)</w:t>
      </w:r>
      <w:bookmarkEnd w:id="96"/>
      <w:bookmarkEnd w:id="97"/>
    </w:p>
    <w:p w:rsidR="00B93532" w:rsidRPr="008B00CF" w:rsidRDefault="00B93532" w:rsidP="00E15ACE">
      <w:pPr>
        <w:spacing w:line="240" w:lineRule="exact"/>
        <w:ind w:firstLine="709"/>
        <w:jc w:val="left"/>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b/>
          <w:sz w:val="30"/>
          <w:szCs w:val="30"/>
        </w:rPr>
        <w:t> </w:t>
      </w:r>
      <w:r w:rsidRPr="008B00CF">
        <w:rPr>
          <w:rFonts w:ascii="Times New Roman" w:hAnsi="Times New Roman"/>
          <w:sz w:val="30"/>
          <w:szCs w:val="30"/>
        </w:rPr>
        <w:t xml:space="preserve">Обладателем цифровой валюты (цифровых прав), учет прав </w:t>
      </w:r>
      <w:r>
        <w:rPr>
          <w:rFonts w:ascii="Times New Roman" w:hAnsi="Times New Roman"/>
          <w:sz w:val="30"/>
          <w:szCs w:val="30"/>
        </w:rPr>
        <w:br/>
      </w:r>
      <w:r w:rsidRPr="008B00CF">
        <w:rPr>
          <w:rFonts w:ascii="Times New Roman" w:hAnsi="Times New Roman"/>
          <w:sz w:val="30"/>
          <w:szCs w:val="30"/>
        </w:rPr>
        <w:t xml:space="preserve">на </w:t>
      </w:r>
      <w:r>
        <w:rPr>
          <w:rFonts w:ascii="Times New Roman" w:hAnsi="Times New Roman"/>
          <w:sz w:val="30"/>
          <w:szCs w:val="30"/>
        </w:rPr>
        <w:t>которую (</w:t>
      </w:r>
      <w:r w:rsidRPr="008B00CF">
        <w:rPr>
          <w:rFonts w:ascii="Times New Roman" w:hAnsi="Times New Roman"/>
          <w:sz w:val="30"/>
          <w:szCs w:val="30"/>
        </w:rPr>
        <w:t>которые</w:t>
      </w:r>
      <w:r>
        <w:rPr>
          <w:rFonts w:ascii="Times New Roman" w:hAnsi="Times New Roman"/>
          <w:sz w:val="30"/>
          <w:szCs w:val="30"/>
        </w:rPr>
        <w:t>)</w:t>
      </w:r>
      <w:r w:rsidRPr="008B00CF">
        <w:rPr>
          <w:rFonts w:ascii="Times New Roman" w:hAnsi="Times New Roman"/>
          <w:sz w:val="30"/>
          <w:szCs w:val="30"/>
        </w:rPr>
        <w:t xml:space="preserve"> осуществляет цифровой депозитарий, признается </w:t>
      </w:r>
      <w:r w:rsidRPr="008B00CF">
        <w:rPr>
          <w:rFonts w:ascii="Times New Roman" w:hAnsi="Times New Roman"/>
          <w:sz w:val="30"/>
          <w:szCs w:val="30"/>
        </w:rPr>
        <w:lastRenderedPageBreak/>
        <w:t>лицо, по цифровому счету обладателя которого учитываются цифровая валюта (цифровые права). Обладание депонентом цифровой валютой (цифровыми правами), учет прав на которую</w:t>
      </w:r>
      <w:r>
        <w:rPr>
          <w:rFonts w:ascii="Times New Roman" w:hAnsi="Times New Roman"/>
          <w:sz w:val="30"/>
          <w:szCs w:val="30"/>
        </w:rPr>
        <w:t xml:space="preserve"> (которые)</w:t>
      </w:r>
      <w:r w:rsidRPr="008B00CF">
        <w:rPr>
          <w:rFonts w:ascii="Times New Roman" w:hAnsi="Times New Roman"/>
          <w:sz w:val="30"/>
          <w:szCs w:val="30"/>
        </w:rPr>
        <w:t xml:space="preserve"> осуществляется </w:t>
      </w:r>
      <w:r>
        <w:rPr>
          <w:rFonts w:ascii="Times New Roman" w:hAnsi="Times New Roman"/>
          <w:sz w:val="30"/>
          <w:szCs w:val="30"/>
        </w:rPr>
        <w:br/>
      </w:r>
      <w:r w:rsidRPr="008B00CF">
        <w:rPr>
          <w:rFonts w:ascii="Times New Roman" w:hAnsi="Times New Roman"/>
          <w:sz w:val="30"/>
          <w:szCs w:val="30"/>
        </w:rPr>
        <w:t>на его цифро</w:t>
      </w:r>
      <w:r w:rsidRPr="008B00CF">
        <w:rPr>
          <w:rFonts w:ascii="Times New Roman" w:hAnsi="Times New Roman"/>
          <w:sz w:val="30"/>
          <w:szCs w:val="30"/>
        </w:rPr>
        <w:t>вом счете обладателя, подтверждается выпиской цифрового депозитария по состоянию дату и время, указанные в такой выписке. Ц</w:t>
      </w:r>
      <w:r>
        <w:rPr>
          <w:rFonts w:ascii="Times New Roman" w:hAnsi="Times New Roman"/>
          <w:sz w:val="30"/>
          <w:szCs w:val="30"/>
        </w:rPr>
        <w:t>ифровая валюта (цифровые права)</w:t>
      </w:r>
      <w:r w:rsidRPr="008B00CF">
        <w:rPr>
          <w:rFonts w:ascii="Times New Roman" w:hAnsi="Times New Roman"/>
          <w:sz w:val="30"/>
          <w:szCs w:val="30"/>
        </w:rPr>
        <w:t xml:space="preserve"> переходит</w:t>
      </w:r>
      <w:r>
        <w:rPr>
          <w:rFonts w:ascii="Times New Roman" w:hAnsi="Times New Roman"/>
          <w:sz w:val="30"/>
          <w:szCs w:val="30"/>
        </w:rPr>
        <w:t xml:space="preserve"> (переходят)</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 xml:space="preserve">к приобретателю с момента внесения приходной записи по цифровому счету </w:t>
      </w:r>
      <w:r w:rsidRPr="008B00CF">
        <w:rPr>
          <w:rFonts w:ascii="Times New Roman" w:hAnsi="Times New Roman"/>
          <w:sz w:val="30"/>
          <w:szCs w:val="30"/>
        </w:rPr>
        <w:t>обладателя приобретателя</w:t>
      </w:r>
      <w:r>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2. </w:t>
      </w:r>
      <w:r w:rsidRPr="008B00CF">
        <w:rPr>
          <w:rFonts w:ascii="Times New Roman" w:hAnsi="Times New Roman"/>
          <w:sz w:val="30"/>
          <w:szCs w:val="30"/>
        </w:rPr>
        <w:t xml:space="preserve">Обладателем цифровой валюты (цифровых прав), распоряжение </w:t>
      </w:r>
      <w:r>
        <w:rPr>
          <w:rFonts w:ascii="Times New Roman" w:hAnsi="Times New Roman"/>
          <w:sz w:val="30"/>
          <w:szCs w:val="30"/>
        </w:rPr>
        <w:t>которой (</w:t>
      </w:r>
      <w:r w:rsidRPr="008B00CF">
        <w:rPr>
          <w:rFonts w:ascii="Times New Roman" w:hAnsi="Times New Roman"/>
          <w:sz w:val="30"/>
          <w:szCs w:val="30"/>
        </w:rPr>
        <w:t>которыми</w:t>
      </w:r>
      <w:r>
        <w:rPr>
          <w:rFonts w:ascii="Times New Roman" w:hAnsi="Times New Roman"/>
          <w:sz w:val="30"/>
          <w:szCs w:val="30"/>
        </w:rPr>
        <w:t>)</w:t>
      </w:r>
      <w:r w:rsidRPr="008B00CF">
        <w:rPr>
          <w:rFonts w:ascii="Times New Roman" w:hAnsi="Times New Roman"/>
          <w:sz w:val="30"/>
          <w:szCs w:val="30"/>
        </w:rPr>
        <w:t xml:space="preserve"> осуществляется путем предоставления цифровым депозитарием доступа к адресам-идентификаторам, на которых</w:t>
      </w:r>
      <w:r>
        <w:rPr>
          <w:rFonts w:ascii="Times New Roman" w:hAnsi="Times New Roman"/>
          <w:sz w:val="30"/>
          <w:szCs w:val="30"/>
        </w:rPr>
        <w:t xml:space="preserve"> учитывае</w:t>
      </w:r>
      <w:r w:rsidRPr="008B00CF">
        <w:rPr>
          <w:rFonts w:ascii="Times New Roman" w:hAnsi="Times New Roman"/>
          <w:sz w:val="30"/>
          <w:szCs w:val="30"/>
        </w:rPr>
        <w:t>тся</w:t>
      </w:r>
      <w:r>
        <w:rPr>
          <w:rFonts w:ascii="Times New Roman" w:hAnsi="Times New Roman"/>
          <w:sz w:val="30"/>
          <w:szCs w:val="30"/>
        </w:rPr>
        <w:t xml:space="preserve"> (учитываются)</w:t>
      </w:r>
      <w:r w:rsidRPr="008B00CF">
        <w:rPr>
          <w:rFonts w:ascii="Times New Roman" w:hAnsi="Times New Roman"/>
          <w:sz w:val="30"/>
          <w:szCs w:val="30"/>
        </w:rPr>
        <w:t xml:space="preserve"> цифровая валюта (циф</w:t>
      </w:r>
      <w:r w:rsidRPr="008B00CF">
        <w:rPr>
          <w:rFonts w:ascii="Times New Roman" w:hAnsi="Times New Roman"/>
          <w:sz w:val="30"/>
          <w:szCs w:val="30"/>
        </w:rPr>
        <w:t>ровые права), признается лицо, которому цифровой депозитарий предоставляет указанный доступ.</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Обладателем цифровой валюты</w:t>
      </w:r>
      <w:r>
        <w:rPr>
          <w:rFonts w:ascii="Times New Roman" w:hAnsi="Times New Roman"/>
          <w:sz w:val="30"/>
          <w:szCs w:val="30"/>
        </w:rPr>
        <w:t xml:space="preserve"> (цифровых прав), не учитываемой (не учитываемыми) </w:t>
      </w:r>
      <w:r w:rsidRPr="008B00CF">
        <w:rPr>
          <w:rFonts w:ascii="Times New Roman" w:hAnsi="Times New Roman"/>
          <w:sz w:val="30"/>
          <w:szCs w:val="30"/>
        </w:rPr>
        <w:t>на адресах-идентификаторах, администрируемых цифровыми депозитариями, признается л</w:t>
      </w:r>
      <w:r w:rsidRPr="008B00CF">
        <w:rPr>
          <w:rFonts w:ascii="Times New Roman" w:hAnsi="Times New Roman"/>
          <w:sz w:val="30"/>
          <w:szCs w:val="30"/>
        </w:rPr>
        <w:t>ицо, которое владеет ключом доступа к адресу-идентификатору, на котором учитывается цифровая валюта (</w:t>
      </w:r>
      <w:r>
        <w:rPr>
          <w:rFonts w:ascii="Times New Roman" w:hAnsi="Times New Roman"/>
          <w:sz w:val="30"/>
          <w:szCs w:val="30"/>
        </w:rPr>
        <w:t xml:space="preserve">учитываются </w:t>
      </w:r>
      <w:r w:rsidRPr="008B00CF">
        <w:rPr>
          <w:rFonts w:ascii="Times New Roman" w:hAnsi="Times New Roman"/>
          <w:sz w:val="30"/>
          <w:szCs w:val="30"/>
        </w:rPr>
        <w:t xml:space="preserve">цифровые права), и вправе распоряжаться цифровой </w:t>
      </w:r>
      <w:r w:rsidRPr="008B00CF">
        <w:rPr>
          <w:rFonts w:ascii="Times New Roman" w:hAnsi="Times New Roman"/>
          <w:sz w:val="30"/>
          <w:szCs w:val="30"/>
        </w:rPr>
        <w:lastRenderedPageBreak/>
        <w:t xml:space="preserve">валютой (цифровыми правами), учитываемой </w:t>
      </w:r>
      <w:r>
        <w:rPr>
          <w:rFonts w:ascii="Times New Roman" w:hAnsi="Times New Roman"/>
          <w:sz w:val="30"/>
          <w:szCs w:val="30"/>
        </w:rPr>
        <w:t xml:space="preserve">(учитываемыми) </w:t>
      </w:r>
      <w:r w:rsidRPr="008B00CF">
        <w:rPr>
          <w:rFonts w:ascii="Times New Roman" w:hAnsi="Times New Roman"/>
          <w:sz w:val="30"/>
          <w:szCs w:val="30"/>
        </w:rPr>
        <w:t>на указанном адресе-идентификаторе, от</w:t>
      </w:r>
      <w:r w:rsidRPr="008B00CF">
        <w:rPr>
          <w:rFonts w:ascii="Times New Roman" w:hAnsi="Times New Roman"/>
          <w:sz w:val="30"/>
          <w:szCs w:val="30"/>
        </w:rPr>
        <w:t xml:space="preserve"> своего имени. </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Цифровой депозитарий осуществляет учет цифровой валюты (цифровых прав) депонентов в информационной системе цифрового депозитария, обеспечивающей внесение записей по открытым депонентам цифровым счетам на основании распоряжений депонентов</w:t>
      </w:r>
      <w:r w:rsidRPr="008B00CF">
        <w:rPr>
          <w:rFonts w:ascii="Times New Roman" w:hAnsi="Times New Roman"/>
          <w:sz w:val="30"/>
          <w:szCs w:val="30"/>
        </w:rPr>
        <w:t>. Банк России вправе определить требования к информационной системе цифрового депозитария.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5. </w:t>
      </w:r>
      <w:r w:rsidRPr="008B00CF">
        <w:rPr>
          <w:rFonts w:ascii="Times New Roman" w:hAnsi="Times New Roman"/>
          <w:sz w:val="30"/>
          <w:szCs w:val="30"/>
        </w:rPr>
        <w:t xml:space="preserve">Записи о цифровых правах вносятся цифровым депозитарием </w:t>
      </w:r>
      <w:r>
        <w:rPr>
          <w:rFonts w:ascii="Times New Roman" w:hAnsi="Times New Roman"/>
          <w:sz w:val="30"/>
          <w:szCs w:val="30"/>
        </w:rPr>
        <w:br/>
      </w:r>
      <w:r w:rsidRPr="008B00CF">
        <w:rPr>
          <w:rFonts w:ascii="Times New Roman" w:hAnsi="Times New Roman"/>
          <w:sz w:val="30"/>
          <w:szCs w:val="30"/>
        </w:rPr>
        <w:t>по распоряжению обладателя цифровых прав (лица, осуществляющего цифровые права), номинального держателя ц</w:t>
      </w:r>
      <w:r w:rsidRPr="008B00CF">
        <w:rPr>
          <w:rFonts w:ascii="Times New Roman" w:hAnsi="Times New Roman"/>
          <w:sz w:val="30"/>
          <w:szCs w:val="30"/>
        </w:rPr>
        <w:t>ифровых прав, иностранного номинального держателя цифровых прав, а в случаях, предусмотренных н</w:t>
      </w:r>
      <w:r>
        <w:rPr>
          <w:rFonts w:ascii="Times New Roman" w:hAnsi="Times New Roman"/>
          <w:sz w:val="30"/>
          <w:szCs w:val="30"/>
        </w:rPr>
        <w:t xml:space="preserve">астоящим Федеральным законом, </w:t>
      </w:r>
      <w:r w:rsidRPr="008B00CF">
        <w:rPr>
          <w:rFonts w:ascii="Times New Roman" w:hAnsi="Times New Roman"/>
          <w:sz w:val="30"/>
          <w:szCs w:val="30"/>
        </w:rPr>
        <w:t>по распоряжению иных лиц или в силу действия, совершенного в рамках сделки, предусматривающей исполнение сторонами возникающих из н</w:t>
      </w:r>
      <w:r w:rsidRPr="008B00CF">
        <w:rPr>
          <w:rFonts w:ascii="Times New Roman" w:hAnsi="Times New Roman"/>
          <w:sz w:val="30"/>
          <w:szCs w:val="30"/>
        </w:rPr>
        <w:t xml:space="preserve">ее обязательств при наступлении определенных обстоятельств без направленного на исполнение обязательств отдельно выраженного дополнительного волеизъявления сторон путем применения информационных технологий в соответствии </w:t>
      </w:r>
      <w:r>
        <w:rPr>
          <w:rFonts w:ascii="Times New Roman" w:hAnsi="Times New Roman"/>
          <w:sz w:val="30"/>
          <w:szCs w:val="30"/>
        </w:rPr>
        <w:br/>
      </w:r>
      <w:r w:rsidRPr="008B00CF">
        <w:rPr>
          <w:rFonts w:ascii="Times New Roman" w:hAnsi="Times New Roman"/>
          <w:sz w:val="30"/>
          <w:szCs w:val="30"/>
        </w:rPr>
        <w:t>с правилами оказания услуг цифрово</w:t>
      </w:r>
      <w:r w:rsidRPr="008B00CF">
        <w:rPr>
          <w:rFonts w:ascii="Times New Roman" w:hAnsi="Times New Roman"/>
          <w:sz w:val="30"/>
          <w:szCs w:val="30"/>
        </w:rPr>
        <w:t>го депозитария.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lastRenderedPageBreak/>
        <w:t>6. </w:t>
      </w:r>
      <w:r w:rsidRPr="008B00CF">
        <w:rPr>
          <w:rFonts w:ascii="Times New Roman" w:hAnsi="Times New Roman"/>
          <w:sz w:val="30"/>
          <w:szCs w:val="30"/>
        </w:rPr>
        <w:t xml:space="preserve">Цифровой депозитарий, осуществляющий централизованный учет цифровых прав, вправе использовать для осуществления учета цифровых прав </w:t>
      </w:r>
      <w:r>
        <w:rPr>
          <w:rFonts w:ascii="Times New Roman" w:hAnsi="Times New Roman"/>
          <w:sz w:val="30"/>
          <w:szCs w:val="30"/>
        </w:rPr>
        <w:t>свою</w:t>
      </w:r>
      <w:r w:rsidRPr="008B00CF">
        <w:rPr>
          <w:rFonts w:ascii="Times New Roman" w:hAnsi="Times New Roman"/>
          <w:sz w:val="30"/>
          <w:szCs w:val="30"/>
        </w:rPr>
        <w:t xml:space="preserve"> информационную систему на основе распределенного реестра, записи в которую вносятся депонентом, в то</w:t>
      </w:r>
      <w:r w:rsidRPr="008B00CF">
        <w:rPr>
          <w:rFonts w:ascii="Times New Roman" w:hAnsi="Times New Roman"/>
          <w:sz w:val="30"/>
          <w:szCs w:val="30"/>
        </w:rPr>
        <w:t xml:space="preserve">м числе на основании сделок, предусматривающих исполнение сторонами возникающих из них обязательств при наступлении определенных обстоятельств </w:t>
      </w:r>
      <w:r>
        <w:rPr>
          <w:rFonts w:ascii="Times New Roman" w:hAnsi="Times New Roman"/>
          <w:sz w:val="30"/>
          <w:szCs w:val="30"/>
        </w:rPr>
        <w:br/>
      </w:r>
      <w:r w:rsidRPr="008B00CF">
        <w:rPr>
          <w:rFonts w:ascii="Times New Roman" w:hAnsi="Times New Roman"/>
          <w:sz w:val="30"/>
          <w:szCs w:val="30"/>
        </w:rPr>
        <w:t>без направленного на исполнение обязательств отдельно выраженного дополнительного волеизъявления сторон путем пр</w:t>
      </w:r>
      <w:r w:rsidRPr="008B00CF">
        <w:rPr>
          <w:rFonts w:ascii="Times New Roman" w:hAnsi="Times New Roman"/>
          <w:sz w:val="30"/>
          <w:szCs w:val="30"/>
        </w:rPr>
        <w:t xml:space="preserve">именения информационных технологий. Цифровой депозитарий вправе ограничить своего депонента в возможности внесения в указанную информационную систему записей в случаях, </w:t>
      </w:r>
      <w:r>
        <w:rPr>
          <w:rFonts w:ascii="Times New Roman" w:hAnsi="Times New Roman"/>
          <w:sz w:val="30"/>
          <w:szCs w:val="30"/>
        </w:rPr>
        <w:t>когда</w:t>
      </w:r>
      <w:r w:rsidRPr="008B00CF">
        <w:rPr>
          <w:rFonts w:ascii="Times New Roman" w:hAnsi="Times New Roman"/>
          <w:sz w:val="30"/>
          <w:szCs w:val="30"/>
        </w:rPr>
        <w:t xml:space="preserve"> такой цифровой депозитарий </w:t>
      </w:r>
      <w:r>
        <w:rPr>
          <w:rFonts w:ascii="Times New Roman" w:hAnsi="Times New Roman"/>
          <w:sz w:val="30"/>
          <w:szCs w:val="30"/>
        </w:rPr>
        <w:t>имеет право</w:t>
      </w:r>
      <w:r w:rsidRPr="008B00CF">
        <w:rPr>
          <w:rFonts w:ascii="Times New Roman" w:hAnsi="Times New Roman"/>
          <w:sz w:val="30"/>
          <w:szCs w:val="30"/>
        </w:rPr>
        <w:t xml:space="preserve"> отказать депоненту в исполнении его распор</w:t>
      </w:r>
      <w:r w:rsidRPr="008B00CF">
        <w:rPr>
          <w:rFonts w:ascii="Times New Roman" w:hAnsi="Times New Roman"/>
          <w:sz w:val="30"/>
          <w:szCs w:val="30"/>
        </w:rPr>
        <w:t>яжений.</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7</w:t>
      </w:r>
      <w:r w:rsidRPr="008B00CF">
        <w:rPr>
          <w:rFonts w:ascii="Times New Roman" w:hAnsi="Times New Roman"/>
          <w:sz w:val="30"/>
          <w:szCs w:val="30"/>
        </w:rPr>
        <w:t>.</w:t>
      </w:r>
      <w:r>
        <w:rPr>
          <w:rFonts w:ascii="Times New Roman" w:hAnsi="Times New Roman"/>
          <w:sz w:val="30"/>
          <w:szCs w:val="30"/>
        </w:rPr>
        <w:t> </w:t>
      </w:r>
      <w:bookmarkStart w:id="98" w:name="P517"/>
      <w:bookmarkStart w:id="99" w:name="P553"/>
      <w:bookmarkStart w:id="100" w:name="P617"/>
      <w:bookmarkStart w:id="101" w:name="P619"/>
      <w:bookmarkEnd w:id="98"/>
      <w:bookmarkEnd w:id="99"/>
      <w:bookmarkEnd w:id="100"/>
      <w:bookmarkEnd w:id="101"/>
      <w:r w:rsidRPr="008B00CF">
        <w:rPr>
          <w:rFonts w:ascii="Times New Roman" w:hAnsi="Times New Roman"/>
          <w:sz w:val="30"/>
          <w:szCs w:val="30"/>
        </w:rPr>
        <w:t>Для учета цифровой валюты (цифровых прав) цифровой депозитарий может открывать следующие виды цифровых счетов:</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w:t>
      </w:r>
      <w:r>
        <w:rPr>
          <w:rFonts w:ascii="Times New Roman" w:hAnsi="Times New Roman"/>
          <w:sz w:val="30"/>
          <w:szCs w:val="30"/>
        </w:rPr>
        <w:t> </w:t>
      </w:r>
      <w:r w:rsidRPr="008B00CF">
        <w:rPr>
          <w:rFonts w:ascii="Times New Roman" w:hAnsi="Times New Roman"/>
          <w:sz w:val="30"/>
          <w:szCs w:val="30"/>
        </w:rPr>
        <w:t>счет обладателя;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 </w:t>
      </w:r>
      <w:r w:rsidRPr="008B00CF">
        <w:rPr>
          <w:rFonts w:ascii="Times New Roman" w:hAnsi="Times New Roman"/>
          <w:sz w:val="30"/>
          <w:szCs w:val="30"/>
        </w:rPr>
        <w:t>счет доверительного управляющего;</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счет номинального держателя;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депозитный счет;</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казначейский счет;</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счет иностранного номинального держателя;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7)</w:t>
      </w:r>
      <w:r>
        <w:rPr>
          <w:rFonts w:ascii="Times New Roman" w:hAnsi="Times New Roman"/>
          <w:sz w:val="30"/>
          <w:szCs w:val="30"/>
        </w:rPr>
        <w:t> </w:t>
      </w:r>
      <w:r w:rsidRPr="008B00CF">
        <w:rPr>
          <w:rFonts w:ascii="Times New Roman" w:hAnsi="Times New Roman"/>
          <w:sz w:val="30"/>
          <w:szCs w:val="30"/>
        </w:rPr>
        <w:t>счет иностранного уполномоченного держателя;</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8)</w:t>
      </w:r>
      <w:r>
        <w:rPr>
          <w:rFonts w:ascii="Times New Roman" w:hAnsi="Times New Roman"/>
          <w:sz w:val="30"/>
          <w:szCs w:val="30"/>
        </w:rPr>
        <w:t> </w:t>
      </w:r>
      <w:r w:rsidRPr="008B00CF">
        <w:rPr>
          <w:rFonts w:ascii="Times New Roman" w:hAnsi="Times New Roman"/>
          <w:sz w:val="30"/>
          <w:szCs w:val="30"/>
        </w:rPr>
        <w:t xml:space="preserve">торговые счета, открываемые в соответствии с Федеральным законом </w:t>
      </w:r>
      <w:r>
        <w:rPr>
          <w:rFonts w:ascii="Times New Roman" w:hAnsi="Times New Roman"/>
          <w:sz w:val="30"/>
          <w:szCs w:val="30"/>
        </w:rPr>
        <w:t xml:space="preserve">от 7 февраля 2011 года № 7-ФЗ "О клиринге, </w:t>
      </w:r>
      <w:r w:rsidRPr="008B00CF">
        <w:rPr>
          <w:rFonts w:ascii="Times New Roman" w:hAnsi="Times New Roman"/>
          <w:sz w:val="30"/>
          <w:szCs w:val="30"/>
        </w:rPr>
        <w:t>клиринговой деятельности</w:t>
      </w:r>
      <w:r>
        <w:rPr>
          <w:rFonts w:ascii="Times New Roman" w:hAnsi="Times New Roman"/>
          <w:sz w:val="30"/>
          <w:szCs w:val="30"/>
        </w:rPr>
        <w:t xml:space="preserve"> и центральном контрагенте"</w:t>
      </w:r>
      <w:r w:rsidRPr="008B00CF">
        <w:rPr>
          <w:rFonts w:ascii="Times New Roman" w:hAnsi="Times New Roman"/>
          <w:sz w:val="30"/>
          <w:szCs w:val="30"/>
        </w:rPr>
        <w:t xml:space="preserve">, </w:t>
      </w:r>
      <w:r w:rsidRPr="008B00CF">
        <w:rPr>
          <w:rFonts w:ascii="Times New Roman" w:hAnsi="Times New Roman"/>
          <w:sz w:val="30"/>
          <w:szCs w:val="30"/>
        </w:rPr>
        <w:t>которыми являются торговый счет обладателя, торговый счет доверительного управляющего, торговый счет номинального держателя, торговый счет иностранного номинального держателя, торговый счет иностранного уполномоченного держателя, торговый казначейский счет</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 xml:space="preserve">клиринговый счет, открываемый в соответствии с Федеральным законом </w:t>
      </w:r>
      <w:r>
        <w:rPr>
          <w:rFonts w:ascii="Times New Roman" w:hAnsi="Times New Roman"/>
          <w:sz w:val="30"/>
          <w:szCs w:val="30"/>
        </w:rPr>
        <w:t xml:space="preserve">от 7 февраля 2011 года № 7-ФЗ "О клиринге, </w:t>
      </w:r>
      <w:r w:rsidRPr="008B00CF">
        <w:rPr>
          <w:rFonts w:ascii="Times New Roman" w:hAnsi="Times New Roman"/>
          <w:sz w:val="30"/>
          <w:szCs w:val="30"/>
        </w:rPr>
        <w:t>клиринговой деятельности</w:t>
      </w:r>
      <w:r>
        <w:rPr>
          <w:rFonts w:ascii="Times New Roman" w:hAnsi="Times New Roman"/>
          <w:sz w:val="30"/>
          <w:szCs w:val="30"/>
        </w:rPr>
        <w:t xml:space="preserve"> и центральном контрагенте"</w:t>
      </w:r>
      <w:r w:rsidRPr="008B00CF">
        <w:rPr>
          <w:rFonts w:ascii="Times New Roman" w:hAnsi="Times New Roman"/>
          <w:sz w:val="30"/>
          <w:szCs w:val="30"/>
        </w:rPr>
        <w:t>, к которому открываются следующие субсчета: субсчет обладателя, субсчет доверительного уп</w:t>
      </w:r>
      <w:r w:rsidRPr="008B00CF">
        <w:rPr>
          <w:rFonts w:ascii="Times New Roman" w:hAnsi="Times New Roman"/>
          <w:sz w:val="30"/>
          <w:szCs w:val="30"/>
        </w:rPr>
        <w:t>равляющего, субсчет номинального держателя, субсчет иностранного номинального держателя, субсчет иностранного уполномоченного держателя, казначейский субсчет эмитента (лица, обязанного по цифровым правам);</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 транзитный счет, открываемый в специализирован</w:t>
      </w:r>
      <w:r w:rsidRPr="008B00CF">
        <w:rPr>
          <w:rFonts w:ascii="Times New Roman" w:hAnsi="Times New Roman"/>
          <w:sz w:val="30"/>
          <w:szCs w:val="30"/>
        </w:rPr>
        <w:t xml:space="preserve">ных депозитариях, имеющих лицензию специализированного депозитария, </w:t>
      </w:r>
      <w:r>
        <w:rPr>
          <w:rFonts w:ascii="Times New Roman" w:hAnsi="Times New Roman"/>
          <w:sz w:val="30"/>
          <w:szCs w:val="30"/>
        </w:rPr>
        <w:br/>
      </w:r>
      <w:r w:rsidRPr="008B00CF">
        <w:rPr>
          <w:rFonts w:ascii="Times New Roman" w:hAnsi="Times New Roman"/>
          <w:sz w:val="30"/>
          <w:szCs w:val="30"/>
        </w:rPr>
        <w:t xml:space="preserve">в соответствии с Федеральным законом от 29 ноября 2001 года </w:t>
      </w:r>
      <w:r>
        <w:rPr>
          <w:rFonts w:ascii="Times New Roman" w:hAnsi="Times New Roman"/>
          <w:sz w:val="30"/>
          <w:szCs w:val="30"/>
        </w:rPr>
        <w:t>№ </w:t>
      </w:r>
      <w:r w:rsidRPr="008B00CF">
        <w:rPr>
          <w:rFonts w:ascii="Times New Roman" w:hAnsi="Times New Roman"/>
          <w:sz w:val="30"/>
          <w:szCs w:val="30"/>
        </w:rPr>
        <w:t xml:space="preserve">156-ФЗ </w:t>
      </w:r>
      <w:r>
        <w:rPr>
          <w:rFonts w:ascii="Times New Roman" w:hAnsi="Times New Roman"/>
          <w:sz w:val="30"/>
          <w:szCs w:val="30"/>
        </w:rPr>
        <w:t>"</w:t>
      </w:r>
      <w:r w:rsidRPr="008B00CF">
        <w:rPr>
          <w:rFonts w:ascii="Times New Roman" w:hAnsi="Times New Roman"/>
          <w:sz w:val="30"/>
          <w:szCs w:val="30"/>
        </w:rPr>
        <w:t>Об инвестиционных фондах</w:t>
      </w:r>
      <w:r>
        <w:rPr>
          <w:rFonts w:ascii="Times New Roman" w:hAnsi="Times New Roman"/>
          <w:sz w:val="30"/>
          <w:szCs w:val="30"/>
        </w:rPr>
        <w:t>"</w:t>
      </w:r>
      <w:r w:rsidRPr="008B00CF">
        <w:rPr>
          <w:rFonts w:ascii="Times New Roman" w:hAnsi="Times New Roman"/>
          <w:sz w:val="30"/>
          <w:szCs w:val="30"/>
        </w:rPr>
        <w:t>;</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11)</w:t>
      </w:r>
      <w:r>
        <w:rPr>
          <w:rFonts w:ascii="Times New Roman" w:hAnsi="Times New Roman"/>
          <w:sz w:val="30"/>
          <w:szCs w:val="30"/>
        </w:rPr>
        <w:t> </w:t>
      </w:r>
      <w:r w:rsidRPr="008B00CF">
        <w:rPr>
          <w:rFonts w:ascii="Times New Roman" w:hAnsi="Times New Roman"/>
          <w:sz w:val="30"/>
          <w:szCs w:val="30"/>
        </w:rPr>
        <w:t>иные счета, предусмотренные федеральными законами.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8</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Цифровые права учитываются тольк</w:t>
      </w:r>
      <w:r w:rsidRPr="008B00CF">
        <w:rPr>
          <w:rFonts w:ascii="Times New Roman" w:hAnsi="Times New Roman"/>
          <w:sz w:val="30"/>
          <w:szCs w:val="30"/>
        </w:rPr>
        <w:t xml:space="preserve">о цифровым депозитарием </w:t>
      </w:r>
      <w:r>
        <w:rPr>
          <w:rFonts w:ascii="Times New Roman" w:hAnsi="Times New Roman"/>
          <w:sz w:val="30"/>
          <w:szCs w:val="30"/>
        </w:rPr>
        <w:br/>
      </w:r>
      <w:r w:rsidRPr="008B00CF">
        <w:rPr>
          <w:rFonts w:ascii="Times New Roman" w:hAnsi="Times New Roman"/>
          <w:sz w:val="30"/>
          <w:szCs w:val="30"/>
        </w:rPr>
        <w:t>в виде записей по цифровым счетам способами, установленными правилами оказания услуг цифрового депозитария.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9</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Если настоящим Федеральным законом, иными федеральными законами или принятыми в соответствии с ними нормативными актами </w:t>
      </w:r>
      <w:r w:rsidRPr="008B00CF">
        <w:rPr>
          <w:rFonts w:ascii="Times New Roman" w:hAnsi="Times New Roman"/>
          <w:sz w:val="30"/>
          <w:szCs w:val="30"/>
        </w:rPr>
        <w:t xml:space="preserve">Банка России предусмотрен учет цифровых прав на цифровых субсчетах, лицо, которому открыт цифровой субсчет, осуществляет права </w:t>
      </w:r>
      <w:r>
        <w:rPr>
          <w:rFonts w:ascii="Times New Roman" w:hAnsi="Times New Roman"/>
          <w:sz w:val="30"/>
          <w:szCs w:val="30"/>
        </w:rPr>
        <w:br/>
      </w:r>
      <w:r w:rsidRPr="008B00CF">
        <w:rPr>
          <w:rFonts w:ascii="Times New Roman" w:hAnsi="Times New Roman"/>
          <w:sz w:val="30"/>
          <w:szCs w:val="30"/>
        </w:rPr>
        <w:t>по цифровым правам в тех же объеме и порядке, в которых они осуществляются лицом, которому открыт цифровой счет.</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10</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Цифровой де</w:t>
      </w:r>
      <w:r w:rsidRPr="008B00CF">
        <w:rPr>
          <w:rFonts w:ascii="Times New Roman" w:hAnsi="Times New Roman"/>
          <w:sz w:val="30"/>
          <w:szCs w:val="30"/>
        </w:rPr>
        <w:t xml:space="preserve">позитарий может открывать и вести счета, </w:t>
      </w:r>
      <w:r>
        <w:rPr>
          <w:rFonts w:ascii="Times New Roman" w:hAnsi="Times New Roman"/>
          <w:sz w:val="30"/>
          <w:szCs w:val="30"/>
        </w:rPr>
        <w:br/>
      </w:r>
      <w:r w:rsidRPr="008B00CF">
        <w:rPr>
          <w:rFonts w:ascii="Times New Roman" w:hAnsi="Times New Roman"/>
          <w:sz w:val="30"/>
          <w:szCs w:val="30"/>
        </w:rPr>
        <w:t>не предназначенные для учета цифровой валюты (цифровых прав), в том числе счета неустановленных лиц, а также иные цифровые счета, которые могут быть предусмотрены нормативными актами Банка России.</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11</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Нормативными </w:t>
      </w:r>
      <w:r w:rsidRPr="008B00CF">
        <w:rPr>
          <w:rFonts w:ascii="Times New Roman" w:hAnsi="Times New Roman"/>
          <w:sz w:val="30"/>
          <w:szCs w:val="30"/>
        </w:rPr>
        <w:t xml:space="preserve">актами Банка России могут быть установлены требования к порядку открытия, ведения и закрытия цифровых счетов, </w:t>
      </w:r>
      <w:r>
        <w:rPr>
          <w:rFonts w:ascii="Times New Roman" w:hAnsi="Times New Roman"/>
          <w:sz w:val="30"/>
          <w:szCs w:val="30"/>
        </w:rPr>
        <w:br/>
      </w:r>
      <w:r w:rsidRPr="008B00CF">
        <w:rPr>
          <w:rFonts w:ascii="Times New Roman" w:hAnsi="Times New Roman"/>
          <w:sz w:val="30"/>
          <w:szCs w:val="30"/>
        </w:rPr>
        <w:t>а также иных счетов, не предназначенных для учета цифровой валюты (цифровых прав).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12</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По цифровому счету обладателя осуществляется учет </w:t>
      </w:r>
      <w:r w:rsidRPr="008B00CF">
        <w:rPr>
          <w:rFonts w:ascii="Times New Roman" w:hAnsi="Times New Roman"/>
          <w:sz w:val="30"/>
          <w:szCs w:val="30"/>
        </w:rPr>
        <w:t>принадлежащих обладателю цифров</w:t>
      </w:r>
      <w:r>
        <w:rPr>
          <w:rFonts w:ascii="Times New Roman" w:hAnsi="Times New Roman"/>
          <w:sz w:val="30"/>
          <w:szCs w:val="30"/>
        </w:rPr>
        <w:t>ой</w:t>
      </w:r>
      <w:r w:rsidRPr="008B00CF">
        <w:rPr>
          <w:rFonts w:ascii="Times New Roman" w:hAnsi="Times New Roman"/>
          <w:sz w:val="30"/>
          <w:szCs w:val="30"/>
        </w:rPr>
        <w:t xml:space="preserve"> валют</w:t>
      </w:r>
      <w:r>
        <w:rPr>
          <w:rFonts w:ascii="Times New Roman" w:hAnsi="Times New Roman"/>
          <w:sz w:val="30"/>
          <w:szCs w:val="30"/>
        </w:rPr>
        <w:t>ы</w:t>
      </w:r>
      <w:r w:rsidRPr="008B00CF">
        <w:rPr>
          <w:rFonts w:ascii="Times New Roman" w:hAnsi="Times New Roman"/>
          <w:sz w:val="30"/>
          <w:szCs w:val="30"/>
        </w:rPr>
        <w:t xml:space="preserve"> (цифровых прав). </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lastRenderedPageBreak/>
        <w:t>13</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По цифровому счету доверительного управляющего осуществляется учет цифровой валюты (цифровых прав), переданной </w:t>
      </w:r>
      <w:r>
        <w:rPr>
          <w:rFonts w:ascii="Times New Roman" w:hAnsi="Times New Roman"/>
          <w:sz w:val="30"/>
          <w:szCs w:val="30"/>
        </w:rPr>
        <w:t xml:space="preserve">(переданных) </w:t>
      </w:r>
      <w:r w:rsidRPr="008B00CF">
        <w:rPr>
          <w:rFonts w:ascii="Times New Roman" w:hAnsi="Times New Roman"/>
          <w:sz w:val="30"/>
          <w:szCs w:val="30"/>
        </w:rPr>
        <w:t>в доверительное управление.</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14</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По цифровому счету номинального держа</w:t>
      </w:r>
      <w:r w:rsidRPr="008B00CF">
        <w:rPr>
          <w:rFonts w:ascii="Times New Roman" w:hAnsi="Times New Roman"/>
          <w:sz w:val="30"/>
          <w:szCs w:val="30"/>
        </w:rPr>
        <w:t xml:space="preserve">теля осуществляется учет цифровой валюты (цифровых прав), в отношении которой </w:t>
      </w:r>
      <w:r>
        <w:rPr>
          <w:rFonts w:ascii="Times New Roman" w:hAnsi="Times New Roman"/>
          <w:sz w:val="30"/>
          <w:szCs w:val="30"/>
        </w:rPr>
        <w:t xml:space="preserve">(которых) </w:t>
      </w:r>
      <w:r w:rsidRPr="008B00CF">
        <w:rPr>
          <w:rFonts w:ascii="Times New Roman" w:hAnsi="Times New Roman"/>
          <w:sz w:val="30"/>
          <w:szCs w:val="30"/>
        </w:rPr>
        <w:t xml:space="preserve">цифровой депозитарий (номинальный держатель) не является обладателем и осуществляет учет </w:t>
      </w:r>
      <w:r>
        <w:rPr>
          <w:rFonts w:ascii="Times New Roman" w:hAnsi="Times New Roman"/>
          <w:sz w:val="30"/>
          <w:szCs w:val="30"/>
        </w:rPr>
        <w:t xml:space="preserve">цифровой валюты (цифровых прав) </w:t>
      </w:r>
      <w:r w:rsidRPr="008B00CF">
        <w:rPr>
          <w:rFonts w:ascii="Times New Roman" w:hAnsi="Times New Roman"/>
          <w:sz w:val="30"/>
          <w:szCs w:val="30"/>
        </w:rPr>
        <w:t>в интересах своих депонентов.</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15</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По депозитном</w:t>
      </w:r>
      <w:r w:rsidRPr="008B00CF">
        <w:rPr>
          <w:rFonts w:ascii="Times New Roman" w:hAnsi="Times New Roman"/>
          <w:sz w:val="30"/>
          <w:szCs w:val="30"/>
        </w:rPr>
        <w:t xml:space="preserve">у цифровому счету осуществляется учет цифровой валюты (цифровых прав), переданной </w:t>
      </w:r>
      <w:r>
        <w:rPr>
          <w:rFonts w:ascii="Times New Roman" w:hAnsi="Times New Roman"/>
          <w:sz w:val="30"/>
          <w:szCs w:val="30"/>
        </w:rPr>
        <w:t xml:space="preserve">(переданных) </w:t>
      </w:r>
      <w:r w:rsidRPr="008B00CF">
        <w:rPr>
          <w:rFonts w:ascii="Times New Roman" w:hAnsi="Times New Roman"/>
          <w:sz w:val="30"/>
          <w:szCs w:val="30"/>
        </w:rPr>
        <w:t xml:space="preserve">в депозит нотариуса или суда. Лицо, которому открыт депозитный цифровой счет, включается в список зарегистрированных лиц, составляемый для осуществления права </w:t>
      </w:r>
      <w:r>
        <w:rPr>
          <w:rFonts w:ascii="Times New Roman" w:hAnsi="Times New Roman"/>
          <w:sz w:val="30"/>
          <w:szCs w:val="30"/>
        </w:rPr>
        <w:br/>
      </w:r>
      <w:r w:rsidRPr="008B00CF">
        <w:rPr>
          <w:rFonts w:ascii="Times New Roman" w:hAnsi="Times New Roman"/>
          <w:sz w:val="30"/>
          <w:szCs w:val="30"/>
        </w:rPr>
        <w:t>на получение выплат в денежной форме по цифровым правам.</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16</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По казначейскому цифровому счету осуществляется учет прав эмитента цифровых прав на размещенные им цифровые права.</w:t>
      </w:r>
      <w:r>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По истечении одного года со дня, когда эмитент цифровых прав стал их обладателе</w:t>
      </w:r>
      <w:r w:rsidRPr="008B00CF">
        <w:rPr>
          <w:rFonts w:ascii="Times New Roman" w:hAnsi="Times New Roman"/>
          <w:sz w:val="30"/>
          <w:szCs w:val="30"/>
        </w:rPr>
        <w:t xml:space="preserve">м, цифровой депозитарий вносит по казначейскому цифровому счету эмитента запись о погашении таких цифровых прав </w:t>
      </w:r>
      <w:r>
        <w:rPr>
          <w:rFonts w:ascii="Times New Roman" w:hAnsi="Times New Roman"/>
          <w:sz w:val="30"/>
          <w:szCs w:val="30"/>
        </w:rPr>
        <w:br/>
      </w:r>
      <w:r w:rsidRPr="008B00CF">
        <w:rPr>
          <w:rFonts w:ascii="Times New Roman" w:hAnsi="Times New Roman"/>
          <w:sz w:val="30"/>
          <w:szCs w:val="30"/>
        </w:rPr>
        <w:t xml:space="preserve">без указания эмитента </w:t>
      </w:r>
      <w:r>
        <w:rPr>
          <w:rFonts w:ascii="Times New Roman" w:hAnsi="Times New Roman"/>
          <w:sz w:val="30"/>
          <w:szCs w:val="30"/>
        </w:rPr>
        <w:t>цифровых прав. Положение статьи </w:t>
      </w:r>
      <w:r w:rsidRPr="008B00CF">
        <w:rPr>
          <w:rFonts w:ascii="Times New Roman" w:hAnsi="Times New Roman"/>
          <w:sz w:val="30"/>
          <w:szCs w:val="30"/>
        </w:rPr>
        <w:t xml:space="preserve">413 Гражданского кодекса Российской Федерации о прекращении </w:t>
      </w:r>
      <w:r w:rsidRPr="008B00CF">
        <w:rPr>
          <w:rFonts w:ascii="Times New Roman" w:hAnsi="Times New Roman"/>
          <w:sz w:val="30"/>
          <w:szCs w:val="30"/>
        </w:rPr>
        <w:lastRenderedPageBreak/>
        <w:t>обязательства совпадением дол</w:t>
      </w:r>
      <w:r w:rsidRPr="008B00CF">
        <w:rPr>
          <w:rFonts w:ascii="Times New Roman" w:hAnsi="Times New Roman"/>
          <w:sz w:val="30"/>
          <w:szCs w:val="30"/>
        </w:rPr>
        <w:t>жника и кредитора в одном лице в этом случае не применяется.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17</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Учет прав лиц в отношении цифровой валюты (цифровых прав), которая является </w:t>
      </w:r>
      <w:r>
        <w:rPr>
          <w:rFonts w:ascii="Times New Roman" w:hAnsi="Times New Roman"/>
          <w:sz w:val="30"/>
          <w:szCs w:val="30"/>
        </w:rPr>
        <w:t xml:space="preserve">(которые являются) </w:t>
      </w:r>
      <w:r w:rsidRPr="008B00CF">
        <w:rPr>
          <w:rFonts w:ascii="Times New Roman" w:hAnsi="Times New Roman"/>
          <w:sz w:val="30"/>
          <w:szCs w:val="30"/>
        </w:rPr>
        <w:t>обеспечением исполнения обязательств перед такими лицами, а также учет иных обременений цифровой</w:t>
      </w:r>
      <w:r w:rsidRPr="008B00CF">
        <w:rPr>
          <w:rFonts w:ascii="Times New Roman" w:hAnsi="Times New Roman"/>
          <w:sz w:val="30"/>
          <w:szCs w:val="30"/>
        </w:rPr>
        <w:t xml:space="preserve"> ва</w:t>
      </w:r>
      <w:r>
        <w:rPr>
          <w:rFonts w:ascii="Times New Roman" w:hAnsi="Times New Roman"/>
          <w:sz w:val="30"/>
          <w:szCs w:val="30"/>
        </w:rPr>
        <w:t>люты (цифровых прав) осуществляю</w:t>
      </w:r>
      <w:r w:rsidRPr="008B00CF">
        <w:rPr>
          <w:rFonts w:ascii="Times New Roman" w:hAnsi="Times New Roman"/>
          <w:sz w:val="30"/>
          <w:szCs w:val="30"/>
        </w:rPr>
        <w:t>тся путем внесения соответствующей записи по цифровому счету обладателя, цифровому счету доверительного управляющего, цифровому счету иностранного уполномоченного держателя. Ограничение или обременение права распоряжаться</w:t>
      </w:r>
      <w:r w:rsidRPr="008B00CF">
        <w:rPr>
          <w:rFonts w:ascii="Times New Roman" w:hAnsi="Times New Roman"/>
          <w:sz w:val="30"/>
          <w:szCs w:val="30"/>
        </w:rPr>
        <w:t xml:space="preserve"> цифровой валютой (цифровыми правами) возникает с момента внесения записи об этом по цифровому счету.</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18</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Наложение ареста и обращение взыскания на цифровую валюту (цифровые права), учет </w:t>
      </w:r>
      <w:r>
        <w:rPr>
          <w:rFonts w:ascii="Times New Roman" w:hAnsi="Times New Roman"/>
          <w:sz w:val="30"/>
          <w:szCs w:val="30"/>
        </w:rPr>
        <w:t>которой (</w:t>
      </w:r>
      <w:r w:rsidRPr="008B00CF">
        <w:rPr>
          <w:rFonts w:ascii="Times New Roman" w:hAnsi="Times New Roman"/>
          <w:sz w:val="30"/>
          <w:szCs w:val="30"/>
        </w:rPr>
        <w:t>которых</w:t>
      </w:r>
      <w:r>
        <w:rPr>
          <w:rFonts w:ascii="Times New Roman" w:hAnsi="Times New Roman"/>
          <w:sz w:val="30"/>
          <w:szCs w:val="30"/>
        </w:rPr>
        <w:t>)</w:t>
      </w:r>
      <w:r w:rsidRPr="008B00CF">
        <w:rPr>
          <w:rFonts w:ascii="Times New Roman" w:hAnsi="Times New Roman"/>
          <w:sz w:val="30"/>
          <w:szCs w:val="30"/>
        </w:rPr>
        <w:t xml:space="preserve"> осуществляется по цифровому счету, допускается толь</w:t>
      </w:r>
      <w:r w:rsidRPr="008B00CF">
        <w:rPr>
          <w:rFonts w:ascii="Times New Roman" w:hAnsi="Times New Roman"/>
          <w:sz w:val="30"/>
          <w:szCs w:val="30"/>
        </w:rPr>
        <w:t>ко по цифровому счету обладателя.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19</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В случае исполнения в полном объеме всех обязательств </w:t>
      </w:r>
      <w:r>
        <w:rPr>
          <w:rFonts w:ascii="Times New Roman" w:hAnsi="Times New Roman"/>
          <w:sz w:val="30"/>
          <w:szCs w:val="30"/>
        </w:rPr>
        <w:br/>
      </w:r>
      <w:r w:rsidRPr="008B00CF">
        <w:rPr>
          <w:rFonts w:ascii="Times New Roman" w:hAnsi="Times New Roman"/>
          <w:sz w:val="30"/>
          <w:szCs w:val="30"/>
        </w:rPr>
        <w:t xml:space="preserve">по цифровым правам операции по внесению записи о погашении цифровых прав проводятся цифровым депозитарием, осуществляющим централизованный учет цифровых прав, без </w:t>
      </w:r>
      <w:r w:rsidRPr="008B00CF">
        <w:rPr>
          <w:rFonts w:ascii="Times New Roman" w:hAnsi="Times New Roman"/>
          <w:sz w:val="30"/>
          <w:szCs w:val="30"/>
        </w:rPr>
        <w:t xml:space="preserve">распоряжения лиц, которым открыты цифровые счета. Внесение записи о погашении цифровых прав </w:t>
      </w:r>
      <w:r>
        <w:rPr>
          <w:rFonts w:ascii="Times New Roman" w:hAnsi="Times New Roman"/>
          <w:sz w:val="30"/>
          <w:szCs w:val="30"/>
        </w:rPr>
        <w:br/>
      </w:r>
      <w:r w:rsidRPr="008B00CF">
        <w:rPr>
          <w:rFonts w:ascii="Times New Roman" w:hAnsi="Times New Roman"/>
          <w:sz w:val="30"/>
          <w:szCs w:val="30"/>
        </w:rPr>
        <w:t xml:space="preserve">по цифровому счету номинального держателя в порядке, установленном </w:t>
      </w:r>
      <w:r w:rsidRPr="008B00CF">
        <w:rPr>
          <w:rFonts w:ascii="Times New Roman" w:hAnsi="Times New Roman"/>
          <w:sz w:val="30"/>
          <w:szCs w:val="30"/>
        </w:rPr>
        <w:lastRenderedPageBreak/>
        <w:t>настоящ</w:t>
      </w:r>
      <w:r>
        <w:rPr>
          <w:rFonts w:ascii="Times New Roman" w:hAnsi="Times New Roman"/>
          <w:sz w:val="30"/>
          <w:szCs w:val="30"/>
        </w:rPr>
        <w:t>ей</w:t>
      </w:r>
      <w:r w:rsidRPr="008B00CF">
        <w:rPr>
          <w:rFonts w:ascii="Times New Roman" w:hAnsi="Times New Roman"/>
          <w:sz w:val="30"/>
          <w:szCs w:val="30"/>
        </w:rPr>
        <w:t xml:space="preserve"> </w:t>
      </w:r>
      <w:r>
        <w:rPr>
          <w:rFonts w:ascii="Times New Roman" w:hAnsi="Times New Roman"/>
          <w:sz w:val="30"/>
          <w:szCs w:val="30"/>
        </w:rPr>
        <w:t>частью</w:t>
      </w:r>
      <w:r w:rsidRPr="008B00CF">
        <w:rPr>
          <w:rFonts w:ascii="Times New Roman" w:hAnsi="Times New Roman"/>
          <w:sz w:val="30"/>
          <w:szCs w:val="30"/>
        </w:rPr>
        <w:t>, является основанием для осуществления номинальным держателем записи о погашени</w:t>
      </w:r>
      <w:r w:rsidRPr="008B00CF">
        <w:rPr>
          <w:rFonts w:ascii="Times New Roman" w:hAnsi="Times New Roman"/>
          <w:sz w:val="30"/>
          <w:szCs w:val="30"/>
        </w:rPr>
        <w:t xml:space="preserve">и цифровых прав по цифровым счетам депонентов без </w:t>
      </w:r>
      <w:r>
        <w:rPr>
          <w:rFonts w:ascii="Times New Roman" w:hAnsi="Times New Roman"/>
          <w:sz w:val="30"/>
          <w:szCs w:val="30"/>
        </w:rPr>
        <w:t xml:space="preserve">их </w:t>
      </w:r>
      <w:r w:rsidRPr="008B00CF">
        <w:rPr>
          <w:rFonts w:ascii="Times New Roman" w:hAnsi="Times New Roman"/>
          <w:sz w:val="30"/>
          <w:szCs w:val="30"/>
        </w:rPr>
        <w:t>распоряжения.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20</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Цифровой депозитарий вправе оказывать услуги </w:t>
      </w:r>
      <w:r>
        <w:rPr>
          <w:rFonts w:ascii="Times New Roman" w:hAnsi="Times New Roman"/>
          <w:sz w:val="30"/>
          <w:szCs w:val="30"/>
        </w:rPr>
        <w:br/>
      </w:r>
      <w:r w:rsidRPr="008B00CF">
        <w:rPr>
          <w:rFonts w:ascii="Times New Roman" w:hAnsi="Times New Roman"/>
          <w:sz w:val="30"/>
          <w:szCs w:val="30"/>
        </w:rPr>
        <w:t xml:space="preserve">по предоставлению доступа к адресам-идентификаторам </w:t>
      </w:r>
      <w:r>
        <w:rPr>
          <w:rFonts w:ascii="Times New Roman" w:hAnsi="Times New Roman"/>
          <w:sz w:val="30"/>
          <w:szCs w:val="30"/>
        </w:rPr>
        <w:br/>
      </w:r>
      <w:r w:rsidRPr="008B00CF">
        <w:rPr>
          <w:rFonts w:ascii="Times New Roman" w:hAnsi="Times New Roman"/>
          <w:sz w:val="30"/>
          <w:szCs w:val="30"/>
        </w:rPr>
        <w:t xml:space="preserve">в информационных системах, организованных не в соответствии </w:t>
      </w:r>
      <w:r>
        <w:rPr>
          <w:rFonts w:ascii="Times New Roman" w:hAnsi="Times New Roman"/>
          <w:sz w:val="30"/>
          <w:szCs w:val="30"/>
        </w:rPr>
        <w:br/>
      </w:r>
      <w:r w:rsidRPr="008B00CF">
        <w:rPr>
          <w:rFonts w:ascii="Times New Roman" w:hAnsi="Times New Roman"/>
          <w:sz w:val="30"/>
          <w:szCs w:val="30"/>
        </w:rPr>
        <w:t xml:space="preserve">с российским правом, для </w:t>
      </w:r>
      <w:r w:rsidRPr="008B00CF">
        <w:rPr>
          <w:rFonts w:ascii="Times New Roman" w:hAnsi="Times New Roman"/>
          <w:sz w:val="30"/>
          <w:szCs w:val="30"/>
        </w:rPr>
        <w:t>распоряжения цифровой валютой (цифровыми правами) в этих информационных системах.</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21</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Предоставление клие</w:t>
      </w:r>
      <w:r>
        <w:rPr>
          <w:rFonts w:ascii="Times New Roman" w:hAnsi="Times New Roman"/>
          <w:sz w:val="30"/>
          <w:szCs w:val="30"/>
        </w:rPr>
        <w:t>нту доступа, указанного в части 20</w:t>
      </w:r>
      <w:r w:rsidRPr="008B00CF">
        <w:rPr>
          <w:rFonts w:ascii="Times New Roman" w:hAnsi="Times New Roman"/>
          <w:sz w:val="30"/>
          <w:szCs w:val="30"/>
        </w:rPr>
        <w:t xml:space="preserve"> настоящей статьи, осуществляется цифровым депозитарием только при условии, что такой доступ предоставляет возможност</w:t>
      </w:r>
      <w:r w:rsidRPr="008B00CF">
        <w:rPr>
          <w:rFonts w:ascii="Times New Roman" w:hAnsi="Times New Roman"/>
          <w:sz w:val="30"/>
          <w:szCs w:val="30"/>
        </w:rPr>
        <w:t>ь совершать операции с цифровой валютой (ц</w:t>
      </w:r>
      <w:r>
        <w:rPr>
          <w:rFonts w:ascii="Times New Roman" w:hAnsi="Times New Roman"/>
          <w:sz w:val="30"/>
          <w:szCs w:val="30"/>
        </w:rPr>
        <w:t>ифровыми правами) ее обладателю</w:t>
      </w:r>
      <w:r w:rsidRPr="008B00CF">
        <w:rPr>
          <w:rFonts w:ascii="Times New Roman" w:hAnsi="Times New Roman"/>
          <w:sz w:val="30"/>
          <w:szCs w:val="30"/>
        </w:rPr>
        <w:t xml:space="preserve"> только </w:t>
      </w:r>
      <w:r>
        <w:rPr>
          <w:rFonts w:ascii="Times New Roman" w:hAnsi="Times New Roman"/>
          <w:sz w:val="30"/>
          <w:szCs w:val="30"/>
        </w:rPr>
        <w:br/>
      </w:r>
      <w:r w:rsidRPr="008B00CF">
        <w:rPr>
          <w:rFonts w:ascii="Times New Roman" w:hAnsi="Times New Roman"/>
          <w:sz w:val="30"/>
          <w:szCs w:val="30"/>
        </w:rPr>
        <w:t>с согласия цифрового депозитария. Такое согласие дается цифровым депозитарием способом, предусмотренным условиями осуществления деятельности цифрового депозитария.</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22</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Цифров</w:t>
      </w:r>
      <w:r w:rsidRPr="008B00CF">
        <w:rPr>
          <w:rFonts w:ascii="Times New Roman" w:hAnsi="Times New Roman"/>
          <w:sz w:val="30"/>
          <w:szCs w:val="30"/>
        </w:rPr>
        <w:t xml:space="preserve">ой депозитарий не вправе предоставлять доступ </w:t>
      </w:r>
      <w:r>
        <w:rPr>
          <w:rFonts w:ascii="Times New Roman" w:hAnsi="Times New Roman"/>
          <w:sz w:val="30"/>
          <w:szCs w:val="30"/>
        </w:rPr>
        <w:br/>
      </w:r>
      <w:r w:rsidRPr="008B00CF">
        <w:rPr>
          <w:rFonts w:ascii="Times New Roman" w:hAnsi="Times New Roman"/>
          <w:sz w:val="30"/>
          <w:szCs w:val="30"/>
        </w:rPr>
        <w:t xml:space="preserve">к адресам-идентификаторам  для совершения операции с цифровой валютой в рамках оказания услуг, предусмотренных частью </w:t>
      </w:r>
      <w:r>
        <w:rPr>
          <w:rFonts w:ascii="Times New Roman" w:hAnsi="Times New Roman"/>
          <w:sz w:val="30"/>
          <w:szCs w:val="30"/>
        </w:rPr>
        <w:t>20</w:t>
      </w:r>
      <w:r w:rsidRPr="008B00CF">
        <w:rPr>
          <w:rFonts w:ascii="Times New Roman" w:hAnsi="Times New Roman"/>
          <w:sz w:val="30"/>
          <w:szCs w:val="30"/>
        </w:rPr>
        <w:t xml:space="preserve"> настоящей статьи, с момента получения требования, содержащегося во вступившем </w:t>
      </w:r>
      <w:r>
        <w:rPr>
          <w:rFonts w:ascii="Times New Roman" w:hAnsi="Times New Roman"/>
          <w:sz w:val="30"/>
          <w:szCs w:val="30"/>
        </w:rPr>
        <w:br/>
      </w:r>
      <w:r w:rsidRPr="008B00CF">
        <w:rPr>
          <w:rFonts w:ascii="Times New Roman" w:hAnsi="Times New Roman"/>
          <w:sz w:val="30"/>
          <w:szCs w:val="30"/>
        </w:rPr>
        <w:t>в законну</w:t>
      </w:r>
      <w:r w:rsidRPr="008B00CF">
        <w:rPr>
          <w:rFonts w:ascii="Times New Roman" w:hAnsi="Times New Roman"/>
          <w:sz w:val="30"/>
          <w:szCs w:val="30"/>
        </w:rPr>
        <w:t xml:space="preserve">ю силу судебном акте, исполнительном документе, в том числе </w:t>
      </w:r>
      <w:r>
        <w:rPr>
          <w:rFonts w:ascii="Times New Roman" w:hAnsi="Times New Roman"/>
          <w:sz w:val="30"/>
          <w:szCs w:val="30"/>
        </w:rPr>
        <w:br/>
      </w:r>
      <w:r>
        <w:rPr>
          <w:rFonts w:ascii="Times New Roman" w:hAnsi="Times New Roman"/>
          <w:sz w:val="30"/>
          <w:szCs w:val="30"/>
        </w:rPr>
        <w:lastRenderedPageBreak/>
        <w:t xml:space="preserve">в постановлении </w:t>
      </w:r>
      <w:r w:rsidRPr="008B00CF">
        <w:rPr>
          <w:rFonts w:ascii="Times New Roman" w:hAnsi="Times New Roman"/>
          <w:sz w:val="30"/>
          <w:szCs w:val="30"/>
        </w:rPr>
        <w:t xml:space="preserve">судебного пристава-исполнителя, актах других органов </w:t>
      </w:r>
      <w:r>
        <w:rPr>
          <w:rFonts w:ascii="Times New Roman" w:hAnsi="Times New Roman"/>
          <w:sz w:val="30"/>
          <w:szCs w:val="30"/>
        </w:rPr>
        <w:br/>
      </w:r>
      <w:r w:rsidRPr="008B00CF">
        <w:rPr>
          <w:rFonts w:ascii="Times New Roman" w:hAnsi="Times New Roman"/>
          <w:sz w:val="30"/>
          <w:szCs w:val="30"/>
        </w:rPr>
        <w:t>и должностных лиц, принятых ими при осуществлении своих функций, либо с момента получения информации об открытии наследственн</w:t>
      </w:r>
      <w:r w:rsidRPr="008B00CF">
        <w:rPr>
          <w:rFonts w:ascii="Times New Roman" w:hAnsi="Times New Roman"/>
          <w:sz w:val="30"/>
          <w:szCs w:val="30"/>
        </w:rPr>
        <w:t xml:space="preserve">ого дела. Такая операция с цифровой валютой может быть согласована, если она соответствует полученному требованию или при наличии выданного </w:t>
      </w:r>
      <w:r>
        <w:rPr>
          <w:rFonts w:ascii="Times New Roman" w:hAnsi="Times New Roman"/>
          <w:sz w:val="30"/>
          <w:szCs w:val="30"/>
        </w:rPr>
        <w:br/>
      </w:r>
      <w:r w:rsidRPr="008B00CF">
        <w:rPr>
          <w:rFonts w:ascii="Times New Roman" w:hAnsi="Times New Roman"/>
          <w:sz w:val="30"/>
          <w:szCs w:val="30"/>
        </w:rPr>
        <w:t>в порядке, предусмотренном законом, свидетельства о праве на наследство, предусматривающего переход цифровой валюты</w:t>
      </w:r>
      <w:r w:rsidRPr="008B00CF">
        <w:rPr>
          <w:rFonts w:ascii="Times New Roman" w:hAnsi="Times New Roman"/>
          <w:sz w:val="30"/>
          <w:szCs w:val="30"/>
        </w:rPr>
        <w:t xml:space="preserve"> в порядке универсального правопреемства.</w:t>
      </w:r>
    </w:p>
    <w:p w:rsidR="00B93532" w:rsidRPr="008B00CF" w:rsidRDefault="00127AED" w:rsidP="00B93532">
      <w:pPr>
        <w:spacing w:line="456" w:lineRule="auto"/>
        <w:ind w:firstLine="709"/>
        <w:rPr>
          <w:rFonts w:ascii="Times New Roman" w:hAnsi="Times New Roman"/>
          <w:sz w:val="30"/>
          <w:szCs w:val="30"/>
        </w:rPr>
      </w:pPr>
      <w:r w:rsidRPr="008B00CF">
        <w:rPr>
          <w:rFonts w:ascii="Times New Roman" w:hAnsi="Times New Roman"/>
          <w:sz w:val="30"/>
          <w:szCs w:val="30"/>
        </w:rPr>
        <w:t>2</w:t>
      </w:r>
      <w:r>
        <w:rPr>
          <w:rFonts w:ascii="Times New Roman" w:hAnsi="Times New Roman"/>
          <w:sz w:val="30"/>
          <w:szCs w:val="30"/>
        </w:rPr>
        <w:t>3</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В случае</w:t>
      </w:r>
      <w:r>
        <w:rPr>
          <w:rFonts w:ascii="Times New Roman" w:hAnsi="Times New Roman"/>
          <w:sz w:val="30"/>
          <w:szCs w:val="30"/>
        </w:rPr>
        <w:t>,</w:t>
      </w:r>
      <w:r w:rsidRPr="008B00CF">
        <w:rPr>
          <w:rFonts w:ascii="Times New Roman" w:hAnsi="Times New Roman"/>
          <w:sz w:val="30"/>
          <w:szCs w:val="30"/>
        </w:rPr>
        <w:t xml:space="preserve"> если цифровая валюта </w:t>
      </w:r>
      <w:r>
        <w:rPr>
          <w:rFonts w:ascii="Times New Roman" w:hAnsi="Times New Roman"/>
          <w:sz w:val="30"/>
          <w:szCs w:val="30"/>
        </w:rPr>
        <w:t xml:space="preserve">учитывается </w:t>
      </w:r>
      <w:r w:rsidRPr="008B00CF">
        <w:rPr>
          <w:rFonts w:ascii="Times New Roman" w:hAnsi="Times New Roman"/>
          <w:sz w:val="30"/>
          <w:szCs w:val="30"/>
        </w:rPr>
        <w:t>(цифровые права</w:t>
      </w:r>
      <w:r>
        <w:rPr>
          <w:rFonts w:ascii="Times New Roman" w:hAnsi="Times New Roman"/>
          <w:sz w:val="30"/>
          <w:szCs w:val="30"/>
        </w:rPr>
        <w:t xml:space="preserve"> </w:t>
      </w:r>
      <w:r w:rsidRPr="008B00CF">
        <w:rPr>
          <w:rFonts w:ascii="Times New Roman" w:hAnsi="Times New Roman"/>
          <w:sz w:val="30"/>
          <w:szCs w:val="30"/>
        </w:rPr>
        <w:t>учитываются</w:t>
      </w:r>
      <w:r>
        <w:rPr>
          <w:rFonts w:ascii="Times New Roman" w:hAnsi="Times New Roman"/>
          <w:sz w:val="30"/>
          <w:szCs w:val="30"/>
        </w:rPr>
        <w:t>)</w:t>
      </w:r>
      <w:r w:rsidRPr="008B00CF">
        <w:rPr>
          <w:rFonts w:ascii="Times New Roman" w:hAnsi="Times New Roman"/>
          <w:sz w:val="30"/>
          <w:szCs w:val="30"/>
        </w:rPr>
        <w:t xml:space="preserve"> в информационной системе, организованной </w:t>
      </w:r>
      <w:r>
        <w:rPr>
          <w:rFonts w:ascii="Times New Roman" w:hAnsi="Times New Roman"/>
          <w:sz w:val="30"/>
          <w:szCs w:val="30"/>
        </w:rPr>
        <w:br/>
      </w:r>
      <w:r w:rsidRPr="008B00CF">
        <w:rPr>
          <w:rFonts w:ascii="Times New Roman" w:hAnsi="Times New Roman"/>
          <w:sz w:val="30"/>
          <w:szCs w:val="30"/>
        </w:rPr>
        <w:t xml:space="preserve">не в соответствии с российским правом, цифровой депозитарий обязан обособить в такой информационной системе цифровую валюту (цифровые права), </w:t>
      </w:r>
      <w:r>
        <w:rPr>
          <w:rFonts w:ascii="Times New Roman" w:hAnsi="Times New Roman"/>
          <w:sz w:val="30"/>
          <w:szCs w:val="30"/>
        </w:rPr>
        <w:t>принадлежащую (</w:t>
      </w:r>
      <w:r w:rsidRPr="008B00CF">
        <w:rPr>
          <w:rFonts w:ascii="Times New Roman" w:hAnsi="Times New Roman"/>
          <w:sz w:val="30"/>
          <w:szCs w:val="30"/>
        </w:rPr>
        <w:t>принадлежащие</w:t>
      </w:r>
      <w:r>
        <w:rPr>
          <w:rFonts w:ascii="Times New Roman" w:hAnsi="Times New Roman"/>
          <w:sz w:val="30"/>
          <w:szCs w:val="30"/>
        </w:rPr>
        <w:t>)</w:t>
      </w:r>
      <w:r w:rsidRPr="008B00CF">
        <w:rPr>
          <w:rFonts w:ascii="Times New Roman" w:hAnsi="Times New Roman"/>
          <w:sz w:val="30"/>
          <w:szCs w:val="30"/>
        </w:rPr>
        <w:t xml:space="preserve"> депонентам, от цифровой валюты (цифровых прав), </w:t>
      </w:r>
      <w:r>
        <w:rPr>
          <w:rFonts w:ascii="Times New Roman" w:hAnsi="Times New Roman"/>
          <w:sz w:val="30"/>
          <w:szCs w:val="30"/>
        </w:rPr>
        <w:t>принадлежащей (</w:t>
      </w:r>
      <w:r w:rsidRPr="008B00CF">
        <w:rPr>
          <w:rFonts w:ascii="Times New Roman" w:hAnsi="Times New Roman"/>
          <w:sz w:val="30"/>
          <w:szCs w:val="30"/>
        </w:rPr>
        <w:t>принадлежащих</w:t>
      </w:r>
      <w:r>
        <w:rPr>
          <w:rFonts w:ascii="Times New Roman" w:hAnsi="Times New Roman"/>
          <w:sz w:val="30"/>
          <w:szCs w:val="30"/>
        </w:rPr>
        <w:t>)</w:t>
      </w:r>
      <w:r w:rsidRPr="008B00CF">
        <w:rPr>
          <w:rFonts w:ascii="Times New Roman" w:hAnsi="Times New Roman"/>
          <w:sz w:val="30"/>
          <w:szCs w:val="30"/>
        </w:rPr>
        <w:t xml:space="preserve"> этому </w:t>
      </w:r>
      <w:r w:rsidRPr="008B00CF">
        <w:rPr>
          <w:rFonts w:ascii="Times New Roman" w:hAnsi="Times New Roman"/>
          <w:sz w:val="30"/>
          <w:szCs w:val="30"/>
        </w:rPr>
        <w:t xml:space="preserve">цифровому депозитарию, путем учета </w:t>
      </w:r>
      <w:r>
        <w:rPr>
          <w:rFonts w:ascii="Times New Roman" w:hAnsi="Times New Roman"/>
          <w:sz w:val="30"/>
          <w:szCs w:val="30"/>
        </w:rPr>
        <w:t xml:space="preserve">такой цифровой валюты (цифровых прав) </w:t>
      </w:r>
      <w:r w:rsidRPr="008B00CF">
        <w:rPr>
          <w:rFonts w:ascii="Times New Roman" w:hAnsi="Times New Roman"/>
          <w:sz w:val="30"/>
          <w:szCs w:val="30"/>
        </w:rPr>
        <w:t>на отдельных адресах-идентификаторах.</w:t>
      </w:r>
      <w:r>
        <w:rPr>
          <w:rFonts w:ascii="Times New Roman" w:hAnsi="Times New Roman"/>
          <w:sz w:val="30"/>
          <w:szCs w:val="30"/>
        </w:rPr>
        <w:t xml:space="preserve"> </w:t>
      </w:r>
      <w:r w:rsidRPr="008B00CF">
        <w:rPr>
          <w:rFonts w:ascii="Times New Roman" w:hAnsi="Times New Roman"/>
          <w:sz w:val="30"/>
          <w:szCs w:val="30"/>
        </w:rPr>
        <w:t xml:space="preserve">При совершении операций с цифровой валютой (цифровыми правами), </w:t>
      </w:r>
      <w:r>
        <w:rPr>
          <w:rFonts w:ascii="Times New Roman" w:hAnsi="Times New Roman"/>
          <w:sz w:val="30"/>
          <w:szCs w:val="30"/>
        </w:rPr>
        <w:t>принадлежащей (</w:t>
      </w:r>
      <w:r w:rsidRPr="008B00CF">
        <w:rPr>
          <w:rFonts w:ascii="Times New Roman" w:hAnsi="Times New Roman"/>
          <w:sz w:val="30"/>
          <w:szCs w:val="30"/>
        </w:rPr>
        <w:t>принадлежащими</w:t>
      </w:r>
      <w:r>
        <w:rPr>
          <w:rFonts w:ascii="Times New Roman" w:hAnsi="Times New Roman"/>
          <w:sz w:val="30"/>
          <w:szCs w:val="30"/>
        </w:rPr>
        <w:t>)</w:t>
      </w:r>
      <w:r w:rsidRPr="008B00CF">
        <w:rPr>
          <w:rFonts w:ascii="Times New Roman" w:hAnsi="Times New Roman"/>
          <w:sz w:val="30"/>
          <w:szCs w:val="30"/>
        </w:rPr>
        <w:t xml:space="preserve"> цифровому депозитарию и </w:t>
      </w:r>
      <w:r>
        <w:rPr>
          <w:rFonts w:ascii="Times New Roman" w:hAnsi="Times New Roman"/>
          <w:sz w:val="30"/>
          <w:szCs w:val="30"/>
        </w:rPr>
        <w:t>учитываемой (</w:t>
      </w:r>
      <w:r w:rsidRPr="008B00CF">
        <w:rPr>
          <w:rFonts w:ascii="Times New Roman" w:hAnsi="Times New Roman"/>
          <w:sz w:val="30"/>
          <w:szCs w:val="30"/>
        </w:rPr>
        <w:t>учитываемыми</w:t>
      </w:r>
      <w:r>
        <w:rPr>
          <w:rFonts w:ascii="Times New Roman" w:hAnsi="Times New Roman"/>
          <w:sz w:val="30"/>
          <w:szCs w:val="30"/>
        </w:rPr>
        <w:t>)</w:t>
      </w:r>
      <w:r w:rsidRPr="008B00CF">
        <w:rPr>
          <w:rFonts w:ascii="Times New Roman" w:hAnsi="Times New Roman"/>
          <w:sz w:val="30"/>
          <w:szCs w:val="30"/>
        </w:rPr>
        <w:t xml:space="preserve"> на адрес-идентификаторе такого цифрового депозитария, цифровой депозитарий обязан обеспечить соблюдение требований </w:t>
      </w:r>
      <w:r w:rsidRPr="008B00CF">
        <w:rPr>
          <w:rFonts w:ascii="Times New Roman" w:hAnsi="Times New Roman"/>
          <w:sz w:val="30"/>
          <w:szCs w:val="30"/>
        </w:rPr>
        <w:lastRenderedPageBreak/>
        <w:t>настоящего Федерального закона, иных федеральных законов, нормативных правовых актов и нормативных актов Банка России.</w:t>
      </w:r>
    </w:p>
    <w:p w:rsidR="00B93532" w:rsidRPr="008B00CF" w:rsidRDefault="00127AED" w:rsidP="00B93532">
      <w:pPr>
        <w:spacing w:line="456" w:lineRule="auto"/>
        <w:ind w:firstLine="709"/>
        <w:rPr>
          <w:rFonts w:ascii="Times New Roman" w:hAnsi="Times New Roman"/>
          <w:sz w:val="30"/>
          <w:szCs w:val="30"/>
        </w:rPr>
      </w:pPr>
      <w:r>
        <w:rPr>
          <w:rFonts w:ascii="Times New Roman" w:hAnsi="Times New Roman"/>
          <w:spacing w:val="-4"/>
          <w:sz w:val="30"/>
          <w:szCs w:val="30"/>
        </w:rPr>
        <w:t>24</w:t>
      </w:r>
      <w:r w:rsidRPr="00913BAE">
        <w:rPr>
          <w:rFonts w:ascii="Times New Roman" w:hAnsi="Times New Roman"/>
          <w:spacing w:val="-4"/>
          <w:sz w:val="30"/>
          <w:szCs w:val="30"/>
        </w:rPr>
        <w:t>. Иностранный номин</w:t>
      </w:r>
      <w:r w:rsidRPr="00913BAE">
        <w:rPr>
          <w:rFonts w:ascii="Times New Roman" w:hAnsi="Times New Roman"/>
          <w:spacing w:val="-4"/>
          <w:sz w:val="30"/>
          <w:szCs w:val="30"/>
        </w:rPr>
        <w:t>альный держатель и иностранная организация,</w:t>
      </w:r>
      <w:r w:rsidRPr="008B00CF">
        <w:rPr>
          <w:rFonts w:ascii="Times New Roman" w:hAnsi="Times New Roman"/>
          <w:sz w:val="30"/>
          <w:szCs w:val="30"/>
        </w:rPr>
        <w:t xml:space="preserve"> имеющая право в соответствии с ее личным законом осуществлять учет </w:t>
      </w:r>
      <w:r>
        <w:rPr>
          <w:rFonts w:ascii="Times New Roman" w:hAnsi="Times New Roman"/>
          <w:sz w:val="30"/>
          <w:szCs w:val="30"/>
        </w:rPr>
        <w:br/>
      </w:r>
      <w:r w:rsidRPr="00913BAE">
        <w:rPr>
          <w:rFonts w:ascii="Times New Roman" w:hAnsi="Times New Roman"/>
          <w:spacing w:val="-2"/>
          <w:sz w:val="30"/>
          <w:szCs w:val="30"/>
        </w:rPr>
        <w:t>и переход цифровых прав, которые учитывают права лиц, осуществляющих</w:t>
      </w:r>
      <w:r w:rsidRPr="008B00CF">
        <w:rPr>
          <w:rFonts w:ascii="Times New Roman" w:hAnsi="Times New Roman"/>
          <w:sz w:val="30"/>
          <w:szCs w:val="30"/>
        </w:rPr>
        <w:t xml:space="preserve"> цифровые права, вправе совершать действия, связанные с осуществлением цифро</w:t>
      </w:r>
      <w:r w:rsidRPr="008B00CF">
        <w:rPr>
          <w:rFonts w:ascii="Times New Roman" w:hAnsi="Times New Roman"/>
          <w:sz w:val="30"/>
          <w:szCs w:val="30"/>
        </w:rPr>
        <w:t>вых прав, без доверенности в соответствии с полученными ими указаниями (инструкциями) от таких лиц.</w:t>
      </w:r>
    </w:p>
    <w:p w:rsidR="00B93532" w:rsidRPr="00913BAE" w:rsidRDefault="00127AED" w:rsidP="00B93532">
      <w:pPr>
        <w:spacing w:line="456" w:lineRule="auto"/>
        <w:ind w:firstLine="709"/>
        <w:rPr>
          <w:rFonts w:ascii="Times New Roman" w:hAnsi="Times New Roman"/>
          <w:spacing w:val="-4"/>
          <w:sz w:val="30"/>
          <w:szCs w:val="30"/>
        </w:rPr>
      </w:pPr>
      <w:r>
        <w:rPr>
          <w:rFonts w:ascii="Times New Roman" w:hAnsi="Times New Roman"/>
          <w:sz w:val="30"/>
          <w:szCs w:val="30"/>
        </w:rPr>
        <w:t>25</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Банк России вправе устанавливать дополнительные требования </w:t>
      </w:r>
      <w:r>
        <w:rPr>
          <w:rFonts w:ascii="Times New Roman" w:hAnsi="Times New Roman"/>
          <w:sz w:val="30"/>
          <w:szCs w:val="30"/>
        </w:rPr>
        <w:br/>
      </w:r>
      <w:r w:rsidRPr="008B00CF">
        <w:rPr>
          <w:rFonts w:ascii="Times New Roman" w:hAnsi="Times New Roman"/>
          <w:sz w:val="30"/>
          <w:szCs w:val="30"/>
        </w:rPr>
        <w:t xml:space="preserve">и условия, соблюдение которых обязательно при предоставлении доступа </w:t>
      </w:r>
      <w:r>
        <w:rPr>
          <w:rFonts w:ascii="Times New Roman" w:hAnsi="Times New Roman"/>
          <w:sz w:val="30"/>
          <w:szCs w:val="30"/>
        </w:rPr>
        <w:br/>
      </w:r>
      <w:r w:rsidRPr="008B00CF">
        <w:rPr>
          <w:rFonts w:ascii="Times New Roman" w:hAnsi="Times New Roman"/>
          <w:sz w:val="30"/>
          <w:szCs w:val="30"/>
        </w:rPr>
        <w:t>к адресам-идентификато</w:t>
      </w:r>
      <w:r w:rsidRPr="008B00CF">
        <w:rPr>
          <w:rFonts w:ascii="Times New Roman" w:hAnsi="Times New Roman"/>
          <w:sz w:val="30"/>
          <w:szCs w:val="30"/>
        </w:rPr>
        <w:t xml:space="preserve">рам в информационных системах, организованных не в соответствии с российским правом, для </w:t>
      </w:r>
      <w:r>
        <w:rPr>
          <w:rFonts w:ascii="Times New Roman" w:hAnsi="Times New Roman"/>
          <w:sz w:val="30"/>
          <w:szCs w:val="30"/>
        </w:rPr>
        <w:t>получения клиентом возможности распоряжаться</w:t>
      </w:r>
      <w:r w:rsidRPr="008B00CF">
        <w:rPr>
          <w:rFonts w:ascii="Times New Roman" w:hAnsi="Times New Roman"/>
          <w:sz w:val="30"/>
          <w:szCs w:val="30"/>
        </w:rPr>
        <w:t xml:space="preserve"> его </w:t>
      </w:r>
      <w:r w:rsidRPr="00913BAE">
        <w:rPr>
          <w:rFonts w:ascii="Times New Roman" w:hAnsi="Times New Roman"/>
          <w:spacing w:val="-4"/>
          <w:sz w:val="30"/>
          <w:szCs w:val="30"/>
        </w:rPr>
        <w:t>цифровой валютой и цифровыми правами в этих информационных системах.</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26</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Банк России вправе устанавливать иные особенн</w:t>
      </w:r>
      <w:r w:rsidRPr="008B00CF">
        <w:rPr>
          <w:rFonts w:ascii="Times New Roman" w:hAnsi="Times New Roman"/>
          <w:sz w:val="30"/>
          <w:szCs w:val="30"/>
        </w:rPr>
        <w:t xml:space="preserve">ости учета </w:t>
      </w:r>
      <w:r>
        <w:rPr>
          <w:rFonts w:ascii="Times New Roman" w:hAnsi="Times New Roman"/>
          <w:sz w:val="30"/>
          <w:szCs w:val="30"/>
        </w:rPr>
        <w:t>и (или)</w:t>
      </w:r>
      <w:r w:rsidRPr="008B00CF">
        <w:rPr>
          <w:rFonts w:ascii="Times New Roman" w:hAnsi="Times New Roman"/>
          <w:sz w:val="30"/>
          <w:szCs w:val="30"/>
        </w:rPr>
        <w:t xml:space="preserve"> обращения цифровых прав, в том числе определять требования </w:t>
      </w:r>
      <w:r>
        <w:rPr>
          <w:rFonts w:ascii="Times New Roman" w:hAnsi="Times New Roman"/>
          <w:sz w:val="30"/>
          <w:szCs w:val="30"/>
        </w:rPr>
        <w:br/>
      </w:r>
      <w:r w:rsidRPr="008B00CF">
        <w:rPr>
          <w:rFonts w:ascii="Times New Roman" w:hAnsi="Times New Roman"/>
          <w:sz w:val="30"/>
          <w:szCs w:val="30"/>
        </w:rPr>
        <w:t>к лицам, которые вправе их приобретать.</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27</w:t>
      </w:r>
      <w:r w:rsidRPr="008B00CF">
        <w:rPr>
          <w:rFonts w:ascii="Times New Roman" w:hAnsi="Times New Roman"/>
          <w:sz w:val="30"/>
          <w:szCs w:val="30"/>
        </w:rPr>
        <w:t>.</w:t>
      </w:r>
      <w:r>
        <w:rPr>
          <w:rFonts w:ascii="Times New Roman" w:hAnsi="Times New Roman"/>
          <w:sz w:val="30"/>
          <w:szCs w:val="30"/>
        </w:rPr>
        <w:t> </w:t>
      </w:r>
      <w:r w:rsidRPr="008B00CF">
        <w:rPr>
          <w:rFonts w:ascii="Times New Roman" w:hAnsi="Times New Roman"/>
          <w:sz w:val="30"/>
          <w:szCs w:val="30"/>
        </w:rPr>
        <w:t xml:space="preserve">Банк России вправе определить признаки цифровых прав, приобретение и распоряжение которыми может осуществляться только физическими </w:t>
      </w:r>
      <w:r w:rsidRPr="008B00CF">
        <w:rPr>
          <w:rFonts w:ascii="Times New Roman" w:hAnsi="Times New Roman"/>
          <w:sz w:val="30"/>
          <w:szCs w:val="30"/>
        </w:rPr>
        <w:t>лицами - гражданами Российской Федерации</w:t>
      </w:r>
      <w:r>
        <w:rPr>
          <w:rFonts w:ascii="Times New Roman" w:hAnsi="Times New Roman"/>
          <w:sz w:val="30"/>
          <w:szCs w:val="30"/>
        </w:rPr>
        <w:t xml:space="preserve"> </w:t>
      </w:r>
      <w:r w:rsidRPr="008B00CF">
        <w:rPr>
          <w:rFonts w:ascii="Times New Roman" w:hAnsi="Times New Roman"/>
          <w:sz w:val="30"/>
          <w:szCs w:val="30"/>
        </w:rPr>
        <w:t xml:space="preserve">и российскими юридическими лицами, являющимися квалифицированными инвесторами, </w:t>
      </w:r>
      <w:r>
        <w:rPr>
          <w:rFonts w:ascii="Times New Roman" w:hAnsi="Times New Roman"/>
          <w:sz w:val="30"/>
          <w:szCs w:val="30"/>
        </w:rPr>
        <w:lastRenderedPageBreak/>
        <w:t>и (или)</w:t>
      </w:r>
      <w:r w:rsidRPr="008B00CF">
        <w:rPr>
          <w:rFonts w:ascii="Times New Roman" w:hAnsi="Times New Roman"/>
          <w:sz w:val="30"/>
          <w:szCs w:val="30"/>
        </w:rPr>
        <w:t xml:space="preserve"> признаки цифровых прав, приобретение и распоряжение которыми может осуществляться физическими лицами - гражданами Российской Фед</w:t>
      </w:r>
      <w:r w:rsidRPr="008B00CF">
        <w:rPr>
          <w:rFonts w:ascii="Times New Roman" w:hAnsi="Times New Roman"/>
          <w:sz w:val="30"/>
          <w:szCs w:val="30"/>
        </w:rPr>
        <w:t xml:space="preserve">ерации и российскими юридическими лицами, не являющимися квалифицированными инвесторами, в том числе только в пределах установленной Банком России суммы денежных средств, передаваемых </w:t>
      </w:r>
      <w:r>
        <w:rPr>
          <w:rFonts w:ascii="Times New Roman" w:hAnsi="Times New Roman"/>
          <w:sz w:val="30"/>
          <w:szCs w:val="30"/>
        </w:rPr>
        <w:br/>
      </w:r>
      <w:r w:rsidRPr="008B00CF">
        <w:rPr>
          <w:rFonts w:ascii="Times New Roman" w:hAnsi="Times New Roman"/>
          <w:sz w:val="30"/>
          <w:szCs w:val="30"/>
        </w:rPr>
        <w:t xml:space="preserve">в их оплату, </w:t>
      </w:r>
      <w:r>
        <w:rPr>
          <w:rFonts w:ascii="Times New Roman" w:hAnsi="Times New Roman"/>
          <w:sz w:val="30"/>
          <w:szCs w:val="30"/>
        </w:rPr>
        <w:t>и (или)</w:t>
      </w:r>
      <w:r w:rsidRPr="008B00CF">
        <w:rPr>
          <w:rFonts w:ascii="Times New Roman" w:hAnsi="Times New Roman"/>
          <w:sz w:val="30"/>
          <w:szCs w:val="30"/>
        </w:rPr>
        <w:t xml:space="preserve"> совокупной стоимости иных цифровых прав, передавае</w:t>
      </w:r>
      <w:r w:rsidRPr="008B00CF">
        <w:rPr>
          <w:rFonts w:ascii="Times New Roman" w:hAnsi="Times New Roman"/>
          <w:sz w:val="30"/>
          <w:szCs w:val="30"/>
        </w:rPr>
        <w:t>мых в качестве встречного предоставления.</w:t>
      </w:r>
    </w:p>
    <w:p w:rsidR="00B93532" w:rsidRDefault="00127AED" w:rsidP="00B93532">
      <w:pPr>
        <w:spacing w:line="240" w:lineRule="atLeast"/>
        <w:ind w:left="2268" w:hanging="1559"/>
        <w:jc w:val="left"/>
        <w:rPr>
          <w:rFonts w:ascii="Times New Roman" w:hAnsi="Times New Roman"/>
          <w:b/>
          <w:sz w:val="30"/>
          <w:szCs w:val="30"/>
        </w:rPr>
      </w:pPr>
      <w:bookmarkStart w:id="102" w:name="_Toc216434319"/>
      <w:bookmarkStart w:id="103" w:name="_Toc217059364"/>
      <w:r w:rsidRPr="004F25ED">
        <w:rPr>
          <w:rFonts w:ascii="Times New Roman" w:hAnsi="Times New Roman"/>
          <w:sz w:val="30"/>
          <w:szCs w:val="30"/>
        </w:rPr>
        <w:t>Статья 22.</w:t>
      </w:r>
      <w:r>
        <w:rPr>
          <w:rFonts w:ascii="Times New Roman" w:hAnsi="Times New Roman"/>
          <w:b/>
          <w:sz w:val="30"/>
          <w:szCs w:val="30"/>
        </w:rPr>
        <w:tab/>
      </w:r>
      <w:r w:rsidRPr="008B00CF">
        <w:rPr>
          <w:rFonts w:ascii="Times New Roman" w:hAnsi="Times New Roman"/>
          <w:b/>
          <w:sz w:val="30"/>
          <w:szCs w:val="30"/>
        </w:rPr>
        <w:t xml:space="preserve">Особенности совершения сделок (операций) </w:t>
      </w:r>
      <w:r>
        <w:rPr>
          <w:rFonts w:ascii="Times New Roman" w:hAnsi="Times New Roman"/>
          <w:b/>
          <w:sz w:val="30"/>
          <w:szCs w:val="30"/>
        </w:rPr>
        <w:br/>
      </w:r>
      <w:r w:rsidRPr="008B00CF">
        <w:rPr>
          <w:rFonts w:ascii="Times New Roman" w:hAnsi="Times New Roman"/>
          <w:b/>
          <w:sz w:val="30"/>
          <w:szCs w:val="30"/>
        </w:rPr>
        <w:t xml:space="preserve">с цифровой валютой (цифровыми правами) </w:t>
      </w:r>
      <w:r>
        <w:rPr>
          <w:rFonts w:ascii="Times New Roman" w:hAnsi="Times New Roman"/>
          <w:b/>
          <w:sz w:val="30"/>
          <w:szCs w:val="30"/>
        </w:rPr>
        <w:br/>
      </w:r>
      <w:r w:rsidRPr="008B00CF">
        <w:rPr>
          <w:rFonts w:ascii="Times New Roman" w:hAnsi="Times New Roman"/>
          <w:b/>
          <w:sz w:val="30"/>
          <w:szCs w:val="30"/>
        </w:rPr>
        <w:t>и исполнения обязательств по указанным сделкам</w:t>
      </w:r>
      <w:bookmarkEnd w:id="102"/>
      <w:bookmarkEnd w:id="103"/>
      <w:r w:rsidRPr="008B00CF">
        <w:rPr>
          <w:rFonts w:ascii="Times New Roman" w:hAnsi="Times New Roman"/>
          <w:b/>
          <w:sz w:val="30"/>
          <w:szCs w:val="30"/>
        </w:rPr>
        <w:t xml:space="preserve"> </w:t>
      </w:r>
    </w:p>
    <w:p w:rsidR="00B93532" w:rsidRPr="008B00CF" w:rsidRDefault="00B93532" w:rsidP="00B93532">
      <w:pPr>
        <w:spacing w:line="240" w:lineRule="atLeast"/>
        <w:ind w:firstLine="709"/>
        <w:rPr>
          <w:rFonts w:ascii="Times New Roman" w:hAnsi="Times New Roman"/>
          <w:b/>
          <w:sz w:val="30"/>
          <w:szCs w:val="30"/>
        </w:rPr>
      </w:pP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1. </w:t>
      </w:r>
      <w:r w:rsidRPr="008B00CF">
        <w:rPr>
          <w:rFonts w:ascii="Times New Roman" w:hAnsi="Times New Roman"/>
          <w:sz w:val="30"/>
          <w:szCs w:val="30"/>
        </w:rPr>
        <w:t>Организатор торговли обеспечивает возможность совершения сделок с циф</w:t>
      </w:r>
      <w:r w:rsidRPr="008B00CF">
        <w:rPr>
          <w:rFonts w:ascii="Times New Roman" w:hAnsi="Times New Roman"/>
          <w:sz w:val="30"/>
          <w:szCs w:val="30"/>
        </w:rPr>
        <w:t>ровой валютой только в случае их соответствия положениям статей 16 и 17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Pr>
          <w:rFonts w:ascii="Times New Roman" w:hAnsi="Times New Roman"/>
          <w:sz w:val="30"/>
          <w:szCs w:val="30"/>
        </w:rPr>
        <w:t>2. </w:t>
      </w:r>
      <w:r w:rsidRPr="008B00CF">
        <w:rPr>
          <w:rFonts w:ascii="Times New Roman" w:hAnsi="Times New Roman"/>
          <w:sz w:val="30"/>
          <w:szCs w:val="30"/>
        </w:rPr>
        <w:t xml:space="preserve">Исполнение обязательств в цифровой валюте по сделкам </w:t>
      </w:r>
      <w:r>
        <w:rPr>
          <w:rFonts w:ascii="Times New Roman" w:hAnsi="Times New Roman"/>
          <w:sz w:val="30"/>
          <w:szCs w:val="30"/>
        </w:rPr>
        <w:br/>
      </w:r>
      <w:r w:rsidRPr="008B00CF">
        <w:rPr>
          <w:rFonts w:ascii="Times New Roman" w:hAnsi="Times New Roman"/>
          <w:sz w:val="30"/>
          <w:szCs w:val="30"/>
        </w:rPr>
        <w:t xml:space="preserve">с цифровой валютой </w:t>
      </w:r>
      <w:r>
        <w:rPr>
          <w:rFonts w:ascii="Times New Roman" w:hAnsi="Times New Roman"/>
          <w:sz w:val="30"/>
          <w:szCs w:val="30"/>
        </w:rPr>
        <w:t>(цифровыми правами), совершаемым</w:t>
      </w:r>
      <w:r w:rsidRPr="008B00CF">
        <w:rPr>
          <w:rFonts w:ascii="Times New Roman" w:hAnsi="Times New Roman"/>
          <w:sz w:val="30"/>
          <w:szCs w:val="30"/>
        </w:rPr>
        <w:t xml:space="preserve"> </w:t>
      </w:r>
      <w:r>
        <w:rPr>
          <w:rFonts w:ascii="Times New Roman" w:hAnsi="Times New Roman"/>
          <w:sz w:val="30"/>
          <w:szCs w:val="30"/>
        </w:rPr>
        <w:br/>
      </w:r>
      <w:r w:rsidRPr="008B00CF">
        <w:rPr>
          <w:rFonts w:ascii="Times New Roman" w:hAnsi="Times New Roman"/>
          <w:sz w:val="30"/>
          <w:szCs w:val="30"/>
        </w:rPr>
        <w:t>на организованных торгах, может осуществля</w:t>
      </w:r>
      <w:r w:rsidRPr="008B00CF">
        <w:rPr>
          <w:rFonts w:ascii="Times New Roman" w:hAnsi="Times New Roman"/>
          <w:sz w:val="30"/>
          <w:szCs w:val="30"/>
        </w:rPr>
        <w:t>ться только посредством списания и зачисления цифровой валюты (цифровых прав) по цифровым счетам, если иное не установлено нормативным актом Банка России.</w:t>
      </w:r>
      <w:r>
        <w:rPr>
          <w:rFonts w:ascii="Times New Roman" w:hAnsi="Times New Roman"/>
          <w:sz w:val="30"/>
          <w:szCs w:val="30"/>
        </w:rPr>
        <w:t xml:space="preserve"> </w:t>
      </w:r>
      <w:r w:rsidRPr="008B00CF">
        <w:rPr>
          <w:rFonts w:ascii="Times New Roman" w:hAnsi="Times New Roman"/>
          <w:sz w:val="30"/>
          <w:szCs w:val="30"/>
        </w:rPr>
        <w:t xml:space="preserve">Банк России вправе установить требования к обеспечению совершения </w:t>
      </w:r>
      <w:r>
        <w:rPr>
          <w:rFonts w:ascii="Times New Roman" w:hAnsi="Times New Roman"/>
          <w:sz w:val="30"/>
          <w:szCs w:val="30"/>
        </w:rPr>
        <w:br/>
      </w:r>
      <w:r w:rsidRPr="008B00CF">
        <w:rPr>
          <w:rFonts w:ascii="Times New Roman" w:hAnsi="Times New Roman"/>
          <w:sz w:val="30"/>
          <w:szCs w:val="30"/>
        </w:rPr>
        <w:t xml:space="preserve">на организованных торгах сделок с </w:t>
      </w:r>
      <w:r w:rsidRPr="008B00CF">
        <w:rPr>
          <w:rFonts w:ascii="Times New Roman" w:hAnsi="Times New Roman"/>
          <w:sz w:val="30"/>
          <w:szCs w:val="30"/>
        </w:rPr>
        <w:t xml:space="preserve">цифровой валютой (цифровыми </w:t>
      </w:r>
      <w:r w:rsidRPr="008B00CF">
        <w:rPr>
          <w:rFonts w:ascii="Times New Roman" w:hAnsi="Times New Roman"/>
          <w:sz w:val="30"/>
          <w:szCs w:val="30"/>
        </w:rPr>
        <w:lastRenderedPageBreak/>
        <w:t>правами), влекущих за собой переход цифровой валюты (цифровых прав) от одного обладателя к другому.</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3.</w:t>
      </w:r>
      <w:r>
        <w:rPr>
          <w:rFonts w:ascii="Times New Roman" w:hAnsi="Times New Roman"/>
          <w:sz w:val="30"/>
          <w:szCs w:val="30"/>
        </w:rPr>
        <w:t> </w:t>
      </w:r>
      <w:r w:rsidRPr="008B00CF">
        <w:rPr>
          <w:rFonts w:ascii="Times New Roman" w:hAnsi="Times New Roman"/>
          <w:sz w:val="30"/>
          <w:szCs w:val="30"/>
        </w:rPr>
        <w:t xml:space="preserve">Брокер исполняет поручения клиентов на совершение сделок </w:t>
      </w:r>
      <w:r>
        <w:rPr>
          <w:rFonts w:ascii="Times New Roman" w:hAnsi="Times New Roman"/>
          <w:sz w:val="30"/>
          <w:szCs w:val="30"/>
        </w:rPr>
        <w:br/>
      </w:r>
      <w:r w:rsidRPr="008B00CF">
        <w:rPr>
          <w:rFonts w:ascii="Times New Roman" w:hAnsi="Times New Roman"/>
          <w:sz w:val="30"/>
          <w:szCs w:val="30"/>
        </w:rPr>
        <w:t>с цифровой валютой только в случае их</w:t>
      </w:r>
      <w:r>
        <w:rPr>
          <w:rFonts w:ascii="Times New Roman" w:hAnsi="Times New Roman"/>
          <w:sz w:val="30"/>
          <w:szCs w:val="30"/>
        </w:rPr>
        <w:t xml:space="preserve"> соответствия положениям стате</w:t>
      </w:r>
      <w:r>
        <w:rPr>
          <w:rFonts w:ascii="Times New Roman" w:hAnsi="Times New Roman"/>
          <w:sz w:val="30"/>
          <w:szCs w:val="30"/>
        </w:rPr>
        <w:t>й </w:t>
      </w:r>
      <w:r w:rsidRPr="008B00CF">
        <w:rPr>
          <w:rFonts w:ascii="Times New Roman" w:hAnsi="Times New Roman"/>
          <w:sz w:val="30"/>
          <w:szCs w:val="30"/>
        </w:rPr>
        <w:t>16 и 17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4.</w:t>
      </w:r>
      <w:r>
        <w:rPr>
          <w:rFonts w:ascii="Times New Roman" w:hAnsi="Times New Roman"/>
          <w:sz w:val="30"/>
          <w:szCs w:val="30"/>
        </w:rPr>
        <w:t> </w:t>
      </w:r>
      <w:r w:rsidRPr="008B00CF">
        <w:rPr>
          <w:rFonts w:ascii="Times New Roman" w:hAnsi="Times New Roman"/>
          <w:sz w:val="30"/>
          <w:szCs w:val="30"/>
        </w:rPr>
        <w:t xml:space="preserve">Исполнение обязательств в цифровой валюте (цифровых правах) </w:t>
      </w:r>
      <w:r>
        <w:rPr>
          <w:rFonts w:ascii="Times New Roman" w:hAnsi="Times New Roman"/>
          <w:sz w:val="30"/>
          <w:szCs w:val="30"/>
        </w:rPr>
        <w:br/>
      </w:r>
      <w:r w:rsidRPr="008B00CF">
        <w:rPr>
          <w:rFonts w:ascii="Times New Roman" w:hAnsi="Times New Roman"/>
          <w:sz w:val="30"/>
          <w:szCs w:val="30"/>
        </w:rPr>
        <w:t>по сделкам с цифровой валютой (цифровыми правами), совершаемым брокером по поручению клиента, может осуществляться только посредством списания и зачис</w:t>
      </w:r>
      <w:r w:rsidRPr="008B00CF">
        <w:rPr>
          <w:rFonts w:ascii="Times New Roman" w:hAnsi="Times New Roman"/>
          <w:sz w:val="30"/>
          <w:szCs w:val="30"/>
        </w:rPr>
        <w:t xml:space="preserve">ления цифровой валюты (цифровых прав) </w:t>
      </w:r>
      <w:r>
        <w:rPr>
          <w:rFonts w:ascii="Times New Roman" w:hAnsi="Times New Roman"/>
          <w:sz w:val="30"/>
          <w:szCs w:val="30"/>
        </w:rPr>
        <w:br/>
      </w:r>
      <w:r w:rsidRPr="008B00CF">
        <w:rPr>
          <w:rFonts w:ascii="Times New Roman" w:hAnsi="Times New Roman"/>
          <w:sz w:val="30"/>
          <w:szCs w:val="30"/>
        </w:rPr>
        <w:t>по цифровым счетам или по адресам-идентификаторам, администрируемым цифровыми депозитариями, если иное не установлено нормативным актом Банка России.</w:t>
      </w:r>
      <w:r>
        <w:rPr>
          <w:rFonts w:ascii="Times New Roman" w:hAnsi="Times New Roman"/>
          <w:sz w:val="30"/>
          <w:szCs w:val="30"/>
        </w:rPr>
        <w:t xml:space="preserve"> </w:t>
      </w:r>
      <w:r w:rsidRPr="008B00CF">
        <w:rPr>
          <w:rFonts w:ascii="Times New Roman" w:hAnsi="Times New Roman"/>
          <w:sz w:val="30"/>
          <w:szCs w:val="30"/>
        </w:rPr>
        <w:t>Банк России вправе установить требования к исполнению поручений кли</w:t>
      </w:r>
      <w:r w:rsidRPr="008B00CF">
        <w:rPr>
          <w:rFonts w:ascii="Times New Roman" w:hAnsi="Times New Roman"/>
          <w:sz w:val="30"/>
          <w:szCs w:val="30"/>
        </w:rPr>
        <w:t>ента на совершение сделок с цифровой валютой (цифровыми правами), а также требования к таким сделкам, заключаемым брокером по поручению клиента.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5.</w:t>
      </w:r>
      <w:r>
        <w:rPr>
          <w:rFonts w:ascii="Times New Roman" w:hAnsi="Times New Roman"/>
          <w:sz w:val="30"/>
          <w:szCs w:val="30"/>
        </w:rPr>
        <w:t> </w:t>
      </w:r>
      <w:r w:rsidRPr="008B00CF">
        <w:rPr>
          <w:rFonts w:ascii="Times New Roman" w:hAnsi="Times New Roman"/>
          <w:sz w:val="30"/>
          <w:szCs w:val="30"/>
        </w:rPr>
        <w:t>Доверительный управляющий осуществляет доверительное управление цифровой валютой в соответствии с положениям</w:t>
      </w:r>
      <w:r w:rsidRPr="008B00CF">
        <w:rPr>
          <w:rFonts w:ascii="Times New Roman" w:hAnsi="Times New Roman"/>
          <w:sz w:val="30"/>
          <w:szCs w:val="30"/>
        </w:rPr>
        <w:t xml:space="preserve">и </w:t>
      </w:r>
      <w:r>
        <w:rPr>
          <w:rFonts w:ascii="Times New Roman" w:hAnsi="Times New Roman"/>
          <w:sz w:val="30"/>
          <w:szCs w:val="30"/>
        </w:rPr>
        <w:br/>
      </w:r>
      <w:r w:rsidRPr="008B00CF">
        <w:rPr>
          <w:rFonts w:ascii="Times New Roman" w:hAnsi="Times New Roman"/>
          <w:sz w:val="30"/>
          <w:szCs w:val="30"/>
        </w:rPr>
        <w:t>статьей 16 и 17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6.</w:t>
      </w:r>
      <w:r>
        <w:rPr>
          <w:rFonts w:ascii="Times New Roman" w:hAnsi="Times New Roman"/>
          <w:sz w:val="30"/>
          <w:szCs w:val="30"/>
        </w:rPr>
        <w:t> </w:t>
      </w:r>
      <w:r w:rsidRPr="008B00CF">
        <w:rPr>
          <w:rFonts w:ascii="Times New Roman" w:hAnsi="Times New Roman"/>
          <w:sz w:val="30"/>
          <w:szCs w:val="30"/>
        </w:rPr>
        <w:t xml:space="preserve">Доверительный управляющий осуществляет сделки (операции) </w:t>
      </w:r>
      <w:r>
        <w:rPr>
          <w:rFonts w:ascii="Times New Roman" w:hAnsi="Times New Roman"/>
          <w:sz w:val="30"/>
          <w:szCs w:val="30"/>
        </w:rPr>
        <w:br/>
      </w:r>
      <w:r w:rsidRPr="008B00CF">
        <w:rPr>
          <w:rFonts w:ascii="Times New Roman" w:hAnsi="Times New Roman"/>
          <w:sz w:val="30"/>
          <w:szCs w:val="30"/>
        </w:rPr>
        <w:t xml:space="preserve">с переданной в доверительное управление цифровой валютой (цифровыми </w:t>
      </w:r>
      <w:r w:rsidRPr="008B00CF">
        <w:rPr>
          <w:rFonts w:ascii="Times New Roman" w:hAnsi="Times New Roman"/>
          <w:sz w:val="30"/>
          <w:szCs w:val="30"/>
        </w:rPr>
        <w:lastRenderedPageBreak/>
        <w:t xml:space="preserve">правами) только посредством списания и зачисления цифровой валюты </w:t>
      </w:r>
      <w:r>
        <w:rPr>
          <w:rFonts w:ascii="Times New Roman" w:hAnsi="Times New Roman"/>
          <w:sz w:val="30"/>
          <w:szCs w:val="30"/>
        </w:rPr>
        <w:br/>
      </w:r>
      <w:r w:rsidRPr="008B00CF">
        <w:rPr>
          <w:rFonts w:ascii="Times New Roman" w:hAnsi="Times New Roman"/>
          <w:sz w:val="30"/>
          <w:szCs w:val="30"/>
        </w:rPr>
        <w:t xml:space="preserve">по </w:t>
      </w:r>
      <w:r w:rsidRPr="008B00CF">
        <w:rPr>
          <w:rFonts w:ascii="Times New Roman" w:hAnsi="Times New Roman"/>
          <w:sz w:val="30"/>
          <w:szCs w:val="30"/>
        </w:rPr>
        <w:t>цифровым счетам или по адресам-идентификаторам, администрируемым цифровыми депозитариями, если иное не установлено нормативным актом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7.</w:t>
      </w:r>
      <w:r>
        <w:rPr>
          <w:rFonts w:ascii="Times New Roman" w:hAnsi="Times New Roman"/>
          <w:sz w:val="30"/>
          <w:szCs w:val="30"/>
        </w:rPr>
        <w:t> </w:t>
      </w:r>
      <w:r w:rsidRPr="008B00CF">
        <w:rPr>
          <w:rFonts w:ascii="Times New Roman" w:hAnsi="Times New Roman"/>
          <w:sz w:val="30"/>
          <w:szCs w:val="30"/>
        </w:rPr>
        <w:t xml:space="preserve">На цифровую валюту (цифровые права), </w:t>
      </w:r>
      <w:r>
        <w:rPr>
          <w:rFonts w:ascii="Times New Roman" w:hAnsi="Times New Roman"/>
          <w:sz w:val="30"/>
          <w:szCs w:val="30"/>
        </w:rPr>
        <w:t xml:space="preserve">находящуюся (находящиеся) </w:t>
      </w:r>
      <w:r w:rsidRPr="008B00CF">
        <w:rPr>
          <w:rFonts w:ascii="Times New Roman" w:hAnsi="Times New Roman"/>
          <w:sz w:val="30"/>
          <w:szCs w:val="30"/>
        </w:rPr>
        <w:t>в доверительном управлении, не может быть о</w:t>
      </w:r>
      <w:r w:rsidRPr="008B00CF">
        <w:rPr>
          <w:rFonts w:ascii="Times New Roman" w:hAnsi="Times New Roman"/>
          <w:sz w:val="30"/>
          <w:szCs w:val="30"/>
        </w:rPr>
        <w:t xml:space="preserve">бращено взыскание по обязательствам доверительного управляющего. На цифровую валюту (цифровые права), находящуюся </w:t>
      </w:r>
      <w:r>
        <w:rPr>
          <w:rFonts w:ascii="Times New Roman" w:hAnsi="Times New Roman"/>
          <w:sz w:val="30"/>
          <w:szCs w:val="30"/>
        </w:rPr>
        <w:t xml:space="preserve">(находящиеся) </w:t>
      </w:r>
      <w:r w:rsidRPr="008B00CF">
        <w:rPr>
          <w:rFonts w:ascii="Times New Roman" w:hAnsi="Times New Roman"/>
          <w:sz w:val="30"/>
          <w:szCs w:val="30"/>
        </w:rPr>
        <w:t xml:space="preserve">в доверительном управлении, принадлежащую </w:t>
      </w:r>
      <w:r>
        <w:rPr>
          <w:rFonts w:ascii="Times New Roman" w:hAnsi="Times New Roman"/>
          <w:sz w:val="30"/>
          <w:szCs w:val="30"/>
        </w:rPr>
        <w:t xml:space="preserve">(принадлежащие) </w:t>
      </w:r>
      <w:r w:rsidRPr="008B00CF">
        <w:rPr>
          <w:rFonts w:ascii="Times New Roman" w:hAnsi="Times New Roman"/>
          <w:sz w:val="30"/>
          <w:szCs w:val="30"/>
        </w:rPr>
        <w:t>одному клиенту, не может быть обращено взыскание по обязательствам дру</w:t>
      </w:r>
      <w:r w:rsidRPr="008B00CF">
        <w:rPr>
          <w:rFonts w:ascii="Times New Roman" w:hAnsi="Times New Roman"/>
          <w:sz w:val="30"/>
          <w:szCs w:val="30"/>
        </w:rPr>
        <w:t>гого клиента.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 xml:space="preserve">8. Организация, осуществляющая обмен цифровой валюты, </w:t>
      </w:r>
      <w:r>
        <w:rPr>
          <w:rFonts w:ascii="Times New Roman" w:hAnsi="Times New Roman"/>
          <w:sz w:val="30"/>
          <w:szCs w:val="30"/>
        </w:rPr>
        <w:br/>
      </w:r>
      <w:r w:rsidRPr="008B00CF">
        <w:rPr>
          <w:rFonts w:ascii="Times New Roman" w:hAnsi="Times New Roman"/>
          <w:sz w:val="30"/>
          <w:szCs w:val="30"/>
        </w:rPr>
        <w:t>при совершении сделок с цифровой валютой обязана обеспечить соответствие таких сделок положениям статьей 16 и 17 настоящего Федерального закона.</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9.</w:t>
      </w:r>
      <w:r>
        <w:rPr>
          <w:rFonts w:ascii="Times New Roman" w:hAnsi="Times New Roman"/>
          <w:sz w:val="30"/>
          <w:szCs w:val="30"/>
        </w:rPr>
        <w:t> </w:t>
      </w:r>
      <w:r w:rsidRPr="008B00CF">
        <w:rPr>
          <w:rFonts w:ascii="Times New Roman" w:hAnsi="Times New Roman"/>
          <w:sz w:val="30"/>
          <w:szCs w:val="30"/>
        </w:rPr>
        <w:t>Исполнение обязательств в цифровой валю</w:t>
      </w:r>
      <w:r w:rsidRPr="008B00CF">
        <w:rPr>
          <w:rFonts w:ascii="Times New Roman" w:hAnsi="Times New Roman"/>
          <w:sz w:val="30"/>
          <w:szCs w:val="30"/>
        </w:rPr>
        <w:t xml:space="preserve">те по сделкам </w:t>
      </w:r>
      <w:r>
        <w:rPr>
          <w:rFonts w:ascii="Times New Roman" w:hAnsi="Times New Roman"/>
          <w:sz w:val="30"/>
          <w:szCs w:val="30"/>
        </w:rPr>
        <w:br/>
      </w:r>
      <w:r w:rsidRPr="008B00CF">
        <w:rPr>
          <w:rFonts w:ascii="Times New Roman" w:hAnsi="Times New Roman"/>
          <w:sz w:val="30"/>
          <w:szCs w:val="30"/>
        </w:rPr>
        <w:t>с цифровой валютой, одной из сторон которых является организация, осуществляющая обмен цифровой валюты, может осуществляться только посредством списания и зачисления цифровой валюты по цифровым счетам или по адресам-идентификаторам, админист</w:t>
      </w:r>
      <w:r w:rsidRPr="008B00CF">
        <w:rPr>
          <w:rFonts w:ascii="Times New Roman" w:hAnsi="Times New Roman"/>
          <w:sz w:val="30"/>
          <w:szCs w:val="30"/>
        </w:rPr>
        <w:t xml:space="preserve">рируемым цифровыми </w:t>
      </w:r>
      <w:r w:rsidRPr="008B00CF">
        <w:rPr>
          <w:rFonts w:ascii="Times New Roman" w:hAnsi="Times New Roman"/>
          <w:sz w:val="30"/>
          <w:szCs w:val="30"/>
        </w:rPr>
        <w:lastRenderedPageBreak/>
        <w:t>депозитариями, если иное не установлено нормативным актом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10.</w:t>
      </w:r>
      <w:r>
        <w:rPr>
          <w:rFonts w:ascii="Times New Roman" w:hAnsi="Times New Roman"/>
          <w:sz w:val="30"/>
          <w:szCs w:val="30"/>
        </w:rPr>
        <w:t> </w:t>
      </w:r>
      <w:r w:rsidRPr="008B00CF">
        <w:rPr>
          <w:rFonts w:ascii="Times New Roman" w:hAnsi="Times New Roman"/>
          <w:sz w:val="30"/>
          <w:szCs w:val="30"/>
        </w:rPr>
        <w:t>В случае совершения организацией, осуществляющей обмен цифровой валюты, сделок с цифровой валютой не на организованных торгах исполнение обязательств по таким сд</w:t>
      </w:r>
      <w:r w:rsidRPr="008B00CF">
        <w:rPr>
          <w:rFonts w:ascii="Times New Roman" w:hAnsi="Times New Roman"/>
          <w:sz w:val="30"/>
          <w:szCs w:val="30"/>
        </w:rPr>
        <w:t>елкам может осуществляться только на условиях поставки против платежа, если иное не установлено нормативным актом Банка России.</w:t>
      </w:r>
    </w:p>
    <w:p w:rsidR="00B93532"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11.</w:t>
      </w:r>
      <w:r>
        <w:rPr>
          <w:rFonts w:ascii="Times New Roman" w:hAnsi="Times New Roman"/>
          <w:sz w:val="30"/>
          <w:szCs w:val="30"/>
        </w:rPr>
        <w:t> </w:t>
      </w:r>
      <w:r w:rsidRPr="008B00CF">
        <w:rPr>
          <w:rFonts w:ascii="Times New Roman" w:hAnsi="Times New Roman"/>
          <w:sz w:val="30"/>
          <w:szCs w:val="30"/>
        </w:rPr>
        <w:t xml:space="preserve">Цифровой депозитарий исполняет поручения депонентов </w:t>
      </w:r>
      <w:r>
        <w:rPr>
          <w:rFonts w:ascii="Times New Roman" w:hAnsi="Times New Roman"/>
          <w:sz w:val="30"/>
          <w:szCs w:val="30"/>
        </w:rPr>
        <w:br/>
      </w:r>
      <w:r w:rsidRPr="008B00CF">
        <w:rPr>
          <w:rFonts w:ascii="Times New Roman" w:hAnsi="Times New Roman"/>
          <w:sz w:val="30"/>
          <w:szCs w:val="30"/>
        </w:rPr>
        <w:t xml:space="preserve">по операциям с цифровой валютой и обеспечивает клиентам доступ </w:t>
      </w:r>
      <w:r>
        <w:rPr>
          <w:rFonts w:ascii="Times New Roman" w:hAnsi="Times New Roman"/>
          <w:sz w:val="30"/>
          <w:szCs w:val="30"/>
        </w:rPr>
        <w:br/>
      </w:r>
      <w:r w:rsidRPr="008B00CF">
        <w:rPr>
          <w:rFonts w:ascii="Times New Roman" w:hAnsi="Times New Roman"/>
          <w:sz w:val="30"/>
          <w:szCs w:val="30"/>
        </w:rPr>
        <w:t>к адрес</w:t>
      </w:r>
      <w:r w:rsidRPr="008B00CF">
        <w:rPr>
          <w:rFonts w:ascii="Times New Roman" w:hAnsi="Times New Roman"/>
          <w:sz w:val="30"/>
          <w:szCs w:val="30"/>
        </w:rPr>
        <w:t>ам-идентификаторам для совершения операций с цифровой валютой, открытым клиентам, только в случае соответствия таких операций положениям статей 16 и 17 настоящего Федерального закона.</w:t>
      </w:r>
    </w:p>
    <w:p w:rsidR="00DA4975" w:rsidRPr="008B00CF" w:rsidRDefault="00127AED" w:rsidP="00B93532">
      <w:pPr>
        <w:spacing w:line="480" w:lineRule="auto"/>
        <w:ind w:firstLine="709"/>
        <w:rPr>
          <w:rFonts w:ascii="Times New Roman" w:hAnsi="Times New Roman"/>
          <w:sz w:val="30"/>
          <w:szCs w:val="30"/>
        </w:rPr>
      </w:pPr>
      <w:r w:rsidRPr="008B00CF">
        <w:rPr>
          <w:rFonts w:ascii="Times New Roman" w:hAnsi="Times New Roman"/>
          <w:sz w:val="30"/>
          <w:szCs w:val="30"/>
        </w:rPr>
        <w:t>12.</w:t>
      </w:r>
      <w:r w:rsidR="00A352CA">
        <w:rPr>
          <w:rFonts w:ascii="Times New Roman" w:hAnsi="Times New Roman"/>
          <w:sz w:val="30"/>
          <w:szCs w:val="30"/>
        </w:rPr>
        <w:t> </w:t>
      </w:r>
      <w:r w:rsidRPr="008B00CF">
        <w:rPr>
          <w:rFonts w:ascii="Times New Roman" w:hAnsi="Times New Roman"/>
          <w:sz w:val="30"/>
          <w:szCs w:val="30"/>
        </w:rPr>
        <w:t>В случае зачисления цифровой валюты на адрес-идентификатор, админист</w:t>
      </w:r>
      <w:r w:rsidRPr="008B00CF">
        <w:rPr>
          <w:rFonts w:ascii="Times New Roman" w:hAnsi="Times New Roman"/>
          <w:sz w:val="30"/>
          <w:szCs w:val="30"/>
        </w:rPr>
        <w:t>рируемый цифровым депозитарием, по операциям</w:t>
      </w:r>
      <w:r w:rsidR="00BF08A8">
        <w:rPr>
          <w:rFonts w:ascii="Times New Roman" w:hAnsi="Times New Roman"/>
          <w:sz w:val="30"/>
          <w:szCs w:val="30"/>
        </w:rPr>
        <w:t>,</w:t>
      </w:r>
      <w:r w:rsidRPr="008B00CF">
        <w:rPr>
          <w:rFonts w:ascii="Times New Roman" w:hAnsi="Times New Roman"/>
          <w:sz w:val="30"/>
          <w:szCs w:val="30"/>
        </w:rPr>
        <w:t xml:space="preserve"> </w:t>
      </w:r>
      <w:r w:rsidR="00B93532">
        <w:rPr>
          <w:rFonts w:ascii="Times New Roman" w:hAnsi="Times New Roman"/>
          <w:sz w:val="30"/>
          <w:szCs w:val="30"/>
        </w:rPr>
        <w:br/>
      </w:r>
      <w:r w:rsidRPr="008B00CF">
        <w:rPr>
          <w:rFonts w:ascii="Times New Roman" w:hAnsi="Times New Roman"/>
          <w:sz w:val="30"/>
          <w:szCs w:val="30"/>
        </w:rPr>
        <w:t xml:space="preserve">не соответствующим положениям статей 16 и 17 настоящего </w:t>
      </w:r>
      <w:r w:rsidR="00015CD1" w:rsidRPr="008B00CF">
        <w:rPr>
          <w:rFonts w:ascii="Times New Roman" w:hAnsi="Times New Roman"/>
          <w:sz w:val="30"/>
          <w:szCs w:val="30"/>
        </w:rPr>
        <w:t xml:space="preserve">Федерального </w:t>
      </w:r>
      <w:r w:rsidRPr="008B00CF">
        <w:rPr>
          <w:rFonts w:ascii="Times New Roman" w:hAnsi="Times New Roman"/>
          <w:sz w:val="30"/>
          <w:szCs w:val="30"/>
        </w:rPr>
        <w:t>закона, цифровой депозитарий обязан осуществить перевод указанной цифровой валюты на адрес-идентификатор, с которого указанная цифровая валю</w:t>
      </w:r>
      <w:r w:rsidRPr="008B00CF">
        <w:rPr>
          <w:rFonts w:ascii="Times New Roman" w:hAnsi="Times New Roman"/>
          <w:sz w:val="30"/>
          <w:szCs w:val="30"/>
        </w:rPr>
        <w:t xml:space="preserve">та была списана, либо ограничить доступ к адрес-идентификатору </w:t>
      </w:r>
      <w:r w:rsidR="00A352CA">
        <w:rPr>
          <w:rFonts w:ascii="Times New Roman" w:hAnsi="Times New Roman"/>
          <w:sz w:val="30"/>
          <w:szCs w:val="30"/>
        </w:rPr>
        <w:br/>
      </w:r>
      <w:r w:rsidR="00BF08A8">
        <w:rPr>
          <w:rFonts w:ascii="Times New Roman" w:hAnsi="Times New Roman"/>
          <w:sz w:val="30"/>
          <w:szCs w:val="30"/>
        </w:rPr>
        <w:t>для совершения операций</w:t>
      </w:r>
      <w:r w:rsidRPr="008B00CF">
        <w:rPr>
          <w:rFonts w:ascii="Times New Roman" w:hAnsi="Times New Roman"/>
          <w:sz w:val="30"/>
          <w:szCs w:val="30"/>
        </w:rPr>
        <w:t xml:space="preserve"> с такой цифровой валютой.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13.</w:t>
      </w:r>
      <w:r w:rsidR="00A352CA">
        <w:rPr>
          <w:rFonts w:ascii="Times New Roman" w:hAnsi="Times New Roman"/>
          <w:sz w:val="30"/>
          <w:szCs w:val="30"/>
        </w:rPr>
        <w:t> </w:t>
      </w:r>
      <w:r w:rsidRPr="008B00CF">
        <w:rPr>
          <w:rFonts w:ascii="Times New Roman" w:hAnsi="Times New Roman"/>
          <w:sz w:val="30"/>
          <w:szCs w:val="30"/>
        </w:rPr>
        <w:t>В случае прекращения обязательств, удостоверенных цифровыми правами, в силу их исполнения либо по иным основаниям, предусмотренным законод</w:t>
      </w:r>
      <w:r w:rsidRPr="008B00CF">
        <w:rPr>
          <w:rFonts w:ascii="Times New Roman" w:hAnsi="Times New Roman"/>
          <w:sz w:val="30"/>
          <w:szCs w:val="30"/>
        </w:rPr>
        <w:t>ательством Российской Федерации или решением о выпуске цифровых прав, цифровым депозитарием вносится запись по цифровым счетам о погашении цифровых прав без указания лиц, на имя которых открыты цифровые счета.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14.</w:t>
      </w:r>
      <w:r w:rsidR="00A352CA">
        <w:rPr>
          <w:rFonts w:ascii="Times New Roman" w:hAnsi="Times New Roman"/>
          <w:sz w:val="30"/>
          <w:szCs w:val="30"/>
        </w:rPr>
        <w:t> </w:t>
      </w:r>
      <w:r w:rsidRPr="008B00CF">
        <w:rPr>
          <w:rFonts w:ascii="Times New Roman" w:hAnsi="Times New Roman"/>
          <w:sz w:val="30"/>
          <w:szCs w:val="30"/>
        </w:rPr>
        <w:t>Эмитент цифровых прав не вправе отказаться</w:t>
      </w:r>
      <w:r w:rsidRPr="008B00CF">
        <w:rPr>
          <w:rFonts w:ascii="Times New Roman" w:hAnsi="Times New Roman"/>
          <w:sz w:val="30"/>
          <w:szCs w:val="30"/>
        </w:rPr>
        <w:t xml:space="preserve"> от исполнения обязательств, удостоверенных цифровыми правами, в том числе если цифровые права приобретены лицом, не указанным в решении о выпуске цифровых прав </w:t>
      </w:r>
      <w:r w:rsidR="00607B6B">
        <w:rPr>
          <w:rFonts w:ascii="Times New Roman" w:hAnsi="Times New Roman"/>
          <w:sz w:val="30"/>
          <w:szCs w:val="30"/>
        </w:rPr>
        <w:t>и (или)</w:t>
      </w:r>
      <w:r w:rsidRPr="008B00CF">
        <w:rPr>
          <w:rFonts w:ascii="Times New Roman" w:hAnsi="Times New Roman"/>
          <w:sz w:val="30"/>
          <w:szCs w:val="30"/>
        </w:rPr>
        <w:t xml:space="preserve"> не соответствующим критериям, установленным </w:t>
      </w:r>
      <w:r w:rsidR="00A352CA">
        <w:rPr>
          <w:rFonts w:ascii="Times New Roman" w:hAnsi="Times New Roman"/>
          <w:sz w:val="30"/>
          <w:szCs w:val="30"/>
        </w:rPr>
        <w:br/>
      </w:r>
      <w:r w:rsidRPr="008B00CF">
        <w:rPr>
          <w:rFonts w:ascii="Times New Roman" w:hAnsi="Times New Roman"/>
          <w:sz w:val="30"/>
          <w:szCs w:val="30"/>
        </w:rPr>
        <w:t>в нем.</w:t>
      </w:r>
    </w:p>
    <w:p w:rsidR="00DA4975" w:rsidRDefault="00127AED" w:rsidP="00A352CA">
      <w:pPr>
        <w:spacing w:line="240" w:lineRule="atLeast"/>
        <w:ind w:left="2268" w:hanging="1559"/>
        <w:jc w:val="left"/>
        <w:rPr>
          <w:rFonts w:ascii="Times New Roman" w:hAnsi="Times New Roman"/>
          <w:b/>
          <w:sz w:val="30"/>
          <w:szCs w:val="30"/>
        </w:rPr>
      </w:pPr>
      <w:bookmarkStart w:id="104" w:name="_Toc217059365"/>
      <w:bookmarkStart w:id="105" w:name="_Toc216434320"/>
      <w:r w:rsidRPr="00A352CA">
        <w:rPr>
          <w:rFonts w:ascii="Times New Roman" w:hAnsi="Times New Roman"/>
          <w:sz w:val="30"/>
          <w:szCs w:val="30"/>
        </w:rPr>
        <w:t>Статья</w:t>
      </w:r>
      <w:r w:rsidR="00A352CA" w:rsidRPr="00A352CA">
        <w:rPr>
          <w:rFonts w:ascii="Times New Roman" w:hAnsi="Times New Roman"/>
          <w:sz w:val="30"/>
          <w:szCs w:val="30"/>
        </w:rPr>
        <w:t> </w:t>
      </w:r>
      <w:r w:rsidRPr="00A352CA">
        <w:rPr>
          <w:rFonts w:ascii="Times New Roman" w:hAnsi="Times New Roman"/>
          <w:sz w:val="30"/>
          <w:szCs w:val="30"/>
        </w:rPr>
        <w:t>23.</w:t>
      </w:r>
      <w:r w:rsidR="00A352CA">
        <w:rPr>
          <w:rFonts w:ascii="Times New Roman" w:hAnsi="Times New Roman"/>
          <w:b/>
          <w:sz w:val="30"/>
          <w:szCs w:val="30"/>
        </w:rPr>
        <w:tab/>
      </w:r>
      <w:r w:rsidRPr="008B00CF">
        <w:rPr>
          <w:rFonts w:ascii="Times New Roman" w:hAnsi="Times New Roman"/>
          <w:b/>
          <w:sz w:val="30"/>
          <w:szCs w:val="30"/>
        </w:rPr>
        <w:t xml:space="preserve">Особенности получения выплат в денежной форме </w:t>
      </w:r>
      <w:r w:rsidR="00A352CA">
        <w:rPr>
          <w:rFonts w:ascii="Times New Roman" w:hAnsi="Times New Roman"/>
          <w:b/>
          <w:sz w:val="30"/>
          <w:szCs w:val="30"/>
        </w:rPr>
        <w:br/>
      </w:r>
      <w:r w:rsidRPr="008B00CF">
        <w:rPr>
          <w:rFonts w:ascii="Times New Roman" w:hAnsi="Times New Roman"/>
          <w:b/>
          <w:sz w:val="30"/>
          <w:szCs w:val="30"/>
        </w:rPr>
        <w:t xml:space="preserve">по цифровым правам и осуществления прав </w:t>
      </w:r>
      <w:r w:rsidR="00A352CA">
        <w:rPr>
          <w:rFonts w:ascii="Times New Roman" w:hAnsi="Times New Roman"/>
          <w:b/>
          <w:sz w:val="30"/>
          <w:szCs w:val="30"/>
        </w:rPr>
        <w:br/>
      </w:r>
      <w:r w:rsidRPr="008B00CF">
        <w:rPr>
          <w:rFonts w:ascii="Times New Roman" w:hAnsi="Times New Roman"/>
          <w:b/>
          <w:sz w:val="30"/>
          <w:szCs w:val="30"/>
        </w:rPr>
        <w:t>по цифровым правам</w:t>
      </w:r>
      <w:bookmarkEnd w:id="104"/>
      <w:bookmarkEnd w:id="105"/>
    </w:p>
    <w:p w:rsidR="00A352CA" w:rsidRPr="008B00CF" w:rsidRDefault="00A352CA" w:rsidP="00A352CA">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sz w:val="30"/>
          <w:szCs w:val="30"/>
        </w:rPr>
        <w:t> </w:t>
      </w:r>
      <w:r w:rsidRPr="008B00CF">
        <w:rPr>
          <w:rFonts w:ascii="Times New Roman" w:hAnsi="Times New Roman"/>
          <w:sz w:val="30"/>
          <w:szCs w:val="30"/>
        </w:rPr>
        <w:t xml:space="preserve">Обладатели цифровых прав и лица, осуществляющие права </w:t>
      </w:r>
      <w:r w:rsidR="00A352CA">
        <w:rPr>
          <w:rFonts w:ascii="Times New Roman" w:hAnsi="Times New Roman"/>
          <w:sz w:val="30"/>
          <w:szCs w:val="30"/>
        </w:rPr>
        <w:br/>
      </w:r>
      <w:r w:rsidRPr="008B00CF">
        <w:rPr>
          <w:rFonts w:ascii="Times New Roman" w:hAnsi="Times New Roman"/>
          <w:sz w:val="30"/>
          <w:szCs w:val="30"/>
        </w:rPr>
        <w:t>по цифровым правам, которые учитываются цифровым депозитарием, получают денежные выплаты п</w:t>
      </w:r>
      <w:r w:rsidRPr="008B00CF">
        <w:rPr>
          <w:rFonts w:ascii="Times New Roman" w:hAnsi="Times New Roman"/>
          <w:sz w:val="30"/>
          <w:szCs w:val="30"/>
        </w:rPr>
        <w:t xml:space="preserve">о цифровым правам (далее в настоящей статье </w:t>
      </w:r>
      <w:r>
        <w:rPr>
          <w:rFonts w:ascii="Times New Roman" w:hAnsi="Times New Roman"/>
          <w:sz w:val="30"/>
          <w:szCs w:val="30"/>
        </w:rPr>
        <w:t>-</w:t>
      </w:r>
      <w:r w:rsidRPr="008B00CF">
        <w:rPr>
          <w:rFonts w:ascii="Times New Roman" w:hAnsi="Times New Roman"/>
          <w:sz w:val="30"/>
          <w:szCs w:val="30"/>
        </w:rPr>
        <w:t xml:space="preserve"> выплаты по цифровым правам) через цифровой депозитарий, депонентами которого они являются. Договор об учете цифровой валюты </w:t>
      </w:r>
      <w:r w:rsidR="00607B6B">
        <w:rPr>
          <w:rFonts w:ascii="Times New Roman" w:hAnsi="Times New Roman"/>
          <w:sz w:val="30"/>
          <w:szCs w:val="30"/>
        </w:rPr>
        <w:t>и (или)</w:t>
      </w:r>
      <w:r w:rsidRPr="008B00CF">
        <w:rPr>
          <w:rFonts w:ascii="Times New Roman" w:hAnsi="Times New Roman"/>
          <w:sz w:val="30"/>
          <w:szCs w:val="30"/>
        </w:rPr>
        <w:t xml:space="preserve"> цифровых прав должен содержать порядок передачи цифровым депозитарием депонент</w:t>
      </w:r>
      <w:r w:rsidRPr="008B00CF">
        <w:rPr>
          <w:rFonts w:ascii="Times New Roman" w:hAnsi="Times New Roman"/>
          <w:sz w:val="30"/>
          <w:szCs w:val="30"/>
        </w:rPr>
        <w:t xml:space="preserve">у выплат по цифровым правам. При этом цифровой </w:t>
      </w:r>
      <w:r w:rsidRPr="008B00CF">
        <w:rPr>
          <w:rFonts w:ascii="Times New Roman" w:hAnsi="Times New Roman"/>
          <w:sz w:val="30"/>
          <w:szCs w:val="30"/>
        </w:rPr>
        <w:lastRenderedPageBreak/>
        <w:t xml:space="preserve">депозитарий обязан передавать выплаты по цифровым правам путем перечисления денежных средств на банковские счета в соответствии </w:t>
      </w:r>
      <w:r w:rsidR="00A352CA">
        <w:rPr>
          <w:rFonts w:ascii="Times New Roman" w:hAnsi="Times New Roman"/>
          <w:sz w:val="30"/>
          <w:szCs w:val="30"/>
        </w:rPr>
        <w:br/>
      </w:r>
      <w:r w:rsidRPr="008B00CF">
        <w:rPr>
          <w:rFonts w:ascii="Times New Roman" w:hAnsi="Times New Roman"/>
          <w:sz w:val="30"/>
          <w:szCs w:val="30"/>
        </w:rPr>
        <w:t xml:space="preserve">с договором об учете цифровых прав. Договором об учете цифровой валюты </w:t>
      </w:r>
      <w:r w:rsidR="00607B6B">
        <w:rPr>
          <w:rFonts w:ascii="Times New Roman" w:hAnsi="Times New Roman"/>
          <w:sz w:val="30"/>
          <w:szCs w:val="30"/>
        </w:rPr>
        <w:t>и (или)</w:t>
      </w:r>
      <w:r w:rsidRPr="008B00CF">
        <w:rPr>
          <w:rFonts w:ascii="Times New Roman" w:hAnsi="Times New Roman"/>
          <w:sz w:val="30"/>
          <w:szCs w:val="30"/>
        </w:rPr>
        <w:t xml:space="preserve"> ц</w:t>
      </w:r>
      <w:r w:rsidRPr="008B00CF">
        <w:rPr>
          <w:rFonts w:ascii="Times New Roman" w:hAnsi="Times New Roman"/>
          <w:sz w:val="30"/>
          <w:szCs w:val="30"/>
        </w:rPr>
        <w:t>ифровых прав, заключ</w:t>
      </w:r>
      <w:r w:rsidR="000855D5">
        <w:rPr>
          <w:rFonts w:ascii="Times New Roman" w:hAnsi="Times New Roman"/>
          <w:sz w:val="30"/>
          <w:szCs w:val="30"/>
        </w:rPr>
        <w:t>е</w:t>
      </w:r>
      <w:r w:rsidRPr="008B00CF">
        <w:rPr>
          <w:rFonts w:ascii="Times New Roman" w:hAnsi="Times New Roman"/>
          <w:sz w:val="30"/>
          <w:szCs w:val="30"/>
        </w:rPr>
        <w:t xml:space="preserve">нным с депонентом, </w:t>
      </w:r>
      <w:r w:rsidR="00A352CA">
        <w:rPr>
          <w:rFonts w:ascii="Times New Roman" w:hAnsi="Times New Roman"/>
          <w:sz w:val="30"/>
          <w:szCs w:val="30"/>
        </w:rPr>
        <w:br/>
      </w:r>
      <w:r w:rsidRPr="008B00CF">
        <w:rPr>
          <w:rFonts w:ascii="Times New Roman" w:hAnsi="Times New Roman"/>
          <w:sz w:val="30"/>
          <w:szCs w:val="30"/>
        </w:rPr>
        <w:t xml:space="preserve">не являющимся резидентом, может быть установлен иной порядок исполнения цифровым депозитарием обязанности по передаче выплат </w:t>
      </w:r>
      <w:r w:rsidR="00A352CA">
        <w:rPr>
          <w:rFonts w:ascii="Times New Roman" w:hAnsi="Times New Roman"/>
          <w:sz w:val="30"/>
          <w:szCs w:val="30"/>
        </w:rPr>
        <w:br/>
      </w:r>
      <w:r w:rsidRPr="008B00CF">
        <w:rPr>
          <w:rFonts w:ascii="Times New Roman" w:hAnsi="Times New Roman"/>
          <w:sz w:val="30"/>
          <w:szCs w:val="30"/>
        </w:rPr>
        <w:t>по цифровым правам.</w:t>
      </w:r>
    </w:p>
    <w:p w:rsidR="00DA4975" w:rsidRPr="008B00CF" w:rsidRDefault="00127AED" w:rsidP="001B6EC4">
      <w:pPr>
        <w:spacing w:line="480" w:lineRule="auto"/>
        <w:ind w:firstLine="709"/>
        <w:rPr>
          <w:rFonts w:ascii="Times New Roman" w:hAnsi="Times New Roman"/>
          <w:sz w:val="30"/>
          <w:szCs w:val="30"/>
        </w:rPr>
      </w:pPr>
      <w:r w:rsidRPr="008B00CF">
        <w:rPr>
          <w:rFonts w:ascii="Times New Roman" w:hAnsi="Times New Roman"/>
          <w:sz w:val="30"/>
          <w:szCs w:val="30"/>
        </w:rPr>
        <w:t>2.</w:t>
      </w:r>
      <w:r w:rsidR="00A352CA">
        <w:rPr>
          <w:rFonts w:ascii="Times New Roman" w:hAnsi="Times New Roman"/>
          <w:sz w:val="30"/>
          <w:szCs w:val="30"/>
        </w:rPr>
        <w:t> </w:t>
      </w:r>
      <w:r w:rsidRPr="008B00CF">
        <w:rPr>
          <w:rFonts w:ascii="Times New Roman" w:hAnsi="Times New Roman"/>
          <w:sz w:val="30"/>
          <w:szCs w:val="30"/>
        </w:rPr>
        <w:t>Перечисление цифровым депозитарием выплат по цифровым правам депон</w:t>
      </w:r>
      <w:r w:rsidRPr="008B00CF">
        <w:rPr>
          <w:rFonts w:ascii="Times New Roman" w:hAnsi="Times New Roman"/>
          <w:sz w:val="30"/>
          <w:szCs w:val="30"/>
        </w:rPr>
        <w:t>енту, который является номинальным держателем, осуществляется на его специальный счет цифрового депозитария (счет цифрового депозитария, являющегося кредитной организацией).</w:t>
      </w:r>
      <w:r w:rsidR="001B6EC4">
        <w:rPr>
          <w:rFonts w:ascii="Times New Roman" w:hAnsi="Times New Roman"/>
          <w:sz w:val="30"/>
          <w:szCs w:val="30"/>
        </w:rPr>
        <w:t xml:space="preserve"> </w:t>
      </w:r>
      <w:r w:rsidRPr="008B00CF">
        <w:rPr>
          <w:rFonts w:ascii="Times New Roman" w:hAnsi="Times New Roman"/>
          <w:sz w:val="30"/>
          <w:szCs w:val="30"/>
        </w:rPr>
        <w:t xml:space="preserve">Цифровой депозитарий передает своим депонентам полученные денежные выплаты пропорционально количеству цифровых прав, которые учитывались </w:t>
      </w:r>
      <w:r w:rsidR="001B6EC4">
        <w:rPr>
          <w:rFonts w:ascii="Times New Roman" w:hAnsi="Times New Roman"/>
          <w:sz w:val="30"/>
          <w:szCs w:val="30"/>
        </w:rPr>
        <w:br/>
      </w:r>
      <w:r w:rsidRPr="008B00CF">
        <w:rPr>
          <w:rFonts w:ascii="Times New Roman" w:hAnsi="Times New Roman"/>
          <w:sz w:val="30"/>
          <w:szCs w:val="30"/>
        </w:rPr>
        <w:t xml:space="preserve">на цифровом счете депонента по состоянию на определенные решением </w:t>
      </w:r>
      <w:r w:rsidR="001B6EC4">
        <w:rPr>
          <w:rFonts w:ascii="Times New Roman" w:hAnsi="Times New Roman"/>
          <w:sz w:val="30"/>
          <w:szCs w:val="30"/>
        </w:rPr>
        <w:br/>
      </w:r>
      <w:r w:rsidRPr="008B00CF">
        <w:rPr>
          <w:rFonts w:ascii="Times New Roman" w:hAnsi="Times New Roman"/>
          <w:sz w:val="30"/>
          <w:szCs w:val="30"/>
        </w:rPr>
        <w:t>о выпуске цифровых прав дату и время определения ли</w:t>
      </w:r>
      <w:r w:rsidRPr="008B00CF">
        <w:rPr>
          <w:rFonts w:ascii="Times New Roman" w:hAnsi="Times New Roman"/>
          <w:sz w:val="30"/>
          <w:szCs w:val="30"/>
        </w:rPr>
        <w:t>ц, имеющих право на получение исполнения по цифровым правам.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352CA">
        <w:rPr>
          <w:rFonts w:ascii="Times New Roman" w:hAnsi="Times New Roman"/>
          <w:sz w:val="30"/>
          <w:szCs w:val="30"/>
        </w:rPr>
        <w:t> </w:t>
      </w:r>
      <w:r w:rsidRPr="008B00CF">
        <w:rPr>
          <w:rFonts w:ascii="Times New Roman" w:hAnsi="Times New Roman"/>
          <w:sz w:val="30"/>
          <w:szCs w:val="30"/>
        </w:rPr>
        <w:t xml:space="preserve">Банк России вправе определить условия, порядок, сроки и объем раскрытия цифровым депозитарием, осуществляющим централизованный учет цифровых прав, информации о получении им выплат от эмитента </w:t>
      </w:r>
      <w:r w:rsidRPr="008B00CF">
        <w:rPr>
          <w:rFonts w:ascii="Times New Roman" w:hAnsi="Times New Roman"/>
          <w:sz w:val="30"/>
          <w:szCs w:val="30"/>
        </w:rPr>
        <w:lastRenderedPageBreak/>
        <w:t xml:space="preserve">цифровых прав </w:t>
      </w:r>
      <w:r w:rsidR="00607B6B">
        <w:rPr>
          <w:rFonts w:ascii="Times New Roman" w:hAnsi="Times New Roman"/>
          <w:sz w:val="30"/>
          <w:szCs w:val="30"/>
        </w:rPr>
        <w:t>и (или)</w:t>
      </w:r>
      <w:r w:rsidRPr="008B00CF">
        <w:rPr>
          <w:rFonts w:ascii="Times New Roman" w:hAnsi="Times New Roman"/>
          <w:sz w:val="30"/>
          <w:szCs w:val="30"/>
        </w:rPr>
        <w:t xml:space="preserve"> о неисполнении эмитентом цифровых прав обязанности по передаче таких выплат.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352CA">
        <w:rPr>
          <w:rFonts w:ascii="Times New Roman" w:hAnsi="Times New Roman"/>
          <w:sz w:val="30"/>
          <w:szCs w:val="30"/>
        </w:rPr>
        <w:t> </w:t>
      </w:r>
      <w:r w:rsidRPr="008B00CF">
        <w:rPr>
          <w:rFonts w:ascii="Times New Roman" w:hAnsi="Times New Roman"/>
          <w:sz w:val="30"/>
          <w:szCs w:val="30"/>
        </w:rPr>
        <w:t xml:space="preserve">Банк России вправе установить требования к порядку осуществления выплат по цифровым правам, </w:t>
      </w:r>
      <w:r w:rsidR="00266A90">
        <w:rPr>
          <w:rFonts w:ascii="Times New Roman" w:hAnsi="Times New Roman"/>
          <w:sz w:val="30"/>
          <w:szCs w:val="30"/>
        </w:rPr>
        <w:t>предусмотренных</w:t>
      </w:r>
      <w:r w:rsidRPr="008B00CF">
        <w:rPr>
          <w:rFonts w:ascii="Times New Roman" w:hAnsi="Times New Roman"/>
          <w:sz w:val="30"/>
          <w:szCs w:val="30"/>
        </w:rPr>
        <w:t xml:space="preserve"> настоящей статьей.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A352CA">
        <w:rPr>
          <w:rFonts w:ascii="Times New Roman" w:hAnsi="Times New Roman"/>
          <w:sz w:val="30"/>
          <w:szCs w:val="30"/>
        </w:rPr>
        <w:t> </w:t>
      </w:r>
      <w:r w:rsidRPr="008B00CF">
        <w:rPr>
          <w:rFonts w:ascii="Times New Roman" w:hAnsi="Times New Roman"/>
          <w:sz w:val="30"/>
          <w:szCs w:val="30"/>
        </w:rPr>
        <w:t>Банк России вправе опре</w:t>
      </w:r>
      <w:r w:rsidRPr="008B00CF">
        <w:rPr>
          <w:rFonts w:ascii="Times New Roman" w:hAnsi="Times New Roman"/>
          <w:sz w:val="30"/>
          <w:szCs w:val="30"/>
        </w:rPr>
        <w:t>делить условия, при которых лицо, обязанное по цифровым правам, вправе без соблюдения положений настоящей статьи осуществлять выплаты по цифровым правам.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A352CA">
        <w:rPr>
          <w:rFonts w:ascii="Times New Roman" w:hAnsi="Times New Roman"/>
          <w:sz w:val="30"/>
          <w:szCs w:val="30"/>
        </w:rPr>
        <w:t> </w:t>
      </w:r>
      <w:r w:rsidRPr="008B00CF">
        <w:rPr>
          <w:rFonts w:ascii="Times New Roman" w:hAnsi="Times New Roman"/>
          <w:sz w:val="30"/>
          <w:szCs w:val="30"/>
        </w:rPr>
        <w:t xml:space="preserve">Обладатель цифровых прав, лицо, осуществляющее права </w:t>
      </w:r>
      <w:r w:rsidR="00A352CA">
        <w:rPr>
          <w:rFonts w:ascii="Times New Roman" w:hAnsi="Times New Roman"/>
          <w:sz w:val="30"/>
          <w:szCs w:val="30"/>
        </w:rPr>
        <w:br/>
      </w:r>
      <w:r w:rsidRPr="008B00CF">
        <w:rPr>
          <w:rFonts w:ascii="Times New Roman" w:hAnsi="Times New Roman"/>
          <w:sz w:val="30"/>
          <w:szCs w:val="30"/>
        </w:rPr>
        <w:t>по цифровым правам, если его цифровые права у</w:t>
      </w:r>
      <w:r w:rsidRPr="008B00CF">
        <w:rPr>
          <w:rFonts w:ascii="Times New Roman" w:hAnsi="Times New Roman"/>
          <w:sz w:val="30"/>
          <w:szCs w:val="30"/>
        </w:rPr>
        <w:t>читываются номинальным держателем цифровых прав, иностранным номинальным держателем цифровых прав, цифровым депозитарием, осуществляющим централизованный учет цифровых прав, осуществляют права по цифровым правам путем дачи указаний (инструкций) таким орган</w:t>
      </w:r>
      <w:r w:rsidRPr="008B00CF">
        <w:rPr>
          <w:rFonts w:ascii="Times New Roman" w:hAnsi="Times New Roman"/>
          <w:sz w:val="30"/>
          <w:szCs w:val="30"/>
        </w:rPr>
        <w:t>изациям.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A352CA">
        <w:rPr>
          <w:rFonts w:ascii="Times New Roman" w:hAnsi="Times New Roman"/>
          <w:sz w:val="30"/>
          <w:szCs w:val="30"/>
        </w:rPr>
        <w:t> </w:t>
      </w:r>
      <w:r w:rsidRPr="008B00CF">
        <w:rPr>
          <w:rFonts w:ascii="Times New Roman" w:hAnsi="Times New Roman"/>
          <w:sz w:val="30"/>
          <w:szCs w:val="30"/>
        </w:rPr>
        <w:t>Порядок дачи указаний (инстр</w:t>
      </w:r>
      <w:r w:rsidR="00A352CA">
        <w:rPr>
          <w:rFonts w:ascii="Times New Roman" w:hAnsi="Times New Roman"/>
          <w:sz w:val="30"/>
          <w:szCs w:val="30"/>
        </w:rPr>
        <w:t xml:space="preserve">укций), предусмотренных </w:t>
      </w:r>
      <w:r w:rsidR="00BF08A8">
        <w:rPr>
          <w:rFonts w:ascii="Times New Roman" w:hAnsi="Times New Roman"/>
          <w:sz w:val="30"/>
          <w:szCs w:val="30"/>
        </w:rPr>
        <w:t>частью</w:t>
      </w:r>
      <w:r w:rsidR="00A352CA">
        <w:rPr>
          <w:rFonts w:ascii="Times New Roman" w:hAnsi="Times New Roman"/>
          <w:sz w:val="30"/>
          <w:szCs w:val="30"/>
        </w:rPr>
        <w:t> </w:t>
      </w:r>
      <w:r w:rsidRPr="008B00CF">
        <w:rPr>
          <w:rFonts w:ascii="Times New Roman" w:hAnsi="Times New Roman"/>
          <w:sz w:val="30"/>
          <w:szCs w:val="30"/>
        </w:rPr>
        <w:t>6 настоящей статьи, определяется договором с номинальным держателем цифровых прав, иностранным номинальным держателем, цифровым депозитарием, осуществляющим централизованный учет цифров</w:t>
      </w:r>
      <w:r w:rsidRPr="008B00CF">
        <w:rPr>
          <w:rFonts w:ascii="Times New Roman" w:hAnsi="Times New Roman"/>
          <w:sz w:val="30"/>
          <w:szCs w:val="30"/>
        </w:rPr>
        <w:t>ых прав.</w:t>
      </w:r>
    </w:p>
    <w:p w:rsidR="00DA4975" w:rsidRPr="008B00CF" w:rsidRDefault="00127AED" w:rsidP="00BF08A8">
      <w:pPr>
        <w:spacing w:line="480" w:lineRule="auto"/>
        <w:ind w:firstLine="709"/>
        <w:rPr>
          <w:rFonts w:ascii="Times New Roman" w:hAnsi="Times New Roman"/>
          <w:sz w:val="30"/>
          <w:szCs w:val="30"/>
        </w:rPr>
      </w:pPr>
      <w:r w:rsidRPr="008B00CF">
        <w:rPr>
          <w:rFonts w:ascii="Times New Roman" w:hAnsi="Times New Roman"/>
          <w:sz w:val="30"/>
          <w:szCs w:val="30"/>
        </w:rPr>
        <w:t>8.</w:t>
      </w:r>
      <w:r w:rsidR="00A352CA">
        <w:rPr>
          <w:rFonts w:ascii="Times New Roman" w:hAnsi="Times New Roman"/>
          <w:sz w:val="30"/>
          <w:szCs w:val="30"/>
        </w:rPr>
        <w:t> </w:t>
      </w:r>
      <w:r w:rsidRPr="008B00CF">
        <w:rPr>
          <w:rFonts w:ascii="Times New Roman" w:hAnsi="Times New Roman"/>
          <w:sz w:val="30"/>
          <w:szCs w:val="30"/>
        </w:rPr>
        <w:t xml:space="preserve">Номинальный держатель цифровых прав направляет лицу, </w:t>
      </w:r>
      <w:r w:rsidR="00A352CA">
        <w:rPr>
          <w:rFonts w:ascii="Times New Roman" w:hAnsi="Times New Roman"/>
          <w:sz w:val="30"/>
          <w:szCs w:val="30"/>
        </w:rPr>
        <w:br/>
      </w:r>
      <w:r w:rsidRPr="008B00CF">
        <w:rPr>
          <w:rFonts w:ascii="Times New Roman" w:hAnsi="Times New Roman"/>
          <w:sz w:val="30"/>
          <w:szCs w:val="30"/>
        </w:rPr>
        <w:t xml:space="preserve">у которого ему открыт цифровой счет номинального держателя, сообщение </w:t>
      </w:r>
      <w:r w:rsidRPr="008B00CF">
        <w:rPr>
          <w:rFonts w:ascii="Times New Roman" w:hAnsi="Times New Roman"/>
          <w:sz w:val="30"/>
          <w:szCs w:val="30"/>
        </w:rPr>
        <w:lastRenderedPageBreak/>
        <w:t>о волеизъявлении лица, осуществляющего цифровые права, учет которых осуществляет такой номинальный держатель цифровых пр</w:t>
      </w:r>
      <w:r w:rsidRPr="008B00CF">
        <w:rPr>
          <w:rFonts w:ascii="Times New Roman" w:hAnsi="Times New Roman"/>
          <w:sz w:val="30"/>
          <w:szCs w:val="30"/>
        </w:rPr>
        <w:t xml:space="preserve">ав, и сообщения о волеизъявлении, полученные им от своих депонентов - номинальных держателей цифровых прав и иностранных номинальных держателей. Сообщения о волеизъявлении направляются </w:t>
      </w:r>
      <w:r w:rsidR="00113C07">
        <w:rPr>
          <w:rFonts w:ascii="Times New Roman" w:hAnsi="Times New Roman"/>
          <w:sz w:val="30"/>
          <w:szCs w:val="30"/>
        </w:rPr>
        <w:t xml:space="preserve">в </w:t>
      </w:r>
      <w:r w:rsidRPr="008B00CF">
        <w:rPr>
          <w:rFonts w:ascii="Times New Roman" w:hAnsi="Times New Roman"/>
          <w:sz w:val="30"/>
          <w:szCs w:val="30"/>
        </w:rPr>
        <w:t>цифрово</w:t>
      </w:r>
      <w:r w:rsidR="00113C07">
        <w:rPr>
          <w:rFonts w:ascii="Times New Roman" w:hAnsi="Times New Roman"/>
          <w:sz w:val="30"/>
          <w:szCs w:val="30"/>
        </w:rPr>
        <w:t>й депозитарий, осуществляющий</w:t>
      </w:r>
      <w:r w:rsidRPr="008B00CF">
        <w:rPr>
          <w:rFonts w:ascii="Times New Roman" w:hAnsi="Times New Roman"/>
          <w:sz w:val="30"/>
          <w:szCs w:val="30"/>
        </w:rPr>
        <w:t xml:space="preserve"> централизованный учет цифровых п</w:t>
      </w:r>
      <w:r w:rsidRPr="008B00CF">
        <w:rPr>
          <w:rFonts w:ascii="Times New Roman" w:hAnsi="Times New Roman"/>
          <w:sz w:val="30"/>
          <w:szCs w:val="30"/>
        </w:rPr>
        <w:t>рав, в электронной форме (в форме электронных документов).</w:t>
      </w:r>
      <w:r w:rsidR="00BF08A8">
        <w:rPr>
          <w:rFonts w:ascii="Times New Roman" w:hAnsi="Times New Roman"/>
          <w:sz w:val="30"/>
          <w:szCs w:val="30"/>
        </w:rPr>
        <w:t xml:space="preserve"> </w:t>
      </w:r>
      <w:r w:rsidRPr="008B00CF">
        <w:rPr>
          <w:rFonts w:ascii="Times New Roman" w:hAnsi="Times New Roman"/>
          <w:sz w:val="30"/>
          <w:szCs w:val="30"/>
        </w:rPr>
        <w:t xml:space="preserve">В случае, если в соответствии </w:t>
      </w:r>
      <w:r w:rsidR="00BF08A8">
        <w:rPr>
          <w:rFonts w:ascii="Times New Roman" w:hAnsi="Times New Roman"/>
          <w:sz w:val="30"/>
          <w:szCs w:val="30"/>
        </w:rPr>
        <w:br/>
      </w:r>
      <w:r w:rsidRPr="008B00CF">
        <w:rPr>
          <w:rFonts w:ascii="Times New Roman" w:hAnsi="Times New Roman"/>
          <w:sz w:val="30"/>
          <w:szCs w:val="30"/>
        </w:rPr>
        <w:t xml:space="preserve">с федеральными законами эмитент цифровых прав должен направить отказ в удовлетворении требований (заявлений, предложений), связанных </w:t>
      </w:r>
      <w:r w:rsidR="00BF08A8">
        <w:rPr>
          <w:rFonts w:ascii="Times New Roman" w:hAnsi="Times New Roman"/>
          <w:sz w:val="30"/>
          <w:szCs w:val="30"/>
        </w:rPr>
        <w:br/>
      </w:r>
      <w:r w:rsidRPr="008B00CF">
        <w:rPr>
          <w:rFonts w:ascii="Times New Roman" w:hAnsi="Times New Roman"/>
          <w:sz w:val="30"/>
          <w:szCs w:val="30"/>
        </w:rPr>
        <w:t xml:space="preserve">с осуществлением цифровых прав, </w:t>
      </w:r>
      <w:r w:rsidRPr="008B00CF">
        <w:rPr>
          <w:rFonts w:ascii="Times New Roman" w:hAnsi="Times New Roman"/>
          <w:sz w:val="30"/>
          <w:szCs w:val="30"/>
        </w:rPr>
        <w:t xml:space="preserve">которые предъявлены в виде сообщений о волеизъявлении, такой отказ направляется в электронной форме (в форме электронных документов). Обязанность эмитента цифровых прав </w:t>
      </w:r>
      <w:r w:rsidR="00BF08A8">
        <w:rPr>
          <w:rFonts w:ascii="Times New Roman" w:hAnsi="Times New Roman"/>
          <w:sz w:val="30"/>
          <w:szCs w:val="30"/>
        </w:rPr>
        <w:br/>
      </w:r>
      <w:r w:rsidRPr="008B00CF">
        <w:rPr>
          <w:rFonts w:ascii="Times New Roman" w:hAnsi="Times New Roman"/>
          <w:sz w:val="30"/>
          <w:szCs w:val="30"/>
        </w:rPr>
        <w:t>по предоставлению информации, материалов, а также по направлению отказа считается испо</w:t>
      </w:r>
      <w:r w:rsidRPr="008B00CF">
        <w:rPr>
          <w:rFonts w:ascii="Times New Roman" w:hAnsi="Times New Roman"/>
          <w:sz w:val="30"/>
          <w:szCs w:val="30"/>
        </w:rPr>
        <w:t>лненной с даты их получения цифровым депозитарием, осуществляющим централизованный учет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A352CA">
        <w:rPr>
          <w:rFonts w:ascii="Times New Roman" w:hAnsi="Times New Roman"/>
          <w:sz w:val="30"/>
          <w:szCs w:val="30"/>
        </w:rPr>
        <w:t> </w:t>
      </w:r>
      <w:r w:rsidRPr="008B00CF">
        <w:rPr>
          <w:rFonts w:ascii="Times New Roman" w:hAnsi="Times New Roman"/>
          <w:sz w:val="30"/>
          <w:szCs w:val="30"/>
        </w:rPr>
        <w:t>Информация, материалы, сообщения, указанные в настоящей статье, передаются в электронной форме (в форме электронных документов). Банк России вправе оп</w:t>
      </w:r>
      <w:r w:rsidRPr="008B00CF">
        <w:rPr>
          <w:rFonts w:ascii="Times New Roman" w:hAnsi="Times New Roman"/>
          <w:sz w:val="30"/>
          <w:szCs w:val="30"/>
        </w:rPr>
        <w:t xml:space="preserve">ределить в нормативном акте формы (форматы) электронных документов, предусмотренных настоящей частью.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10.</w:t>
      </w:r>
      <w:r w:rsidR="00A352CA">
        <w:rPr>
          <w:rFonts w:ascii="Times New Roman" w:hAnsi="Times New Roman"/>
          <w:sz w:val="30"/>
          <w:szCs w:val="30"/>
        </w:rPr>
        <w:t> </w:t>
      </w:r>
      <w:r w:rsidRPr="008B00CF">
        <w:rPr>
          <w:rFonts w:ascii="Times New Roman" w:hAnsi="Times New Roman"/>
          <w:sz w:val="30"/>
          <w:szCs w:val="30"/>
        </w:rPr>
        <w:t xml:space="preserve">Не позднее дня, следующего за днем получения информации </w:t>
      </w:r>
      <w:r w:rsidR="00BF62DB">
        <w:rPr>
          <w:rFonts w:ascii="Times New Roman" w:hAnsi="Times New Roman"/>
          <w:sz w:val="30"/>
          <w:szCs w:val="30"/>
        </w:rPr>
        <w:br/>
      </w:r>
      <w:r w:rsidRPr="008B00CF">
        <w:rPr>
          <w:rFonts w:ascii="Times New Roman" w:hAnsi="Times New Roman"/>
          <w:sz w:val="30"/>
          <w:szCs w:val="30"/>
        </w:rPr>
        <w:t xml:space="preserve">и материалов, указанных в </w:t>
      </w:r>
      <w:r w:rsidR="00BF08A8">
        <w:rPr>
          <w:rFonts w:ascii="Times New Roman" w:hAnsi="Times New Roman"/>
          <w:sz w:val="30"/>
          <w:szCs w:val="30"/>
        </w:rPr>
        <w:t>части</w:t>
      </w:r>
      <w:r w:rsidRPr="008B00CF">
        <w:rPr>
          <w:rFonts w:ascii="Times New Roman" w:hAnsi="Times New Roman"/>
          <w:sz w:val="30"/>
          <w:szCs w:val="30"/>
        </w:rPr>
        <w:t xml:space="preserve"> 8 настоящей статьи, цифровой депозитарий, осуществляющий централизованный учет цифровых прав, </w:t>
      </w:r>
      <w:r w:rsidR="00A352CA">
        <w:rPr>
          <w:rFonts w:ascii="Times New Roman" w:hAnsi="Times New Roman"/>
          <w:sz w:val="30"/>
          <w:szCs w:val="30"/>
        </w:rPr>
        <w:br/>
      </w:r>
      <w:r w:rsidRPr="008B00CF">
        <w:rPr>
          <w:rFonts w:ascii="Times New Roman" w:hAnsi="Times New Roman"/>
          <w:sz w:val="30"/>
          <w:szCs w:val="30"/>
        </w:rPr>
        <w:t>и номинальный держатель, которому открыт цифровой счет номинального держателя, обязаны передать их своим депонентам или направить им сообщение о получении таких</w:t>
      </w:r>
      <w:r w:rsidRPr="008B00CF">
        <w:rPr>
          <w:rFonts w:ascii="Times New Roman" w:hAnsi="Times New Roman"/>
          <w:sz w:val="30"/>
          <w:szCs w:val="30"/>
        </w:rPr>
        <w:t xml:space="preserve"> информации и материалов с указанием способа ознакомления с ними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11.</w:t>
      </w:r>
      <w:r w:rsidR="00A352CA">
        <w:rPr>
          <w:rFonts w:ascii="Times New Roman" w:hAnsi="Times New Roman"/>
          <w:sz w:val="30"/>
          <w:szCs w:val="30"/>
        </w:rPr>
        <w:t> </w:t>
      </w:r>
      <w:r w:rsidRPr="008B00CF">
        <w:rPr>
          <w:rFonts w:ascii="Times New Roman" w:hAnsi="Times New Roman"/>
          <w:sz w:val="30"/>
          <w:szCs w:val="30"/>
        </w:rPr>
        <w:t>Банк России вправе определить условия, при которых реализация цифровых прав может осуществляться без соблюдения положений настоящей с</w:t>
      </w:r>
      <w:r w:rsidRPr="008B00CF">
        <w:rPr>
          <w:rFonts w:ascii="Times New Roman" w:hAnsi="Times New Roman"/>
          <w:sz w:val="30"/>
          <w:szCs w:val="30"/>
        </w:rPr>
        <w:t>татьи.</w:t>
      </w:r>
    </w:p>
    <w:p w:rsidR="00DA4975" w:rsidRDefault="00127AED" w:rsidP="00A352CA">
      <w:pPr>
        <w:spacing w:line="240" w:lineRule="atLeast"/>
        <w:ind w:left="2268" w:hanging="1559"/>
        <w:jc w:val="left"/>
        <w:rPr>
          <w:rFonts w:ascii="Times New Roman" w:hAnsi="Times New Roman"/>
          <w:b/>
          <w:sz w:val="30"/>
          <w:szCs w:val="30"/>
        </w:rPr>
      </w:pPr>
      <w:bookmarkStart w:id="106" w:name="_Toc215852696"/>
      <w:bookmarkStart w:id="107" w:name="_Toc215864211"/>
      <w:bookmarkStart w:id="108" w:name="_Toc216251766"/>
      <w:bookmarkStart w:id="109" w:name="_Toc216434321"/>
      <w:bookmarkStart w:id="110" w:name="_Toc217059366"/>
      <w:r w:rsidRPr="00A352CA">
        <w:rPr>
          <w:rFonts w:ascii="Times New Roman" w:hAnsi="Times New Roman"/>
          <w:sz w:val="30"/>
          <w:szCs w:val="30"/>
        </w:rPr>
        <w:t>Статья</w:t>
      </w:r>
      <w:r w:rsidR="00A352CA" w:rsidRPr="00A352CA">
        <w:rPr>
          <w:rFonts w:ascii="Times New Roman" w:hAnsi="Times New Roman"/>
          <w:sz w:val="30"/>
          <w:szCs w:val="30"/>
        </w:rPr>
        <w:t> 24.</w:t>
      </w:r>
      <w:r w:rsidR="00A352CA">
        <w:rPr>
          <w:rFonts w:ascii="Times New Roman" w:hAnsi="Times New Roman"/>
          <w:b/>
          <w:sz w:val="30"/>
          <w:szCs w:val="30"/>
        </w:rPr>
        <w:tab/>
      </w:r>
      <w:r w:rsidRPr="008B00CF">
        <w:rPr>
          <w:rFonts w:ascii="Times New Roman" w:hAnsi="Times New Roman"/>
          <w:b/>
          <w:sz w:val="30"/>
          <w:szCs w:val="30"/>
        </w:rPr>
        <w:t>Цифровой контроль при совершении сделок (операций) с цифровой валютой</w:t>
      </w:r>
      <w:bookmarkEnd w:id="106"/>
      <w:bookmarkEnd w:id="107"/>
      <w:r w:rsidRPr="008B00CF">
        <w:rPr>
          <w:rFonts w:ascii="Times New Roman" w:hAnsi="Times New Roman"/>
          <w:b/>
          <w:sz w:val="30"/>
          <w:szCs w:val="30"/>
        </w:rPr>
        <w:t xml:space="preserve"> (цифровыми правами)</w:t>
      </w:r>
      <w:bookmarkEnd w:id="108"/>
      <w:bookmarkEnd w:id="109"/>
      <w:bookmarkEnd w:id="110"/>
    </w:p>
    <w:p w:rsidR="00A352CA" w:rsidRPr="008B00CF" w:rsidRDefault="00A352CA" w:rsidP="00A352CA">
      <w:pPr>
        <w:spacing w:line="240" w:lineRule="atLeast"/>
        <w:ind w:left="2268" w:hanging="1559"/>
        <w:jc w:val="left"/>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sz w:val="30"/>
          <w:szCs w:val="30"/>
        </w:rPr>
        <w:t> </w:t>
      </w:r>
      <w:r w:rsidRPr="008B00CF">
        <w:rPr>
          <w:rFonts w:ascii="Times New Roman" w:hAnsi="Times New Roman"/>
          <w:sz w:val="30"/>
          <w:szCs w:val="30"/>
        </w:rPr>
        <w:t>Цифровым контролем признается совок</w:t>
      </w:r>
      <w:r w:rsidR="005F126C">
        <w:rPr>
          <w:rFonts w:ascii="Times New Roman" w:hAnsi="Times New Roman"/>
          <w:sz w:val="30"/>
          <w:szCs w:val="30"/>
        </w:rPr>
        <w:t>упность мер по проверке цифровой</w:t>
      </w:r>
      <w:r w:rsidRPr="008B00CF">
        <w:rPr>
          <w:rFonts w:ascii="Times New Roman" w:hAnsi="Times New Roman"/>
          <w:sz w:val="30"/>
          <w:szCs w:val="30"/>
        </w:rPr>
        <w:t xml:space="preserve"> валют</w:t>
      </w:r>
      <w:r w:rsidR="005F126C">
        <w:rPr>
          <w:rFonts w:ascii="Times New Roman" w:hAnsi="Times New Roman"/>
          <w:sz w:val="30"/>
          <w:szCs w:val="30"/>
        </w:rPr>
        <w:t>ы</w:t>
      </w:r>
      <w:r w:rsidRPr="008B00CF">
        <w:rPr>
          <w:rFonts w:ascii="Times New Roman" w:hAnsi="Times New Roman"/>
          <w:sz w:val="30"/>
          <w:szCs w:val="30"/>
        </w:rPr>
        <w:t xml:space="preserve"> (цифровых прав) и адресов-идентификаторов, используемых в сделках (оп</w:t>
      </w:r>
      <w:r w:rsidRPr="008B00CF">
        <w:rPr>
          <w:rFonts w:ascii="Times New Roman" w:hAnsi="Times New Roman"/>
          <w:sz w:val="30"/>
          <w:szCs w:val="30"/>
        </w:rPr>
        <w:t xml:space="preserve">ерациях) с </w:t>
      </w:r>
      <w:r w:rsidR="005F126C">
        <w:rPr>
          <w:rFonts w:ascii="Times New Roman" w:hAnsi="Times New Roman"/>
          <w:sz w:val="30"/>
          <w:szCs w:val="30"/>
        </w:rPr>
        <w:t>цифровой</w:t>
      </w:r>
      <w:r w:rsidR="005F126C" w:rsidRPr="008B00CF">
        <w:rPr>
          <w:rFonts w:ascii="Times New Roman" w:hAnsi="Times New Roman"/>
          <w:sz w:val="30"/>
          <w:szCs w:val="30"/>
        </w:rPr>
        <w:t xml:space="preserve"> валют</w:t>
      </w:r>
      <w:r w:rsidR="005F126C">
        <w:rPr>
          <w:rFonts w:ascii="Times New Roman" w:hAnsi="Times New Roman"/>
          <w:sz w:val="30"/>
          <w:szCs w:val="30"/>
        </w:rPr>
        <w:t>ой (цифровыми</w:t>
      </w:r>
      <w:r w:rsidR="005F126C" w:rsidRPr="008B00CF">
        <w:rPr>
          <w:rFonts w:ascii="Times New Roman" w:hAnsi="Times New Roman"/>
          <w:sz w:val="30"/>
          <w:szCs w:val="30"/>
        </w:rPr>
        <w:t xml:space="preserve"> прав</w:t>
      </w:r>
      <w:r w:rsidR="005F126C">
        <w:rPr>
          <w:rFonts w:ascii="Times New Roman" w:hAnsi="Times New Roman"/>
          <w:sz w:val="30"/>
          <w:szCs w:val="30"/>
        </w:rPr>
        <w:t>ами</w:t>
      </w:r>
      <w:r w:rsidR="005F126C" w:rsidRPr="008B00CF">
        <w:rPr>
          <w:rFonts w:ascii="Times New Roman" w:hAnsi="Times New Roman"/>
          <w:sz w:val="30"/>
          <w:szCs w:val="30"/>
        </w:rPr>
        <w:t>)</w:t>
      </w:r>
      <w:r w:rsidRPr="008B00CF">
        <w:rPr>
          <w:rFonts w:ascii="Times New Roman" w:hAnsi="Times New Roman"/>
          <w:sz w:val="30"/>
          <w:szCs w:val="30"/>
        </w:rPr>
        <w:t>, на предмет их связи с деятельностью, в отношении которой законодательством Российской Федерации установлена уголовная или административная ответственность, включая присвоение характеристик цифровой валюте (цифровым правам) и адресам-идентификаторам, оцен</w:t>
      </w:r>
      <w:r w:rsidRPr="008B00CF">
        <w:rPr>
          <w:rFonts w:ascii="Times New Roman" w:hAnsi="Times New Roman"/>
          <w:sz w:val="30"/>
          <w:szCs w:val="30"/>
        </w:rPr>
        <w:t xml:space="preserve">ку </w:t>
      </w:r>
      <w:r w:rsidR="00A62E7E">
        <w:rPr>
          <w:rFonts w:ascii="Times New Roman" w:hAnsi="Times New Roman"/>
          <w:sz w:val="30"/>
          <w:szCs w:val="30"/>
        </w:rPr>
        <w:lastRenderedPageBreak/>
        <w:t>уровня риска сделк</w:t>
      </w:r>
      <w:r w:rsidR="005F126C">
        <w:rPr>
          <w:rFonts w:ascii="Times New Roman" w:hAnsi="Times New Roman"/>
          <w:sz w:val="30"/>
          <w:szCs w:val="30"/>
        </w:rPr>
        <w:t xml:space="preserve">и (операции) </w:t>
      </w:r>
      <w:r w:rsidR="00867B59" w:rsidRPr="008B00CF">
        <w:rPr>
          <w:rFonts w:ascii="Times New Roman" w:hAnsi="Times New Roman"/>
          <w:sz w:val="30"/>
          <w:szCs w:val="30"/>
        </w:rPr>
        <w:t>с цифровой валютой (цифровыми правами)</w:t>
      </w:r>
      <w:r w:rsidR="00867B59">
        <w:rPr>
          <w:rFonts w:ascii="Times New Roman" w:hAnsi="Times New Roman"/>
          <w:sz w:val="30"/>
          <w:szCs w:val="30"/>
        </w:rPr>
        <w:t xml:space="preserve"> </w:t>
      </w:r>
      <w:r w:rsidRPr="008B00CF">
        <w:rPr>
          <w:rFonts w:ascii="Times New Roman" w:hAnsi="Times New Roman"/>
          <w:sz w:val="30"/>
          <w:szCs w:val="30"/>
        </w:rPr>
        <w:t xml:space="preserve">и присвоение уровня риска </w:t>
      </w:r>
      <w:r w:rsidR="00A62E7E">
        <w:rPr>
          <w:rFonts w:ascii="Times New Roman" w:hAnsi="Times New Roman"/>
          <w:sz w:val="30"/>
          <w:szCs w:val="30"/>
        </w:rPr>
        <w:t xml:space="preserve">такой </w:t>
      </w:r>
      <w:r w:rsidRPr="008B00CF">
        <w:rPr>
          <w:rFonts w:ascii="Times New Roman" w:hAnsi="Times New Roman"/>
          <w:sz w:val="30"/>
          <w:szCs w:val="30"/>
        </w:rPr>
        <w:t>сделке (операции) с цифровой валютой (цифровыми правами), а также по осуществлению иных мер, которые могут быть установлены нормативным актом Банка Рос</w:t>
      </w:r>
      <w:r w:rsidRPr="008B00CF">
        <w:rPr>
          <w:rFonts w:ascii="Times New Roman" w:hAnsi="Times New Roman"/>
          <w:sz w:val="30"/>
          <w:szCs w:val="30"/>
        </w:rPr>
        <w:t xml:space="preserve">сии.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352CA">
        <w:rPr>
          <w:rFonts w:ascii="Times New Roman" w:hAnsi="Times New Roman"/>
          <w:sz w:val="30"/>
          <w:szCs w:val="30"/>
        </w:rPr>
        <w:t> </w:t>
      </w:r>
      <w:r w:rsidRPr="008B00CF">
        <w:rPr>
          <w:rFonts w:ascii="Times New Roman" w:hAnsi="Times New Roman"/>
          <w:sz w:val="30"/>
          <w:szCs w:val="30"/>
        </w:rPr>
        <w:t>Лицо, осуществляющее организацию обращения циф</w:t>
      </w:r>
      <w:r w:rsidR="003C4BAB">
        <w:rPr>
          <w:rFonts w:ascii="Times New Roman" w:hAnsi="Times New Roman"/>
          <w:sz w:val="30"/>
          <w:szCs w:val="30"/>
        </w:rPr>
        <w:t>ровой</w:t>
      </w:r>
      <w:r w:rsidR="00A62E7E">
        <w:rPr>
          <w:rFonts w:ascii="Times New Roman" w:hAnsi="Times New Roman"/>
          <w:sz w:val="30"/>
          <w:szCs w:val="30"/>
        </w:rPr>
        <w:t xml:space="preserve"> валют</w:t>
      </w:r>
      <w:r w:rsidR="003C4BAB">
        <w:rPr>
          <w:rFonts w:ascii="Times New Roman" w:hAnsi="Times New Roman"/>
          <w:sz w:val="30"/>
          <w:szCs w:val="30"/>
        </w:rPr>
        <w:t>ы</w:t>
      </w:r>
      <w:r w:rsidR="00A62E7E">
        <w:rPr>
          <w:rFonts w:ascii="Times New Roman" w:hAnsi="Times New Roman"/>
          <w:sz w:val="30"/>
          <w:szCs w:val="30"/>
        </w:rPr>
        <w:t xml:space="preserve"> (</w:t>
      </w:r>
      <w:r w:rsidRPr="008B00CF">
        <w:rPr>
          <w:rFonts w:ascii="Times New Roman" w:hAnsi="Times New Roman"/>
          <w:sz w:val="30"/>
          <w:szCs w:val="30"/>
        </w:rPr>
        <w:t>цифровых прав), при осуществлении сделок (операций) с цифровой валютой (цифровыми правами)</w:t>
      </w:r>
      <w:r w:rsidR="00A62E7E">
        <w:rPr>
          <w:rFonts w:ascii="Times New Roman" w:hAnsi="Times New Roman"/>
          <w:sz w:val="30"/>
          <w:szCs w:val="30"/>
        </w:rPr>
        <w:t>,</w:t>
      </w:r>
      <w:r w:rsidRPr="008B00CF">
        <w:rPr>
          <w:rFonts w:ascii="Times New Roman" w:hAnsi="Times New Roman"/>
          <w:sz w:val="30"/>
          <w:szCs w:val="30"/>
        </w:rPr>
        <w:t xml:space="preserve"> обязано обеспечить осуществление цифрового контроля в отношении цифровой валюты (цифровых прав</w:t>
      </w:r>
      <w:r w:rsidRPr="008B00CF">
        <w:rPr>
          <w:rFonts w:ascii="Times New Roman" w:hAnsi="Times New Roman"/>
          <w:sz w:val="30"/>
          <w:szCs w:val="30"/>
        </w:rPr>
        <w:t xml:space="preserve">), являющейся </w:t>
      </w:r>
      <w:r w:rsidR="00A62E7E">
        <w:rPr>
          <w:rFonts w:ascii="Times New Roman" w:hAnsi="Times New Roman"/>
          <w:sz w:val="30"/>
          <w:szCs w:val="30"/>
        </w:rPr>
        <w:t xml:space="preserve">(являющихся) </w:t>
      </w:r>
      <w:r w:rsidRPr="008B00CF">
        <w:rPr>
          <w:rFonts w:ascii="Times New Roman" w:hAnsi="Times New Roman"/>
          <w:sz w:val="30"/>
          <w:szCs w:val="30"/>
        </w:rPr>
        <w:t>предметом совершаемой сделки (операции)</w:t>
      </w:r>
      <w:r w:rsidR="00A62E7E">
        <w:rPr>
          <w:rFonts w:ascii="Times New Roman" w:hAnsi="Times New Roman"/>
          <w:sz w:val="30"/>
          <w:szCs w:val="30"/>
        </w:rPr>
        <w:t>,</w:t>
      </w:r>
      <w:r w:rsidRPr="008B00CF">
        <w:rPr>
          <w:rFonts w:ascii="Times New Roman" w:hAnsi="Times New Roman"/>
          <w:sz w:val="30"/>
          <w:szCs w:val="30"/>
        </w:rPr>
        <w:t xml:space="preserve"> </w:t>
      </w:r>
      <w:r w:rsidR="00853AB1">
        <w:rPr>
          <w:rFonts w:ascii="Times New Roman" w:hAnsi="Times New Roman"/>
          <w:sz w:val="30"/>
          <w:szCs w:val="30"/>
        </w:rPr>
        <w:br/>
      </w:r>
      <w:r w:rsidRPr="008B00CF">
        <w:rPr>
          <w:rFonts w:ascii="Times New Roman" w:hAnsi="Times New Roman"/>
          <w:sz w:val="30"/>
          <w:szCs w:val="30"/>
        </w:rPr>
        <w:t>и в отношении адресов-идентификаторов, с использованием которых совершаются сделки (операции) с такой цифровой валютой (</w:t>
      </w:r>
      <w:r w:rsidR="00A62E7E">
        <w:rPr>
          <w:rFonts w:ascii="Times New Roman" w:hAnsi="Times New Roman"/>
          <w:sz w:val="30"/>
          <w:szCs w:val="30"/>
        </w:rPr>
        <w:t xml:space="preserve">такими </w:t>
      </w:r>
      <w:r w:rsidRPr="008B00CF">
        <w:rPr>
          <w:rFonts w:ascii="Times New Roman" w:hAnsi="Times New Roman"/>
          <w:sz w:val="30"/>
          <w:szCs w:val="30"/>
        </w:rPr>
        <w:t>цифровыми правами)</w:t>
      </w:r>
      <w:r w:rsidR="00223917">
        <w:rPr>
          <w:rFonts w:ascii="Times New Roman" w:hAnsi="Times New Roman"/>
          <w:sz w:val="30"/>
          <w:szCs w:val="30"/>
        </w:rPr>
        <w:t>,</w:t>
      </w:r>
      <w:r w:rsidRPr="008B00CF">
        <w:rPr>
          <w:rFonts w:ascii="Times New Roman" w:hAnsi="Times New Roman"/>
          <w:sz w:val="30"/>
          <w:szCs w:val="30"/>
        </w:rPr>
        <w:t xml:space="preserve"> в соответствии с требованиями, установле</w:t>
      </w:r>
      <w:r w:rsidRPr="008B00CF">
        <w:rPr>
          <w:rFonts w:ascii="Times New Roman" w:hAnsi="Times New Roman"/>
          <w:sz w:val="30"/>
          <w:szCs w:val="30"/>
        </w:rPr>
        <w:t>нными настоящей статьей.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352CA">
        <w:rPr>
          <w:rFonts w:ascii="Times New Roman" w:hAnsi="Times New Roman"/>
          <w:sz w:val="30"/>
          <w:szCs w:val="30"/>
        </w:rPr>
        <w:t> </w:t>
      </w:r>
      <w:r w:rsidRPr="008B00CF">
        <w:rPr>
          <w:rFonts w:ascii="Times New Roman" w:hAnsi="Times New Roman"/>
          <w:sz w:val="30"/>
          <w:szCs w:val="30"/>
        </w:rPr>
        <w:t xml:space="preserve">Лицо, </w:t>
      </w:r>
      <w:r w:rsidR="00223917" w:rsidRPr="008B00CF">
        <w:rPr>
          <w:rFonts w:ascii="Times New Roman" w:hAnsi="Times New Roman"/>
          <w:sz w:val="30"/>
          <w:szCs w:val="30"/>
        </w:rPr>
        <w:t>осуществляющее организацию обращения циф</w:t>
      </w:r>
      <w:r w:rsidR="00223917">
        <w:rPr>
          <w:rFonts w:ascii="Times New Roman" w:hAnsi="Times New Roman"/>
          <w:sz w:val="30"/>
          <w:szCs w:val="30"/>
        </w:rPr>
        <w:t>ровой валюты (цифровых прав)</w:t>
      </w:r>
      <w:r w:rsidRPr="008B00CF">
        <w:rPr>
          <w:rFonts w:ascii="Times New Roman" w:hAnsi="Times New Roman"/>
          <w:sz w:val="30"/>
          <w:szCs w:val="30"/>
        </w:rPr>
        <w:t xml:space="preserve">, вправе привлечь третьих лиц в целях обеспечения осуществления цифрового контроля, если иное не установлено нормативным актом Банка России. </w:t>
      </w:r>
    </w:p>
    <w:p w:rsidR="00902B6C" w:rsidRDefault="00127AED" w:rsidP="00902B6C">
      <w:pPr>
        <w:spacing w:line="480" w:lineRule="auto"/>
        <w:ind w:firstLine="709"/>
        <w:rPr>
          <w:rFonts w:ascii="Times New Roman" w:hAnsi="Times New Roman"/>
          <w:sz w:val="30"/>
          <w:szCs w:val="30"/>
        </w:rPr>
      </w:pPr>
      <w:r w:rsidRPr="008B00CF">
        <w:rPr>
          <w:rFonts w:ascii="Times New Roman" w:hAnsi="Times New Roman"/>
          <w:sz w:val="30"/>
          <w:szCs w:val="30"/>
        </w:rPr>
        <w:t>4.</w:t>
      </w:r>
      <w:r w:rsidR="00A352CA">
        <w:rPr>
          <w:rFonts w:ascii="Times New Roman" w:hAnsi="Times New Roman"/>
          <w:sz w:val="30"/>
          <w:szCs w:val="30"/>
        </w:rPr>
        <w:t> </w:t>
      </w:r>
      <w:r w:rsidRPr="008B00CF">
        <w:rPr>
          <w:rFonts w:ascii="Times New Roman" w:hAnsi="Times New Roman"/>
          <w:sz w:val="30"/>
          <w:szCs w:val="30"/>
        </w:rPr>
        <w:t xml:space="preserve">Лицо, </w:t>
      </w:r>
      <w:r w:rsidR="001B4316" w:rsidRPr="008B00CF">
        <w:rPr>
          <w:rFonts w:ascii="Times New Roman" w:hAnsi="Times New Roman"/>
          <w:sz w:val="30"/>
          <w:szCs w:val="30"/>
        </w:rPr>
        <w:t>осуществляющее организацию обращения циф</w:t>
      </w:r>
      <w:r w:rsidR="001B4316">
        <w:rPr>
          <w:rFonts w:ascii="Times New Roman" w:hAnsi="Times New Roman"/>
          <w:sz w:val="30"/>
          <w:szCs w:val="30"/>
        </w:rPr>
        <w:t>ровой валюты (цифровых прав)</w:t>
      </w:r>
      <w:r w:rsidRPr="008B00CF">
        <w:rPr>
          <w:rFonts w:ascii="Times New Roman" w:hAnsi="Times New Roman"/>
          <w:sz w:val="30"/>
          <w:szCs w:val="30"/>
        </w:rPr>
        <w:t xml:space="preserve">, обязано отказать в совершении сделки (операции) с цифровой валютой (цифровыми правами), если в результате </w:t>
      </w:r>
      <w:r w:rsidRPr="008B00CF">
        <w:rPr>
          <w:rFonts w:ascii="Times New Roman" w:hAnsi="Times New Roman"/>
          <w:sz w:val="30"/>
          <w:szCs w:val="30"/>
        </w:rPr>
        <w:lastRenderedPageBreak/>
        <w:t>осуществления цифрового контроля при совершении сделок (операций) с цифровой вал</w:t>
      </w:r>
      <w:r w:rsidRPr="008B00CF">
        <w:rPr>
          <w:rFonts w:ascii="Times New Roman" w:hAnsi="Times New Roman"/>
          <w:sz w:val="30"/>
          <w:szCs w:val="30"/>
        </w:rPr>
        <w:t xml:space="preserve">ютой (цифровыми правами) у такого лица возникают подозрения о связи цифровой валюты (цифровых прав) и адресов-идентификаторов, используемых в операциях с </w:t>
      </w:r>
      <w:r w:rsidR="00D66A67">
        <w:rPr>
          <w:rFonts w:ascii="Times New Roman" w:hAnsi="Times New Roman"/>
          <w:sz w:val="30"/>
          <w:szCs w:val="30"/>
        </w:rPr>
        <w:t>такой цифровой валютой (цифровыми правами)</w:t>
      </w:r>
      <w:r w:rsidRPr="008B00CF">
        <w:rPr>
          <w:rFonts w:ascii="Times New Roman" w:hAnsi="Times New Roman"/>
          <w:sz w:val="30"/>
          <w:szCs w:val="30"/>
        </w:rPr>
        <w:t>, с деятельностью, за осуществление которой законодательство</w:t>
      </w:r>
      <w:r w:rsidRPr="008B00CF">
        <w:rPr>
          <w:rFonts w:ascii="Times New Roman" w:hAnsi="Times New Roman"/>
          <w:sz w:val="30"/>
          <w:szCs w:val="30"/>
        </w:rPr>
        <w:t>м Российской Федерации установлена уголовная или ад</w:t>
      </w:r>
      <w:r>
        <w:rPr>
          <w:rFonts w:ascii="Times New Roman" w:hAnsi="Times New Roman"/>
          <w:sz w:val="30"/>
          <w:szCs w:val="30"/>
        </w:rPr>
        <w:t>министративная ответственность.</w:t>
      </w:r>
    </w:p>
    <w:p w:rsidR="009E13FA" w:rsidRDefault="00127AED" w:rsidP="00902B6C">
      <w:pPr>
        <w:spacing w:line="480" w:lineRule="auto"/>
        <w:ind w:firstLine="709"/>
        <w:rPr>
          <w:rFonts w:ascii="Times New Roman" w:hAnsi="Times New Roman"/>
          <w:sz w:val="30"/>
          <w:szCs w:val="30"/>
        </w:rPr>
      </w:pPr>
      <w:r>
        <w:rPr>
          <w:rFonts w:ascii="Times New Roman" w:hAnsi="Times New Roman"/>
          <w:sz w:val="30"/>
          <w:szCs w:val="30"/>
        </w:rPr>
        <w:t xml:space="preserve">5. Лицо, </w:t>
      </w:r>
      <w:r w:rsidRPr="008B00CF">
        <w:rPr>
          <w:rFonts w:ascii="Times New Roman" w:hAnsi="Times New Roman"/>
          <w:sz w:val="30"/>
          <w:szCs w:val="30"/>
        </w:rPr>
        <w:t>осуществляющее организацию обращения циф</w:t>
      </w:r>
      <w:r>
        <w:rPr>
          <w:rFonts w:ascii="Times New Roman" w:hAnsi="Times New Roman"/>
          <w:sz w:val="30"/>
          <w:szCs w:val="30"/>
        </w:rPr>
        <w:t xml:space="preserve">ровой валюты (цифровых прав), обязано документально фиксировать и представлять </w:t>
      </w:r>
      <w:r>
        <w:rPr>
          <w:rFonts w:ascii="Times New Roman" w:hAnsi="Times New Roman"/>
          <w:sz w:val="30"/>
          <w:szCs w:val="30"/>
        </w:rPr>
        <w:br/>
        <w:t>в федеральный орган исполнительной власти, о</w:t>
      </w:r>
      <w:r>
        <w:rPr>
          <w:rFonts w:ascii="Times New Roman" w:hAnsi="Times New Roman"/>
          <w:sz w:val="30"/>
          <w:szCs w:val="30"/>
        </w:rPr>
        <w:t>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сведения обо всех случаях отказа от</w:t>
      </w:r>
      <w:r>
        <w:rPr>
          <w:rFonts w:ascii="Times New Roman" w:hAnsi="Times New Roman"/>
          <w:sz w:val="30"/>
          <w:szCs w:val="30"/>
        </w:rPr>
        <w:t xml:space="preserve"> проведения операций </w:t>
      </w:r>
      <w:r>
        <w:rPr>
          <w:rFonts w:ascii="Times New Roman" w:hAnsi="Times New Roman"/>
          <w:sz w:val="30"/>
          <w:szCs w:val="30"/>
        </w:rPr>
        <w:br/>
        <w:t xml:space="preserve">по основанию, указанному в </w:t>
      </w:r>
      <w:r w:rsidR="008402DB">
        <w:rPr>
          <w:rFonts w:ascii="Times New Roman" w:hAnsi="Times New Roman"/>
          <w:sz w:val="30"/>
          <w:szCs w:val="30"/>
        </w:rPr>
        <w:t>части</w:t>
      </w:r>
      <w:r>
        <w:rPr>
          <w:rFonts w:ascii="Times New Roman" w:hAnsi="Times New Roman"/>
          <w:sz w:val="30"/>
          <w:szCs w:val="30"/>
        </w:rPr>
        <w:t xml:space="preserve"> </w:t>
      </w:r>
      <w:r w:rsidR="00973329">
        <w:rPr>
          <w:rFonts w:ascii="Times New Roman" w:hAnsi="Times New Roman"/>
          <w:sz w:val="30"/>
          <w:szCs w:val="30"/>
        </w:rPr>
        <w:t>4</w:t>
      </w:r>
      <w:r>
        <w:rPr>
          <w:rFonts w:ascii="Times New Roman" w:hAnsi="Times New Roman"/>
          <w:sz w:val="30"/>
          <w:szCs w:val="30"/>
        </w:rPr>
        <w:t xml:space="preserve"> настоящей </w:t>
      </w:r>
      <w:r w:rsidR="008402DB">
        <w:rPr>
          <w:rFonts w:ascii="Times New Roman" w:hAnsi="Times New Roman"/>
          <w:sz w:val="30"/>
          <w:szCs w:val="30"/>
        </w:rPr>
        <w:t>статьи</w:t>
      </w:r>
      <w:r w:rsidR="00FB310B">
        <w:rPr>
          <w:rFonts w:ascii="Times New Roman" w:hAnsi="Times New Roman"/>
          <w:sz w:val="30"/>
          <w:szCs w:val="30"/>
        </w:rPr>
        <w:t>,</w:t>
      </w:r>
      <w:r>
        <w:rPr>
          <w:rFonts w:ascii="Times New Roman" w:hAnsi="Times New Roman"/>
          <w:sz w:val="30"/>
          <w:szCs w:val="30"/>
        </w:rPr>
        <w:t xml:space="preserve"> в срок </w:t>
      </w:r>
      <w:r>
        <w:rPr>
          <w:rFonts w:ascii="Times New Roman" w:hAnsi="Times New Roman"/>
          <w:sz w:val="30"/>
          <w:szCs w:val="30"/>
        </w:rPr>
        <w:br/>
        <w:t xml:space="preserve">не позднее рабочего дня, следующего за днем принятия решения об отказе от проведения операции, в порядке, установленном </w:t>
      </w:r>
      <w:r w:rsidR="005F013A">
        <w:rPr>
          <w:rFonts w:ascii="Times New Roman" w:hAnsi="Times New Roman"/>
          <w:sz w:val="30"/>
          <w:szCs w:val="30"/>
        </w:rPr>
        <w:t>Банком России</w:t>
      </w:r>
      <w:r>
        <w:rPr>
          <w:rFonts w:ascii="Times New Roman" w:hAnsi="Times New Roman"/>
          <w:sz w:val="30"/>
          <w:szCs w:val="30"/>
        </w:rPr>
        <w:t xml:space="preserve"> </w:t>
      </w:r>
      <w:r w:rsidR="005F013A">
        <w:rPr>
          <w:rFonts w:ascii="Times New Roman" w:hAnsi="Times New Roman"/>
          <w:sz w:val="30"/>
          <w:szCs w:val="30"/>
        </w:rPr>
        <w:br/>
      </w:r>
      <w:r>
        <w:rPr>
          <w:rFonts w:ascii="Times New Roman" w:hAnsi="Times New Roman"/>
          <w:sz w:val="30"/>
          <w:szCs w:val="30"/>
        </w:rPr>
        <w:t>по согласованию с указанным федеральны</w:t>
      </w:r>
      <w:r>
        <w:rPr>
          <w:rFonts w:ascii="Times New Roman" w:hAnsi="Times New Roman"/>
          <w:sz w:val="30"/>
          <w:szCs w:val="30"/>
        </w:rPr>
        <w:t>м органом исполнительной власти.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6</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Лицо, </w:t>
      </w:r>
      <w:r w:rsidRPr="008B00CF">
        <w:rPr>
          <w:rFonts w:ascii="Times New Roman" w:hAnsi="Times New Roman"/>
          <w:sz w:val="30"/>
          <w:szCs w:val="30"/>
        </w:rPr>
        <w:t>осуществляющее организацию обращения циф</w:t>
      </w:r>
      <w:r>
        <w:rPr>
          <w:rFonts w:ascii="Times New Roman" w:hAnsi="Times New Roman"/>
          <w:sz w:val="30"/>
          <w:szCs w:val="30"/>
        </w:rPr>
        <w:t xml:space="preserve">ровой валюты (цифровых прав), </w:t>
      </w:r>
      <w:r w:rsidR="0028424B" w:rsidRPr="008B00CF">
        <w:rPr>
          <w:rFonts w:ascii="Times New Roman" w:hAnsi="Times New Roman"/>
          <w:sz w:val="30"/>
          <w:szCs w:val="30"/>
        </w:rPr>
        <w:t xml:space="preserve">обязано осуществлять цифровой контроль в порядке, установленном внутренним документом (далее </w:t>
      </w:r>
      <w:r w:rsidR="0028424B">
        <w:rPr>
          <w:rFonts w:ascii="Times New Roman" w:hAnsi="Times New Roman"/>
          <w:sz w:val="30"/>
          <w:szCs w:val="30"/>
        </w:rPr>
        <w:t>-</w:t>
      </w:r>
      <w:r w:rsidR="0028424B" w:rsidRPr="008B00CF">
        <w:rPr>
          <w:rFonts w:ascii="Times New Roman" w:hAnsi="Times New Roman"/>
          <w:sz w:val="30"/>
          <w:szCs w:val="30"/>
        </w:rPr>
        <w:t xml:space="preserve"> правила цифрового контроля). Правила цифрового контроля должны учитывать особенности вида, характера и масштаба деятельности, организационной структуры и вида услуг, предоставляемых таким лицом при совершении сделок (операций) с цифровой валютой (цифровыми правами).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7</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Правила цифрового контроля не подлежат раскрытию </w:t>
      </w:r>
      <w:r w:rsidR="00562A38">
        <w:rPr>
          <w:rFonts w:ascii="Times New Roman" w:hAnsi="Times New Roman"/>
          <w:sz w:val="30"/>
          <w:szCs w:val="30"/>
        </w:rPr>
        <w:br/>
      </w:r>
      <w:r w:rsidR="0028424B" w:rsidRPr="008B00CF">
        <w:rPr>
          <w:rFonts w:ascii="Times New Roman" w:hAnsi="Times New Roman"/>
          <w:sz w:val="30"/>
          <w:szCs w:val="30"/>
        </w:rPr>
        <w:t xml:space="preserve">и не предоставляются третьим лицам, за исключением случаев, установленных федеральными законами и нормативными актами Банка России.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8</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Правила цифрового контроля и вносимые в них изменения подлежат направлению в Банк России. Правила цифрового контроля </w:t>
      </w:r>
      <w:r w:rsidR="00562A38">
        <w:rPr>
          <w:rFonts w:ascii="Times New Roman" w:hAnsi="Times New Roman"/>
          <w:sz w:val="30"/>
          <w:szCs w:val="30"/>
        </w:rPr>
        <w:br/>
      </w:r>
      <w:r w:rsidR="0028424B" w:rsidRPr="008B00CF">
        <w:rPr>
          <w:rFonts w:ascii="Times New Roman" w:hAnsi="Times New Roman"/>
          <w:sz w:val="30"/>
          <w:szCs w:val="30"/>
        </w:rPr>
        <w:t>и вносимые в них изменения вступают в силу не ранее дня их направления в Банк России, если иное не установлено нормативным актом Банка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9</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Организатор торговли, брокер, доверительный управляющий </w:t>
      </w:r>
      <w:r w:rsidR="00562A38">
        <w:rPr>
          <w:rFonts w:ascii="Times New Roman" w:hAnsi="Times New Roman"/>
          <w:sz w:val="30"/>
          <w:szCs w:val="30"/>
        </w:rPr>
        <w:br/>
      </w:r>
      <w:r w:rsidR="0028424B" w:rsidRPr="008B00CF">
        <w:rPr>
          <w:rFonts w:ascii="Times New Roman" w:hAnsi="Times New Roman"/>
          <w:sz w:val="30"/>
          <w:szCs w:val="30"/>
        </w:rPr>
        <w:t xml:space="preserve">и организация, осуществляющая обмен цифровой валюты, осуществляют цифровой контроль только в случае, если исполнение обязательств </w:t>
      </w:r>
      <w:r w:rsidR="00562A38">
        <w:rPr>
          <w:rFonts w:ascii="Times New Roman" w:hAnsi="Times New Roman"/>
          <w:sz w:val="30"/>
          <w:szCs w:val="30"/>
        </w:rPr>
        <w:br/>
      </w:r>
      <w:r w:rsidR="0028424B" w:rsidRPr="008B00CF">
        <w:rPr>
          <w:rFonts w:ascii="Times New Roman" w:hAnsi="Times New Roman"/>
          <w:sz w:val="30"/>
          <w:szCs w:val="30"/>
        </w:rPr>
        <w:t xml:space="preserve">по совершаемым сделкам (операциям) с цифровой валютой (цифровыми </w:t>
      </w:r>
      <w:r w:rsidR="0028424B" w:rsidRPr="008B00CF">
        <w:rPr>
          <w:rFonts w:ascii="Times New Roman" w:hAnsi="Times New Roman"/>
          <w:sz w:val="30"/>
          <w:szCs w:val="30"/>
        </w:rPr>
        <w:lastRenderedPageBreak/>
        <w:t>правами) происходит без использования адресов-идентификаторов, администрируемых цифровыми депозитариями.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10</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Организатор торговли, брокер, доверительный управляющий </w:t>
      </w:r>
      <w:r w:rsidR="00562A38">
        <w:rPr>
          <w:rFonts w:ascii="Times New Roman" w:hAnsi="Times New Roman"/>
          <w:sz w:val="30"/>
          <w:szCs w:val="30"/>
        </w:rPr>
        <w:br/>
      </w:r>
      <w:r w:rsidR="0028424B" w:rsidRPr="008B00CF">
        <w:rPr>
          <w:rFonts w:ascii="Times New Roman" w:hAnsi="Times New Roman"/>
          <w:sz w:val="30"/>
          <w:szCs w:val="30"/>
        </w:rPr>
        <w:t xml:space="preserve">и организация, осуществляющая обмен цифровой валюты, вправе </w:t>
      </w:r>
      <w:r w:rsidR="00562A38">
        <w:rPr>
          <w:rFonts w:ascii="Times New Roman" w:hAnsi="Times New Roman"/>
          <w:sz w:val="30"/>
          <w:szCs w:val="30"/>
        </w:rPr>
        <w:br/>
      </w:r>
      <w:r w:rsidR="0028424B" w:rsidRPr="008B00CF">
        <w:rPr>
          <w:rFonts w:ascii="Times New Roman" w:hAnsi="Times New Roman"/>
          <w:sz w:val="30"/>
          <w:szCs w:val="30"/>
        </w:rPr>
        <w:t>не устанавливать правила цифрового контроля в случае, если прави</w:t>
      </w:r>
      <w:r w:rsidR="00D02047">
        <w:rPr>
          <w:rFonts w:ascii="Times New Roman" w:hAnsi="Times New Roman"/>
          <w:sz w:val="30"/>
          <w:szCs w:val="30"/>
        </w:rPr>
        <w:t>ла торгов организатора торговли</w:t>
      </w:r>
      <w:r w:rsidR="0028424B" w:rsidRPr="008B00CF">
        <w:rPr>
          <w:rFonts w:ascii="Times New Roman" w:hAnsi="Times New Roman"/>
          <w:sz w:val="30"/>
          <w:szCs w:val="30"/>
        </w:rPr>
        <w:t xml:space="preserve"> либо все заключаемые договоры </w:t>
      </w:r>
      <w:r w:rsidR="00562A38">
        <w:rPr>
          <w:rFonts w:ascii="Times New Roman" w:hAnsi="Times New Roman"/>
          <w:sz w:val="30"/>
          <w:szCs w:val="30"/>
        </w:rPr>
        <w:br/>
      </w:r>
      <w:r w:rsidR="0028424B" w:rsidRPr="008B00CF">
        <w:rPr>
          <w:rFonts w:ascii="Times New Roman" w:hAnsi="Times New Roman"/>
          <w:sz w:val="30"/>
          <w:szCs w:val="30"/>
        </w:rPr>
        <w:t>об оказании брокерских услуг, договоры доверительного управления, договоры об оказании услуг организации, осуществляющей обмен цифровой валюты</w:t>
      </w:r>
      <w:r w:rsidR="00D02047">
        <w:rPr>
          <w:rFonts w:ascii="Times New Roman" w:hAnsi="Times New Roman"/>
          <w:sz w:val="30"/>
          <w:szCs w:val="30"/>
        </w:rPr>
        <w:t>,</w:t>
      </w:r>
      <w:r w:rsidR="0028424B" w:rsidRPr="008B00CF">
        <w:rPr>
          <w:rFonts w:ascii="Times New Roman" w:hAnsi="Times New Roman"/>
          <w:sz w:val="30"/>
          <w:szCs w:val="30"/>
        </w:rPr>
        <w:t xml:space="preserve"> соответственно предусматривают возможность исполнения сделок (операций) только с цифровой валютой (цифровыми правами), учитываемой </w:t>
      </w:r>
      <w:r w:rsidR="00D02047">
        <w:rPr>
          <w:rFonts w:ascii="Times New Roman" w:hAnsi="Times New Roman"/>
          <w:sz w:val="30"/>
          <w:szCs w:val="30"/>
        </w:rPr>
        <w:t xml:space="preserve">(учитываемых) </w:t>
      </w:r>
      <w:r w:rsidR="0028424B" w:rsidRPr="008B00CF">
        <w:rPr>
          <w:rFonts w:ascii="Times New Roman" w:hAnsi="Times New Roman"/>
          <w:sz w:val="30"/>
          <w:szCs w:val="30"/>
        </w:rPr>
        <w:t>на адресах-идентификаторах, администрируемых цифровыми депозитариями.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11</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В случае зачисления на адрес-идентификатор цифровой валюты (цифровых прав) до осуществления </w:t>
      </w:r>
      <w:r w:rsidRPr="008B00CF">
        <w:rPr>
          <w:rFonts w:ascii="Times New Roman" w:hAnsi="Times New Roman"/>
          <w:sz w:val="30"/>
          <w:szCs w:val="30"/>
        </w:rPr>
        <w:t>цифрового</w:t>
      </w:r>
      <w:r w:rsidRPr="008B00CF">
        <w:rPr>
          <w:rFonts w:ascii="Times New Roman" w:hAnsi="Times New Roman"/>
          <w:sz w:val="30"/>
          <w:szCs w:val="30"/>
        </w:rPr>
        <w:t xml:space="preserve"> контроля </w:t>
      </w:r>
      <w:r w:rsidR="0028424B" w:rsidRPr="008B00CF">
        <w:rPr>
          <w:rFonts w:ascii="Times New Roman" w:hAnsi="Times New Roman"/>
          <w:sz w:val="30"/>
          <w:szCs w:val="30"/>
        </w:rPr>
        <w:t>лицом, осуществляющи</w:t>
      </w:r>
      <w:r>
        <w:rPr>
          <w:rFonts w:ascii="Times New Roman" w:hAnsi="Times New Roman"/>
          <w:sz w:val="30"/>
          <w:szCs w:val="30"/>
        </w:rPr>
        <w:t>м организацию обращения цифровой</w:t>
      </w:r>
      <w:r w:rsidR="0028424B" w:rsidRPr="008B00CF">
        <w:rPr>
          <w:rFonts w:ascii="Times New Roman" w:hAnsi="Times New Roman"/>
          <w:sz w:val="30"/>
          <w:szCs w:val="30"/>
        </w:rPr>
        <w:t xml:space="preserve"> валют</w:t>
      </w:r>
      <w:r w:rsidR="00A838B1">
        <w:rPr>
          <w:rFonts w:ascii="Times New Roman" w:hAnsi="Times New Roman"/>
          <w:sz w:val="30"/>
          <w:szCs w:val="30"/>
        </w:rPr>
        <w:t>ы (цифровых прав</w:t>
      </w:r>
      <w:r>
        <w:rPr>
          <w:rFonts w:ascii="Times New Roman" w:hAnsi="Times New Roman"/>
          <w:sz w:val="30"/>
          <w:szCs w:val="30"/>
        </w:rPr>
        <w:t>)</w:t>
      </w:r>
      <w:r w:rsidR="0028424B" w:rsidRPr="008B00CF">
        <w:rPr>
          <w:rFonts w:ascii="Times New Roman" w:hAnsi="Times New Roman"/>
          <w:sz w:val="30"/>
          <w:szCs w:val="30"/>
        </w:rPr>
        <w:t xml:space="preserve">, </w:t>
      </w:r>
      <w:r w:rsidR="00D02047">
        <w:rPr>
          <w:rFonts w:ascii="Times New Roman" w:hAnsi="Times New Roman"/>
          <w:sz w:val="30"/>
          <w:szCs w:val="30"/>
        </w:rPr>
        <w:t xml:space="preserve">такое </w:t>
      </w:r>
      <w:r w:rsidR="0028424B" w:rsidRPr="008B00CF">
        <w:rPr>
          <w:rFonts w:ascii="Times New Roman" w:hAnsi="Times New Roman"/>
          <w:sz w:val="30"/>
          <w:szCs w:val="30"/>
        </w:rPr>
        <w:t>лицо обязано осуществить цифровой контроль в отношении поступившей цифровой валюты (</w:t>
      </w:r>
      <w:r w:rsidR="00D02047">
        <w:rPr>
          <w:rFonts w:ascii="Times New Roman" w:hAnsi="Times New Roman"/>
          <w:sz w:val="30"/>
          <w:szCs w:val="30"/>
        </w:rPr>
        <w:t xml:space="preserve">поступивших </w:t>
      </w:r>
      <w:r w:rsidR="0028424B" w:rsidRPr="008B00CF">
        <w:rPr>
          <w:rFonts w:ascii="Times New Roman" w:hAnsi="Times New Roman"/>
          <w:sz w:val="30"/>
          <w:szCs w:val="30"/>
        </w:rPr>
        <w:t xml:space="preserve">цифровых прав) </w:t>
      </w:r>
      <w:r w:rsidR="0068651F">
        <w:rPr>
          <w:rFonts w:ascii="Times New Roman" w:hAnsi="Times New Roman"/>
          <w:sz w:val="30"/>
          <w:szCs w:val="30"/>
        </w:rPr>
        <w:br/>
      </w:r>
      <w:r w:rsidR="0028424B" w:rsidRPr="008B00CF">
        <w:rPr>
          <w:rFonts w:ascii="Times New Roman" w:hAnsi="Times New Roman"/>
          <w:sz w:val="30"/>
          <w:szCs w:val="30"/>
        </w:rPr>
        <w:t xml:space="preserve">и в отношении адреса-идентификатора, с которого </w:t>
      </w:r>
      <w:r w:rsidR="0068651F" w:rsidRPr="008B00CF">
        <w:rPr>
          <w:rFonts w:ascii="Times New Roman" w:hAnsi="Times New Roman"/>
          <w:sz w:val="30"/>
          <w:szCs w:val="30"/>
        </w:rPr>
        <w:t>была</w:t>
      </w:r>
      <w:r w:rsidR="0068651F">
        <w:rPr>
          <w:rFonts w:ascii="Times New Roman" w:hAnsi="Times New Roman"/>
          <w:sz w:val="30"/>
          <w:szCs w:val="30"/>
        </w:rPr>
        <w:t xml:space="preserve"> </w:t>
      </w:r>
      <w:r w:rsidR="0068651F" w:rsidRPr="008B00CF">
        <w:rPr>
          <w:rFonts w:ascii="Times New Roman" w:hAnsi="Times New Roman"/>
          <w:sz w:val="30"/>
          <w:szCs w:val="30"/>
        </w:rPr>
        <w:t xml:space="preserve">списана </w:t>
      </w:r>
      <w:r w:rsidR="0028424B" w:rsidRPr="008B00CF">
        <w:rPr>
          <w:rFonts w:ascii="Times New Roman" w:hAnsi="Times New Roman"/>
          <w:sz w:val="30"/>
          <w:szCs w:val="30"/>
        </w:rPr>
        <w:t>указанная цифровая валюта (</w:t>
      </w:r>
      <w:r w:rsidR="00B00127">
        <w:rPr>
          <w:rFonts w:ascii="Times New Roman" w:hAnsi="Times New Roman"/>
          <w:sz w:val="30"/>
          <w:szCs w:val="30"/>
        </w:rPr>
        <w:t xml:space="preserve">были списаны </w:t>
      </w:r>
      <w:r w:rsidR="0068651F">
        <w:rPr>
          <w:rFonts w:ascii="Times New Roman" w:hAnsi="Times New Roman"/>
          <w:sz w:val="30"/>
          <w:szCs w:val="30"/>
        </w:rPr>
        <w:t xml:space="preserve">указанные </w:t>
      </w:r>
      <w:r w:rsidR="0028424B" w:rsidRPr="008B00CF">
        <w:rPr>
          <w:rFonts w:ascii="Times New Roman" w:hAnsi="Times New Roman"/>
          <w:sz w:val="30"/>
          <w:szCs w:val="30"/>
        </w:rPr>
        <w:t>цифровые права). В случае возникновения у лица, осуществляющег</w:t>
      </w:r>
      <w:r w:rsidR="00D7746C">
        <w:rPr>
          <w:rFonts w:ascii="Times New Roman" w:hAnsi="Times New Roman"/>
          <w:sz w:val="30"/>
          <w:szCs w:val="30"/>
        </w:rPr>
        <w:t xml:space="preserve">о организацию обращения </w:t>
      </w:r>
      <w:r w:rsidR="00D7746C">
        <w:rPr>
          <w:rFonts w:ascii="Times New Roman" w:hAnsi="Times New Roman"/>
          <w:sz w:val="30"/>
          <w:szCs w:val="30"/>
        </w:rPr>
        <w:lastRenderedPageBreak/>
        <w:t>цифровой</w:t>
      </w:r>
      <w:r w:rsidR="0028424B" w:rsidRPr="008B00CF">
        <w:rPr>
          <w:rFonts w:ascii="Times New Roman" w:hAnsi="Times New Roman"/>
          <w:sz w:val="30"/>
          <w:szCs w:val="30"/>
        </w:rPr>
        <w:t xml:space="preserve"> валют</w:t>
      </w:r>
      <w:r w:rsidR="00D7746C">
        <w:rPr>
          <w:rFonts w:ascii="Times New Roman" w:hAnsi="Times New Roman"/>
          <w:sz w:val="30"/>
          <w:szCs w:val="30"/>
        </w:rPr>
        <w:t>ы</w:t>
      </w:r>
      <w:r w:rsidR="0028424B" w:rsidRPr="008B00CF">
        <w:rPr>
          <w:rFonts w:ascii="Times New Roman" w:hAnsi="Times New Roman"/>
          <w:sz w:val="30"/>
          <w:szCs w:val="30"/>
        </w:rPr>
        <w:t xml:space="preserve"> (цифровых прав), подозрения о связи цифровой валюты (цифровых прав) и адресов-идентификаторов, используемых в операциях </w:t>
      </w:r>
      <w:r w:rsidR="00B00127">
        <w:rPr>
          <w:rFonts w:ascii="Times New Roman" w:hAnsi="Times New Roman"/>
          <w:sz w:val="30"/>
          <w:szCs w:val="30"/>
        </w:rPr>
        <w:br/>
      </w:r>
      <w:r w:rsidR="0028424B" w:rsidRPr="008B00CF">
        <w:rPr>
          <w:rFonts w:ascii="Times New Roman" w:hAnsi="Times New Roman"/>
          <w:sz w:val="30"/>
          <w:szCs w:val="30"/>
        </w:rPr>
        <w:t xml:space="preserve">с </w:t>
      </w:r>
      <w:r w:rsidR="009A281A">
        <w:rPr>
          <w:rFonts w:ascii="Times New Roman" w:hAnsi="Times New Roman"/>
          <w:sz w:val="30"/>
          <w:szCs w:val="30"/>
        </w:rPr>
        <w:t xml:space="preserve">(ней) </w:t>
      </w:r>
      <w:r w:rsidR="0028424B" w:rsidRPr="008B00CF">
        <w:rPr>
          <w:rFonts w:ascii="Times New Roman" w:hAnsi="Times New Roman"/>
          <w:sz w:val="30"/>
          <w:szCs w:val="30"/>
        </w:rPr>
        <w:t>ними, в деятельности, за осуществление которой законодательством Российской Федерации установлена уголовная или административная ответственность, такое лицо обязано осуществить перевод цифровой валюты (цифровых прав) на адрес-идентификатор, с которого она поступила</w:t>
      </w:r>
      <w:r w:rsidR="00BD223C">
        <w:rPr>
          <w:rFonts w:ascii="Times New Roman" w:hAnsi="Times New Roman"/>
          <w:sz w:val="30"/>
          <w:szCs w:val="30"/>
        </w:rPr>
        <w:t xml:space="preserve"> (они поступили)</w:t>
      </w:r>
      <w:r w:rsidR="0028424B" w:rsidRPr="008B00CF">
        <w:rPr>
          <w:rFonts w:ascii="Times New Roman" w:hAnsi="Times New Roman"/>
          <w:sz w:val="30"/>
          <w:szCs w:val="30"/>
        </w:rPr>
        <w:t>. В случае невозможности осуществления такого перевода лицо, осуществляюще</w:t>
      </w:r>
      <w:r w:rsidR="00D7746C">
        <w:rPr>
          <w:rFonts w:ascii="Times New Roman" w:hAnsi="Times New Roman"/>
          <w:sz w:val="30"/>
          <w:szCs w:val="30"/>
        </w:rPr>
        <w:t>е организацию обращения цифровой</w:t>
      </w:r>
      <w:r w:rsidR="0028424B" w:rsidRPr="008B00CF">
        <w:rPr>
          <w:rFonts w:ascii="Times New Roman" w:hAnsi="Times New Roman"/>
          <w:sz w:val="30"/>
          <w:szCs w:val="30"/>
        </w:rPr>
        <w:t xml:space="preserve"> валют</w:t>
      </w:r>
      <w:r w:rsidR="00D7746C">
        <w:rPr>
          <w:rFonts w:ascii="Times New Roman" w:hAnsi="Times New Roman"/>
          <w:sz w:val="30"/>
          <w:szCs w:val="30"/>
        </w:rPr>
        <w:t>ы</w:t>
      </w:r>
      <w:r w:rsidR="0028424B" w:rsidRPr="008B00CF">
        <w:rPr>
          <w:rFonts w:ascii="Times New Roman" w:hAnsi="Times New Roman"/>
          <w:sz w:val="30"/>
          <w:szCs w:val="30"/>
        </w:rPr>
        <w:t xml:space="preserve"> (цифровых прав), обязано обособить указанную цифровую валюту (</w:t>
      </w:r>
      <w:r w:rsidR="00BD223C">
        <w:rPr>
          <w:rFonts w:ascii="Times New Roman" w:hAnsi="Times New Roman"/>
          <w:sz w:val="30"/>
          <w:szCs w:val="30"/>
        </w:rPr>
        <w:t xml:space="preserve">указанные </w:t>
      </w:r>
      <w:r w:rsidR="0028424B" w:rsidRPr="008B00CF">
        <w:rPr>
          <w:rFonts w:ascii="Times New Roman" w:hAnsi="Times New Roman"/>
          <w:sz w:val="30"/>
          <w:szCs w:val="30"/>
        </w:rPr>
        <w:t>цифровые права) и исключить возможность совершения операций с ней</w:t>
      </w:r>
      <w:r w:rsidR="00BD223C">
        <w:rPr>
          <w:rFonts w:ascii="Times New Roman" w:hAnsi="Times New Roman"/>
          <w:sz w:val="30"/>
          <w:szCs w:val="30"/>
        </w:rPr>
        <w:t xml:space="preserve"> (ними)</w:t>
      </w:r>
      <w:r w:rsidR="0028424B"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12</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Банк России вправе установить дополнительные требования </w:t>
      </w:r>
      <w:r w:rsidR="00562A38">
        <w:rPr>
          <w:rFonts w:ascii="Times New Roman" w:hAnsi="Times New Roman"/>
          <w:sz w:val="30"/>
          <w:szCs w:val="30"/>
        </w:rPr>
        <w:br/>
      </w:r>
      <w:r w:rsidR="0028424B" w:rsidRPr="008B00CF">
        <w:rPr>
          <w:rFonts w:ascii="Times New Roman" w:hAnsi="Times New Roman"/>
          <w:sz w:val="30"/>
          <w:szCs w:val="30"/>
        </w:rPr>
        <w:t>к организации и проведению цифрового контроля при совершении операций с цифровой валютой (цифровыми правами), в том числе требования к характеристикам, которы</w:t>
      </w:r>
      <w:r>
        <w:rPr>
          <w:rFonts w:ascii="Times New Roman" w:hAnsi="Times New Roman"/>
          <w:sz w:val="30"/>
          <w:szCs w:val="30"/>
        </w:rPr>
        <w:t>е могут быть присвоены цифровой валюте</w:t>
      </w:r>
      <w:r w:rsidR="0028424B" w:rsidRPr="008B00CF">
        <w:rPr>
          <w:rFonts w:ascii="Times New Roman" w:hAnsi="Times New Roman"/>
          <w:sz w:val="30"/>
          <w:szCs w:val="30"/>
        </w:rPr>
        <w:t xml:space="preserve"> (цифровым правам) и адресам-идентификаторам, требования </w:t>
      </w:r>
      <w:r w:rsidR="00562A38">
        <w:rPr>
          <w:rFonts w:ascii="Times New Roman" w:hAnsi="Times New Roman"/>
          <w:sz w:val="30"/>
          <w:szCs w:val="30"/>
        </w:rPr>
        <w:br/>
      </w:r>
      <w:r w:rsidR="0028424B" w:rsidRPr="008B00CF">
        <w:rPr>
          <w:rFonts w:ascii="Times New Roman" w:hAnsi="Times New Roman"/>
          <w:sz w:val="30"/>
          <w:szCs w:val="30"/>
        </w:rPr>
        <w:t>к критериям, определяющим уровень риска операции с цифровой валютой (цифровым</w:t>
      </w:r>
      <w:r>
        <w:rPr>
          <w:rFonts w:ascii="Times New Roman" w:hAnsi="Times New Roman"/>
          <w:sz w:val="30"/>
          <w:szCs w:val="30"/>
        </w:rPr>
        <w:t>и</w:t>
      </w:r>
      <w:r w:rsidR="0028424B" w:rsidRPr="008B00CF">
        <w:rPr>
          <w:rFonts w:ascii="Times New Roman" w:hAnsi="Times New Roman"/>
          <w:sz w:val="30"/>
          <w:szCs w:val="30"/>
        </w:rPr>
        <w:t xml:space="preserve"> правам</w:t>
      </w:r>
      <w:r>
        <w:rPr>
          <w:rFonts w:ascii="Times New Roman" w:hAnsi="Times New Roman"/>
          <w:sz w:val="30"/>
          <w:szCs w:val="30"/>
        </w:rPr>
        <w:t>и</w:t>
      </w:r>
      <w:r w:rsidR="0028424B" w:rsidRPr="008B00CF">
        <w:rPr>
          <w:rFonts w:ascii="Times New Roman" w:hAnsi="Times New Roman"/>
          <w:sz w:val="30"/>
          <w:szCs w:val="30"/>
        </w:rPr>
        <w:t xml:space="preserve">), требования к правилам цифрового контроля, требования к информационной системе и программе для электронных вычислительных машин (в том числе в части страны происхождения </w:t>
      </w:r>
      <w:r w:rsidR="00562A38">
        <w:rPr>
          <w:rFonts w:ascii="Times New Roman" w:hAnsi="Times New Roman"/>
          <w:sz w:val="30"/>
          <w:szCs w:val="30"/>
        </w:rPr>
        <w:br/>
      </w:r>
      <w:r w:rsidR="0028424B" w:rsidRPr="008B00CF">
        <w:rPr>
          <w:rFonts w:ascii="Times New Roman" w:hAnsi="Times New Roman"/>
          <w:sz w:val="30"/>
          <w:szCs w:val="30"/>
        </w:rPr>
        <w:lastRenderedPageBreak/>
        <w:t xml:space="preserve">и порядка ее определения, операционной надежности, отказоустойчивости, бесперебойности функционирования и информационной безопасности), техническим средствам и базам данных, используемым для проведения цифрового контроля (в том числе в части их местонахождения и порядка его определения, операционной надежности, отказоустойчивости, бесперебойности функционирования и информационной безопасности), требования к порядку направления в Банк России сведений о результатах осуществления цифрового контроля, а также случаи, </w:t>
      </w:r>
      <w:r w:rsidR="00A2799F">
        <w:rPr>
          <w:rFonts w:ascii="Times New Roman" w:hAnsi="Times New Roman"/>
          <w:sz w:val="30"/>
          <w:szCs w:val="30"/>
        </w:rPr>
        <w:t>при которых</w:t>
      </w:r>
      <w:r>
        <w:rPr>
          <w:rFonts w:ascii="Times New Roman" w:hAnsi="Times New Roman"/>
          <w:sz w:val="30"/>
          <w:szCs w:val="30"/>
        </w:rPr>
        <w:t xml:space="preserve"> лицо, осуществляющее организацию обращения цифровой</w:t>
      </w:r>
      <w:r w:rsidR="0028424B" w:rsidRPr="008B00CF">
        <w:rPr>
          <w:rFonts w:ascii="Times New Roman" w:hAnsi="Times New Roman"/>
          <w:sz w:val="30"/>
          <w:szCs w:val="30"/>
        </w:rPr>
        <w:t xml:space="preserve"> валют</w:t>
      </w:r>
      <w:r>
        <w:rPr>
          <w:rFonts w:ascii="Times New Roman" w:hAnsi="Times New Roman"/>
          <w:sz w:val="30"/>
          <w:szCs w:val="30"/>
        </w:rPr>
        <w:t>ы (цифровых прав), не обязано</w:t>
      </w:r>
      <w:r w:rsidR="0028424B" w:rsidRPr="008B00CF">
        <w:rPr>
          <w:rFonts w:ascii="Times New Roman" w:hAnsi="Times New Roman"/>
          <w:sz w:val="30"/>
          <w:szCs w:val="30"/>
        </w:rPr>
        <w:t xml:space="preserve"> осуществлять цифровой контроль, предусмотренный настоящей статьей. </w:t>
      </w:r>
    </w:p>
    <w:p w:rsidR="00DA4975" w:rsidRDefault="00127AED" w:rsidP="00562A38">
      <w:pPr>
        <w:spacing w:line="240" w:lineRule="atLeast"/>
        <w:ind w:left="2268" w:hanging="1559"/>
        <w:rPr>
          <w:rFonts w:ascii="Times New Roman" w:hAnsi="Times New Roman"/>
          <w:b/>
          <w:sz w:val="30"/>
          <w:szCs w:val="30"/>
        </w:rPr>
      </w:pPr>
      <w:bookmarkStart w:id="111" w:name="_Toc216434322"/>
      <w:bookmarkStart w:id="112" w:name="_Toc217059367"/>
      <w:r w:rsidRPr="00562A38">
        <w:rPr>
          <w:rFonts w:ascii="Times New Roman" w:hAnsi="Times New Roman"/>
          <w:sz w:val="30"/>
          <w:szCs w:val="30"/>
        </w:rPr>
        <w:t>Статья</w:t>
      </w:r>
      <w:r w:rsidR="00A352CA" w:rsidRPr="00562A38">
        <w:rPr>
          <w:rFonts w:ascii="Times New Roman" w:hAnsi="Times New Roman"/>
          <w:sz w:val="30"/>
          <w:szCs w:val="30"/>
        </w:rPr>
        <w:t> </w:t>
      </w:r>
      <w:r w:rsidR="00562A38" w:rsidRPr="00562A38">
        <w:rPr>
          <w:rFonts w:ascii="Times New Roman" w:hAnsi="Times New Roman"/>
          <w:sz w:val="30"/>
          <w:szCs w:val="30"/>
        </w:rPr>
        <w:t>25.</w:t>
      </w:r>
      <w:r w:rsidR="00562A38">
        <w:rPr>
          <w:rFonts w:ascii="Times New Roman" w:hAnsi="Times New Roman"/>
          <w:b/>
          <w:sz w:val="30"/>
          <w:szCs w:val="30"/>
        </w:rPr>
        <w:tab/>
      </w:r>
      <w:r w:rsidR="003B657B">
        <w:rPr>
          <w:rFonts w:ascii="Times New Roman" w:hAnsi="Times New Roman"/>
          <w:b/>
          <w:sz w:val="30"/>
          <w:szCs w:val="30"/>
        </w:rPr>
        <w:t>Сверка количества цифровой</w:t>
      </w:r>
      <w:r w:rsidRPr="008B00CF">
        <w:rPr>
          <w:rFonts w:ascii="Times New Roman" w:hAnsi="Times New Roman"/>
          <w:b/>
          <w:sz w:val="30"/>
          <w:szCs w:val="30"/>
        </w:rPr>
        <w:t xml:space="preserve"> валют</w:t>
      </w:r>
      <w:r w:rsidR="003B657B">
        <w:rPr>
          <w:rFonts w:ascii="Times New Roman" w:hAnsi="Times New Roman"/>
          <w:b/>
          <w:sz w:val="30"/>
          <w:szCs w:val="30"/>
        </w:rPr>
        <w:t>ы</w:t>
      </w:r>
      <w:r w:rsidRPr="008B00CF">
        <w:rPr>
          <w:rFonts w:ascii="Times New Roman" w:hAnsi="Times New Roman"/>
          <w:b/>
          <w:sz w:val="30"/>
          <w:szCs w:val="30"/>
        </w:rPr>
        <w:t xml:space="preserve"> (цифровых прав)</w:t>
      </w:r>
      <w:bookmarkEnd w:id="111"/>
      <w:bookmarkEnd w:id="112"/>
    </w:p>
    <w:p w:rsidR="00562A38" w:rsidRPr="008B00CF" w:rsidRDefault="00562A38" w:rsidP="00562A38">
      <w:pPr>
        <w:spacing w:line="240" w:lineRule="atLeast"/>
        <w:ind w:left="2268" w:hanging="1559"/>
        <w:rPr>
          <w:rFonts w:ascii="Times New Roman" w:hAnsi="Times New Roman"/>
          <w:b/>
          <w:sz w:val="30"/>
          <w:szCs w:val="30"/>
        </w:rPr>
      </w:pPr>
    </w:p>
    <w:p w:rsidR="00DA4975" w:rsidRPr="008B00CF" w:rsidRDefault="00127AED" w:rsidP="00A352CA">
      <w:pPr>
        <w:spacing w:line="480" w:lineRule="auto"/>
        <w:ind w:firstLine="709"/>
        <w:rPr>
          <w:rFonts w:ascii="Times New Roman" w:hAnsi="Times New Roman"/>
          <w:sz w:val="30"/>
          <w:szCs w:val="30"/>
        </w:rPr>
      </w:pPr>
      <w:r>
        <w:rPr>
          <w:rFonts w:ascii="Times New Roman" w:hAnsi="Times New Roman"/>
          <w:sz w:val="30"/>
          <w:szCs w:val="30"/>
        </w:rPr>
        <w:t>1. </w:t>
      </w:r>
      <w:r w:rsidR="006D3970" w:rsidRPr="008B00CF">
        <w:rPr>
          <w:rFonts w:ascii="Times New Roman" w:hAnsi="Times New Roman"/>
          <w:sz w:val="30"/>
          <w:szCs w:val="30"/>
        </w:rPr>
        <w:t xml:space="preserve">Количество цифровой валюты (цифровых прав), учтенной </w:t>
      </w:r>
      <w:r w:rsidR="00A2799F">
        <w:rPr>
          <w:rFonts w:ascii="Times New Roman" w:hAnsi="Times New Roman"/>
          <w:sz w:val="30"/>
          <w:szCs w:val="30"/>
        </w:rPr>
        <w:t xml:space="preserve">(учтенных) </w:t>
      </w:r>
      <w:r w:rsidR="006D3970" w:rsidRPr="008B00CF">
        <w:rPr>
          <w:rFonts w:ascii="Times New Roman" w:hAnsi="Times New Roman"/>
          <w:sz w:val="30"/>
          <w:szCs w:val="30"/>
        </w:rPr>
        <w:t xml:space="preserve">цифровым депозитарием на цифровых счетах и счетах неустановленных лиц, должно быть равно количеству такой же цифровой валюты (цифровых прав), учтенной </w:t>
      </w:r>
      <w:r w:rsidR="00A2799F">
        <w:rPr>
          <w:rFonts w:ascii="Times New Roman" w:hAnsi="Times New Roman"/>
          <w:sz w:val="30"/>
          <w:szCs w:val="30"/>
        </w:rPr>
        <w:t xml:space="preserve">(учтенных) </w:t>
      </w:r>
      <w:r w:rsidR="006D3970" w:rsidRPr="008B00CF">
        <w:rPr>
          <w:rFonts w:ascii="Times New Roman" w:hAnsi="Times New Roman"/>
          <w:sz w:val="30"/>
          <w:szCs w:val="30"/>
        </w:rPr>
        <w:t xml:space="preserve">на цифровых счетах номинального держателя, открытых этому цифровому депозитарию, </w:t>
      </w:r>
      <w:r w:rsidR="002160F3">
        <w:rPr>
          <w:rFonts w:ascii="Times New Roman" w:hAnsi="Times New Roman"/>
          <w:sz w:val="30"/>
          <w:szCs w:val="30"/>
        </w:rPr>
        <w:br/>
      </w:r>
      <w:r w:rsidR="006D3970" w:rsidRPr="008B00CF">
        <w:rPr>
          <w:rFonts w:ascii="Times New Roman" w:hAnsi="Times New Roman"/>
          <w:sz w:val="30"/>
          <w:szCs w:val="30"/>
        </w:rPr>
        <w:t xml:space="preserve">и </w:t>
      </w:r>
      <w:r w:rsidR="00A2799F">
        <w:rPr>
          <w:rFonts w:ascii="Times New Roman" w:hAnsi="Times New Roman"/>
          <w:sz w:val="30"/>
          <w:szCs w:val="30"/>
        </w:rPr>
        <w:t>учитываемой (</w:t>
      </w:r>
      <w:r w:rsidR="006D3970" w:rsidRPr="008B00CF">
        <w:rPr>
          <w:rFonts w:ascii="Times New Roman" w:hAnsi="Times New Roman"/>
          <w:sz w:val="30"/>
          <w:szCs w:val="30"/>
        </w:rPr>
        <w:t>учитываемых</w:t>
      </w:r>
      <w:r w:rsidR="00A2799F">
        <w:rPr>
          <w:rFonts w:ascii="Times New Roman" w:hAnsi="Times New Roman"/>
          <w:sz w:val="30"/>
          <w:szCs w:val="30"/>
        </w:rPr>
        <w:t>)</w:t>
      </w:r>
      <w:r w:rsidR="006D3970" w:rsidRPr="008B00CF">
        <w:rPr>
          <w:rFonts w:ascii="Times New Roman" w:hAnsi="Times New Roman"/>
          <w:sz w:val="30"/>
          <w:szCs w:val="30"/>
        </w:rPr>
        <w:t xml:space="preserve"> на адрес</w:t>
      </w:r>
      <w:r w:rsidR="002160F3">
        <w:rPr>
          <w:rFonts w:ascii="Times New Roman" w:hAnsi="Times New Roman"/>
          <w:sz w:val="30"/>
          <w:szCs w:val="30"/>
        </w:rPr>
        <w:t>ах</w:t>
      </w:r>
      <w:r w:rsidR="006D3970" w:rsidRPr="008B00CF">
        <w:rPr>
          <w:rFonts w:ascii="Times New Roman" w:hAnsi="Times New Roman"/>
          <w:sz w:val="30"/>
          <w:szCs w:val="30"/>
        </w:rPr>
        <w:t>-иден</w:t>
      </w:r>
      <w:r w:rsidR="002160F3">
        <w:rPr>
          <w:rFonts w:ascii="Times New Roman" w:hAnsi="Times New Roman"/>
          <w:sz w:val="30"/>
          <w:szCs w:val="30"/>
        </w:rPr>
        <w:t>тификаторах, на которых учитывае</w:t>
      </w:r>
      <w:r w:rsidR="006D3970" w:rsidRPr="008B00CF">
        <w:rPr>
          <w:rFonts w:ascii="Times New Roman" w:hAnsi="Times New Roman"/>
          <w:sz w:val="30"/>
          <w:szCs w:val="30"/>
        </w:rPr>
        <w:t>тся цифровая валюта (</w:t>
      </w:r>
      <w:r w:rsidR="002160F3">
        <w:rPr>
          <w:rFonts w:ascii="Times New Roman" w:hAnsi="Times New Roman"/>
          <w:sz w:val="30"/>
          <w:szCs w:val="30"/>
        </w:rPr>
        <w:t>учитываю</w:t>
      </w:r>
      <w:r w:rsidR="002160F3" w:rsidRPr="008B00CF">
        <w:rPr>
          <w:rFonts w:ascii="Times New Roman" w:hAnsi="Times New Roman"/>
          <w:sz w:val="30"/>
          <w:szCs w:val="30"/>
        </w:rPr>
        <w:t xml:space="preserve">тся </w:t>
      </w:r>
      <w:r w:rsidR="006D3970" w:rsidRPr="008B00CF">
        <w:rPr>
          <w:rFonts w:ascii="Times New Roman" w:hAnsi="Times New Roman"/>
          <w:sz w:val="30"/>
          <w:szCs w:val="30"/>
        </w:rPr>
        <w:t>цифровые пр</w:t>
      </w:r>
      <w:r w:rsidR="002160F3">
        <w:rPr>
          <w:rFonts w:ascii="Times New Roman" w:hAnsi="Times New Roman"/>
          <w:sz w:val="30"/>
          <w:szCs w:val="30"/>
        </w:rPr>
        <w:t xml:space="preserve">ава), </w:t>
      </w:r>
      <w:r w:rsidR="002160F3">
        <w:rPr>
          <w:rFonts w:ascii="Times New Roman" w:hAnsi="Times New Roman"/>
          <w:sz w:val="30"/>
          <w:szCs w:val="30"/>
        </w:rPr>
        <w:lastRenderedPageBreak/>
        <w:t xml:space="preserve">принадлежащая (принадлежащие) депонентам, </w:t>
      </w:r>
      <w:r w:rsidR="006D3970" w:rsidRPr="008B00CF">
        <w:rPr>
          <w:rFonts w:ascii="Times New Roman" w:hAnsi="Times New Roman"/>
          <w:sz w:val="30"/>
          <w:szCs w:val="30"/>
        </w:rPr>
        <w:t>в информационных системах, организованных не в соответствии с российским правом.</w:t>
      </w:r>
    </w:p>
    <w:p w:rsidR="00DA4975" w:rsidRPr="008B00CF" w:rsidRDefault="00127AED" w:rsidP="00A352CA">
      <w:pPr>
        <w:spacing w:line="480" w:lineRule="auto"/>
        <w:ind w:firstLine="709"/>
        <w:rPr>
          <w:rFonts w:ascii="Times New Roman" w:hAnsi="Times New Roman"/>
          <w:sz w:val="30"/>
          <w:szCs w:val="30"/>
        </w:rPr>
      </w:pPr>
      <w:r>
        <w:rPr>
          <w:rFonts w:ascii="Times New Roman" w:hAnsi="Times New Roman"/>
          <w:sz w:val="30"/>
          <w:szCs w:val="30"/>
        </w:rPr>
        <w:t>2. </w:t>
      </w:r>
      <w:r w:rsidR="006D3970" w:rsidRPr="008B00CF">
        <w:rPr>
          <w:rFonts w:ascii="Times New Roman" w:hAnsi="Times New Roman"/>
          <w:sz w:val="30"/>
          <w:szCs w:val="30"/>
        </w:rPr>
        <w:t xml:space="preserve">Сверка соответствия количества цифровой валюты (цифровых прав), предусмотренного частью 1 настоящей </w:t>
      </w:r>
      <w:r w:rsidR="00A2799F">
        <w:rPr>
          <w:rFonts w:ascii="Times New Roman" w:hAnsi="Times New Roman"/>
          <w:sz w:val="30"/>
          <w:szCs w:val="30"/>
        </w:rPr>
        <w:t>статьи</w:t>
      </w:r>
      <w:r w:rsidR="006D3970" w:rsidRPr="008B00CF">
        <w:rPr>
          <w:rFonts w:ascii="Times New Roman" w:hAnsi="Times New Roman"/>
          <w:sz w:val="30"/>
          <w:szCs w:val="30"/>
        </w:rPr>
        <w:t xml:space="preserve">, должна осуществляться цифровым депозитарием каждый рабочий день. Банком России могут быть установлены требования к проведению цифровым депозитарием сверки, </w:t>
      </w:r>
      <w:r w:rsidR="002160F3">
        <w:rPr>
          <w:rFonts w:ascii="Times New Roman" w:hAnsi="Times New Roman"/>
          <w:sz w:val="30"/>
          <w:szCs w:val="30"/>
        </w:rPr>
        <w:t xml:space="preserve">к </w:t>
      </w:r>
      <w:r w:rsidR="006D3970" w:rsidRPr="008B00CF">
        <w:rPr>
          <w:rFonts w:ascii="Times New Roman" w:hAnsi="Times New Roman"/>
          <w:sz w:val="30"/>
          <w:szCs w:val="30"/>
        </w:rPr>
        <w:t xml:space="preserve">порядку урегулирования выявленных расхождений, продолжительности операционного дня цифрового депозитария </w:t>
      </w:r>
      <w:r w:rsidR="00562A38">
        <w:rPr>
          <w:rFonts w:ascii="Times New Roman" w:hAnsi="Times New Roman"/>
          <w:sz w:val="30"/>
          <w:szCs w:val="30"/>
        </w:rPr>
        <w:br/>
      </w:r>
      <w:r w:rsidR="006D3970" w:rsidRPr="008B00CF">
        <w:rPr>
          <w:rFonts w:ascii="Times New Roman" w:hAnsi="Times New Roman"/>
          <w:sz w:val="30"/>
          <w:szCs w:val="30"/>
        </w:rPr>
        <w:t xml:space="preserve">и формированию документов операционного дня. </w:t>
      </w:r>
    </w:p>
    <w:p w:rsidR="00DA4975" w:rsidRDefault="00127AED" w:rsidP="00562A38">
      <w:pPr>
        <w:spacing w:line="240" w:lineRule="atLeast"/>
        <w:ind w:left="2268" w:hanging="1559"/>
        <w:jc w:val="left"/>
        <w:rPr>
          <w:rFonts w:ascii="Times New Roman" w:hAnsi="Times New Roman"/>
          <w:b/>
          <w:sz w:val="30"/>
          <w:szCs w:val="30"/>
        </w:rPr>
      </w:pPr>
      <w:bookmarkStart w:id="113" w:name="_Toc217059368"/>
      <w:r w:rsidRPr="00562A38">
        <w:rPr>
          <w:rFonts w:ascii="Times New Roman" w:hAnsi="Times New Roman"/>
          <w:sz w:val="30"/>
          <w:szCs w:val="30"/>
        </w:rPr>
        <w:t>Глава 7.</w:t>
      </w:r>
      <w:r w:rsidRPr="00562A38">
        <w:rPr>
          <w:rFonts w:ascii="Times New Roman" w:hAnsi="Times New Roman"/>
          <w:sz w:val="30"/>
          <w:szCs w:val="30"/>
        </w:rPr>
        <w:tab/>
      </w:r>
      <w:r w:rsidR="006D3970" w:rsidRPr="008B00CF">
        <w:rPr>
          <w:rFonts w:ascii="Times New Roman" w:hAnsi="Times New Roman"/>
          <w:b/>
          <w:sz w:val="30"/>
          <w:szCs w:val="30"/>
        </w:rPr>
        <w:t>Требования к деятельности организаций, осуществляющих организацию обращения цифровых валют и цифровых прав, организаций, осуществляющих деятельность оператора информационной системы, в которой осуществляется выпуск цифровых финансовых активов</w:t>
      </w:r>
      <w:bookmarkEnd w:id="113"/>
      <w:r w:rsidR="006D3970" w:rsidRPr="008B00CF">
        <w:rPr>
          <w:rFonts w:ascii="Times New Roman" w:hAnsi="Times New Roman"/>
          <w:b/>
          <w:sz w:val="30"/>
          <w:szCs w:val="30"/>
        </w:rPr>
        <w:t xml:space="preserve"> </w:t>
      </w:r>
    </w:p>
    <w:p w:rsidR="00A352CA" w:rsidRPr="008B00CF" w:rsidRDefault="00A352CA" w:rsidP="00562A38">
      <w:pPr>
        <w:spacing w:line="240" w:lineRule="atLeast"/>
        <w:ind w:left="2268" w:hanging="1559"/>
        <w:rPr>
          <w:rFonts w:ascii="Times New Roman" w:hAnsi="Times New Roman"/>
          <w:b/>
          <w:sz w:val="30"/>
          <w:szCs w:val="30"/>
        </w:rPr>
      </w:pPr>
    </w:p>
    <w:p w:rsidR="00DA4975" w:rsidRDefault="00127AED" w:rsidP="00562A38">
      <w:pPr>
        <w:spacing w:line="240" w:lineRule="atLeast"/>
        <w:ind w:left="2268" w:hanging="1559"/>
        <w:rPr>
          <w:rFonts w:ascii="Times New Roman" w:hAnsi="Times New Roman"/>
          <w:b/>
          <w:sz w:val="30"/>
          <w:szCs w:val="30"/>
        </w:rPr>
      </w:pPr>
      <w:bookmarkStart w:id="114" w:name="_Toc217059369"/>
      <w:r w:rsidRPr="00562A38">
        <w:rPr>
          <w:rFonts w:ascii="Times New Roman" w:hAnsi="Times New Roman"/>
          <w:sz w:val="30"/>
          <w:szCs w:val="30"/>
        </w:rPr>
        <w:t>Статья 26.</w:t>
      </w:r>
      <w:r w:rsidRPr="00562A38">
        <w:rPr>
          <w:rFonts w:ascii="Times New Roman" w:hAnsi="Times New Roman"/>
          <w:sz w:val="30"/>
          <w:szCs w:val="30"/>
        </w:rPr>
        <w:tab/>
      </w:r>
      <w:r w:rsidR="006D3970" w:rsidRPr="008B00CF">
        <w:rPr>
          <w:rFonts w:ascii="Times New Roman" w:hAnsi="Times New Roman"/>
          <w:b/>
          <w:sz w:val="30"/>
          <w:szCs w:val="30"/>
        </w:rPr>
        <w:t>Требования к цифровому депозитарию</w:t>
      </w:r>
      <w:bookmarkEnd w:id="114"/>
    </w:p>
    <w:p w:rsidR="00A352CA" w:rsidRPr="008B00CF" w:rsidRDefault="00A352CA" w:rsidP="00A352CA">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sz w:val="30"/>
          <w:szCs w:val="30"/>
        </w:rPr>
        <w:t> </w:t>
      </w:r>
      <w:r w:rsidRPr="008B00CF">
        <w:rPr>
          <w:rFonts w:ascii="Times New Roman" w:hAnsi="Times New Roman"/>
          <w:sz w:val="30"/>
          <w:szCs w:val="30"/>
        </w:rPr>
        <w:t xml:space="preserve">Цифровым депозитарием может являться хозяйственное общество, </w:t>
      </w:r>
      <w:r w:rsidRPr="008B00CF">
        <w:rPr>
          <w:rFonts w:ascii="Times New Roman" w:hAnsi="Times New Roman"/>
          <w:sz w:val="30"/>
          <w:szCs w:val="30"/>
        </w:rPr>
        <w:t>созданное в соответствии с законодательством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352CA">
        <w:rPr>
          <w:rFonts w:ascii="Times New Roman" w:hAnsi="Times New Roman"/>
          <w:sz w:val="30"/>
          <w:szCs w:val="30"/>
        </w:rPr>
        <w:t> </w:t>
      </w:r>
      <w:r w:rsidRPr="008B00CF">
        <w:rPr>
          <w:rFonts w:ascii="Times New Roman" w:hAnsi="Times New Roman"/>
          <w:sz w:val="30"/>
          <w:szCs w:val="30"/>
        </w:rPr>
        <w:t>Банк России вправе установить требования к минимальному размеру собственных средств (капитал</w:t>
      </w:r>
      <w:r w:rsidR="00AF1B51">
        <w:rPr>
          <w:rFonts w:ascii="Times New Roman" w:hAnsi="Times New Roman"/>
          <w:sz w:val="30"/>
          <w:szCs w:val="30"/>
        </w:rPr>
        <w:t>у</w:t>
      </w:r>
      <w:r w:rsidRPr="008B00CF">
        <w:rPr>
          <w:rFonts w:ascii="Times New Roman" w:hAnsi="Times New Roman"/>
          <w:sz w:val="30"/>
          <w:szCs w:val="30"/>
        </w:rPr>
        <w:t xml:space="preserve">) цифрового депозитария, составу </w:t>
      </w:r>
      <w:r w:rsidR="00562A38">
        <w:rPr>
          <w:rFonts w:ascii="Times New Roman" w:hAnsi="Times New Roman"/>
          <w:sz w:val="30"/>
          <w:szCs w:val="30"/>
        </w:rPr>
        <w:br/>
      </w:r>
      <w:r w:rsidRPr="008B00CF">
        <w:rPr>
          <w:rFonts w:ascii="Times New Roman" w:hAnsi="Times New Roman"/>
          <w:sz w:val="30"/>
          <w:szCs w:val="30"/>
        </w:rPr>
        <w:t>и структуре активов, принимаемых к расчету собственных сред</w:t>
      </w:r>
      <w:r w:rsidRPr="008B00CF">
        <w:rPr>
          <w:rFonts w:ascii="Times New Roman" w:hAnsi="Times New Roman"/>
          <w:sz w:val="30"/>
          <w:szCs w:val="30"/>
        </w:rPr>
        <w:t>ств</w:t>
      </w:r>
      <w:r w:rsidR="00E17A7F">
        <w:rPr>
          <w:rFonts w:ascii="Times New Roman" w:hAnsi="Times New Roman"/>
          <w:sz w:val="30"/>
          <w:szCs w:val="30"/>
        </w:rPr>
        <w:t xml:space="preserve"> (капитала</w:t>
      </w:r>
      <w:r w:rsidR="00DD1F7B">
        <w:rPr>
          <w:rFonts w:ascii="Times New Roman" w:hAnsi="Times New Roman"/>
          <w:sz w:val="30"/>
          <w:szCs w:val="30"/>
        </w:rPr>
        <w:t>)</w:t>
      </w:r>
      <w:r w:rsidRPr="008B00CF">
        <w:rPr>
          <w:rFonts w:ascii="Times New Roman" w:hAnsi="Times New Roman"/>
          <w:sz w:val="30"/>
          <w:szCs w:val="30"/>
        </w:rPr>
        <w:t xml:space="preserve">, нормативу достаточности собственных средств (капитала) цифрового депозитария, а также порядок расчета размера собственных </w:t>
      </w:r>
      <w:r w:rsidRPr="008B00CF">
        <w:rPr>
          <w:rFonts w:ascii="Times New Roman" w:hAnsi="Times New Roman"/>
          <w:sz w:val="30"/>
          <w:szCs w:val="30"/>
        </w:rPr>
        <w:lastRenderedPageBreak/>
        <w:t>средств (капитала) и норматива достаточности собственных средств (капитала) цифрового депозитария.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3. </w:t>
      </w:r>
      <w:r w:rsidR="006D3970" w:rsidRPr="008B00CF">
        <w:rPr>
          <w:rFonts w:ascii="Times New Roman" w:hAnsi="Times New Roman"/>
          <w:sz w:val="30"/>
          <w:szCs w:val="30"/>
        </w:rPr>
        <w:t xml:space="preserve">Цифровой депозитарий обязан иметь основной и резервный комплексы программно-технических средств, которые должны быть расположены на территории Российской Федерации, а также должен сформировать систему резервного копирования. Программно-технические средства цифрового депозитария должны соответствовать характеру </w:t>
      </w:r>
      <w:r w:rsidR="00562A38">
        <w:rPr>
          <w:rFonts w:ascii="Times New Roman" w:hAnsi="Times New Roman"/>
          <w:sz w:val="30"/>
          <w:szCs w:val="30"/>
        </w:rPr>
        <w:br/>
      </w:r>
      <w:r w:rsidR="006D3970" w:rsidRPr="008B00CF">
        <w:rPr>
          <w:rFonts w:ascii="Times New Roman" w:hAnsi="Times New Roman"/>
          <w:sz w:val="30"/>
          <w:szCs w:val="30"/>
        </w:rPr>
        <w:t xml:space="preserve">и объему проводимых им операций и обеспечивать его бесперебойную деятельность.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4. </w:t>
      </w:r>
      <w:r w:rsidR="0028424B" w:rsidRPr="008B00CF">
        <w:rPr>
          <w:rFonts w:ascii="Times New Roman" w:hAnsi="Times New Roman"/>
          <w:sz w:val="30"/>
          <w:szCs w:val="30"/>
        </w:rPr>
        <w:t>Банк России вправе установить требования к программно-техническим средствам цифрового депозитария, к системе резервного копирования, а также требования к информационной безопасности цифрового депозитария.</w:t>
      </w:r>
    </w:p>
    <w:p w:rsidR="00DA4975" w:rsidRPr="008B00CF" w:rsidRDefault="00127AED" w:rsidP="00DD1F7B">
      <w:pPr>
        <w:spacing w:line="480" w:lineRule="auto"/>
        <w:ind w:firstLine="709"/>
        <w:rPr>
          <w:rFonts w:ascii="Times New Roman" w:hAnsi="Times New Roman"/>
          <w:sz w:val="30"/>
          <w:szCs w:val="30"/>
        </w:rPr>
      </w:pPr>
      <w:r>
        <w:rPr>
          <w:rFonts w:ascii="Times New Roman" w:hAnsi="Times New Roman"/>
          <w:sz w:val="30"/>
          <w:szCs w:val="30"/>
        </w:rPr>
        <w:t>5</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Цифровой депозитарий обязан принимать все разумные меры </w:t>
      </w:r>
      <w:r>
        <w:rPr>
          <w:rFonts w:ascii="Times New Roman" w:hAnsi="Times New Roman"/>
          <w:sz w:val="30"/>
          <w:szCs w:val="30"/>
        </w:rPr>
        <w:br/>
      </w:r>
      <w:r w:rsidR="0028424B" w:rsidRPr="008B00CF">
        <w:rPr>
          <w:rFonts w:ascii="Times New Roman" w:hAnsi="Times New Roman"/>
          <w:sz w:val="30"/>
          <w:szCs w:val="30"/>
        </w:rPr>
        <w:t>по выявлению конфликта интересов, который может возникнуть у этого цифрового депозитария, членов органов управления</w:t>
      </w:r>
      <w:r>
        <w:rPr>
          <w:rFonts w:ascii="Times New Roman" w:hAnsi="Times New Roman"/>
          <w:sz w:val="30"/>
          <w:szCs w:val="30"/>
        </w:rPr>
        <w:t xml:space="preserve"> цифрово</w:t>
      </w:r>
      <w:r>
        <w:rPr>
          <w:rFonts w:ascii="Times New Roman" w:hAnsi="Times New Roman"/>
          <w:sz w:val="30"/>
          <w:szCs w:val="30"/>
        </w:rPr>
        <w:t>го депозитария</w:t>
      </w:r>
      <w:r w:rsidR="0028424B" w:rsidRPr="008B00CF">
        <w:rPr>
          <w:rFonts w:ascii="Times New Roman" w:hAnsi="Times New Roman"/>
          <w:sz w:val="30"/>
          <w:szCs w:val="30"/>
        </w:rPr>
        <w:t xml:space="preserve">, </w:t>
      </w:r>
      <w:r w:rsidR="00AF1B51">
        <w:rPr>
          <w:rFonts w:ascii="Times New Roman" w:hAnsi="Times New Roman"/>
          <w:sz w:val="30"/>
          <w:szCs w:val="30"/>
        </w:rPr>
        <w:t xml:space="preserve">его </w:t>
      </w:r>
      <w:r w:rsidR="0028424B" w:rsidRPr="008B00CF">
        <w:rPr>
          <w:rFonts w:ascii="Times New Roman" w:hAnsi="Times New Roman"/>
          <w:sz w:val="30"/>
          <w:szCs w:val="30"/>
        </w:rPr>
        <w:t xml:space="preserve">работников, лиц, действующих за его счет, отдельных его клиентов, контролирующих и подконтрольных лиц и его клиентов, управлению </w:t>
      </w:r>
      <w:r>
        <w:rPr>
          <w:rFonts w:ascii="Times New Roman" w:hAnsi="Times New Roman"/>
          <w:sz w:val="30"/>
          <w:szCs w:val="30"/>
        </w:rPr>
        <w:t xml:space="preserve">таким </w:t>
      </w:r>
      <w:r w:rsidR="0028424B" w:rsidRPr="008B00CF">
        <w:rPr>
          <w:rFonts w:ascii="Times New Roman" w:hAnsi="Times New Roman"/>
          <w:sz w:val="30"/>
          <w:szCs w:val="30"/>
        </w:rPr>
        <w:t>конфликтом</w:t>
      </w:r>
      <w:r w:rsidR="00AF1B51">
        <w:rPr>
          <w:rFonts w:ascii="Times New Roman" w:hAnsi="Times New Roman"/>
          <w:sz w:val="30"/>
          <w:szCs w:val="30"/>
        </w:rPr>
        <w:t xml:space="preserve"> интересов</w:t>
      </w:r>
      <w:r w:rsidR="0028424B" w:rsidRPr="008B00CF">
        <w:rPr>
          <w:rFonts w:ascii="Times New Roman" w:hAnsi="Times New Roman"/>
          <w:sz w:val="30"/>
          <w:szCs w:val="30"/>
        </w:rPr>
        <w:t xml:space="preserve"> и предотвращению его реализации.</w:t>
      </w:r>
      <w:r w:rsidR="00AF1B51">
        <w:rPr>
          <w:rFonts w:ascii="Times New Roman" w:hAnsi="Times New Roman"/>
          <w:sz w:val="30"/>
          <w:szCs w:val="30"/>
        </w:rPr>
        <w:t xml:space="preserve"> </w:t>
      </w:r>
      <w:r w:rsidR="0028424B" w:rsidRPr="008B00CF">
        <w:rPr>
          <w:rFonts w:ascii="Times New Roman" w:hAnsi="Times New Roman"/>
          <w:sz w:val="30"/>
          <w:szCs w:val="30"/>
        </w:rPr>
        <w:t xml:space="preserve">В случае, если меры, принятые цифровым депозитарием </w:t>
      </w:r>
      <w:r w:rsidR="00AF1B51">
        <w:rPr>
          <w:rFonts w:ascii="Times New Roman" w:hAnsi="Times New Roman"/>
          <w:sz w:val="30"/>
          <w:szCs w:val="30"/>
        </w:rPr>
        <w:br/>
      </w:r>
      <w:r w:rsidR="00124A89">
        <w:rPr>
          <w:rFonts w:ascii="Times New Roman" w:hAnsi="Times New Roman"/>
          <w:sz w:val="30"/>
          <w:szCs w:val="30"/>
        </w:rPr>
        <w:lastRenderedPageBreak/>
        <w:t>для предотвращения</w:t>
      </w:r>
      <w:r w:rsidR="0028424B" w:rsidRPr="008B00CF">
        <w:rPr>
          <w:rFonts w:ascii="Times New Roman" w:hAnsi="Times New Roman"/>
          <w:sz w:val="30"/>
          <w:szCs w:val="30"/>
        </w:rPr>
        <w:t xml:space="preserve"> реализации конфликта интересов, являются недостаточными и не позволяют избежать риска реализации</w:t>
      </w:r>
      <w:r>
        <w:rPr>
          <w:rFonts w:ascii="Times New Roman" w:hAnsi="Times New Roman"/>
          <w:sz w:val="30"/>
          <w:szCs w:val="30"/>
        </w:rPr>
        <w:t xml:space="preserve"> такого конфликта</w:t>
      </w:r>
      <w:r w:rsidR="00124A89" w:rsidRPr="00124A89">
        <w:rPr>
          <w:rFonts w:ascii="Times New Roman" w:hAnsi="Times New Roman"/>
          <w:sz w:val="30"/>
          <w:szCs w:val="30"/>
        </w:rPr>
        <w:t xml:space="preserve"> </w:t>
      </w:r>
      <w:r w:rsidR="00124A89" w:rsidRPr="008B00CF">
        <w:rPr>
          <w:rFonts w:ascii="Times New Roman" w:hAnsi="Times New Roman"/>
          <w:sz w:val="30"/>
          <w:szCs w:val="30"/>
        </w:rPr>
        <w:t>интересов</w:t>
      </w:r>
      <w:r w:rsidR="0028424B" w:rsidRPr="008B00CF">
        <w:rPr>
          <w:rFonts w:ascii="Times New Roman" w:hAnsi="Times New Roman"/>
          <w:sz w:val="30"/>
          <w:szCs w:val="30"/>
        </w:rPr>
        <w:t xml:space="preserve">, цифровой депозитарий должен уведомить клиента об общем характере </w:t>
      </w:r>
      <w:r w:rsidR="00607B6B">
        <w:rPr>
          <w:rFonts w:ascii="Times New Roman" w:hAnsi="Times New Roman"/>
          <w:sz w:val="30"/>
          <w:szCs w:val="30"/>
        </w:rPr>
        <w:t>и (или)</w:t>
      </w:r>
      <w:r w:rsidR="0028424B" w:rsidRPr="008B00CF">
        <w:rPr>
          <w:rFonts w:ascii="Times New Roman" w:hAnsi="Times New Roman"/>
          <w:sz w:val="30"/>
          <w:szCs w:val="30"/>
        </w:rPr>
        <w:t xml:space="preserve"> источниках конфликта интересов до начала совершения юридических </w:t>
      </w:r>
      <w:r w:rsidR="00607B6B">
        <w:rPr>
          <w:rFonts w:ascii="Times New Roman" w:hAnsi="Times New Roman"/>
          <w:sz w:val="30"/>
          <w:szCs w:val="30"/>
        </w:rPr>
        <w:t>и (или)</w:t>
      </w:r>
      <w:r w:rsidR="0028424B" w:rsidRPr="008B00CF">
        <w:rPr>
          <w:rFonts w:ascii="Times New Roman" w:hAnsi="Times New Roman"/>
          <w:sz w:val="30"/>
          <w:szCs w:val="30"/>
        </w:rPr>
        <w:t xml:space="preserve"> фактических действий в отношении имущества клиента. Нормативными актами Банка России могут быть установлены ограничения </w:t>
      </w:r>
      <w:r w:rsidR="00607B6B">
        <w:rPr>
          <w:rFonts w:ascii="Times New Roman" w:hAnsi="Times New Roman"/>
          <w:sz w:val="30"/>
          <w:szCs w:val="30"/>
        </w:rPr>
        <w:t>и (или)</w:t>
      </w:r>
      <w:r w:rsidR="0028424B" w:rsidRPr="008B00CF">
        <w:rPr>
          <w:rFonts w:ascii="Times New Roman" w:hAnsi="Times New Roman"/>
          <w:sz w:val="30"/>
          <w:szCs w:val="30"/>
        </w:rPr>
        <w:t xml:space="preserve"> запреты в отношении отдельных действий цифрового депозитария, осуществление которых свидетельствует о реализации конфликта интересов.</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6</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Цифровой депозитарий вправе страховать риск ответственности </w:t>
      </w:r>
      <w:r w:rsidR="00562A38">
        <w:rPr>
          <w:rFonts w:ascii="Times New Roman" w:hAnsi="Times New Roman"/>
          <w:sz w:val="30"/>
          <w:szCs w:val="30"/>
        </w:rPr>
        <w:br/>
      </w:r>
      <w:r w:rsidR="0028424B" w:rsidRPr="008B00CF">
        <w:rPr>
          <w:rFonts w:ascii="Times New Roman" w:hAnsi="Times New Roman"/>
          <w:sz w:val="30"/>
          <w:szCs w:val="30"/>
        </w:rPr>
        <w:t>за нарушение договора, заключенного в связи с осуществлением им деятельности цифрового депозитария.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7</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Цифровой депозитарий обязан обеспечить возможность предоставления в Банк России электронных документов, а также возможность получения от Банка России электронных документов </w:t>
      </w:r>
      <w:r w:rsidR="00562A38">
        <w:rPr>
          <w:rFonts w:ascii="Times New Roman" w:hAnsi="Times New Roman"/>
          <w:sz w:val="30"/>
          <w:szCs w:val="30"/>
        </w:rPr>
        <w:br/>
      </w:r>
      <w:r w:rsidR="0028424B" w:rsidRPr="008B00CF">
        <w:rPr>
          <w:rFonts w:ascii="Times New Roman" w:hAnsi="Times New Roman"/>
          <w:sz w:val="30"/>
          <w:szCs w:val="30"/>
        </w:rPr>
        <w:t>в порядке, установленном Банком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8</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Цифровой депозитарий вправе совмещать свою деятельность </w:t>
      </w:r>
      <w:r w:rsidR="00562A38">
        <w:rPr>
          <w:rFonts w:ascii="Times New Roman" w:hAnsi="Times New Roman"/>
          <w:sz w:val="30"/>
          <w:szCs w:val="30"/>
        </w:rPr>
        <w:br/>
      </w:r>
      <w:r w:rsidR="0028424B" w:rsidRPr="008B00CF">
        <w:rPr>
          <w:rFonts w:ascii="Times New Roman" w:hAnsi="Times New Roman"/>
          <w:sz w:val="30"/>
          <w:szCs w:val="30"/>
        </w:rPr>
        <w:t xml:space="preserve">с иной деятельностью. Банк России вправе установить ограничения </w:t>
      </w:r>
      <w:r w:rsidR="00562A38">
        <w:rPr>
          <w:rFonts w:ascii="Times New Roman" w:hAnsi="Times New Roman"/>
          <w:sz w:val="30"/>
          <w:szCs w:val="30"/>
        </w:rPr>
        <w:br/>
      </w:r>
      <w:r w:rsidR="0028424B" w:rsidRPr="008B00CF">
        <w:rPr>
          <w:rFonts w:ascii="Times New Roman" w:hAnsi="Times New Roman"/>
          <w:sz w:val="30"/>
          <w:szCs w:val="30"/>
        </w:rPr>
        <w:t>на совмещение деятельности цифрового депозитария с иной деятельностью и условия такого совмещения.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9</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Цифровой депозитарий вправе осуществлять признание лиц квалифицированными инвесторами по их заявлениям в соответствии </w:t>
      </w:r>
      <w:r w:rsidR="00562A38">
        <w:rPr>
          <w:rFonts w:ascii="Times New Roman" w:hAnsi="Times New Roman"/>
          <w:sz w:val="30"/>
          <w:szCs w:val="30"/>
        </w:rPr>
        <w:br/>
      </w:r>
      <w:r>
        <w:rPr>
          <w:rFonts w:ascii="Times New Roman" w:hAnsi="Times New Roman"/>
          <w:sz w:val="30"/>
          <w:szCs w:val="30"/>
        </w:rPr>
        <w:t>со статьей 51</w:t>
      </w:r>
      <w:r w:rsidR="0028424B" w:rsidRPr="00DD1F7B">
        <w:rPr>
          <w:rFonts w:ascii="Times New Roman" w:hAnsi="Times New Roman"/>
          <w:sz w:val="30"/>
          <w:szCs w:val="30"/>
          <w:vertAlign w:val="superscript"/>
        </w:rPr>
        <w:t>2</w:t>
      </w:r>
      <w:r w:rsidR="0028424B" w:rsidRPr="008B00CF">
        <w:rPr>
          <w:rFonts w:ascii="Times New Roman" w:hAnsi="Times New Roman"/>
          <w:sz w:val="30"/>
          <w:szCs w:val="30"/>
        </w:rPr>
        <w:t xml:space="preserve"> Федерального закона от 22 апреля 1996 года </w:t>
      </w:r>
      <w:r w:rsidR="0028424B">
        <w:rPr>
          <w:rFonts w:ascii="Times New Roman" w:hAnsi="Times New Roman"/>
          <w:sz w:val="30"/>
          <w:szCs w:val="30"/>
        </w:rPr>
        <w:t>№ </w:t>
      </w:r>
      <w:r w:rsidR="0028424B" w:rsidRPr="008B00CF">
        <w:rPr>
          <w:rFonts w:ascii="Times New Roman" w:hAnsi="Times New Roman"/>
          <w:sz w:val="30"/>
          <w:szCs w:val="30"/>
        </w:rPr>
        <w:t xml:space="preserve">39-ФЗ </w:t>
      </w:r>
      <w:r w:rsidR="00562A38">
        <w:rPr>
          <w:rFonts w:ascii="Times New Roman" w:hAnsi="Times New Roman"/>
          <w:sz w:val="30"/>
          <w:szCs w:val="30"/>
        </w:rPr>
        <w:br/>
      </w:r>
      <w:r w:rsidR="0028424B">
        <w:rPr>
          <w:rFonts w:ascii="Times New Roman" w:hAnsi="Times New Roman"/>
          <w:sz w:val="30"/>
          <w:szCs w:val="30"/>
        </w:rPr>
        <w:t>"</w:t>
      </w:r>
      <w:r w:rsidR="0028424B" w:rsidRPr="008B00CF">
        <w:rPr>
          <w:rFonts w:ascii="Times New Roman" w:hAnsi="Times New Roman"/>
          <w:sz w:val="30"/>
          <w:szCs w:val="30"/>
        </w:rPr>
        <w:t>О рынке ценных бумаг</w:t>
      </w:r>
      <w:r w:rsidR="0028424B">
        <w:rPr>
          <w:rFonts w:ascii="Times New Roman" w:hAnsi="Times New Roman"/>
          <w:sz w:val="30"/>
          <w:szCs w:val="30"/>
        </w:rPr>
        <w:t>"</w:t>
      </w:r>
      <w:r w:rsidR="0028424B" w:rsidRPr="008B00CF">
        <w:rPr>
          <w:rFonts w:ascii="Times New Roman" w:hAnsi="Times New Roman"/>
          <w:sz w:val="30"/>
          <w:szCs w:val="30"/>
        </w:rPr>
        <w:t>.</w:t>
      </w:r>
    </w:p>
    <w:p w:rsidR="00DA4975" w:rsidRDefault="00127AED" w:rsidP="00E77040">
      <w:pPr>
        <w:spacing w:line="480" w:lineRule="auto"/>
        <w:ind w:firstLine="709"/>
        <w:rPr>
          <w:rFonts w:ascii="Times New Roman" w:hAnsi="Times New Roman"/>
          <w:sz w:val="30"/>
          <w:szCs w:val="30"/>
        </w:rPr>
      </w:pPr>
      <w:r>
        <w:rPr>
          <w:rFonts w:ascii="Times New Roman" w:hAnsi="Times New Roman"/>
          <w:sz w:val="30"/>
          <w:szCs w:val="30"/>
        </w:rPr>
        <w:t>10</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Банк России вправе установить дополнительные требования </w:t>
      </w:r>
      <w:r w:rsidR="00562A38">
        <w:rPr>
          <w:rFonts w:ascii="Times New Roman" w:hAnsi="Times New Roman"/>
          <w:sz w:val="30"/>
          <w:szCs w:val="30"/>
        </w:rPr>
        <w:br/>
      </w:r>
      <w:r w:rsidR="0028424B" w:rsidRPr="008B00CF">
        <w:rPr>
          <w:rFonts w:ascii="Times New Roman" w:hAnsi="Times New Roman"/>
          <w:sz w:val="30"/>
          <w:szCs w:val="30"/>
        </w:rPr>
        <w:t>к деятельности цифрового депозитария.</w:t>
      </w:r>
    </w:p>
    <w:p w:rsidR="00562A38" w:rsidRPr="008B00CF" w:rsidRDefault="00562A38" w:rsidP="00356548">
      <w:pPr>
        <w:spacing w:line="240" w:lineRule="atLeast"/>
        <w:ind w:firstLine="709"/>
        <w:rPr>
          <w:rFonts w:ascii="Times New Roman" w:hAnsi="Times New Roman"/>
          <w:sz w:val="30"/>
          <w:szCs w:val="30"/>
        </w:rPr>
      </w:pPr>
    </w:p>
    <w:p w:rsidR="00DA4975" w:rsidRDefault="00127AED" w:rsidP="00562A38">
      <w:pPr>
        <w:spacing w:line="240" w:lineRule="atLeast"/>
        <w:ind w:left="2268" w:hanging="1559"/>
        <w:jc w:val="left"/>
        <w:rPr>
          <w:rFonts w:ascii="Times New Roman" w:hAnsi="Times New Roman"/>
          <w:b/>
          <w:sz w:val="30"/>
          <w:szCs w:val="30"/>
        </w:rPr>
      </w:pPr>
      <w:bookmarkStart w:id="115" w:name="_Toc217059370"/>
      <w:r w:rsidRPr="00562A38">
        <w:rPr>
          <w:rFonts w:ascii="Times New Roman" w:hAnsi="Times New Roman"/>
          <w:sz w:val="30"/>
          <w:szCs w:val="30"/>
        </w:rPr>
        <w:t>Статья 27.</w:t>
      </w:r>
      <w:r>
        <w:rPr>
          <w:rFonts w:ascii="Times New Roman" w:hAnsi="Times New Roman"/>
          <w:b/>
          <w:sz w:val="30"/>
          <w:szCs w:val="30"/>
        </w:rPr>
        <w:tab/>
      </w:r>
      <w:r w:rsidR="006D3970" w:rsidRPr="008B00CF">
        <w:rPr>
          <w:rFonts w:ascii="Times New Roman" w:hAnsi="Times New Roman"/>
          <w:b/>
          <w:sz w:val="30"/>
          <w:szCs w:val="30"/>
        </w:rPr>
        <w:t>Внутренний контроль и управление рисками цифрового депозитария</w:t>
      </w:r>
      <w:bookmarkEnd w:id="115"/>
    </w:p>
    <w:p w:rsidR="00562A38" w:rsidRPr="008B00CF" w:rsidRDefault="00562A38" w:rsidP="00562A38">
      <w:pPr>
        <w:spacing w:line="240" w:lineRule="atLeast"/>
        <w:ind w:left="2268" w:hanging="155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1. </w:t>
      </w:r>
      <w:r w:rsidR="006D3970" w:rsidRPr="008B00CF">
        <w:rPr>
          <w:rFonts w:ascii="Times New Roman" w:hAnsi="Times New Roman"/>
          <w:sz w:val="30"/>
          <w:szCs w:val="30"/>
        </w:rPr>
        <w:t xml:space="preserve">Цифровой депозитарий обязан организовать систему внутреннего контроля, в рамках которой цифровой депозитарий должен осуществлять внутренний контроль, и внутренний аудит. Организация </w:t>
      </w:r>
      <w:r w:rsidR="00C840C1">
        <w:rPr>
          <w:rFonts w:ascii="Times New Roman" w:hAnsi="Times New Roman"/>
          <w:sz w:val="30"/>
          <w:szCs w:val="30"/>
        </w:rPr>
        <w:br/>
      </w:r>
      <w:r w:rsidR="006D3970" w:rsidRPr="008B00CF">
        <w:rPr>
          <w:rFonts w:ascii="Times New Roman" w:hAnsi="Times New Roman"/>
          <w:sz w:val="30"/>
          <w:szCs w:val="30"/>
        </w:rPr>
        <w:t xml:space="preserve">и функционирование </w:t>
      </w:r>
      <w:r w:rsidR="007812A5">
        <w:rPr>
          <w:rFonts w:ascii="Times New Roman" w:hAnsi="Times New Roman"/>
          <w:sz w:val="30"/>
          <w:szCs w:val="30"/>
        </w:rPr>
        <w:t xml:space="preserve">системы </w:t>
      </w:r>
      <w:r w:rsidR="006D3970" w:rsidRPr="008B00CF">
        <w:rPr>
          <w:rFonts w:ascii="Times New Roman" w:hAnsi="Times New Roman"/>
          <w:sz w:val="30"/>
          <w:szCs w:val="30"/>
        </w:rPr>
        <w:t xml:space="preserve">внутреннего контроля и внутреннего аудита </w:t>
      </w:r>
      <w:r w:rsidR="00C840C1">
        <w:rPr>
          <w:rFonts w:ascii="Times New Roman" w:hAnsi="Times New Roman"/>
          <w:sz w:val="30"/>
          <w:szCs w:val="30"/>
        </w:rPr>
        <w:br/>
      </w:r>
      <w:r w:rsidR="006D3970" w:rsidRPr="008B00CF">
        <w:rPr>
          <w:rFonts w:ascii="Times New Roman" w:hAnsi="Times New Roman"/>
          <w:sz w:val="30"/>
          <w:szCs w:val="30"/>
        </w:rPr>
        <w:t xml:space="preserve">в цифровом депозитарии осуществляются на основании его внутренних документов. Банк России вправе определить </w:t>
      </w:r>
      <w:r w:rsidR="007A557F">
        <w:rPr>
          <w:rFonts w:ascii="Times New Roman" w:hAnsi="Times New Roman"/>
          <w:sz w:val="30"/>
          <w:szCs w:val="30"/>
        </w:rPr>
        <w:t>нормативным актом</w:t>
      </w:r>
      <w:r w:rsidR="006D3970" w:rsidRPr="008B00CF">
        <w:rPr>
          <w:rFonts w:ascii="Times New Roman" w:hAnsi="Times New Roman"/>
          <w:sz w:val="30"/>
          <w:szCs w:val="30"/>
        </w:rPr>
        <w:t xml:space="preserve"> требования к системе внутреннего контроля цифрового депозитария </w:t>
      </w:r>
      <w:r w:rsidR="007A557F">
        <w:rPr>
          <w:rFonts w:ascii="Times New Roman" w:hAnsi="Times New Roman"/>
          <w:sz w:val="30"/>
          <w:szCs w:val="30"/>
        </w:rPr>
        <w:br/>
      </w:r>
      <w:r w:rsidR="006D3970" w:rsidRPr="008B00CF">
        <w:rPr>
          <w:rFonts w:ascii="Times New Roman" w:hAnsi="Times New Roman"/>
          <w:sz w:val="30"/>
          <w:szCs w:val="30"/>
        </w:rPr>
        <w:t>и требования к его внутренним документам, на основании которых цифровой депозитарий организует систему внутреннего контроля.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352CA">
        <w:rPr>
          <w:rFonts w:ascii="Times New Roman" w:hAnsi="Times New Roman"/>
          <w:sz w:val="30"/>
          <w:szCs w:val="30"/>
        </w:rPr>
        <w:t> </w:t>
      </w:r>
      <w:r w:rsidRPr="008B00CF">
        <w:rPr>
          <w:rFonts w:ascii="Times New Roman" w:hAnsi="Times New Roman"/>
          <w:sz w:val="30"/>
          <w:szCs w:val="30"/>
        </w:rPr>
        <w:t xml:space="preserve">Цифровой депозитарий обязан: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sz w:val="30"/>
          <w:szCs w:val="30"/>
        </w:rPr>
        <w:t> </w:t>
      </w:r>
      <w:r w:rsidRPr="008B00CF">
        <w:rPr>
          <w:rFonts w:ascii="Times New Roman" w:hAnsi="Times New Roman"/>
          <w:sz w:val="30"/>
          <w:szCs w:val="30"/>
        </w:rPr>
        <w:t>назначить внутреннего контролера или сформировать отдельное структурное подразделение (службу внутреннего к</w:t>
      </w:r>
      <w:r w:rsidRPr="008B00CF">
        <w:rPr>
          <w:rFonts w:ascii="Times New Roman" w:hAnsi="Times New Roman"/>
          <w:sz w:val="30"/>
          <w:szCs w:val="30"/>
        </w:rPr>
        <w:t>онтроля);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2)</w:t>
      </w:r>
      <w:r w:rsidR="00A352CA">
        <w:rPr>
          <w:rFonts w:ascii="Times New Roman" w:hAnsi="Times New Roman"/>
          <w:sz w:val="30"/>
          <w:szCs w:val="30"/>
        </w:rPr>
        <w:t> </w:t>
      </w:r>
      <w:r w:rsidRPr="008B00CF">
        <w:rPr>
          <w:rFonts w:ascii="Times New Roman" w:hAnsi="Times New Roman"/>
          <w:sz w:val="30"/>
          <w:szCs w:val="30"/>
        </w:rPr>
        <w:t>назначить внутреннего аудитора или сформировать отдельное структурное подразделение (службу внутреннег</w:t>
      </w:r>
      <w:r w:rsidR="007A557F">
        <w:rPr>
          <w:rFonts w:ascii="Times New Roman" w:hAnsi="Times New Roman"/>
          <w:sz w:val="30"/>
          <w:szCs w:val="30"/>
        </w:rPr>
        <w:t>о аудита) в случае осуществления</w:t>
      </w:r>
      <w:r w:rsidRPr="008B00CF">
        <w:rPr>
          <w:rFonts w:ascii="Times New Roman" w:hAnsi="Times New Roman"/>
          <w:sz w:val="30"/>
          <w:szCs w:val="30"/>
        </w:rPr>
        <w:t xml:space="preserve"> цифровым депозитарием внутреннего аудита, если это предусмотрено требованиями к системе внутреннего контроля цифрового депозитария.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352CA">
        <w:rPr>
          <w:rFonts w:ascii="Times New Roman" w:hAnsi="Times New Roman"/>
          <w:sz w:val="30"/>
          <w:szCs w:val="30"/>
        </w:rPr>
        <w:t> </w:t>
      </w:r>
      <w:r w:rsidRPr="008B00CF">
        <w:rPr>
          <w:rFonts w:ascii="Times New Roman" w:hAnsi="Times New Roman"/>
          <w:sz w:val="30"/>
          <w:szCs w:val="30"/>
        </w:rPr>
        <w:t xml:space="preserve">Цифровой депозитарий обязан создать систему управления рисками и </w:t>
      </w:r>
      <w:r w:rsidR="007A557F">
        <w:rPr>
          <w:rFonts w:ascii="Times New Roman" w:hAnsi="Times New Roman"/>
          <w:sz w:val="30"/>
          <w:szCs w:val="30"/>
        </w:rPr>
        <w:t>принимать</w:t>
      </w:r>
      <w:r w:rsidRPr="008B00CF">
        <w:rPr>
          <w:rFonts w:ascii="Times New Roman" w:hAnsi="Times New Roman"/>
          <w:sz w:val="30"/>
          <w:szCs w:val="30"/>
        </w:rPr>
        <w:t xml:space="preserve"> меры по управлению рисками, направленные </w:t>
      </w:r>
      <w:r w:rsidR="00C840C1">
        <w:rPr>
          <w:rFonts w:ascii="Times New Roman" w:hAnsi="Times New Roman"/>
          <w:sz w:val="30"/>
          <w:szCs w:val="30"/>
        </w:rPr>
        <w:br/>
      </w:r>
      <w:r w:rsidRPr="008B00CF">
        <w:rPr>
          <w:rFonts w:ascii="Times New Roman" w:hAnsi="Times New Roman"/>
          <w:sz w:val="30"/>
          <w:szCs w:val="30"/>
        </w:rPr>
        <w:t>в т</w:t>
      </w:r>
      <w:r w:rsidRPr="008B00CF">
        <w:rPr>
          <w:rFonts w:ascii="Times New Roman" w:hAnsi="Times New Roman"/>
          <w:sz w:val="30"/>
          <w:szCs w:val="30"/>
        </w:rPr>
        <w:t xml:space="preserve">ом числе на обеспечение невозможности проведения операций </w:t>
      </w:r>
      <w:r w:rsidR="00C840C1">
        <w:rPr>
          <w:rFonts w:ascii="Times New Roman" w:hAnsi="Times New Roman"/>
          <w:sz w:val="30"/>
          <w:szCs w:val="30"/>
        </w:rPr>
        <w:br/>
      </w:r>
      <w:r w:rsidRPr="008B00CF">
        <w:rPr>
          <w:rFonts w:ascii="Times New Roman" w:hAnsi="Times New Roman"/>
          <w:sz w:val="30"/>
          <w:szCs w:val="30"/>
        </w:rPr>
        <w:t xml:space="preserve">по администрируемым им адресам-идентификаторам без его согласия. Меры по управлению рисками </w:t>
      </w:r>
      <w:r w:rsidR="007A557F">
        <w:rPr>
          <w:rFonts w:ascii="Times New Roman" w:hAnsi="Times New Roman"/>
          <w:sz w:val="30"/>
          <w:szCs w:val="30"/>
        </w:rPr>
        <w:t>принимаются</w:t>
      </w:r>
      <w:r w:rsidRPr="008B00CF">
        <w:rPr>
          <w:rFonts w:ascii="Times New Roman" w:hAnsi="Times New Roman"/>
          <w:sz w:val="30"/>
          <w:szCs w:val="30"/>
        </w:rPr>
        <w:t xml:space="preserve"> цифровым депозитарием </w:t>
      </w:r>
      <w:r w:rsidR="00C840C1">
        <w:rPr>
          <w:rFonts w:ascii="Times New Roman" w:hAnsi="Times New Roman"/>
          <w:sz w:val="30"/>
          <w:szCs w:val="30"/>
        </w:rPr>
        <w:br/>
      </w:r>
      <w:r w:rsidRPr="008B00CF">
        <w:rPr>
          <w:rFonts w:ascii="Times New Roman" w:hAnsi="Times New Roman"/>
          <w:sz w:val="30"/>
          <w:szCs w:val="30"/>
        </w:rPr>
        <w:t>в той мере, в которой управление такими рисками достижимо с учетом осо</w:t>
      </w:r>
      <w:r w:rsidRPr="008B00CF">
        <w:rPr>
          <w:rFonts w:ascii="Times New Roman" w:hAnsi="Times New Roman"/>
          <w:sz w:val="30"/>
          <w:szCs w:val="30"/>
        </w:rPr>
        <w:t>бенностей функционирования информационных с</w:t>
      </w:r>
      <w:r w:rsidR="007A557F">
        <w:rPr>
          <w:rFonts w:ascii="Times New Roman" w:hAnsi="Times New Roman"/>
          <w:sz w:val="30"/>
          <w:szCs w:val="30"/>
        </w:rPr>
        <w:t>истем, в которых открыты адреса-</w:t>
      </w:r>
      <w:r w:rsidRPr="008B00CF">
        <w:rPr>
          <w:rFonts w:ascii="Times New Roman" w:hAnsi="Times New Roman"/>
          <w:sz w:val="30"/>
          <w:szCs w:val="30"/>
        </w:rPr>
        <w:t xml:space="preserve">идентификаторы. Цифровой депозитарий обязан </w:t>
      </w:r>
      <w:r w:rsidR="007A557F">
        <w:rPr>
          <w:rFonts w:ascii="Times New Roman" w:hAnsi="Times New Roman"/>
          <w:sz w:val="30"/>
          <w:szCs w:val="30"/>
        </w:rPr>
        <w:t xml:space="preserve">внутренним документом </w:t>
      </w:r>
      <w:r w:rsidR="007A557F" w:rsidRPr="008B00CF">
        <w:rPr>
          <w:rFonts w:ascii="Times New Roman" w:hAnsi="Times New Roman"/>
          <w:sz w:val="30"/>
          <w:szCs w:val="30"/>
        </w:rPr>
        <w:t>установить</w:t>
      </w:r>
      <w:r w:rsidRPr="008B00CF">
        <w:rPr>
          <w:rFonts w:ascii="Times New Roman" w:hAnsi="Times New Roman"/>
          <w:sz w:val="30"/>
          <w:szCs w:val="30"/>
        </w:rPr>
        <w:t xml:space="preserve"> требования к системе управления рисками, включая порядок </w:t>
      </w:r>
      <w:r w:rsidR="007A557F">
        <w:rPr>
          <w:rFonts w:ascii="Times New Roman" w:hAnsi="Times New Roman"/>
          <w:sz w:val="30"/>
          <w:szCs w:val="30"/>
        </w:rPr>
        <w:t>принятия</w:t>
      </w:r>
      <w:r w:rsidRPr="008B00CF">
        <w:rPr>
          <w:rFonts w:ascii="Times New Roman" w:hAnsi="Times New Roman"/>
          <w:sz w:val="30"/>
          <w:szCs w:val="30"/>
        </w:rPr>
        <w:t xml:space="preserve"> мер по управлению рисками </w:t>
      </w:r>
      <w:r w:rsidR="00C840C1">
        <w:rPr>
          <w:rFonts w:ascii="Times New Roman" w:hAnsi="Times New Roman"/>
          <w:sz w:val="30"/>
          <w:szCs w:val="30"/>
        </w:rPr>
        <w:br/>
      </w:r>
      <w:r w:rsidRPr="008B00CF">
        <w:rPr>
          <w:rFonts w:ascii="Times New Roman" w:hAnsi="Times New Roman"/>
          <w:sz w:val="30"/>
          <w:szCs w:val="30"/>
        </w:rPr>
        <w:t>и требовани</w:t>
      </w:r>
      <w:r w:rsidRPr="008B00CF">
        <w:rPr>
          <w:rFonts w:ascii="Times New Roman" w:hAnsi="Times New Roman"/>
          <w:sz w:val="30"/>
          <w:szCs w:val="30"/>
        </w:rPr>
        <w:t>я к программно-техническим средствам цифрового депозитария. Цифровой депозитарий обязан назначить лицо, ответственное за управление</w:t>
      </w:r>
      <w:r w:rsidR="007812A5">
        <w:rPr>
          <w:rFonts w:ascii="Times New Roman" w:hAnsi="Times New Roman"/>
          <w:sz w:val="30"/>
          <w:szCs w:val="30"/>
        </w:rPr>
        <w:t xml:space="preserve"> такими</w:t>
      </w:r>
      <w:r w:rsidRPr="008B00CF">
        <w:rPr>
          <w:rFonts w:ascii="Times New Roman" w:hAnsi="Times New Roman"/>
          <w:sz w:val="30"/>
          <w:szCs w:val="30"/>
        </w:rPr>
        <w:t xml:space="preserve"> рисками</w:t>
      </w:r>
      <w:r w:rsidR="007A557F">
        <w:rPr>
          <w:rFonts w:ascii="Times New Roman" w:hAnsi="Times New Roman"/>
          <w:sz w:val="30"/>
          <w:szCs w:val="30"/>
        </w:rPr>
        <w:t>,</w:t>
      </w:r>
      <w:r w:rsidRPr="008B00CF">
        <w:rPr>
          <w:rFonts w:ascii="Times New Roman" w:hAnsi="Times New Roman"/>
          <w:sz w:val="30"/>
          <w:szCs w:val="30"/>
        </w:rPr>
        <w:t xml:space="preserve"> или сформировать отдельное структурное подразделение (службу по управлению рисками).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4. </w:t>
      </w:r>
      <w:r w:rsidR="0028424B" w:rsidRPr="008B00CF">
        <w:rPr>
          <w:rFonts w:ascii="Times New Roman" w:hAnsi="Times New Roman"/>
          <w:sz w:val="30"/>
          <w:szCs w:val="30"/>
        </w:rPr>
        <w:t>Банк России вправе установить требования к системе управления рисками цифрового депозитария, в том числе</w:t>
      </w:r>
      <w:r>
        <w:rPr>
          <w:rFonts w:ascii="Times New Roman" w:hAnsi="Times New Roman"/>
          <w:sz w:val="30"/>
          <w:szCs w:val="30"/>
        </w:rPr>
        <w:t xml:space="preserve"> рисками,</w:t>
      </w:r>
      <w:r w:rsidR="0028424B" w:rsidRPr="008B00CF">
        <w:rPr>
          <w:rFonts w:ascii="Times New Roman" w:hAnsi="Times New Roman"/>
          <w:sz w:val="30"/>
          <w:szCs w:val="30"/>
        </w:rPr>
        <w:t xml:space="preserve"> связанными </w:t>
      </w:r>
      <w:r w:rsidR="00C840C1">
        <w:rPr>
          <w:rFonts w:ascii="Times New Roman" w:hAnsi="Times New Roman"/>
          <w:sz w:val="30"/>
          <w:szCs w:val="30"/>
        </w:rPr>
        <w:br/>
      </w:r>
      <w:r w:rsidR="0028424B" w:rsidRPr="008B00CF">
        <w:rPr>
          <w:rFonts w:ascii="Times New Roman" w:hAnsi="Times New Roman"/>
          <w:sz w:val="30"/>
          <w:szCs w:val="30"/>
        </w:rPr>
        <w:t>с осуществлением деятельности по учету и переходу</w:t>
      </w:r>
      <w:r w:rsidR="007812A5">
        <w:rPr>
          <w:rFonts w:ascii="Times New Roman" w:hAnsi="Times New Roman"/>
          <w:sz w:val="30"/>
          <w:szCs w:val="30"/>
        </w:rPr>
        <w:t xml:space="preserve"> цифровой валюты, цифровых прав</w:t>
      </w:r>
      <w:r w:rsidR="0028424B" w:rsidRPr="008B00CF">
        <w:rPr>
          <w:rFonts w:ascii="Times New Roman" w:hAnsi="Times New Roman"/>
          <w:sz w:val="30"/>
          <w:szCs w:val="30"/>
        </w:rPr>
        <w:t xml:space="preserve"> и совершением операций с собственным имуществом, требования к мерам, </w:t>
      </w:r>
      <w:r>
        <w:rPr>
          <w:rFonts w:ascii="Times New Roman" w:hAnsi="Times New Roman"/>
          <w:sz w:val="30"/>
          <w:szCs w:val="30"/>
        </w:rPr>
        <w:t>принимаемым</w:t>
      </w:r>
      <w:r w:rsidR="0028424B" w:rsidRPr="008B00CF">
        <w:rPr>
          <w:rFonts w:ascii="Times New Roman" w:hAnsi="Times New Roman"/>
          <w:sz w:val="30"/>
          <w:szCs w:val="30"/>
        </w:rPr>
        <w:t xml:space="preserve"> цифровым депозитарием </w:t>
      </w:r>
      <w:r w:rsidR="007812A5">
        <w:rPr>
          <w:rFonts w:ascii="Times New Roman" w:hAnsi="Times New Roman"/>
          <w:sz w:val="30"/>
          <w:szCs w:val="30"/>
        </w:rPr>
        <w:br/>
      </w:r>
      <w:r w:rsidR="0028424B" w:rsidRPr="008B00CF">
        <w:rPr>
          <w:rFonts w:ascii="Times New Roman" w:hAnsi="Times New Roman"/>
          <w:sz w:val="30"/>
          <w:szCs w:val="30"/>
        </w:rPr>
        <w:t>для управления рисками</w:t>
      </w:r>
      <w:r w:rsidR="00094173">
        <w:rPr>
          <w:rFonts w:ascii="Times New Roman" w:hAnsi="Times New Roman"/>
          <w:sz w:val="30"/>
          <w:szCs w:val="30"/>
        </w:rPr>
        <w:t>,</w:t>
      </w:r>
      <w:r w:rsidR="0028424B" w:rsidRPr="008B00CF">
        <w:rPr>
          <w:rFonts w:ascii="Times New Roman" w:hAnsi="Times New Roman"/>
          <w:sz w:val="30"/>
          <w:szCs w:val="30"/>
        </w:rPr>
        <w:t xml:space="preserve"> и требования к внутреннему документу цифрового депозитария, </w:t>
      </w:r>
      <w:r>
        <w:rPr>
          <w:rFonts w:ascii="Times New Roman" w:hAnsi="Times New Roman"/>
          <w:sz w:val="30"/>
          <w:szCs w:val="30"/>
        </w:rPr>
        <w:t>которым установлены</w:t>
      </w:r>
      <w:r w:rsidR="0028424B" w:rsidRPr="008B00CF">
        <w:rPr>
          <w:rFonts w:ascii="Times New Roman" w:hAnsi="Times New Roman"/>
          <w:sz w:val="30"/>
          <w:szCs w:val="30"/>
        </w:rPr>
        <w:t xml:space="preserve"> требования к системе управления рисками цифрового депозитария.</w:t>
      </w:r>
    </w:p>
    <w:p w:rsidR="00DA4975" w:rsidRDefault="00127AED" w:rsidP="00E400BC">
      <w:pPr>
        <w:spacing w:line="240" w:lineRule="atLeast"/>
        <w:ind w:left="2268" w:hanging="1559"/>
        <w:jc w:val="left"/>
        <w:rPr>
          <w:rFonts w:ascii="Times New Roman" w:hAnsi="Times New Roman"/>
          <w:b/>
          <w:sz w:val="30"/>
          <w:szCs w:val="30"/>
        </w:rPr>
      </w:pPr>
      <w:bookmarkStart w:id="116" w:name="_Toc217059371"/>
      <w:r w:rsidRPr="00E400BC">
        <w:rPr>
          <w:rFonts w:ascii="Times New Roman" w:hAnsi="Times New Roman"/>
          <w:sz w:val="30"/>
          <w:szCs w:val="30"/>
        </w:rPr>
        <w:t>Статья 28.</w:t>
      </w:r>
      <w:r>
        <w:rPr>
          <w:rFonts w:ascii="Times New Roman" w:hAnsi="Times New Roman"/>
          <w:b/>
          <w:sz w:val="30"/>
          <w:szCs w:val="30"/>
        </w:rPr>
        <w:tab/>
      </w:r>
      <w:r w:rsidR="006D3970" w:rsidRPr="008B00CF">
        <w:rPr>
          <w:rFonts w:ascii="Times New Roman" w:hAnsi="Times New Roman"/>
          <w:b/>
          <w:sz w:val="30"/>
          <w:szCs w:val="30"/>
        </w:rPr>
        <w:t>Особенности осуществления деятельности цифрового депозитария</w:t>
      </w:r>
      <w:bookmarkEnd w:id="116"/>
    </w:p>
    <w:p w:rsidR="00C840C1" w:rsidRPr="008B00CF" w:rsidRDefault="00C840C1" w:rsidP="00C840C1">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b/>
          <w:sz w:val="30"/>
          <w:szCs w:val="30"/>
        </w:rPr>
        <w:t> </w:t>
      </w:r>
      <w:r w:rsidRPr="008B00CF">
        <w:rPr>
          <w:rFonts w:ascii="Times New Roman" w:hAnsi="Times New Roman"/>
          <w:sz w:val="30"/>
          <w:szCs w:val="30"/>
        </w:rPr>
        <w:t xml:space="preserve">Договор между цифровым депозитарием и депонентом об оказании услуг по учету цифровой валюты </w:t>
      </w:r>
      <w:r w:rsidR="00607B6B">
        <w:rPr>
          <w:rFonts w:ascii="Times New Roman" w:hAnsi="Times New Roman"/>
          <w:sz w:val="30"/>
          <w:szCs w:val="30"/>
        </w:rPr>
        <w:t>и (или)</w:t>
      </w:r>
      <w:r w:rsidRPr="008B00CF">
        <w:rPr>
          <w:rFonts w:ascii="Times New Roman" w:hAnsi="Times New Roman"/>
          <w:sz w:val="30"/>
          <w:szCs w:val="30"/>
        </w:rPr>
        <w:t xml:space="preserve"> цифровых прав именуется договором об учете цифровой валюты </w:t>
      </w:r>
      <w:r w:rsidR="00607B6B">
        <w:rPr>
          <w:rFonts w:ascii="Times New Roman" w:hAnsi="Times New Roman"/>
          <w:sz w:val="30"/>
          <w:szCs w:val="30"/>
        </w:rPr>
        <w:t>и (или)</w:t>
      </w:r>
      <w:r w:rsidRPr="008B00CF">
        <w:rPr>
          <w:rFonts w:ascii="Times New Roman" w:hAnsi="Times New Roman"/>
          <w:sz w:val="30"/>
          <w:szCs w:val="30"/>
        </w:rPr>
        <w:t xml:space="preserve"> цифровых прав. </w:t>
      </w:r>
      <w:r w:rsidR="001C792F">
        <w:rPr>
          <w:rFonts w:ascii="Times New Roman" w:hAnsi="Times New Roman"/>
          <w:sz w:val="30"/>
          <w:szCs w:val="30"/>
        </w:rPr>
        <w:t>Такой д</w:t>
      </w:r>
      <w:r w:rsidRPr="008B00CF">
        <w:rPr>
          <w:rFonts w:ascii="Times New Roman" w:hAnsi="Times New Roman"/>
          <w:sz w:val="30"/>
          <w:szCs w:val="30"/>
        </w:rPr>
        <w:t xml:space="preserve">оговор должен быть заключен в письменной форме.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352CA">
        <w:rPr>
          <w:rFonts w:ascii="Times New Roman" w:hAnsi="Times New Roman"/>
          <w:b/>
          <w:sz w:val="30"/>
          <w:szCs w:val="30"/>
        </w:rPr>
        <w:t> </w:t>
      </w:r>
      <w:r w:rsidRPr="008B00CF">
        <w:rPr>
          <w:rFonts w:ascii="Times New Roman" w:hAnsi="Times New Roman"/>
          <w:sz w:val="30"/>
          <w:szCs w:val="30"/>
        </w:rPr>
        <w:t>Договор между цифровым депозитарием и клиентом об оказании услуг по предоставлению доступа к адрес</w:t>
      </w:r>
      <w:r w:rsidR="001C792F">
        <w:rPr>
          <w:rFonts w:ascii="Times New Roman" w:hAnsi="Times New Roman"/>
          <w:sz w:val="30"/>
          <w:szCs w:val="30"/>
        </w:rPr>
        <w:t>у</w:t>
      </w:r>
      <w:r w:rsidRPr="008B00CF">
        <w:rPr>
          <w:rFonts w:ascii="Times New Roman" w:hAnsi="Times New Roman"/>
          <w:sz w:val="30"/>
          <w:szCs w:val="30"/>
        </w:rPr>
        <w:t xml:space="preserve">-идентификатору именуется договором о предоставлении доступа к адресу-идентификатору. </w:t>
      </w:r>
      <w:r w:rsidR="001C792F">
        <w:rPr>
          <w:rFonts w:ascii="Times New Roman" w:hAnsi="Times New Roman"/>
          <w:sz w:val="30"/>
          <w:szCs w:val="30"/>
        </w:rPr>
        <w:t>Такой д</w:t>
      </w:r>
      <w:r w:rsidRPr="008B00CF">
        <w:rPr>
          <w:rFonts w:ascii="Times New Roman" w:hAnsi="Times New Roman"/>
          <w:sz w:val="30"/>
          <w:szCs w:val="30"/>
        </w:rPr>
        <w:t>оговор долже</w:t>
      </w:r>
      <w:r w:rsidRPr="008B00CF">
        <w:rPr>
          <w:rFonts w:ascii="Times New Roman" w:hAnsi="Times New Roman"/>
          <w:sz w:val="30"/>
          <w:szCs w:val="30"/>
        </w:rPr>
        <w:t xml:space="preserve">н быть заключен в письменной форме.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3. </w:t>
      </w:r>
      <w:r w:rsidR="006D3970" w:rsidRPr="008B00CF">
        <w:rPr>
          <w:rFonts w:ascii="Times New Roman" w:hAnsi="Times New Roman"/>
          <w:sz w:val="30"/>
          <w:szCs w:val="30"/>
        </w:rPr>
        <w:t xml:space="preserve">Цифровой депозитарий обязан утвердить условия осуществления им деятельности цифрового депозитария, являющиеся неотъемлемой частью договора об учете цифровой валюты </w:t>
      </w:r>
      <w:r w:rsidR="00607B6B">
        <w:rPr>
          <w:rFonts w:ascii="Times New Roman" w:hAnsi="Times New Roman"/>
          <w:sz w:val="30"/>
          <w:szCs w:val="30"/>
        </w:rPr>
        <w:t>и (или)</w:t>
      </w:r>
      <w:r w:rsidR="006D3970" w:rsidRPr="008B00CF">
        <w:rPr>
          <w:rFonts w:ascii="Times New Roman" w:hAnsi="Times New Roman"/>
          <w:sz w:val="30"/>
          <w:szCs w:val="30"/>
        </w:rPr>
        <w:t xml:space="preserve"> цифровых прав, </w:t>
      </w:r>
      <w:r w:rsidR="006D3970" w:rsidRPr="008B00CF">
        <w:rPr>
          <w:rFonts w:ascii="Times New Roman" w:hAnsi="Times New Roman"/>
          <w:sz w:val="30"/>
          <w:szCs w:val="30"/>
        </w:rPr>
        <w:lastRenderedPageBreak/>
        <w:t>договора о предоставлении доступа к адрес</w:t>
      </w:r>
      <w:r w:rsidR="001C792F">
        <w:rPr>
          <w:rFonts w:ascii="Times New Roman" w:hAnsi="Times New Roman"/>
          <w:sz w:val="30"/>
          <w:szCs w:val="30"/>
        </w:rPr>
        <w:t>у</w:t>
      </w:r>
      <w:r w:rsidR="006D3970" w:rsidRPr="008B00CF">
        <w:rPr>
          <w:rFonts w:ascii="Times New Roman" w:hAnsi="Times New Roman"/>
          <w:sz w:val="30"/>
          <w:szCs w:val="30"/>
        </w:rPr>
        <w:t>-идентификатору (если цифровой депозитарий оказывает такие услуги).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4. </w:t>
      </w:r>
      <w:r w:rsidR="0028424B" w:rsidRPr="008B00CF">
        <w:rPr>
          <w:rFonts w:ascii="Times New Roman" w:hAnsi="Times New Roman"/>
          <w:sz w:val="30"/>
          <w:szCs w:val="30"/>
        </w:rPr>
        <w:t xml:space="preserve">Цифровой депозитарий обязан утвердить размер платы (тарифа) </w:t>
      </w:r>
      <w:r w:rsidR="00E400BC">
        <w:rPr>
          <w:rFonts w:ascii="Times New Roman" w:hAnsi="Times New Roman"/>
          <w:sz w:val="30"/>
          <w:szCs w:val="30"/>
        </w:rPr>
        <w:br/>
      </w:r>
      <w:r w:rsidR="0028424B" w:rsidRPr="008B00CF">
        <w:rPr>
          <w:rFonts w:ascii="Times New Roman" w:hAnsi="Times New Roman"/>
          <w:sz w:val="30"/>
          <w:szCs w:val="30"/>
        </w:rPr>
        <w:t>за услуги, оказываемые им при осуществлении деятельности цифрового депозитария, включая размер платы (тарифа), взимаемой</w:t>
      </w:r>
      <w:r w:rsidR="00D415E7">
        <w:rPr>
          <w:rFonts w:ascii="Times New Roman" w:hAnsi="Times New Roman"/>
          <w:sz w:val="30"/>
          <w:szCs w:val="30"/>
        </w:rPr>
        <w:t xml:space="preserve"> цифровым</w:t>
      </w:r>
      <w:r w:rsidR="0028424B" w:rsidRPr="008B00CF">
        <w:rPr>
          <w:rFonts w:ascii="Times New Roman" w:hAnsi="Times New Roman"/>
          <w:sz w:val="30"/>
          <w:szCs w:val="30"/>
        </w:rPr>
        <w:t xml:space="preserve"> депозитарием за проведение операций по цифровым счетам (далее </w:t>
      </w:r>
      <w:r w:rsidR="0028424B">
        <w:rPr>
          <w:rFonts w:ascii="Times New Roman" w:hAnsi="Times New Roman"/>
          <w:sz w:val="30"/>
          <w:szCs w:val="30"/>
        </w:rPr>
        <w:t>-</w:t>
      </w:r>
      <w:r w:rsidR="0028424B" w:rsidRPr="008B00CF">
        <w:rPr>
          <w:rFonts w:ascii="Times New Roman" w:hAnsi="Times New Roman"/>
          <w:sz w:val="30"/>
          <w:szCs w:val="30"/>
        </w:rPr>
        <w:t xml:space="preserve"> тарифы цифрового депозитария).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5. Информация об у</w:t>
      </w:r>
      <w:r w:rsidR="0028424B" w:rsidRPr="008B00CF">
        <w:rPr>
          <w:rFonts w:ascii="Times New Roman" w:hAnsi="Times New Roman"/>
          <w:sz w:val="30"/>
          <w:szCs w:val="30"/>
        </w:rPr>
        <w:t>словия</w:t>
      </w:r>
      <w:r>
        <w:rPr>
          <w:rFonts w:ascii="Times New Roman" w:hAnsi="Times New Roman"/>
          <w:sz w:val="30"/>
          <w:szCs w:val="30"/>
        </w:rPr>
        <w:t>х</w:t>
      </w:r>
      <w:r w:rsidR="0028424B" w:rsidRPr="008B00CF">
        <w:rPr>
          <w:rFonts w:ascii="Times New Roman" w:hAnsi="Times New Roman"/>
          <w:sz w:val="30"/>
          <w:szCs w:val="30"/>
        </w:rPr>
        <w:t xml:space="preserve"> осуществления цифровым депозитарием деятельности цифрового депозитария, </w:t>
      </w:r>
      <w:r>
        <w:rPr>
          <w:rFonts w:ascii="Times New Roman" w:hAnsi="Times New Roman"/>
          <w:sz w:val="30"/>
          <w:szCs w:val="30"/>
        </w:rPr>
        <w:t xml:space="preserve">сведения о </w:t>
      </w:r>
      <w:r w:rsidR="0028424B" w:rsidRPr="008B00CF">
        <w:rPr>
          <w:rFonts w:ascii="Times New Roman" w:hAnsi="Times New Roman"/>
          <w:sz w:val="30"/>
          <w:szCs w:val="30"/>
        </w:rPr>
        <w:t>тар</w:t>
      </w:r>
      <w:r>
        <w:rPr>
          <w:rFonts w:ascii="Times New Roman" w:hAnsi="Times New Roman"/>
          <w:sz w:val="30"/>
          <w:szCs w:val="30"/>
        </w:rPr>
        <w:t>ифах</w:t>
      </w:r>
      <w:r w:rsidR="0028424B" w:rsidRPr="008B00CF">
        <w:rPr>
          <w:rFonts w:ascii="Times New Roman" w:hAnsi="Times New Roman"/>
          <w:sz w:val="30"/>
          <w:szCs w:val="30"/>
        </w:rPr>
        <w:t xml:space="preserve"> цифрового депозитария, вносимы</w:t>
      </w:r>
      <w:r>
        <w:rPr>
          <w:rFonts w:ascii="Times New Roman" w:hAnsi="Times New Roman"/>
          <w:sz w:val="30"/>
          <w:szCs w:val="30"/>
        </w:rPr>
        <w:t>х</w:t>
      </w:r>
      <w:r w:rsidR="0028424B" w:rsidRPr="008B00CF">
        <w:rPr>
          <w:rFonts w:ascii="Times New Roman" w:hAnsi="Times New Roman"/>
          <w:sz w:val="30"/>
          <w:szCs w:val="30"/>
        </w:rPr>
        <w:t xml:space="preserve"> в них изменения</w:t>
      </w:r>
      <w:r>
        <w:rPr>
          <w:rFonts w:ascii="Times New Roman" w:hAnsi="Times New Roman"/>
          <w:sz w:val="30"/>
          <w:szCs w:val="30"/>
        </w:rPr>
        <w:t>х и сроках</w:t>
      </w:r>
      <w:r w:rsidR="0028424B" w:rsidRPr="008B00CF">
        <w:rPr>
          <w:rFonts w:ascii="Times New Roman" w:hAnsi="Times New Roman"/>
          <w:sz w:val="30"/>
          <w:szCs w:val="30"/>
        </w:rPr>
        <w:t xml:space="preserve"> вступления в силу </w:t>
      </w:r>
      <w:r w:rsidR="00D415E7">
        <w:rPr>
          <w:rFonts w:ascii="Times New Roman" w:hAnsi="Times New Roman"/>
          <w:sz w:val="30"/>
          <w:szCs w:val="30"/>
        </w:rPr>
        <w:t>таких тарифов</w:t>
      </w:r>
      <w:r>
        <w:rPr>
          <w:rFonts w:ascii="Times New Roman" w:hAnsi="Times New Roman"/>
          <w:sz w:val="30"/>
          <w:szCs w:val="30"/>
        </w:rPr>
        <w:t xml:space="preserve"> </w:t>
      </w:r>
      <w:r w:rsidR="0028424B" w:rsidRPr="008B00CF">
        <w:rPr>
          <w:rFonts w:ascii="Times New Roman" w:hAnsi="Times New Roman"/>
          <w:sz w:val="30"/>
          <w:szCs w:val="30"/>
        </w:rPr>
        <w:t xml:space="preserve">подлежат размещению на официальном сайте цифрового депозитария в информационно-телекоммуникационной сети </w:t>
      </w:r>
      <w:r w:rsidR="0028424B">
        <w:rPr>
          <w:rFonts w:ascii="Times New Roman" w:hAnsi="Times New Roman"/>
          <w:sz w:val="30"/>
          <w:szCs w:val="30"/>
        </w:rPr>
        <w:t>"</w:t>
      </w:r>
      <w:r w:rsidR="0028424B" w:rsidRPr="008B00CF">
        <w:rPr>
          <w:rFonts w:ascii="Times New Roman" w:hAnsi="Times New Roman"/>
          <w:sz w:val="30"/>
          <w:szCs w:val="30"/>
        </w:rPr>
        <w:t>Интернет</w:t>
      </w:r>
      <w:r w:rsidR="0028424B">
        <w:rPr>
          <w:rFonts w:ascii="Times New Roman" w:hAnsi="Times New Roman"/>
          <w:sz w:val="30"/>
          <w:szCs w:val="30"/>
        </w:rPr>
        <w:t>"</w:t>
      </w:r>
      <w:r w:rsidR="0028424B"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6. </w:t>
      </w:r>
      <w:r w:rsidR="0028424B" w:rsidRPr="008B00CF">
        <w:rPr>
          <w:rFonts w:ascii="Times New Roman" w:hAnsi="Times New Roman"/>
          <w:sz w:val="30"/>
          <w:szCs w:val="30"/>
        </w:rPr>
        <w:t>Тарифы цифрового депозитария вступают в силу не ранее чем через 60 календарных дней со дня, следующего за днем размещения</w:t>
      </w:r>
      <w:r>
        <w:rPr>
          <w:rFonts w:ascii="Times New Roman" w:hAnsi="Times New Roman"/>
          <w:sz w:val="30"/>
          <w:szCs w:val="30"/>
        </w:rPr>
        <w:t xml:space="preserve"> сведений о таких тарифах</w:t>
      </w:r>
      <w:r w:rsidR="0028424B" w:rsidRPr="008B00CF">
        <w:rPr>
          <w:rFonts w:ascii="Times New Roman" w:hAnsi="Times New Roman"/>
          <w:sz w:val="30"/>
          <w:szCs w:val="30"/>
        </w:rPr>
        <w:t xml:space="preserve"> на официальном сайте цифрового депозитария в информационно-телекоммуникационной сети </w:t>
      </w:r>
      <w:r w:rsidR="0028424B">
        <w:rPr>
          <w:rFonts w:ascii="Times New Roman" w:hAnsi="Times New Roman"/>
          <w:sz w:val="30"/>
          <w:szCs w:val="30"/>
        </w:rPr>
        <w:t>"</w:t>
      </w:r>
      <w:r w:rsidR="0028424B" w:rsidRPr="008B00CF">
        <w:rPr>
          <w:rFonts w:ascii="Times New Roman" w:hAnsi="Times New Roman"/>
          <w:sz w:val="30"/>
          <w:szCs w:val="30"/>
        </w:rPr>
        <w:t>Интернет</w:t>
      </w:r>
      <w:r w:rsidR="0028424B">
        <w:rPr>
          <w:rFonts w:ascii="Times New Roman" w:hAnsi="Times New Roman"/>
          <w:sz w:val="30"/>
          <w:szCs w:val="30"/>
        </w:rPr>
        <w:t>"</w:t>
      </w:r>
      <w:r w:rsidR="0028424B" w:rsidRPr="008B00CF">
        <w:rPr>
          <w:rFonts w:ascii="Times New Roman" w:hAnsi="Times New Roman"/>
          <w:sz w:val="30"/>
          <w:szCs w:val="30"/>
        </w:rPr>
        <w:t>. Изменения, вносимые в тарифы цифрового депозитария (за исключением изменений, направленных на снижение тарифов цифрового депозитария)</w:t>
      </w:r>
      <w:r>
        <w:rPr>
          <w:rFonts w:ascii="Times New Roman" w:hAnsi="Times New Roman"/>
          <w:sz w:val="30"/>
          <w:szCs w:val="30"/>
        </w:rPr>
        <w:t>,</w:t>
      </w:r>
      <w:r w:rsidR="0028424B" w:rsidRPr="008B00CF">
        <w:rPr>
          <w:rFonts w:ascii="Times New Roman" w:hAnsi="Times New Roman"/>
          <w:sz w:val="30"/>
          <w:szCs w:val="30"/>
        </w:rPr>
        <w:t xml:space="preserve"> вступают </w:t>
      </w:r>
      <w:r>
        <w:rPr>
          <w:rFonts w:ascii="Times New Roman" w:hAnsi="Times New Roman"/>
          <w:sz w:val="30"/>
          <w:szCs w:val="30"/>
        </w:rPr>
        <w:br/>
      </w:r>
      <w:r w:rsidR="0028424B" w:rsidRPr="008B00CF">
        <w:rPr>
          <w:rFonts w:ascii="Times New Roman" w:hAnsi="Times New Roman"/>
          <w:sz w:val="30"/>
          <w:szCs w:val="30"/>
        </w:rPr>
        <w:t>в силу не ранее чем через 60 календарных дней со дня</w:t>
      </w:r>
      <w:r>
        <w:rPr>
          <w:rFonts w:ascii="Times New Roman" w:hAnsi="Times New Roman"/>
          <w:sz w:val="30"/>
          <w:szCs w:val="30"/>
        </w:rPr>
        <w:t>,</w:t>
      </w:r>
      <w:r w:rsidR="0028424B" w:rsidRPr="008B00CF">
        <w:rPr>
          <w:rFonts w:ascii="Times New Roman" w:hAnsi="Times New Roman"/>
          <w:sz w:val="30"/>
          <w:szCs w:val="30"/>
        </w:rPr>
        <w:t xml:space="preserve"> следующего за днем  </w:t>
      </w:r>
      <w:r w:rsidR="0028424B" w:rsidRPr="008B00CF">
        <w:rPr>
          <w:rFonts w:ascii="Times New Roman" w:hAnsi="Times New Roman"/>
          <w:sz w:val="30"/>
          <w:szCs w:val="30"/>
        </w:rPr>
        <w:lastRenderedPageBreak/>
        <w:t xml:space="preserve">размещения </w:t>
      </w:r>
      <w:r>
        <w:rPr>
          <w:rFonts w:ascii="Times New Roman" w:hAnsi="Times New Roman"/>
          <w:sz w:val="30"/>
          <w:szCs w:val="30"/>
        </w:rPr>
        <w:t xml:space="preserve">таких изменений </w:t>
      </w:r>
      <w:r w:rsidR="0028424B" w:rsidRPr="008B00CF">
        <w:rPr>
          <w:rFonts w:ascii="Times New Roman" w:hAnsi="Times New Roman"/>
          <w:sz w:val="30"/>
          <w:szCs w:val="30"/>
        </w:rPr>
        <w:t xml:space="preserve">на официальном сайте цифрового депозитария в информационно-телекоммуникационной сети </w:t>
      </w:r>
      <w:r w:rsidR="0028424B">
        <w:rPr>
          <w:rFonts w:ascii="Times New Roman" w:hAnsi="Times New Roman"/>
          <w:sz w:val="30"/>
          <w:szCs w:val="30"/>
        </w:rPr>
        <w:t>"</w:t>
      </w:r>
      <w:r w:rsidR="0028424B" w:rsidRPr="008B00CF">
        <w:rPr>
          <w:rFonts w:ascii="Times New Roman" w:hAnsi="Times New Roman"/>
          <w:sz w:val="30"/>
          <w:szCs w:val="30"/>
        </w:rPr>
        <w:t>Интернет</w:t>
      </w:r>
      <w:r w:rsidR="0028424B">
        <w:rPr>
          <w:rFonts w:ascii="Times New Roman" w:hAnsi="Times New Roman"/>
          <w:sz w:val="30"/>
          <w:szCs w:val="30"/>
        </w:rPr>
        <w:t>"</w:t>
      </w:r>
      <w:r w:rsidR="0028424B"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7. </w:t>
      </w:r>
      <w:r w:rsidR="0028424B" w:rsidRPr="008B00CF">
        <w:rPr>
          <w:rFonts w:ascii="Times New Roman" w:hAnsi="Times New Roman"/>
          <w:sz w:val="30"/>
          <w:szCs w:val="30"/>
        </w:rPr>
        <w:t xml:space="preserve">Банк России вправе установить </w:t>
      </w:r>
      <w:r>
        <w:rPr>
          <w:rFonts w:ascii="Times New Roman" w:hAnsi="Times New Roman"/>
          <w:sz w:val="30"/>
          <w:szCs w:val="30"/>
        </w:rPr>
        <w:t>максимальны</w:t>
      </w:r>
      <w:r w:rsidR="0028424B" w:rsidRPr="008B00CF">
        <w:rPr>
          <w:rFonts w:ascii="Times New Roman" w:hAnsi="Times New Roman"/>
          <w:sz w:val="30"/>
          <w:szCs w:val="30"/>
        </w:rPr>
        <w:t>й</w:t>
      </w:r>
      <w:r w:rsidRPr="00B168A4">
        <w:rPr>
          <w:rFonts w:ascii="Times New Roman" w:hAnsi="Times New Roman"/>
          <w:sz w:val="30"/>
          <w:szCs w:val="30"/>
        </w:rPr>
        <w:t xml:space="preserve"> </w:t>
      </w:r>
      <w:r w:rsidRPr="008B00CF">
        <w:rPr>
          <w:rFonts w:ascii="Times New Roman" w:hAnsi="Times New Roman"/>
          <w:sz w:val="30"/>
          <w:szCs w:val="30"/>
        </w:rPr>
        <w:t>размер</w:t>
      </w:r>
      <w:r w:rsidR="0028424B" w:rsidRPr="008B00CF">
        <w:rPr>
          <w:rFonts w:ascii="Times New Roman" w:hAnsi="Times New Roman"/>
          <w:sz w:val="30"/>
          <w:szCs w:val="30"/>
        </w:rPr>
        <w:t xml:space="preserve"> платы (тарифа), взимаемой цифровым депозитарием за проведение операций по цифровым счетам, </w:t>
      </w:r>
      <w:r w:rsidR="00607B6B">
        <w:rPr>
          <w:rFonts w:ascii="Times New Roman" w:hAnsi="Times New Roman"/>
          <w:sz w:val="30"/>
          <w:szCs w:val="30"/>
        </w:rPr>
        <w:t>и (или)</w:t>
      </w:r>
      <w:r w:rsidR="0028424B" w:rsidRPr="008B00CF">
        <w:rPr>
          <w:rFonts w:ascii="Times New Roman" w:hAnsi="Times New Roman"/>
          <w:sz w:val="30"/>
          <w:szCs w:val="30"/>
        </w:rPr>
        <w:t xml:space="preserve"> порядок его определения, перечень операций по цифровым счетам, в отношении ко</w:t>
      </w:r>
      <w:r>
        <w:rPr>
          <w:rFonts w:ascii="Times New Roman" w:hAnsi="Times New Roman"/>
          <w:sz w:val="30"/>
          <w:szCs w:val="30"/>
        </w:rPr>
        <w:t>торых Банком России</w:t>
      </w:r>
      <w:r>
        <w:rPr>
          <w:rFonts w:ascii="Times New Roman" w:hAnsi="Times New Roman"/>
          <w:sz w:val="30"/>
          <w:szCs w:val="30"/>
        </w:rPr>
        <w:t xml:space="preserve"> устанавливаю</w:t>
      </w:r>
      <w:r w:rsidR="0028424B" w:rsidRPr="008B00CF">
        <w:rPr>
          <w:rFonts w:ascii="Times New Roman" w:hAnsi="Times New Roman"/>
          <w:sz w:val="30"/>
          <w:szCs w:val="30"/>
        </w:rPr>
        <w:t xml:space="preserve">тся указанный максимальный </w:t>
      </w:r>
      <w:r w:rsidRPr="008B00CF">
        <w:rPr>
          <w:rFonts w:ascii="Times New Roman" w:hAnsi="Times New Roman"/>
          <w:sz w:val="30"/>
          <w:szCs w:val="30"/>
        </w:rPr>
        <w:t xml:space="preserve">размер </w:t>
      </w:r>
      <w:r w:rsidR="0028424B" w:rsidRPr="008B00CF">
        <w:rPr>
          <w:rFonts w:ascii="Times New Roman" w:hAnsi="Times New Roman"/>
          <w:sz w:val="30"/>
          <w:szCs w:val="30"/>
        </w:rPr>
        <w:t xml:space="preserve">платы (тарифа) </w:t>
      </w:r>
      <w:r w:rsidR="00607B6B">
        <w:rPr>
          <w:rFonts w:ascii="Times New Roman" w:hAnsi="Times New Roman"/>
          <w:sz w:val="30"/>
          <w:szCs w:val="30"/>
        </w:rPr>
        <w:t>и (или)</w:t>
      </w:r>
      <w:r w:rsidR="0028424B" w:rsidRPr="008B00CF">
        <w:rPr>
          <w:rFonts w:ascii="Times New Roman" w:hAnsi="Times New Roman"/>
          <w:sz w:val="30"/>
          <w:szCs w:val="30"/>
        </w:rPr>
        <w:t xml:space="preserve"> порядок его определения.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8</w:t>
      </w:r>
      <w:r w:rsidR="0028424B">
        <w:rPr>
          <w:rFonts w:ascii="Times New Roman" w:hAnsi="Times New Roman"/>
          <w:sz w:val="30"/>
          <w:szCs w:val="30"/>
        </w:rPr>
        <w:t>. </w:t>
      </w:r>
      <w:r w:rsidR="006D3970" w:rsidRPr="008B00CF">
        <w:rPr>
          <w:rFonts w:ascii="Times New Roman" w:hAnsi="Times New Roman"/>
          <w:sz w:val="30"/>
          <w:szCs w:val="30"/>
        </w:rPr>
        <w:t xml:space="preserve">Условия осуществления деятельности цифрового депозитария должны определять: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sz w:val="30"/>
          <w:szCs w:val="30"/>
        </w:rPr>
        <w:t> </w:t>
      </w:r>
      <w:r w:rsidRPr="008B00CF">
        <w:rPr>
          <w:rFonts w:ascii="Times New Roman" w:hAnsi="Times New Roman"/>
          <w:sz w:val="30"/>
          <w:szCs w:val="30"/>
        </w:rPr>
        <w:t xml:space="preserve">условия открытия цифровых счетов в цифровом депозитарии;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352CA">
        <w:rPr>
          <w:rFonts w:ascii="Times New Roman" w:hAnsi="Times New Roman"/>
          <w:sz w:val="30"/>
          <w:szCs w:val="30"/>
        </w:rPr>
        <w:t> </w:t>
      </w:r>
      <w:r w:rsidRPr="008B00CF">
        <w:rPr>
          <w:rFonts w:ascii="Times New Roman" w:hAnsi="Times New Roman"/>
          <w:sz w:val="30"/>
          <w:szCs w:val="30"/>
        </w:rPr>
        <w:t>перечень операций</w:t>
      </w:r>
      <w:r w:rsidRPr="008B00CF">
        <w:rPr>
          <w:rFonts w:ascii="Times New Roman" w:hAnsi="Times New Roman"/>
          <w:sz w:val="30"/>
          <w:szCs w:val="30"/>
        </w:rPr>
        <w:t xml:space="preserve">, совершаемых цифровым депозитарием, </w:t>
      </w:r>
      <w:r w:rsidR="00E400BC">
        <w:rPr>
          <w:rFonts w:ascii="Times New Roman" w:hAnsi="Times New Roman"/>
          <w:sz w:val="30"/>
          <w:szCs w:val="30"/>
        </w:rPr>
        <w:br/>
      </w:r>
      <w:r w:rsidRPr="008B00CF">
        <w:rPr>
          <w:rFonts w:ascii="Times New Roman" w:hAnsi="Times New Roman"/>
          <w:sz w:val="30"/>
          <w:szCs w:val="30"/>
        </w:rPr>
        <w:t>основания</w:t>
      </w:r>
      <w:r w:rsidR="00B168A4">
        <w:rPr>
          <w:rFonts w:ascii="Times New Roman" w:hAnsi="Times New Roman"/>
          <w:sz w:val="30"/>
          <w:szCs w:val="30"/>
        </w:rPr>
        <w:t xml:space="preserve"> для их совершения</w:t>
      </w:r>
      <w:r w:rsidRPr="008B00CF">
        <w:rPr>
          <w:rFonts w:ascii="Times New Roman" w:hAnsi="Times New Roman"/>
          <w:sz w:val="30"/>
          <w:szCs w:val="30"/>
        </w:rPr>
        <w:t>, порядок и сроки совершения</w:t>
      </w:r>
      <w:r w:rsidR="00B168A4">
        <w:rPr>
          <w:rFonts w:ascii="Times New Roman" w:hAnsi="Times New Roman"/>
          <w:sz w:val="30"/>
          <w:szCs w:val="30"/>
        </w:rPr>
        <w:t xml:space="preserve"> таких операций</w:t>
      </w:r>
      <w:r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352CA">
        <w:rPr>
          <w:rFonts w:ascii="Times New Roman" w:hAnsi="Times New Roman"/>
          <w:sz w:val="30"/>
          <w:szCs w:val="30"/>
        </w:rPr>
        <w:t> </w:t>
      </w:r>
      <w:r w:rsidRPr="008B00CF">
        <w:rPr>
          <w:rFonts w:ascii="Times New Roman" w:hAnsi="Times New Roman"/>
          <w:sz w:val="30"/>
          <w:szCs w:val="30"/>
        </w:rPr>
        <w:t xml:space="preserve">формы договоров, применяемых цифровым депозитарием </w:t>
      </w:r>
      <w:r w:rsidR="00E400BC">
        <w:rPr>
          <w:rFonts w:ascii="Times New Roman" w:hAnsi="Times New Roman"/>
          <w:sz w:val="30"/>
          <w:szCs w:val="30"/>
        </w:rPr>
        <w:br/>
      </w:r>
      <w:r w:rsidRPr="008B00CF">
        <w:rPr>
          <w:rFonts w:ascii="Times New Roman" w:hAnsi="Times New Roman"/>
          <w:sz w:val="30"/>
          <w:szCs w:val="30"/>
        </w:rPr>
        <w:t xml:space="preserve">в отношениях с депонентами и клиентами;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352CA">
        <w:rPr>
          <w:rFonts w:ascii="Times New Roman" w:hAnsi="Times New Roman"/>
          <w:sz w:val="30"/>
          <w:szCs w:val="30"/>
        </w:rPr>
        <w:t> </w:t>
      </w:r>
      <w:r w:rsidRPr="008B00CF">
        <w:rPr>
          <w:rFonts w:ascii="Times New Roman" w:hAnsi="Times New Roman"/>
          <w:sz w:val="30"/>
          <w:szCs w:val="30"/>
        </w:rPr>
        <w:t xml:space="preserve">формы документов, подлежащих заполнению депонентами </w:t>
      </w:r>
      <w:r w:rsidR="00E400BC">
        <w:rPr>
          <w:rFonts w:ascii="Times New Roman" w:hAnsi="Times New Roman"/>
          <w:sz w:val="30"/>
          <w:szCs w:val="30"/>
        </w:rPr>
        <w:br/>
      </w:r>
      <w:r w:rsidRPr="008B00CF">
        <w:rPr>
          <w:rFonts w:ascii="Times New Roman" w:hAnsi="Times New Roman"/>
          <w:sz w:val="30"/>
          <w:szCs w:val="30"/>
        </w:rPr>
        <w:t xml:space="preserve">и клиентами цифрового депозитария;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A352CA">
        <w:rPr>
          <w:rFonts w:ascii="Times New Roman" w:hAnsi="Times New Roman"/>
          <w:sz w:val="30"/>
          <w:szCs w:val="30"/>
        </w:rPr>
        <w:t> </w:t>
      </w:r>
      <w:r w:rsidRPr="008B00CF">
        <w:rPr>
          <w:rFonts w:ascii="Times New Roman" w:hAnsi="Times New Roman"/>
          <w:sz w:val="30"/>
          <w:szCs w:val="30"/>
        </w:rPr>
        <w:t xml:space="preserve">формы документов, подлежащих выдаче депонентам и клиентам цифрового депозитария;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6)</w:t>
      </w:r>
      <w:r w:rsidR="00A352CA">
        <w:rPr>
          <w:rFonts w:ascii="Times New Roman" w:hAnsi="Times New Roman"/>
          <w:sz w:val="30"/>
          <w:szCs w:val="30"/>
        </w:rPr>
        <w:t> </w:t>
      </w:r>
      <w:r w:rsidRPr="008B00CF">
        <w:rPr>
          <w:rFonts w:ascii="Times New Roman" w:hAnsi="Times New Roman"/>
          <w:sz w:val="30"/>
          <w:szCs w:val="30"/>
        </w:rPr>
        <w:t>порядок предоставления депонентам цифрового депозитария выписок с их цифровых с</w:t>
      </w:r>
      <w:r w:rsidRPr="008B00CF">
        <w:rPr>
          <w:rFonts w:ascii="Times New Roman" w:hAnsi="Times New Roman"/>
          <w:sz w:val="30"/>
          <w:szCs w:val="30"/>
        </w:rPr>
        <w:t xml:space="preserve">четов;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A352CA">
        <w:rPr>
          <w:rFonts w:ascii="Times New Roman" w:hAnsi="Times New Roman"/>
          <w:sz w:val="30"/>
          <w:szCs w:val="30"/>
        </w:rPr>
        <w:t> </w:t>
      </w:r>
      <w:r w:rsidRPr="008B00CF">
        <w:rPr>
          <w:rFonts w:ascii="Times New Roman" w:hAnsi="Times New Roman"/>
          <w:sz w:val="30"/>
          <w:szCs w:val="30"/>
        </w:rPr>
        <w:t xml:space="preserve">порядок и сроки предоставления депонентам отчетов об операциях, проведенных по их цифровым счетам;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A352CA">
        <w:rPr>
          <w:rFonts w:ascii="Times New Roman" w:hAnsi="Times New Roman"/>
          <w:sz w:val="30"/>
          <w:szCs w:val="30"/>
        </w:rPr>
        <w:t> </w:t>
      </w:r>
      <w:r w:rsidRPr="008B00CF">
        <w:rPr>
          <w:rFonts w:ascii="Times New Roman" w:hAnsi="Times New Roman"/>
          <w:sz w:val="30"/>
          <w:szCs w:val="30"/>
        </w:rPr>
        <w:t xml:space="preserve">порядок проведения сверок, включая время проведения ежедневных сверок;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A352CA">
        <w:rPr>
          <w:rFonts w:ascii="Times New Roman" w:hAnsi="Times New Roman"/>
          <w:sz w:val="30"/>
          <w:szCs w:val="30"/>
        </w:rPr>
        <w:t> </w:t>
      </w:r>
      <w:r w:rsidRPr="008B00CF">
        <w:rPr>
          <w:rFonts w:ascii="Times New Roman" w:hAnsi="Times New Roman"/>
          <w:sz w:val="30"/>
          <w:szCs w:val="30"/>
        </w:rPr>
        <w:t>порядок предоставления доступа к адресам-идентификато</w:t>
      </w:r>
      <w:r w:rsidR="00E36023">
        <w:rPr>
          <w:rFonts w:ascii="Times New Roman" w:hAnsi="Times New Roman"/>
          <w:sz w:val="30"/>
          <w:szCs w:val="30"/>
        </w:rPr>
        <w:t>рам клиента, на которых учитываю</w:t>
      </w:r>
      <w:r w:rsidRPr="008B00CF">
        <w:rPr>
          <w:rFonts w:ascii="Times New Roman" w:hAnsi="Times New Roman"/>
          <w:sz w:val="30"/>
          <w:szCs w:val="30"/>
        </w:rPr>
        <w:t xml:space="preserve">тся цифровая валюта, цифровые права такого клиента, в том числе временной регламент предоставления </w:t>
      </w:r>
      <w:r w:rsidR="006F317F">
        <w:rPr>
          <w:rFonts w:ascii="Times New Roman" w:hAnsi="Times New Roman"/>
          <w:sz w:val="30"/>
          <w:szCs w:val="30"/>
        </w:rPr>
        <w:t xml:space="preserve">такого </w:t>
      </w:r>
      <w:r w:rsidRPr="008B00CF">
        <w:rPr>
          <w:rFonts w:ascii="Times New Roman" w:hAnsi="Times New Roman"/>
          <w:sz w:val="30"/>
          <w:szCs w:val="30"/>
        </w:rPr>
        <w:t xml:space="preserve">доступа, основания приостановления (прекращения) цифровым депозитарием оказания услуг клиенту по предоставлению доступа </w:t>
      </w:r>
      <w:r w:rsidR="006F317F">
        <w:rPr>
          <w:rFonts w:ascii="Times New Roman" w:hAnsi="Times New Roman"/>
          <w:sz w:val="30"/>
          <w:szCs w:val="30"/>
        </w:rPr>
        <w:br/>
      </w:r>
      <w:r w:rsidRPr="008B00CF">
        <w:rPr>
          <w:rFonts w:ascii="Times New Roman" w:hAnsi="Times New Roman"/>
          <w:sz w:val="30"/>
          <w:szCs w:val="30"/>
        </w:rPr>
        <w:t>к адресам-и</w:t>
      </w:r>
      <w:r w:rsidRPr="008B00CF">
        <w:rPr>
          <w:rFonts w:ascii="Times New Roman" w:hAnsi="Times New Roman"/>
          <w:sz w:val="30"/>
          <w:szCs w:val="30"/>
        </w:rPr>
        <w:t>дентификаторам, если цифровой депозитарий оказывает такие услуги;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A352CA">
        <w:rPr>
          <w:rFonts w:ascii="Times New Roman" w:hAnsi="Times New Roman"/>
          <w:sz w:val="30"/>
          <w:szCs w:val="30"/>
        </w:rPr>
        <w:t> </w:t>
      </w:r>
      <w:r w:rsidRPr="008B00CF">
        <w:rPr>
          <w:rFonts w:ascii="Times New Roman" w:hAnsi="Times New Roman"/>
          <w:sz w:val="30"/>
          <w:szCs w:val="30"/>
        </w:rPr>
        <w:t>порядок действий при расхожд</w:t>
      </w:r>
      <w:r w:rsidR="006F317F">
        <w:rPr>
          <w:rFonts w:ascii="Times New Roman" w:hAnsi="Times New Roman"/>
          <w:sz w:val="30"/>
          <w:szCs w:val="30"/>
        </w:rPr>
        <w:t>ении количества и видов цифровой</w:t>
      </w:r>
      <w:r w:rsidRPr="008B00CF">
        <w:rPr>
          <w:rFonts w:ascii="Times New Roman" w:hAnsi="Times New Roman"/>
          <w:sz w:val="30"/>
          <w:szCs w:val="30"/>
        </w:rPr>
        <w:t xml:space="preserve"> валют</w:t>
      </w:r>
      <w:r w:rsidR="006F317F">
        <w:rPr>
          <w:rFonts w:ascii="Times New Roman" w:hAnsi="Times New Roman"/>
          <w:sz w:val="30"/>
          <w:szCs w:val="30"/>
        </w:rPr>
        <w:t>ы</w:t>
      </w:r>
      <w:r w:rsidRPr="008B00CF">
        <w:rPr>
          <w:rFonts w:ascii="Times New Roman" w:hAnsi="Times New Roman"/>
          <w:sz w:val="30"/>
          <w:szCs w:val="30"/>
        </w:rPr>
        <w:t xml:space="preserve"> и цифровых прав, учтенных цифровым </w:t>
      </w:r>
      <w:r w:rsidR="00263D56">
        <w:rPr>
          <w:rFonts w:ascii="Times New Roman" w:hAnsi="Times New Roman"/>
          <w:sz w:val="30"/>
          <w:szCs w:val="30"/>
        </w:rPr>
        <w:t>депозитарием на цифровых счетах</w:t>
      </w:r>
      <w:r w:rsidRPr="008B00CF">
        <w:rPr>
          <w:rFonts w:ascii="Times New Roman" w:hAnsi="Times New Roman"/>
          <w:sz w:val="30"/>
          <w:szCs w:val="30"/>
        </w:rPr>
        <w:t xml:space="preserve"> и счетах неустановленных лиц,</w:t>
      </w:r>
      <w:r w:rsidR="006F317F">
        <w:rPr>
          <w:rFonts w:ascii="Times New Roman" w:hAnsi="Times New Roman"/>
          <w:sz w:val="30"/>
          <w:szCs w:val="30"/>
        </w:rPr>
        <w:t xml:space="preserve"> с количеством и видами цифровой</w:t>
      </w:r>
      <w:r w:rsidRPr="008B00CF">
        <w:rPr>
          <w:rFonts w:ascii="Times New Roman" w:hAnsi="Times New Roman"/>
          <w:sz w:val="30"/>
          <w:szCs w:val="30"/>
        </w:rPr>
        <w:t xml:space="preserve"> валют</w:t>
      </w:r>
      <w:r w:rsidR="006F317F">
        <w:rPr>
          <w:rFonts w:ascii="Times New Roman" w:hAnsi="Times New Roman"/>
          <w:sz w:val="30"/>
          <w:szCs w:val="30"/>
        </w:rPr>
        <w:t>ы</w:t>
      </w:r>
      <w:r w:rsidRPr="008B00CF">
        <w:rPr>
          <w:rFonts w:ascii="Times New Roman" w:hAnsi="Times New Roman"/>
          <w:sz w:val="30"/>
          <w:szCs w:val="30"/>
        </w:rPr>
        <w:t xml:space="preserve"> и цифровых прав, учтенных на цифровых счетах номинального держателя, открытых цифрово</w:t>
      </w:r>
      <w:r w:rsidR="00E36023">
        <w:rPr>
          <w:rFonts w:ascii="Times New Roman" w:hAnsi="Times New Roman"/>
          <w:sz w:val="30"/>
          <w:szCs w:val="30"/>
        </w:rPr>
        <w:t>му депозитарию</w:t>
      </w:r>
      <w:r w:rsidR="00263D56">
        <w:rPr>
          <w:rFonts w:ascii="Times New Roman" w:hAnsi="Times New Roman"/>
          <w:sz w:val="30"/>
          <w:szCs w:val="30"/>
        </w:rPr>
        <w:t>,</w:t>
      </w:r>
      <w:r w:rsidRPr="008B00CF">
        <w:rPr>
          <w:rFonts w:ascii="Times New Roman" w:hAnsi="Times New Roman"/>
          <w:sz w:val="30"/>
          <w:szCs w:val="30"/>
        </w:rPr>
        <w:t xml:space="preserve"> и учитываемых на адрес</w:t>
      </w:r>
      <w:r w:rsidR="00E36023">
        <w:rPr>
          <w:rFonts w:ascii="Times New Roman" w:hAnsi="Times New Roman"/>
          <w:sz w:val="30"/>
          <w:szCs w:val="30"/>
        </w:rPr>
        <w:t>ах</w:t>
      </w:r>
      <w:r w:rsidRPr="008B00CF">
        <w:rPr>
          <w:rFonts w:ascii="Times New Roman" w:hAnsi="Times New Roman"/>
          <w:sz w:val="30"/>
          <w:szCs w:val="30"/>
        </w:rPr>
        <w:t xml:space="preserve">-идентификаторах, администрируемых цифровым депозитарием, </w:t>
      </w:r>
      <w:r w:rsidR="00263D56">
        <w:rPr>
          <w:rFonts w:ascii="Times New Roman" w:hAnsi="Times New Roman"/>
          <w:sz w:val="30"/>
          <w:szCs w:val="30"/>
        </w:rPr>
        <w:br/>
      </w:r>
      <w:r w:rsidRPr="008B00CF">
        <w:rPr>
          <w:rFonts w:ascii="Times New Roman" w:hAnsi="Times New Roman"/>
          <w:sz w:val="30"/>
          <w:szCs w:val="30"/>
        </w:rPr>
        <w:lastRenderedPageBreak/>
        <w:t>в информационных системах, организованных не в соответ</w:t>
      </w:r>
      <w:r w:rsidRPr="008B00CF">
        <w:rPr>
          <w:rFonts w:ascii="Times New Roman" w:hAnsi="Times New Roman"/>
          <w:sz w:val="30"/>
          <w:szCs w:val="30"/>
        </w:rPr>
        <w:t xml:space="preserve">ствии </w:t>
      </w:r>
      <w:r w:rsidR="00263D56">
        <w:rPr>
          <w:rFonts w:ascii="Times New Roman" w:hAnsi="Times New Roman"/>
          <w:sz w:val="30"/>
          <w:szCs w:val="30"/>
        </w:rPr>
        <w:br/>
      </w:r>
      <w:r w:rsidRPr="008B00CF">
        <w:rPr>
          <w:rFonts w:ascii="Times New Roman" w:hAnsi="Times New Roman"/>
          <w:sz w:val="30"/>
          <w:szCs w:val="30"/>
        </w:rPr>
        <w:t>с российским правом;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11)</w:t>
      </w:r>
      <w:r w:rsidR="00A352CA">
        <w:rPr>
          <w:rFonts w:ascii="Times New Roman" w:hAnsi="Times New Roman"/>
          <w:sz w:val="30"/>
          <w:szCs w:val="30"/>
        </w:rPr>
        <w:t> </w:t>
      </w:r>
      <w:r w:rsidRPr="008B00CF">
        <w:rPr>
          <w:rFonts w:ascii="Times New Roman" w:hAnsi="Times New Roman"/>
          <w:sz w:val="30"/>
          <w:szCs w:val="30"/>
        </w:rPr>
        <w:t xml:space="preserve">иные положения в соответствии с настоящим Федеральным законом.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9</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Банк России вправе установить дополнительные требования </w:t>
      </w:r>
      <w:r w:rsidR="00E400BC">
        <w:rPr>
          <w:rFonts w:ascii="Times New Roman" w:hAnsi="Times New Roman"/>
          <w:sz w:val="30"/>
          <w:szCs w:val="30"/>
        </w:rPr>
        <w:br/>
      </w:r>
      <w:r w:rsidR="0028424B" w:rsidRPr="008B00CF">
        <w:rPr>
          <w:rFonts w:ascii="Times New Roman" w:hAnsi="Times New Roman"/>
          <w:sz w:val="30"/>
          <w:szCs w:val="30"/>
        </w:rPr>
        <w:t>к условиям осуществления деятельности цифрового депозитария.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10</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Цифровой депозитарий обязан уведомлять своих депонентов, клиентов о</w:t>
      </w:r>
      <w:r w:rsidR="00587E7D">
        <w:rPr>
          <w:rFonts w:ascii="Times New Roman" w:hAnsi="Times New Roman"/>
          <w:sz w:val="30"/>
          <w:szCs w:val="30"/>
        </w:rPr>
        <w:t>бо</w:t>
      </w:r>
      <w:r w:rsidR="0028424B" w:rsidRPr="008B00CF">
        <w:rPr>
          <w:rFonts w:ascii="Times New Roman" w:hAnsi="Times New Roman"/>
          <w:sz w:val="30"/>
          <w:szCs w:val="30"/>
        </w:rPr>
        <w:t xml:space="preserve"> всех изменениях условий осуществления деятельности цифрового депозитария не позднее чем за </w:t>
      </w:r>
      <w:r w:rsidR="00330A03">
        <w:rPr>
          <w:rFonts w:ascii="Times New Roman" w:hAnsi="Times New Roman"/>
          <w:sz w:val="30"/>
          <w:szCs w:val="30"/>
        </w:rPr>
        <w:t>десять</w:t>
      </w:r>
      <w:r w:rsidR="0028424B" w:rsidRPr="008B00CF">
        <w:rPr>
          <w:rFonts w:ascii="Times New Roman" w:hAnsi="Times New Roman"/>
          <w:sz w:val="30"/>
          <w:szCs w:val="30"/>
        </w:rPr>
        <w:t xml:space="preserve"> рабочих дней до дня вступления в силу</w:t>
      </w:r>
      <w:r>
        <w:rPr>
          <w:rFonts w:ascii="Times New Roman" w:hAnsi="Times New Roman"/>
          <w:sz w:val="30"/>
          <w:szCs w:val="30"/>
        </w:rPr>
        <w:t xml:space="preserve"> таких изменений</w:t>
      </w:r>
      <w:r w:rsidR="0028424B"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11</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Цифровой депозитарий не </w:t>
      </w:r>
      <w:r>
        <w:rPr>
          <w:rFonts w:ascii="Times New Roman" w:hAnsi="Times New Roman"/>
          <w:sz w:val="30"/>
          <w:szCs w:val="30"/>
        </w:rPr>
        <w:t>вправе</w:t>
      </w:r>
      <w:r w:rsidR="0028424B" w:rsidRPr="008B00CF">
        <w:rPr>
          <w:rFonts w:ascii="Times New Roman" w:hAnsi="Times New Roman"/>
          <w:sz w:val="30"/>
          <w:szCs w:val="30"/>
        </w:rPr>
        <w:t xml:space="preserve"> обусловливать заключение договора об учете цифровой валюты </w:t>
      </w:r>
      <w:r w:rsidR="00607B6B">
        <w:rPr>
          <w:rFonts w:ascii="Times New Roman" w:hAnsi="Times New Roman"/>
          <w:sz w:val="30"/>
          <w:szCs w:val="30"/>
        </w:rPr>
        <w:t>и (или)</w:t>
      </w:r>
      <w:r w:rsidR="0028424B" w:rsidRPr="008B00CF">
        <w:rPr>
          <w:rFonts w:ascii="Times New Roman" w:hAnsi="Times New Roman"/>
          <w:sz w:val="30"/>
          <w:szCs w:val="30"/>
        </w:rPr>
        <w:t xml:space="preserve"> цифровых прав с депонентом отказом последнего хотя бы от одного из прав, удостоверяемых цифровыми правами.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12</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К отношениям цифрового депозитария с иностранными лицами, связанным с открытием, ведением и закрытием цифровых счетов указанных лиц, а также </w:t>
      </w:r>
      <w:r>
        <w:rPr>
          <w:rFonts w:ascii="Times New Roman" w:hAnsi="Times New Roman"/>
          <w:sz w:val="30"/>
          <w:szCs w:val="30"/>
        </w:rPr>
        <w:t xml:space="preserve">с </w:t>
      </w:r>
      <w:r w:rsidR="0028424B" w:rsidRPr="008B00CF">
        <w:rPr>
          <w:rFonts w:ascii="Times New Roman" w:hAnsi="Times New Roman"/>
          <w:sz w:val="30"/>
          <w:szCs w:val="30"/>
        </w:rPr>
        <w:t xml:space="preserve">предоставлением указанным лицам доступа </w:t>
      </w:r>
      <w:r w:rsidR="00E400BC">
        <w:rPr>
          <w:rFonts w:ascii="Times New Roman" w:hAnsi="Times New Roman"/>
          <w:sz w:val="30"/>
          <w:szCs w:val="30"/>
        </w:rPr>
        <w:br/>
      </w:r>
      <w:r w:rsidR="0028424B" w:rsidRPr="008B00CF">
        <w:rPr>
          <w:rFonts w:ascii="Times New Roman" w:hAnsi="Times New Roman"/>
          <w:sz w:val="30"/>
          <w:szCs w:val="30"/>
        </w:rPr>
        <w:t>к адресам-идентификаторам применяется законодательство Российской Федерации.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13</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Цифровой депозитарий обязан хранить документы, относящиеся </w:t>
      </w:r>
      <w:r w:rsidR="00E400BC">
        <w:rPr>
          <w:rFonts w:ascii="Times New Roman" w:hAnsi="Times New Roman"/>
          <w:sz w:val="30"/>
          <w:szCs w:val="30"/>
        </w:rPr>
        <w:br/>
      </w:r>
      <w:r w:rsidR="0028424B" w:rsidRPr="008B00CF">
        <w:rPr>
          <w:rFonts w:ascii="Times New Roman" w:hAnsi="Times New Roman"/>
          <w:sz w:val="30"/>
          <w:szCs w:val="30"/>
        </w:rPr>
        <w:t xml:space="preserve">к ведению учета цифровой валюты, цифровых прав, а также документы, связанные с учетом и переходом цифровой валюты, цифровых прав, </w:t>
      </w:r>
      <w:r w:rsidR="00E400BC">
        <w:rPr>
          <w:rFonts w:ascii="Times New Roman" w:hAnsi="Times New Roman"/>
          <w:sz w:val="30"/>
          <w:szCs w:val="30"/>
        </w:rPr>
        <w:br/>
      </w:r>
      <w:r w:rsidR="0028424B" w:rsidRPr="008B00CF">
        <w:rPr>
          <w:rFonts w:ascii="Times New Roman" w:hAnsi="Times New Roman"/>
          <w:sz w:val="30"/>
          <w:szCs w:val="30"/>
        </w:rPr>
        <w:t xml:space="preserve">не менее пяти лет с даты их поступления цифровому депозитарию </w:t>
      </w:r>
      <w:r w:rsidR="00E400BC">
        <w:rPr>
          <w:rFonts w:ascii="Times New Roman" w:hAnsi="Times New Roman"/>
          <w:sz w:val="30"/>
          <w:szCs w:val="30"/>
        </w:rPr>
        <w:br/>
      </w:r>
      <w:r w:rsidR="0028424B" w:rsidRPr="008B00CF">
        <w:rPr>
          <w:rFonts w:ascii="Times New Roman" w:hAnsi="Times New Roman"/>
          <w:sz w:val="30"/>
          <w:szCs w:val="30"/>
        </w:rPr>
        <w:t xml:space="preserve">или совершения операции с цифровой валютой, цифровыми правами, </w:t>
      </w:r>
      <w:r w:rsidR="00330A03">
        <w:rPr>
          <w:rFonts w:ascii="Times New Roman" w:hAnsi="Times New Roman"/>
          <w:sz w:val="30"/>
          <w:szCs w:val="30"/>
        </w:rPr>
        <w:t xml:space="preserve">если </w:t>
      </w:r>
      <w:r w:rsidR="0028424B" w:rsidRPr="008B00CF">
        <w:rPr>
          <w:rFonts w:ascii="Times New Roman" w:hAnsi="Times New Roman"/>
          <w:sz w:val="30"/>
          <w:szCs w:val="30"/>
        </w:rPr>
        <w:t>такие документы являлись основанием для ее совершения. Банк России вправе установить перечень таких документов и порядок их хранения.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14</w:t>
      </w:r>
      <w:r w:rsidR="0028424B" w:rsidRPr="008B00CF">
        <w:rPr>
          <w:rFonts w:ascii="Times New Roman" w:hAnsi="Times New Roman"/>
          <w:sz w:val="30"/>
          <w:szCs w:val="30"/>
        </w:rPr>
        <w:t>.</w:t>
      </w:r>
      <w:r w:rsidR="00A352CA">
        <w:rPr>
          <w:rFonts w:ascii="Times New Roman" w:hAnsi="Times New Roman"/>
          <w:sz w:val="30"/>
          <w:szCs w:val="30"/>
        </w:rPr>
        <w:t> </w:t>
      </w:r>
      <w:r w:rsidR="0028424B" w:rsidRPr="008B00CF">
        <w:rPr>
          <w:rFonts w:ascii="Times New Roman" w:hAnsi="Times New Roman"/>
          <w:sz w:val="30"/>
          <w:szCs w:val="30"/>
        </w:rPr>
        <w:t xml:space="preserve">В случае, если лицо, которому открыт цифровой счет, </w:t>
      </w:r>
      <w:r w:rsidR="00E400BC">
        <w:rPr>
          <w:rFonts w:ascii="Times New Roman" w:hAnsi="Times New Roman"/>
          <w:sz w:val="30"/>
          <w:szCs w:val="30"/>
        </w:rPr>
        <w:br/>
      </w:r>
      <w:r w:rsidR="0028424B" w:rsidRPr="008B00CF">
        <w:rPr>
          <w:rFonts w:ascii="Times New Roman" w:hAnsi="Times New Roman"/>
          <w:sz w:val="30"/>
          <w:szCs w:val="30"/>
        </w:rPr>
        <w:t>не представило информацию об изменении своих данных, эмитент цифровых прав и цифровой депо</w:t>
      </w:r>
      <w:r w:rsidR="00330A03">
        <w:rPr>
          <w:rFonts w:ascii="Times New Roman" w:hAnsi="Times New Roman"/>
          <w:sz w:val="30"/>
          <w:szCs w:val="30"/>
        </w:rPr>
        <w:t>зитарий не несут ответственность</w:t>
      </w:r>
      <w:r w:rsidR="0028424B" w:rsidRPr="008B00CF">
        <w:rPr>
          <w:rFonts w:ascii="Times New Roman" w:hAnsi="Times New Roman"/>
          <w:sz w:val="30"/>
          <w:szCs w:val="30"/>
        </w:rPr>
        <w:t xml:space="preserve"> </w:t>
      </w:r>
      <w:r w:rsidR="00E400BC">
        <w:rPr>
          <w:rFonts w:ascii="Times New Roman" w:hAnsi="Times New Roman"/>
          <w:sz w:val="30"/>
          <w:szCs w:val="30"/>
        </w:rPr>
        <w:br/>
      </w:r>
      <w:r w:rsidR="0028424B" w:rsidRPr="008B00CF">
        <w:rPr>
          <w:rFonts w:ascii="Times New Roman" w:hAnsi="Times New Roman"/>
          <w:sz w:val="30"/>
          <w:szCs w:val="30"/>
        </w:rPr>
        <w:t>за причиненные такому лицу убытки в связи с непредставлением им такой информации.</w:t>
      </w:r>
    </w:p>
    <w:p w:rsidR="00DA4975" w:rsidRDefault="00127AED" w:rsidP="00E400BC">
      <w:pPr>
        <w:spacing w:line="240" w:lineRule="atLeast"/>
        <w:ind w:left="2268" w:hanging="1559"/>
        <w:jc w:val="left"/>
        <w:rPr>
          <w:rFonts w:ascii="Times New Roman" w:hAnsi="Times New Roman"/>
          <w:b/>
          <w:sz w:val="30"/>
          <w:szCs w:val="30"/>
        </w:rPr>
      </w:pPr>
      <w:bookmarkStart w:id="117" w:name="_Toc215852683"/>
      <w:bookmarkStart w:id="118" w:name="_Toc215864198"/>
      <w:bookmarkStart w:id="119" w:name="_Toc216253348"/>
      <w:bookmarkStart w:id="120" w:name="_Toc217059372"/>
      <w:r w:rsidRPr="00E400BC">
        <w:rPr>
          <w:rFonts w:ascii="Times New Roman" w:hAnsi="Times New Roman"/>
          <w:sz w:val="30"/>
          <w:szCs w:val="30"/>
        </w:rPr>
        <w:t>Статья </w:t>
      </w:r>
      <w:r w:rsidR="00E400BC" w:rsidRPr="00E400BC">
        <w:rPr>
          <w:rFonts w:ascii="Times New Roman" w:hAnsi="Times New Roman"/>
          <w:sz w:val="30"/>
          <w:szCs w:val="30"/>
        </w:rPr>
        <w:t>29.</w:t>
      </w:r>
      <w:r w:rsidR="00E400BC">
        <w:rPr>
          <w:rFonts w:ascii="Times New Roman" w:hAnsi="Times New Roman"/>
          <w:b/>
          <w:sz w:val="30"/>
          <w:szCs w:val="30"/>
        </w:rPr>
        <w:tab/>
      </w:r>
      <w:r w:rsidR="006D3970" w:rsidRPr="008B00CF">
        <w:rPr>
          <w:rFonts w:ascii="Times New Roman" w:hAnsi="Times New Roman"/>
          <w:b/>
          <w:sz w:val="30"/>
          <w:szCs w:val="30"/>
        </w:rPr>
        <w:t>Обеспечение конфиденциальности информации цифровым депозитарием</w:t>
      </w:r>
      <w:bookmarkEnd w:id="117"/>
      <w:bookmarkEnd w:id="118"/>
      <w:bookmarkEnd w:id="119"/>
      <w:bookmarkEnd w:id="120"/>
      <w:r w:rsidR="006D3970" w:rsidRPr="008B00CF">
        <w:rPr>
          <w:rFonts w:ascii="Times New Roman" w:hAnsi="Times New Roman"/>
          <w:b/>
          <w:sz w:val="30"/>
          <w:szCs w:val="30"/>
        </w:rPr>
        <w:t xml:space="preserve"> </w:t>
      </w:r>
    </w:p>
    <w:p w:rsidR="00E400BC" w:rsidRPr="008B00CF" w:rsidRDefault="00E400BC" w:rsidP="00E400BC">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b/>
          <w:sz w:val="30"/>
          <w:szCs w:val="30"/>
        </w:rPr>
        <w:t> </w:t>
      </w:r>
      <w:r w:rsidRPr="008B00CF">
        <w:rPr>
          <w:rFonts w:ascii="Times New Roman" w:hAnsi="Times New Roman"/>
          <w:sz w:val="30"/>
          <w:szCs w:val="30"/>
        </w:rPr>
        <w:t>Цифровые депозитарии обязаны обеспечить конфиденциальность и</w:t>
      </w:r>
      <w:r w:rsidRPr="008B00CF">
        <w:rPr>
          <w:rFonts w:ascii="Times New Roman" w:hAnsi="Times New Roman"/>
          <w:sz w:val="30"/>
          <w:szCs w:val="30"/>
        </w:rPr>
        <w:t>нформации о депонентах и клиентах, о ключах доступа к адресам-идентификаторам, а также информации о цифровых счетах, включая операции по нему в той степени, в которой это возможно с учетом особенностей функционирования информационных систем, в которы</w:t>
      </w:r>
      <w:r w:rsidR="00330A03">
        <w:rPr>
          <w:rFonts w:ascii="Times New Roman" w:hAnsi="Times New Roman"/>
          <w:sz w:val="30"/>
          <w:szCs w:val="30"/>
        </w:rPr>
        <w:t>х осуществляется выпуск цифровой</w:t>
      </w:r>
      <w:r w:rsidRPr="008B00CF">
        <w:rPr>
          <w:rFonts w:ascii="Times New Roman" w:hAnsi="Times New Roman"/>
          <w:sz w:val="30"/>
          <w:szCs w:val="30"/>
        </w:rPr>
        <w:t xml:space="preserve"> валют</w:t>
      </w:r>
      <w:r w:rsidR="00330A03">
        <w:rPr>
          <w:rFonts w:ascii="Times New Roman" w:hAnsi="Times New Roman"/>
          <w:sz w:val="30"/>
          <w:szCs w:val="30"/>
        </w:rPr>
        <w:t>ы</w:t>
      </w:r>
      <w:r w:rsidRPr="008B00CF">
        <w:rPr>
          <w:rFonts w:ascii="Times New Roman" w:hAnsi="Times New Roman"/>
          <w:sz w:val="30"/>
          <w:szCs w:val="30"/>
        </w:rPr>
        <w:t xml:space="preserve"> и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2.</w:t>
      </w:r>
      <w:r w:rsidR="00A352CA">
        <w:rPr>
          <w:rFonts w:ascii="Times New Roman" w:hAnsi="Times New Roman"/>
          <w:b/>
          <w:sz w:val="30"/>
          <w:szCs w:val="30"/>
        </w:rPr>
        <w:t> </w:t>
      </w:r>
      <w:r w:rsidRPr="008B00CF">
        <w:rPr>
          <w:rFonts w:ascii="Times New Roman" w:hAnsi="Times New Roman"/>
          <w:sz w:val="30"/>
          <w:szCs w:val="30"/>
        </w:rPr>
        <w:t xml:space="preserve">Сведения, указанные в </w:t>
      </w:r>
      <w:r w:rsidR="003A0B5B">
        <w:rPr>
          <w:rFonts w:ascii="Times New Roman" w:hAnsi="Times New Roman"/>
          <w:sz w:val="30"/>
          <w:szCs w:val="30"/>
        </w:rPr>
        <w:t>части</w:t>
      </w:r>
      <w:r w:rsidRPr="008B00CF">
        <w:rPr>
          <w:rFonts w:ascii="Times New Roman" w:hAnsi="Times New Roman"/>
          <w:sz w:val="30"/>
          <w:szCs w:val="30"/>
        </w:rPr>
        <w:t xml:space="preserve"> 1 настоящей статьи, могут быть предоставлены лицу, которому открыт цифровой счет, или его представителю, а также иным лицам в соответствии с федеральными законами. Цифровые депозитарии вправе по письменному указанию депонента предоставлять иным лицам инфо</w:t>
      </w:r>
      <w:r w:rsidRPr="008B00CF">
        <w:rPr>
          <w:rFonts w:ascii="Times New Roman" w:hAnsi="Times New Roman"/>
          <w:sz w:val="30"/>
          <w:szCs w:val="30"/>
        </w:rPr>
        <w:t xml:space="preserve">рмацию о таком депоненте, </w:t>
      </w:r>
      <w:r w:rsidR="00B805B1">
        <w:rPr>
          <w:rFonts w:ascii="Times New Roman" w:hAnsi="Times New Roman"/>
          <w:sz w:val="30"/>
          <w:szCs w:val="30"/>
        </w:rPr>
        <w:br/>
      </w:r>
      <w:r w:rsidRPr="008B00CF">
        <w:rPr>
          <w:rFonts w:ascii="Times New Roman" w:hAnsi="Times New Roman"/>
          <w:sz w:val="30"/>
          <w:szCs w:val="30"/>
        </w:rPr>
        <w:t xml:space="preserve">а также об операциях по его цифровому счету.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352CA">
        <w:rPr>
          <w:rFonts w:ascii="Times New Roman" w:hAnsi="Times New Roman"/>
          <w:b/>
          <w:sz w:val="30"/>
          <w:szCs w:val="30"/>
        </w:rPr>
        <w:t> </w:t>
      </w:r>
      <w:r w:rsidRPr="008B00CF">
        <w:rPr>
          <w:rFonts w:ascii="Times New Roman" w:hAnsi="Times New Roman"/>
          <w:sz w:val="30"/>
          <w:szCs w:val="30"/>
        </w:rPr>
        <w:t xml:space="preserve">Сведения, указанные в </w:t>
      </w:r>
      <w:r w:rsidR="003A0B5B">
        <w:rPr>
          <w:rFonts w:ascii="Times New Roman" w:hAnsi="Times New Roman"/>
          <w:sz w:val="30"/>
          <w:szCs w:val="30"/>
        </w:rPr>
        <w:t>части</w:t>
      </w:r>
      <w:r w:rsidRPr="008B00CF">
        <w:rPr>
          <w:rFonts w:ascii="Times New Roman" w:hAnsi="Times New Roman"/>
          <w:sz w:val="30"/>
          <w:szCs w:val="30"/>
        </w:rPr>
        <w:t xml:space="preserve"> 1 настоящей статьи, могут предоставляться цифровым депозитарием лицам, указанным в договоре </w:t>
      </w:r>
      <w:r w:rsidR="00E400BC">
        <w:rPr>
          <w:rFonts w:ascii="Times New Roman" w:hAnsi="Times New Roman"/>
          <w:sz w:val="30"/>
          <w:szCs w:val="30"/>
        </w:rPr>
        <w:br/>
      </w:r>
      <w:r w:rsidRPr="008B00CF">
        <w:rPr>
          <w:rFonts w:ascii="Times New Roman" w:hAnsi="Times New Roman"/>
          <w:sz w:val="30"/>
          <w:szCs w:val="30"/>
        </w:rPr>
        <w:t xml:space="preserve">об учете цифровой валюты </w:t>
      </w:r>
      <w:r w:rsidR="00607B6B">
        <w:rPr>
          <w:rFonts w:ascii="Times New Roman" w:hAnsi="Times New Roman"/>
          <w:sz w:val="30"/>
          <w:szCs w:val="30"/>
        </w:rPr>
        <w:t>и (или)</w:t>
      </w:r>
      <w:r w:rsidRPr="008B00CF">
        <w:rPr>
          <w:rFonts w:ascii="Times New Roman" w:hAnsi="Times New Roman"/>
          <w:sz w:val="30"/>
          <w:szCs w:val="30"/>
        </w:rPr>
        <w:t xml:space="preserve"> цифровых прав, в установле</w:t>
      </w:r>
      <w:r w:rsidRPr="008B00CF">
        <w:rPr>
          <w:rFonts w:ascii="Times New Roman" w:hAnsi="Times New Roman"/>
          <w:sz w:val="30"/>
          <w:szCs w:val="30"/>
        </w:rPr>
        <w:t>нных договором случаях.</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352CA">
        <w:rPr>
          <w:rFonts w:ascii="Times New Roman" w:hAnsi="Times New Roman"/>
          <w:b/>
          <w:sz w:val="30"/>
          <w:szCs w:val="30"/>
        </w:rPr>
        <w:t> </w:t>
      </w:r>
      <w:r w:rsidRPr="008B00CF">
        <w:rPr>
          <w:rFonts w:ascii="Times New Roman" w:hAnsi="Times New Roman"/>
          <w:sz w:val="30"/>
          <w:szCs w:val="30"/>
        </w:rPr>
        <w:t>Если цифровым депозитарием зафиксировано обременение</w:t>
      </w:r>
      <w:r w:rsidR="003A0B5B">
        <w:rPr>
          <w:rFonts w:ascii="Times New Roman" w:hAnsi="Times New Roman"/>
          <w:sz w:val="30"/>
          <w:szCs w:val="30"/>
        </w:rPr>
        <w:t xml:space="preserve"> цифровой валюты, цифровых прав</w:t>
      </w:r>
      <w:r w:rsidRPr="008B00CF">
        <w:rPr>
          <w:rFonts w:ascii="Times New Roman" w:hAnsi="Times New Roman"/>
          <w:sz w:val="30"/>
          <w:szCs w:val="30"/>
        </w:rPr>
        <w:t xml:space="preserve"> либо зарегистрирован факт их обременения, в том числе залог,</w:t>
      </w:r>
      <w:r w:rsidR="00E400BC">
        <w:rPr>
          <w:rFonts w:ascii="Times New Roman" w:hAnsi="Times New Roman"/>
          <w:sz w:val="30"/>
          <w:szCs w:val="30"/>
        </w:rPr>
        <w:t xml:space="preserve"> информация, указанная в </w:t>
      </w:r>
      <w:r w:rsidR="003A0B5B">
        <w:rPr>
          <w:rFonts w:ascii="Times New Roman" w:hAnsi="Times New Roman"/>
          <w:sz w:val="30"/>
          <w:szCs w:val="30"/>
        </w:rPr>
        <w:t>части</w:t>
      </w:r>
      <w:r w:rsidR="00E400BC">
        <w:rPr>
          <w:rFonts w:ascii="Times New Roman" w:hAnsi="Times New Roman"/>
          <w:sz w:val="30"/>
          <w:szCs w:val="30"/>
        </w:rPr>
        <w:t> </w:t>
      </w:r>
      <w:r w:rsidRPr="008B00CF">
        <w:rPr>
          <w:rFonts w:ascii="Times New Roman" w:hAnsi="Times New Roman"/>
          <w:sz w:val="30"/>
          <w:szCs w:val="30"/>
        </w:rPr>
        <w:t>1 настоящей статьи, может быть предоставлена лицу, в п</w:t>
      </w:r>
      <w:r w:rsidRPr="008B00CF">
        <w:rPr>
          <w:rFonts w:ascii="Times New Roman" w:hAnsi="Times New Roman"/>
          <w:sz w:val="30"/>
          <w:szCs w:val="30"/>
        </w:rPr>
        <w:t xml:space="preserve">ользу которого </w:t>
      </w:r>
      <w:r w:rsidR="003A0B5B">
        <w:rPr>
          <w:rFonts w:ascii="Times New Roman" w:hAnsi="Times New Roman"/>
          <w:sz w:val="30"/>
          <w:szCs w:val="30"/>
        </w:rPr>
        <w:t>зафиксировано</w:t>
      </w:r>
      <w:r w:rsidRPr="008B00CF">
        <w:rPr>
          <w:rFonts w:ascii="Times New Roman" w:hAnsi="Times New Roman"/>
          <w:sz w:val="30"/>
          <w:szCs w:val="30"/>
        </w:rPr>
        <w:t xml:space="preserve"> обременение </w:t>
      </w:r>
      <w:r w:rsidR="00477FFE">
        <w:rPr>
          <w:rFonts w:ascii="Times New Roman" w:hAnsi="Times New Roman"/>
          <w:sz w:val="30"/>
          <w:szCs w:val="30"/>
        </w:rPr>
        <w:t>(</w:t>
      </w:r>
      <w:r w:rsidR="00477FFE" w:rsidRPr="008B00CF">
        <w:rPr>
          <w:rFonts w:ascii="Times New Roman" w:hAnsi="Times New Roman"/>
          <w:sz w:val="30"/>
          <w:szCs w:val="30"/>
        </w:rPr>
        <w:t>зарегистрирован факт обременения</w:t>
      </w:r>
      <w:r w:rsidR="00477FFE">
        <w:rPr>
          <w:rFonts w:ascii="Times New Roman" w:hAnsi="Times New Roman"/>
          <w:sz w:val="30"/>
          <w:szCs w:val="30"/>
        </w:rPr>
        <w:t>)</w:t>
      </w:r>
      <w:r w:rsidR="00477FFE" w:rsidRPr="008B00CF">
        <w:rPr>
          <w:rFonts w:ascii="Times New Roman" w:hAnsi="Times New Roman"/>
          <w:sz w:val="30"/>
          <w:szCs w:val="30"/>
        </w:rPr>
        <w:t xml:space="preserve"> </w:t>
      </w:r>
      <w:r w:rsidRPr="008B00CF">
        <w:rPr>
          <w:rFonts w:ascii="Times New Roman" w:hAnsi="Times New Roman"/>
          <w:sz w:val="30"/>
          <w:szCs w:val="30"/>
        </w:rPr>
        <w:t>цифровой валюты, цифровых прав, Банк Рос</w:t>
      </w:r>
      <w:r w:rsidR="00477FFE">
        <w:rPr>
          <w:rFonts w:ascii="Times New Roman" w:hAnsi="Times New Roman"/>
          <w:sz w:val="30"/>
          <w:szCs w:val="30"/>
        </w:rPr>
        <w:t xml:space="preserve">сии вправе установить порядок и </w:t>
      </w:r>
      <w:r w:rsidRPr="008B00CF">
        <w:rPr>
          <w:rFonts w:ascii="Times New Roman" w:hAnsi="Times New Roman"/>
          <w:sz w:val="30"/>
          <w:szCs w:val="30"/>
        </w:rPr>
        <w:t xml:space="preserve">срок </w:t>
      </w:r>
      <w:r w:rsidR="00477FFE">
        <w:rPr>
          <w:rFonts w:ascii="Times New Roman" w:hAnsi="Times New Roman"/>
          <w:sz w:val="30"/>
          <w:szCs w:val="30"/>
        </w:rPr>
        <w:t>предоставления указанной</w:t>
      </w:r>
      <w:r w:rsidRPr="008B00CF">
        <w:rPr>
          <w:rFonts w:ascii="Times New Roman" w:hAnsi="Times New Roman"/>
          <w:sz w:val="30"/>
          <w:szCs w:val="30"/>
        </w:rPr>
        <w:t xml:space="preserve"> информации</w:t>
      </w:r>
      <w:r w:rsidR="00477FFE">
        <w:rPr>
          <w:rFonts w:ascii="Times New Roman" w:hAnsi="Times New Roman"/>
          <w:sz w:val="30"/>
          <w:szCs w:val="30"/>
        </w:rPr>
        <w:t xml:space="preserve"> и ее состав</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A352CA">
        <w:rPr>
          <w:rFonts w:ascii="Times New Roman" w:hAnsi="Times New Roman"/>
          <w:b/>
          <w:sz w:val="30"/>
          <w:szCs w:val="30"/>
        </w:rPr>
        <w:t> </w:t>
      </w:r>
      <w:r w:rsidRPr="008B00CF">
        <w:rPr>
          <w:rFonts w:ascii="Times New Roman" w:hAnsi="Times New Roman"/>
          <w:sz w:val="30"/>
          <w:szCs w:val="30"/>
        </w:rPr>
        <w:t xml:space="preserve">Сведения, указанные в </w:t>
      </w:r>
      <w:r w:rsidR="003A0B5B">
        <w:rPr>
          <w:rFonts w:ascii="Times New Roman" w:hAnsi="Times New Roman"/>
          <w:sz w:val="30"/>
          <w:szCs w:val="30"/>
        </w:rPr>
        <w:t>части</w:t>
      </w:r>
      <w:r w:rsidRPr="008B00CF">
        <w:rPr>
          <w:rFonts w:ascii="Times New Roman" w:hAnsi="Times New Roman"/>
          <w:sz w:val="30"/>
          <w:szCs w:val="30"/>
        </w:rPr>
        <w:t xml:space="preserve"> 1 настоящей статьи, мог</w:t>
      </w:r>
      <w:r w:rsidRPr="008B00CF">
        <w:rPr>
          <w:rFonts w:ascii="Times New Roman" w:hAnsi="Times New Roman"/>
          <w:sz w:val="30"/>
          <w:szCs w:val="30"/>
        </w:rPr>
        <w:t xml:space="preserve">ут быть также предоставлены судам и арбитражным судам (судьям), Банку России, а при наличии согласия руководителя следственного органа - органам </w:t>
      </w:r>
      <w:r w:rsidRPr="008B00CF">
        <w:rPr>
          <w:rFonts w:ascii="Times New Roman" w:hAnsi="Times New Roman"/>
          <w:sz w:val="30"/>
          <w:szCs w:val="30"/>
        </w:rPr>
        <w:lastRenderedPageBreak/>
        <w:t>предварительного следствия по делам, находящимся в их производстве, органам внутренних дел при осуществлении им</w:t>
      </w:r>
      <w:r w:rsidRPr="008B00CF">
        <w:rPr>
          <w:rFonts w:ascii="Times New Roman" w:hAnsi="Times New Roman"/>
          <w:sz w:val="30"/>
          <w:szCs w:val="30"/>
        </w:rPr>
        <w:t xml:space="preserve">и функций по выявлению, предупреждению и пресечению преступлений в сфере экономики </w:t>
      </w:r>
      <w:r w:rsidR="00E400BC">
        <w:rPr>
          <w:rFonts w:ascii="Times New Roman" w:hAnsi="Times New Roman"/>
          <w:sz w:val="30"/>
          <w:szCs w:val="30"/>
        </w:rPr>
        <w:br/>
      </w:r>
      <w:r w:rsidRPr="008B00CF">
        <w:rPr>
          <w:rFonts w:ascii="Times New Roman" w:hAnsi="Times New Roman"/>
          <w:sz w:val="30"/>
          <w:szCs w:val="30"/>
        </w:rPr>
        <w:t>п</w:t>
      </w:r>
      <w:r w:rsidR="00581C98">
        <w:rPr>
          <w:rFonts w:ascii="Times New Roman" w:hAnsi="Times New Roman"/>
          <w:sz w:val="30"/>
          <w:szCs w:val="30"/>
        </w:rPr>
        <w:t>ри наличии согласия руководителей</w:t>
      </w:r>
      <w:r w:rsidRPr="008B00CF">
        <w:rPr>
          <w:rFonts w:ascii="Times New Roman" w:hAnsi="Times New Roman"/>
          <w:sz w:val="30"/>
          <w:szCs w:val="30"/>
        </w:rPr>
        <w:t xml:space="preserve"> указанных органов, а также в случаях и объеме, предусмотренных федеральным законом, избирательным комиссиям при осуществлении ими функций</w:t>
      </w:r>
      <w:r w:rsidRPr="008B00CF">
        <w:rPr>
          <w:rFonts w:ascii="Times New Roman" w:hAnsi="Times New Roman"/>
          <w:sz w:val="30"/>
          <w:szCs w:val="30"/>
        </w:rPr>
        <w:t xml:space="preserve"> по контролю за порядком формирования и расходованием средств избирательных фондов, фондов референдума, за источниками и размерами имущества, получаемого политическими партиями, их региональными отделениями и иными зарегистрированными структурными подразде</w:t>
      </w:r>
      <w:r w:rsidRPr="008B00CF">
        <w:rPr>
          <w:rFonts w:ascii="Times New Roman" w:hAnsi="Times New Roman"/>
          <w:sz w:val="30"/>
          <w:szCs w:val="30"/>
        </w:rPr>
        <w:t>лениями в виде пожертвований граждан и юридических лиц, а также за источниками денежных средств и иного имущества политических партий, их региональных отделений и иных зарегистрированных структурных подразделений, полученных в результате совершения сделок.</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A352CA">
        <w:rPr>
          <w:rFonts w:ascii="Times New Roman" w:hAnsi="Times New Roman"/>
          <w:b/>
          <w:sz w:val="30"/>
          <w:szCs w:val="30"/>
        </w:rPr>
        <w:t> </w:t>
      </w:r>
      <w:r w:rsidRPr="008B00CF">
        <w:rPr>
          <w:rFonts w:ascii="Times New Roman" w:hAnsi="Times New Roman"/>
          <w:sz w:val="30"/>
          <w:szCs w:val="30"/>
        </w:rPr>
        <w:t xml:space="preserve">Информация о лице, которому открыт цифровой счет, а также </w:t>
      </w:r>
      <w:r w:rsidR="003B6E0A">
        <w:rPr>
          <w:rFonts w:ascii="Times New Roman" w:hAnsi="Times New Roman"/>
          <w:sz w:val="30"/>
          <w:szCs w:val="30"/>
        </w:rPr>
        <w:br/>
      </w:r>
      <w:r w:rsidRPr="008B00CF">
        <w:rPr>
          <w:rFonts w:ascii="Times New Roman" w:hAnsi="Times New Roman"/>
          <w:sz w:val="30"/>
          <w:szCs w:val="30"/>
        </w:rPr>
        <w:t xml:space="preserve">о количестве цифровых прав, которые учитываются на указанном счете, </w:t>
      </w:r>
      <w:r w:rsidR="003B6E0A">
        <w:rPr>
          <w:rFonts w:ascii="Times New Roman" w:hAnsi="Times New Roman"/>
          <w:sz w:val="30"/>
          <w:szCs w:val="30"/>
        </w:rPr>
        <w:t>может быть также предоставлена</w:t>
      </w:r>
      <w:r w:rsidRPr="008B00CF">
        <w:rPr>
          <w:rFonts w:ascii="Times New Roman" w:hAnsi="Times New Roman"/>
          <w:sz w:val="30"/>
          <w:szCs w:val="30"/>
        </w:rPr>
        <w:t xml:space="preserve"> эмитенту цифровых прав, если это необходимо для исполнения им обязанностей, предусмотренных фе</w:t>
      </w:r>
      <w:r w:rsidRPr="008B00CF">
        <w:rPr>
          <w:rFonts w:ascii="Times New Roman" w:hAnsi="Times New Roman"/>
          <w:sz w:val="30"/>
          <w:szCs w:val="30"/>
        </w:rPr>
        <w:t>деральными законами, и в иных случаях, предусмотренных федеральным законом.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7.</w:t>
      </w:r>
      <w:r w:rsidR="00A352CA">
        <w:rPr>
          <w:rFonts w:ascii="Times New Roman" w:hAnsi="Times New Roman"/>
          <w:b/>
          <w:sz w:val="30"/>
          <w:szCs w:val="30"/>
        </w:rPr>
        <w:t> </w:t>
      </w:r>
      <w:r w:rsidRPr="008B00CF">
        <w:rPr>
          <w:rFonts w:ascii="Times New Roman" w:hAnsi="Times New Roman"/>
          <w:sz w:val="30"/>
          <w:szCs w:val="30"/>
        </w:rPr>
        <w:t>Цифровые депозитарии обязаны получать в порядке, установленном Банком России по согласованию с Центральной избирательной комиссией Российской Федерации, и рассматривать поступив</w:t>
      </w:r>
      <w:r w:rsidRPr="008B00CF">
        <w:rPr>
          <w:rFonts w:ascii="Times New Roman" w:hAnsi="Times New Roman"/>
          <w:sz w:val="30"/>
          <w:szCs w:val="30"/>
        </w:rPr>
        <w:t>шие от Центральной избирательной комиссии Российской Федерации, избирательных комиссий субъектов Российской Федерации запросы о представлении сведений о цифровой валюте, цифровых правах, принадлежащих кандидатам в депутаты или на иные выборные должности, а</w:t>
      </w:r>
      <w:r w:rsidRPr="008B00CF">
        <w:rPr>
          <w:rFonts w:ascii="Times New Roman" w:hAnsi="Times New Roman"/>
          <w:sz w:val="30"/>
          <w:szCs w:val="30"/>
        </w:rPr>
        <w:t xml:space="preserve"> в случаях, предусмотренных федеральным законом, </w:t>
      </w:r>
      <w:r w:rsidR="003B2B29">
        <w:rPr>
          <w:rFonts w:ascii="Times New Roman" w:hAnsi="Times New Roman"/>
          <w:sz w:val="30"/>
          <w:szCs w:val="30"/>
        </w:rPr>
        <w:t xml:space="preserve">- </w:t>
      </w:r>
      <w:r w:rsidRPr="008B00CF">
        <w:rPr>
          <w:rFonts w:ascii="Times New Roman" w:hAnsi="Times New Roman"/>
          <w:sz w:val="30"/>
          <w:szCs w:val="30"/>
        </w:rPr>
        <w:t xml:space="preserve">сведений </w:t>
      </w:r>
      <w:r w:rsidR="003B2B29">
        <w:rPr>
          <w:rFonts w:ascii="Times New Roman" w:hAnsi="Times New Roman"/>
          <w:sz w:val="30"/>
          <w:szCs w:val="30"/>
        </w:rPr>
        <w:br/>
      </w:r>
      <w:r w:rsidRPr="008B00CF">
        <w:rPr>
          <w:rFonts w:ascii="Times New Roman" w:hAnsi="Times New Roman"/>
          <w:sz w:val="30"/>
          <w:szCs w:val="30"/>
        </w:rPr>
        <w:t xml:space="preserve">о цифровой валюте, цифровых правах, принадлежащих супругам </w:t>
      </w:r>
      <w:r w:rsidR="00E400BC">
        <w:rPr>
          <w:rFonts w:ascii="Times New Roman" w:hAnsi="Times New Roman"/>
          <w:sz w:val="30"/>
          <w:szCs w:val="30"/>
        </w:rPr>
        <w:br/>
      </w:r>
      <w:r w:rsidRPr="008B00CF">
        <w:rPr>
          <w:rFonts w:ascii="Times New Roman" w:hAnsi="Times New Roman"/>
          <w:sz w:val="30"/>
          <w:szCs w:val="30"/>
        </w:rPr>
        <w:t>и несовершеннолетним детям кандидатов в депутаты или на иные выборные должности, направляемые в целях проведения предусмотренной законо</w:t>
      </w:r>
      <w:r w:rsidRPr="008B00CF">
        <w:rPr>
          <w:rFonts w:ascii="Times New Roman" w:hAnsi="Times New Roman"/>
          <w:sz w:val="30"/>
          <w:szCs w:val="30"/>
        </w:rPr>
        <w:t xml:space="preserve">дательством Российской Федерации о выборах проверки достоверности сведений, представленных кандидатами в депутаты </w:t>
      </w:r>
      <w:r w:rsidR="00E400BC">
        <w:rPr>
          <w:rFonts w:ascii="Times New Roman" w:hAnsi="Times New Roman"/>
          <w:sz w:val="30"/>
          <w:szCs w:val="30"/>
        </w:rPr>
        <w:br/>
      </w:r>
      <w:r w:rsidRPr="008B00CF">
        <w:rPr>
          <w:rFonts w:ascii="Times New Roman" w:hAnsi="Times New Roman"/>
          <w:sz w:val="30"/>
          <w:szCs w:val="30"/>
        </w:rPr>
        <w:t xml:space="preserve">или на иные выборные должности в избирательные комиссии. </w:t>
      </w:r>
      <w:r w:rsidR="00E400BC">
        <w:rPr>
          <w:rFonts w:ascii="Times New Roman" w:hAnsi="Times New Roman"/>
          <w:sz w:val="30"/>
          <w:szCs w:val="30"/>
        </w:rPr>
        <w:br/>
      </w:r>
      <w:r w:rsidRPr="008B00CF">
        <w:rPr>
          <w:rFonts w:ascii="Times New Roman" w:hAnsi="Times New Roman"/>
          <w:sz w:val="30"/>
          <w:szCs w:val="30"/>
        </w:rPr>
        <w:t>При наличии у цифровых депозитариев запрашиваемых сведений цифровые депозитарии обя</w:t>
      </w:r>
      <w:r w:rsidRPr="008B00CF">
        <w:rPr>
          <w:rFonts w:ascii="Times New Roman" w:hAnsi="Times New Roman"/>
          <w:sz w:val="30"/>
          <w:szCs w:val="30"/>
        </w:rPr>
        <w:t xml:space="preserve">заны направлять указанные сведения </w:t>
      </w:r>
      <w:r w:rsidR="00E400BC">
        <w:rPr>
          <w:rFonts w:ascii="Times New Roman" w:hAnsi="Times New Roman"/>
          <w:sz w:val="30"/>
          <w:szCs w:val="30"/>
        </w:rPr>
        <w:br/>
      </w:r>
      <w:r w:rsidRPr="008B00CF">
        <w:rPr>
          <w:rFonts w:ascii="Times New Roman" w:hAnsi="Times New Roman"/>
          <w:sz w:val="30"/>
          <w:szCs w:val="30"/>
        </w:rPr>
        <w:t xml:space="preserve">в Центральную избирательную комиссию Российской Федерации, избирательные комиссии субъектов Российской Федерации в порядке </w:t>
      </w:r>
      <w:r w:rsidR="00E400BC">
        <w:rPr>
          <w:rFonts w:ascii="Times New Roman" w:hAnsi="Times New Roman"/>
          <w:sz w:val="30"/>
          <w:szCs w:val="30"/>
        </w:rPr>
        <w:br/>
      </w:r>
      <w:r w:rsidRPr="008B00CF">
        <w:rPr>
          <w:rFonts w:ascii="Times New Roman" w:hAnsi="Times New Roman"/>
          <w:sz w:val="30"/>
          <w:szCs w:val="30"/>
        </w:rPr>
        <w:t xml:space="preserve">и сроки, </w:t>
      </w:r>
      <w:r w:rsidR="003B2B29">
        <w:rPr>
          <w:rFonts w:ascii="Times New Roman" w:hAnsi="Times New Roman"/>
          <w:sz w:val="30"/>
          <w:szCs w:val="30"/>
        </w:rPr>
        <w:t>которые установлены</w:t>
      </w:r>
      <w:r w:rsidRPr="008B00CF">
        <w:rPr>
          <w:rFonts w:ascii="Times New Roman" w:hAnsi="Times New Roman"/>
          <w:sz w:val="30"/>
          <w:szCs w:val="30"/>
        </w:rPr>
        <w:t xml:space="preserve"> Банком России по согласованию с </w:t>
      </w:r>
      <w:r w:rsidRPr="008B00CF">
        <w:rPr>
          <w:rFonts w:ascii="Times New Roman" w:hAnsi="Times New Roman"/>
          <w:sz w:val="30"/>
          <w:szCs w:val="30"/>
        </w:rPr>
        <w:lastRenderedPageBreak/>
        <w:t>Центральной избирательной комиссией</w:t>
      </w:r>
      <w:r w:rsidRPr="008B00CF">
        <w:rPr>
          <w:rFonts w:ascii="Times New Roman" w:hAnsi="Times New Roman"/>
          <w:sz w:val="30"/>
          <w:szCs w:val="30"/>
        </w:rPr>
        <w:t xml:space="preserve"> Российской Федерации, в объеме, предусмотренном законодательством Российской Федерации о выборах.</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A352CA">
        <w:rPr>
          <w:rFonts w:ascii="Times New Roman" w:hAnsi="Times New Roman"/>
          <w:b/>
          <w:sz w:val="30"/>
          <w:szCs w:val="30"/>
        </w:rPr>
        <w:t> </w:t>
      </w:r>
      <w:r w:rsidRPr="008B00CF">
        <w:rPr>
          <w:rFonts w:ascii="Times New Roman" w:hAnsi="Times New Roman"/>
          <w:sz w:val="30"/>
          <w:szCs w:val="30"/>
        </w:rPr>
        <w:t xml:space="preserve">Цифровые депозитарии обязаны предоставлять в объеме, предусмотренном указом Президента Российской Федерации, сведения </w:t>
      </w:r>
      <w:r w:rsidR="00E400BC">
        <w:rPr>
          <w:rFonts w:ascii="Times New Roman" w:hAnsi="Times New Roman"/>
          <w:sz w:val="30"/>
          <w:szCs w:val="30"/>
        </w:rPr>
        <w:br/>
      </w:r>
      <w:r w:rsidRPr="008B00CF">
        <w:rPr>
          <w:rFonts w:ascii="Times New Roman" w:hAnsi="Times New Roman"/>
          <w:sz w:val="30"/>
          <w:szCs w:val="30"/>
        </w:rPr>
        <w:t xml:space="preserve">о цифровой валюте, цифровых правах </w:t>
      </w:r>
      <w:r w:rsidRPr="008B00CF">
        <w:rPr>
          <w:rFonts w:ascii="Times New Roman" w:hAnsi="Times New Roman"/>
          <w:sz w:val="30"/>
          <w:szCs w:val="30"/>
        </w:rPr>
        <w:t xml:space="preserve">должностным лицам, перечень которых определяется Президентом Российской Федерации, </w:t>
      </w:r>
      <w:r w:rsidR="00E400BC">
        <w:rPr>
          <w:rFonts w:ascii="Times New Roman" w:hAnsi="Times New Roman"/>
          <w:sz w:val="30"/>
          <w:szCs w:val="30"/>
        </w:rPr>
        <w:br/>
      </w:r>
      <w:r w:rsidRPr="008B00CF">
        <w:rPr>
          <w:rFonts w:ascii="Times New Roman" w:hAnsi="Times New Roman"/>
          <w:sz w:val="30"/>
          <w:szCs w:val="30"/>
        </w:rPr>
        <w:t xml:space="preserve">по их запросам, направленным при проведении в соответствии </w:t>
      </w:r>
      <w:r w:rsidR="00E400BC">
        <w:rPr>
          <w:rFonts w:ascii="Times New Roman" w:hAnsi="Times New Roman"/>
          <w:sz w:val="30"/>
          <w:szCs w:val="30"/>
        </w:rPr>
        <w:br/>
      </w:r>
      <w:r w:rsidRPr="008B00CF">
        <w:rPr>
          <w:rFonts w:ascii="Times New Roman" w:hAnsi="Times New Roman"/>
          <w:sz w:val="30"/>
          <w:szCs w:val="30"/>
        </w:rPr>
        <w:t>с законодательством Российской Федерации о противодействии коррупции проверки достоверности и полноты сведений о</w:t>
      </w:r>
      <w:r w:rsidRPr="008B00CF">
        <w:rPr>
          <w:rFonts w:ascii="Times New Roman" w:hAnsi="Times New Roman"/>
          <w:sz w:val="30"/>
          <w:szCs w:val="30"/>
        </w:rPr>
        <w:t xml:space="preserve"> доходах, расходах, </w:t>
      </w:r>
      <w:r w:rsidR="00E400BC">
        <w:rPr>
          <w:rFonts w:ascii="Times New Roman" w:hAnsi="Times New Roman"/>
          <w:sz w:val="30"/>
          <w:szCs w:val="30"/>
        </w:rPr>
        <w:br/>
      </w:r>
      <w:r w:rsidRPr="008B00CF">
        <w:rPr>
          <w:rFonts w:ascii="Times New Roman" w:hAnsi="Times New Roman"/>
          <w:sz w:val="30"/>
          <w:szCs w:val="30"/>
        </w:rPr>
        <w:t xml:space="preserve">об имуществе и обязательствах имущественного характера, соблюдения ограничений и запретов, требований о предотвращении </w:t>
      </w:r>
      <w:r w:rsidR="00E400BC">
        <w:rPr>
          <w:rFonts w:ascii="Times New Roman" w:hAnsi="Times New Roman"/>
          <w:sz w:val="30"/>
          <w:szCs w:val="30"/>
        </w:rPr>
        <w:br/>
      </w:r>
      <w:r w:rsidRPr="008B00CF">
        <w:rPr>
          <w:rFonts w:ascii="Times New Roman" w:hAnsi="Times New Roman"/>
          <w:sz w:val="30"/>
          <w:szCs w:val="30"/>
        </w:rPr>
        <w:t>или об урегулировании конфликта интересов, исполнения обязанностей, установленных Федеральным законом от 25 декабря</w:t>
      </w:r>
      <w:r w:rsidRPr="008B00CF">
        <w:rPr>
          <w:rFonts w:ascii="Times New Roman" w:hAnsi="Times New Roman"/>
          <w:sz w:val="30"/>
          <w:szCs w:val="30"/>
        </w:rPr>
        <w:t xml:space="preserve"> 2008 года </w:t>
      </w:r>
      <w:r>
        <w:rPr>
          <w:rFonts w:ascii="Times New Roman" w:hAnsi="Times New Roman"/>
          <w:sz w:val="30"/>
          <w:szCs w:val="30"/>
        </w:rPr>
        <w:t>№ </w:t>
      </w:r>
      <w:r w:rsidRPr="008B00CF">
        <w:rPr>
          <w:rFonts w:ascii="Times New Roman" w:hAnsi="Times New Roman"/>
          <w:sz w:val="30"/>
          <w:szCs w:val="30"/>
        </w:rPr>
        <w:t xml:space="preserve">273-ФЗ </w:t>
      </w:r>
      <w:r>
        <w:rPr>
          <w:rFonts w:ascii="Times New Roman" w:hAnsi="Times New Roman"/>
          <w:sz w:val="30"/>
          <w:szCs w:val="30"/>
        </w:rPr>
        <w:t>"</w:t>
      </w:r>
      <w:r w:rsidRPr="008B00CF">
        <w:rPr>
          <w:rFonts w:ascii="Times New Roman" w:hAnsi="Times New Roman"/>
          <w:sz w:val="30"/>
          <w:szCs w:val="30"/>
        </w:rPr>
        <w:t>О противодействии коррупции</w:t>
      </w:r>
      <w:r>
        <w:rPr>
          <w:rFonts w:ascii="Times New Roman" w:hAnsi="Times New Roman"/>
          <w:sz w:val="30"/>
          <w:szCs w:val="30"/>
        </w:rPr>
        <w:t>"</w:t>
      </w:r>
      <w:r w:rsidRPr="008B00CF">
        <w:rPr>
          <w:rFonts w:ascii="Times New Roman" w:hAnsi="Times New Roman"/>
          <w:sz w:val="30"/>
          <w:szCs w:val="30"/>
        </w:rPr>
        <w:t>, другими федеральными законами в целях противодействия коррупции, при наличии у цифрового депозитария запрашиваемых сведений в отношении: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352CA">
        <w:rPr>
          <w:rFonts w:ascii="Times New Roman" w:hAnsi="Times New Roman"/>
          <w:b/>
          <w:sz w:val="30"/>
          <w:szCs w:val="30"/>
        </w:rPr>
        <w:t> </w:t>
      </w:r>
      <w:r w:rsidRPr="008B00CF">
        <w:rPr>
          <w:rFonts w:ascii="Times New Roman" w:hAnsi="Times New Roman"/>
          <w:sz w:val="30"/>
          <w:szCs w:val="30"/>
        </w:rPr>
        <w:t>граждан, претендующих на замещение государственных должностей Рос</w:t>
      </w:r>
      <w:r w:rsidRPr="008B00CF">
        <w:rPr>
          <w:rFonts w:ascii="Times New Roman" w:hAnsi="Times New Roman"/>
          <w:sz w:val="30"/>
          <w:szCs w:val="30"/>
        </w:rPr>
        <w:t>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2)</w:t>
      </w:r>
      <w:r w:rsidR="00A352CA">
        <w:rPr>
          <w:rFonts w:ascii="Times New Roman" w:hAnsi="Times New Roman"/>
          <w:b/>
          <w:sz w:val="30"/>
          <w:szCs w:val="30"/>
        </w:rPr>
        <w:t> </w:t>
      </w:r>
      <w:r w:rsidRPr="008B00CF">
        <w:rPr>
          <w:rFonts w:ascii="Times New Roman" w:hAnsi="Times New Roman"/>
          <w:sz w:val="30"/>
          <w:szCs w:val="30"/>
        </w:rPr>
        <w:t>граждан, претендующих на замещение государственных должностей субъектов Российской Федерации, муниципальных должностей;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352CA">
        <w:rPr>
          <w:rFonts w:ascii="Times New Roman" w:hAnsi="Times New Roman"/>
          <w:b/>
          <w:sz w:val="30"/>
          <w:szCs w:val="30"/>
        </w:rPr>
        <w:t> </w:t>
      </w:r>
      <w:r w:rsidRPr="008B00CF">
        <w:rPr>
          <w:rFonts w:ascii="Times New Roman" w:hAnsi="Times New Roman"/>
          <w:sz w:val="30"/>
          <w:szCs w:val="30"/>
        </w:rPr>
        <w:t xml:space="preserve">граждан, претендующих на замещение должностей федеральной государственной </w:t>
      </w:r>
      <w:r w:rsidR="00BA6009" w:rsidRPr="008B00CF">
        <w:rPr>
          <w:rFonts w:ascii="Times New Roman" w:hAnsi="Times New Roman"/>
          <w:sz w:val="30"/>
          <w:szCs w:val="30"/>
        </w:rPr>
        <w:t xml:space="preserve">гражданской </w:t>
      </w:r>
      <w:r w:rsidRPr="008B00CF">
        <w:rPr>
          <w:rFonts w:ascii="Times New Roman" w:hAnsi="Times New Roman"/>
          <w:sz w:val="30"/>
          <w:szCs w:val="30"/>
        </w:rPr>
        <w:t xml:space="preserve">службы, должностей </w:t>
      </w:r>
      <w:r w:rsidRPr="008B00CF">
        <w:rPr>
          <w:rFonts w:ascii="Times New Roman" w:hAnsi="Times New Roman"/>
          <w:sz w:val="30"/>
          <w:szCs w:val="30"/>
        </w:rPr>
        <w:t>государственной гражданской службы субъектов Российской Федерации, должностей муниципальной службы;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352CA">
        <w:rPr>
          <w:rFonts w:ascii="Times New Roman" w:hAnsi="Times New Roman"/>
          <w:b/>
          <w:sz w:val="30"/>
          <w:szCs w:val="30"/>
        </w:rPr>
        <w:t> </w:t>
      </w:r>
      <w:r w:rsidRPr="008B00CF">
        <w:rPr>
          <w:rFonts w:ascii="Times New Roman" w:hAnsi="Times New Roman"/>
          <w:sz w:val="30"/>
          <w:szCs w:val="30"/>
        </w:rPr>
        <w:t xml:space="preserve">граждан, претендующих на замещение должностей членов Совета директоров Банка России, должностей в Банке России, включенных </w:t>
      </w:r>
      <w:r w:rsidR="00E400BC">
        <w:rPr>
          <w:rFonts w:ascii="Times New Roman" w:hAnsi="Times New Roman"/>
          <w:sz w:val="30"/>
          <w:szCs w:val="30"/>
        </w:rPr>
        <w:br/>
      </w:r>
      <w:r w:rsidRPr="008B00CF">
        <w:rPr>
          <w:rFonts w:ascii="Times New Roman" w:hAnsi="Times New Roman"/>
          <w:sz w:val="30"/>
          <w:szCs w:val="30"/>
        </w:rPr>
        <w:t>в перечень, утвержденный Сове</w:t>
      </w:r>
      <w:r w:rsidRPr="008B00CF">
        <w:rPr>
          <w:rFonts w:ascii="Times New Roman" w:hAnsi="Times New Roman"/>
          <w:sz w:val="30"/>
          <w:szCs w:val="30"/>
        </w:rPr>
        <w:t>том директоров Банка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A352CA">
        <w:rPr>
          <w:rFonts w:ascii="Times New Roman" w:hAnsi="Times New Roman"/>
          <w:b/>
          <w:sz w:val="30"/>
          <w:szCs w:val="30"/>
        </w:rPr>
        <w:t> </w:t>
      </w:r>
      <w:r w:rsidRPr="008B00CF">
        <w:rPr>
          <w:rFonts w:ascii="Times New Roman" w:hAnsi="Times New Roman"/>
          <w:sz w:val="30"/>
          <w:szCs w:val="30"/>
        </w:rPr>
        <w:t>граждан, претендующих на замещение должностей главного финансового уполномоченного и фи</w:t>
      </w:r>
      <w:r w:rsidR="00890076">
        <w:rPr>
          <w:rFonts w:ascii="Times New Roman" w:hAnsi="Times New Roman"/>
          <w:sz w:val="30"/>
          <w:szCs w:val="30"/>
        </w:rPr>
        <w:t>нансовых уполномоченных в сфере</w:t>
      </w:r>
      <w:r w:rsidRPr="008B00CF">
        <w:rPr>
          <w:rFonts w:ascii="Times New Roman" w:hAnsi="Times New Roman"/>
          <w:sz w:val="30"/>
          <w:szCs w:val="30"/>
        </w:rPr>
        <w:t xml:space="preserve"> финансовых услуг, руководителя службы обеспечения деятельности финансового уполномоченного;</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A352CA">
        <w:rPr>
          <w:rFonts w:ascii="Times New Roman" w:hAnsi="Times New Roman"/>
          <w:b/>
          <w:sz w:val="30"/>
          <w:szCs w:val="30"/>
        </w:rPr>
        <w:t> </w:t>
      </w:r>
      <w:r w:rsidRPr="008B00CF">
        <w:rPr>
          <w:rFonts w:ascii="Times New Roman" w:hAnsi="Times New Roman"/>
          <w:sz w:val="30"/>
          <w:szCs w:val="30"/>
        </w:rPr>
        <w:t>граждан, п</w:t>
      </w:r>
      <w:r w:rsidRPr="008B00CF">
        <w:rPr>
          <w:rFonts w:ascii="Times New Roman" w:hAnsi="Times New Roman"/>
          <w:sz w:val="30"/>
          <w:szCs w:val="30"/>
        </w:rPr>
        <w:t xml:space="preserve">ретендующих на замещение должностей </w:t>
      </w:r>
      <w:r w:rsidR="00E400BC">
        <w:rPr>
          <w:rFonts w:ascii="Times New Roman" w:hAnsi="Times New Roman"/>
          <w:sz w:val="30"/>
          <w:szCs w:val="30"/>
        </w:rPr>
        <w:br/>
      </w:r>
      <w:r w:rsidRPr="008B00CF">
        <w:rPr>
          <w:rFonts w:ascii="Times New Roman" w:hAnsi="Times New Roman"/>
          <w:sz w:val="30"/>
          <w:szCs w:val="30"/>
        </w:rPr>
        <w:t xml:space="preserve">в государственных внебюджетных фондах, государственных корпорациях (компаниях), иных организациях, созданных Российской Федерацией </w:t>
      </w:r>
      <w:r w:rsidR="00E400BC">
        <w:rPr>
          <w:rFonts w:ascii="Times New Roman" w:hAnsi="Times New Roman"/>
          <w:sz w:val="30"/>
          <w:szCs w:val="30"/>
        </w:rPr>
        <w:br/>
      </w:r>
      <w:r w:rsidRPr="008B00CF">
        <w:rPr>
          <w:rFonts w:ascii="Times New Roman" w:hAnsi="Times New Roman"/>
          <w:sz w:val="30"/>
          <w:szCs w:val="30"/>
        </w:rPr>
        <w:t xml:space="preserve">на основании федеральных законов, публично-правовых компаниях, назначение на которые и </w:t>
      </w:r>
      <w:r w:rsidRPr="008B00CF">
        <w:rPr>
          <w:rFonts w:ascii="Times New Roman" w:hAnsi="Times New Roman"/>
          <w:sz w:val="30"/>
          <w:szCs w:val="30"/>
        </w:rPr>
        <w:t xml:space="preserve">освобождение от которых осуществляются Президентом Российской Федерации или Правительством Российской </w:t>
      </w:r>
      <w:r w:rsidRPr="008B00CF">
        <w:rPr>
          <w:rFonts w:ascii="Times New Roman" w:hAnsi="Times New Roman"/>
          <w:sz w:val="30"/>
          <w:szCs w:val="30"/>
        </w:rPr>
        <w:lastRenderedPageBreak/>
        <w:t>Федерации, либо должностей, включенных в перечни, установленные нормативными правовыми актами Российской Федерации и нормативными правовыми актами этих фо</w:t>
      </w:r>
      <w:r w:rsidRPr="008B00CF">
        <w:rPr>
          <w:rFonts w:ascii="Times New Roman" w:hAnsi="Times New Roman"/>
          <w:sz w:val="30"/>
          <w:szCs w:val="30"/>
        </w:rPr>
        <w:t>ндов, локальными нормативными актами таких корпораций (компаний), организаций, публично-правовых компаний;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A352CA">
        <w:rPr>
          <w:rFonts w:ascii="Times New Roman" w:hAnsi="Times New Roman"/>
          <w:b/>
          <w:sz w:val="30"/>
          <w:szCs w:val="30"/>
        </w:rPr>
        <w:t> </w:t>
      </w:r>
      <w:r w:rsidRPr="008B00CF">
        <w:rPr>
          <w:rFonts w:ascii="Times New Roman" w:hAnsi="Times New Roman"/>
          <w:sz w:val="30"/>
          <w:szCs w:val="30"/>
        </w:rPr>
        <w:t>граждан, претендующих на замещение должностей руководителей государственных (муниципальных) учреждений;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A352CA">
        <w:rPr>
          <w:rFonts w:ascii="Times New Roman" w:hAnsi="Times New Roman"/>
          <w:b/>
          <w:sz w:val="30"/>
          <w:szCs w:val="30"/>
        </w:rPr>
        <w:t> </w:t>
      </w:r>
      <w:r w:rsidRPr="008B00CF">
        <w:rPr>
          <w:rFonts w:ascii="Times New Roman" w:hAnsi="Times New Roman"/>
          <w:sz w:val="30"/>
          <w:szCs w:val="30"/>
        </w:rPr>
        <w:t>граждан, претендующих на замещение отде</w:t>
      </w:r>
      <w:r w:rsidRPr="008B00CF">
        <w:rPr>
          <w:rFonts w:ascii="Times New Roman" w:hAnsi="Times New Roman"/>
          <w:sz w:val="30"/>
          <w:szCs w:val="30"/>
        </w:rPr>
        <w:t>льных должностей, включенных в перечни, установленные федеральными государственными органами, на основании трудового договора в организациях, создаваемых для выполнения задач, поставленных перед федеральными государственными органами;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9) </w:t>
      </w:r>
      <w:r w:rsidR="006D3970" w:rsidRPr="008B00CF">
        <w:rPr>
          <w:rFonts w:ascii="Times New Roman" w:hAnsi="Times New Roman"/>
          <w:sz w:val="30"/>
          <w:szCs w:val="30"/>
        </w:rPr>
        <w:t>граждан, претендующих на замещение должности атамана Всероссийского казачьего общества;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E400BC">
        <w:rPr>
          <w:rFonts w:ascii="Times New Roman" w:hAnsi="Times New Roman"/>
          <w:sz w:val="30"/>
          <w:szCs w:val="30"/>
        </w:rPr>
        <w:t> </w:t>
      </w:r>
      <w:r w:rsidRPr="008B00CF">
        <w:rPr>
          <w:rFonts w:ascii="Times New Roman" w:hAnsi="Times New Roman"/>
          <w:sz w:val="30"/>
          <w:szCs w:val="30"/>
        </w:rPr>
        <w:t xml:space="preserve">лиц, замещающих (занимающих) должности, указанные </w:t>
      </w:r>
      <w:r w:rsidR="00E400BC">
        <w:rPr>
          <w:rFonts w:ascii="Times New Roman" w:hAnsi="Times New Roman"/>
          <w:sz w:val="30"/>
          <w:szCs w:val="30"/>
        </w:rPr>
        <w:br/>
      </w:r>
      <w:r w:rsidRPr="008B00CF">
        <w:rPr>
          <w:rFonts w:ascii="Times New Roman" w:hAnsi="Times New Roman"/>
          <w:sz w:val="30"/>
          <w:szCs w:val="30"/>
        </w:rPr>
        <w:t>в пунктах</w:t>
      </w:r>
      <w:r w:rsidR="00E400BC">
        <w:rPr>
          <w:rFonts w:ascii="Times New Roman" w:hAnsi="Times New Roman"/>
          <w:sz w:val="30"/>
          <w:szCs w:val="30"/>
        </w:rPr>
        <w:t> </w:t>
      </w: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w:t>
      </w:r>
      <w:r w:rsidR="00E400BC">
        <w:rPr>
          <w:rFonts w:ascii="Times New Roman" w:hAnsi="Times New Roman"/>
          <w:sz w:val="30"/>
          <w:szCs w:val="30"/>
        </w:rPr>
        <w:t> </w:t>
      </w:r>
      <w:r w:rsidRPr="008B00CF">
        <w:rPr>
          <w:rFonts w:ascii="Times New Roman" w:hAnsi="Times New Roman"/>
          <w:sz w:val="30"/>
          <w:szCs w:val="30"/>
        </w:rPr>
        <w:t>3, 5</w:t>
      </w:r>
      <w:r w:rsidR="00E400BC">
        <w:rPr>
          <w:rFonts w:ascii="Times New Roman" w:hAnsi="Times New Roman"/>
          <w:sz w:val="30"/>
          <w:szCs w:val="30"/>
        </w:rPr>
        <w:t> </w:t>
      </w:r>
      <w:r w:rsidRPr="008B00CF">
        <w:rPr>
          <w:rFonts w:ascii="Times New Roman" w:hAnsi="Times New Roman"/>
          <w:sz w:val="30"/>
          <w:szCs w:val="30"/>
        </w:rPr>
        <w:t>-</w:t>
      </w:r>
      <w:r w:rsidR="00E400BC">
        <w:rPr>
          <w:rFonts w:ascii="Times New Roman" w:hAnsi="Times New Roman"/>
          <w:sz w:val="30"/>
          <w:szCs w:val="30"/>
        </w:rPr>
        <w:t> </w:t>
      </w:r>
      <w:r w:rsidRPr="008B00CF">
        <w:rPr>
          <w:rFonts w:ascii="Times New Roman" w:hAnsi="Times New Roman"/>
          <w:sz w:val="30"/>
          <w:szCs w:val="30"/>
        </w:rPr>
        <w:t>9 настоящей части, должность атамана войскового казачьего общества, внесенного в государственный реес</w:t>
      </w:r>
      <w:r w:rsidRPr="008B00CF">
        <w:rPr>
          <w:rFonts w:ascii="Times New Roman" w:hAnsi="Times New Roman"/>
          <w:sz w:val="30"/>
          <w:szCs w:val="30"/>
        </w:rPr>
        <w:t xml:space="preserve">тр казачьих обществ в Российской Федерации, а также лиц, замещающих (занимающих) должности членов Совета директоров Банка России </w:t>
      </w:r>
      <w:r w:rsidR="00E400BC">
        <w:rPr>
          <w:rFonts w:ascii="Times New Roman" w:hAnsi="Times New Roman"/>
          <w:sz w:val="30"/>
          <w:szCs w:val="30"/>
        </w:rPr>
        <w:br/>
      </w:r>
      <w:r w:rsidRPr="008B00CF">
        <w:rPr>
          <w:rFonts w:ascii="Times New Roman" w:hAnsi="Times New Roman"/>
          <w:sz w:val="30"/>
          <w:szCs w:val="30"/>
        </w:rPr>
        <w:t>и должности в Банке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11) </w:t>
      </w:r>
      <w:r w:rsidR="006D3970" w:rsidRPr="008B00CF">
        <w:rPr>
          <w:rFonts w:ascii="Times New Roman" w:hAnsi="Times New Roman"/>
          <w:sz w:val="30"/>
          <w:szCs w:val="30"/>
        </w:rPr>
        <w:t>государственных гражданских служащих Российской Федерации и граждан, претендующих на включение в федеральный кадровый резерв на государственной гражданской службе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12)</w:t>
      </w:r>
      <w:r w:rsidR="00E400BC">
        <w:rPr>
          <w:rFonts w:ascii="Times New Roman" w:hAnsi="Times New Roman"/>
          <w:sz w:val="30"/>
          <w:szCs w:val="30"/>
        </w:rPr>
        <w:t> </w:t>
      </w:r>
      <w:r w:rsidRPr="008B00CF">
        <w:rPr>
          <w:rFonts w:ascii="Times New Roman" w:hAnsi="Times New Roman"/>
          <w:sz w:val="30"/>
          <w:szCs w:val="30"/>
        </w:rPr>
        <w:t>супруг (супругов) и несовершеннолетних детей граждан и лиц, указанных в пунктах 1 - 11 настоящей части.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E400BC">
        <w:rPr>
          <w:rFonts w:ascii="Times New Roman" w:hAnsi="Times New Roman"/>
          <w:sz w:val="30"/>
          <w:szCs w:val="30"/>
        </w:rPr>
        <w:t> </w:t>
      </w:r>
      <w:r w:rsidRPr="008B00CF">
        <w:rPr>
          <w:rFonts w:ascii="Times New Roman" w:hAnsi="Times New Roman"/>
          <w:sz w:val="30"/>
          <w:szCs w:val="30"/>
        </w:rPr>
        <w:t xml:space="preserve">Банк России вправе установить порядок и сроки </w:t>
      </w:r>
      <w:r w:rsidRPr="008B00CF">
        <w:rPr>
          <w:rFonts w:ascii="Times New Roman" w:hAnsi="Times New Roman"/>
          <w:sz w:val="30"/>
          <w:szCs w:val="30"/>
        </w:rPr>
        <w:t>предоставления цифровым депозитарием сведений, указ</w:t>
      </w:r>
      <w:r w:rsidR="004E1D25">
        <w:rPr>
          <w:rFonts w:ascii="Times New Roman" w:hAnsi="Times New Roman"/>
          <w:sz w:val="30"/>
          <w:szCs w:val="30"/>
        </w:rPr>
        <w:t>анных</w:t>
      </w:r>
      <w:r w:rsidRPr="008B00CF">
        <w:rPr>
          <w:rFonts w:ascii="Times New Roman" w:hAnsi="Times New Roman"/>
          <w:sz w:val="30"/>
          <w:szCs w:val="30"/>
        </w:rPr>
        <w:t xml:space="preserve"> в части 8 настоящей статьи.</w:t>
      </w:r>
    </w:p>
    <w:p w:rsidR="00DA4975" w:rsidRDefault="00127AED" w:rsidP="00E400BC">
      <w:pPr>
        <w:spacing w:line="240" w:lineRule="atLeast"/>
        <w:ind w:left="2268" w:hanging="1559"/>
        <w:jc w:val="left"/>
        <w:rPr>
          <w:rFonts w:ascii="Times New Roman" w:hAnsi="Times New Roman"/>
          <w:b/>
          <w:sz w:val="30"/>
          <w:szCs w:val="30"/>
        </w:rPr>
      </w:pPr>
      <w:bookmarkStart w:id="121" w:name="_Toc215852684"/>
      <w:bookmarkStart w:id="122" w:name="_Toc215864199"/>
      <w:bookmarkStart w:id="123" w:name="_Toc216253349"/>
      <w:bookmarkStart w:id="124" w:name="_Toc217059373"/>
      <w:r w:rsidRPr="00E400BC">
        <w:rPr>
          <w:rFonts w:ascii="Times New Roman" w:hAnsi="Times New Roman"/>
          <w:sz w:val="30"/>
          <w:szCs w:val="30"/>
        </w:rPr>
        <w:t>Статья</w:t>
      </w:r>
      <w:r w:rsidR="00E400BC" w:rsidRPr="00E400BC">
        <w:rPr>
          <w:rFonts w:ascii="Times New Roman" w:hAnsi="Times New Roman"/>
          <w:sz w:val="30"/>
          <w:szCs w:val="30"/>
        </w:rPr>
        <w:t> 30.</w:t>
      </w:r>
      <w:r w:rsidR="00E400BC">
        <w:rPr>
          <w:rFonts w:ascii="Times New Roman" w:hAnsi="Times New Roman"/>
          <w:b/>
          <w:sz w:val="30"/>
          <w:szCs w:val="30"/>
        </w:rPr>
        <w:tab/>
      </w:r>
      <w:r w:rsidRPr="008B00CF">
        <w:rPr>
          <w:rFonts w:ascii="Times New Roman" w:hAnsi="Times New Roman"/>
          <w:b/>
          <w:sz w:val="30"/>
          <w:szCs w:val="30"/>
        </w:rPr>
        <w:t xml:space="preserve">Порядок предоставления информации номинальным держателем или цифровым депозитарием, осуществляющим централизованный учет </w:t>
      </w:r>
      <w:r w:rsidR="00E400BC">
        <w:rPr>
          <w:rFonts w:ascii="Times New Roman" w:hAnsi="Times New Roman"/>
          <w:b/>
          <w:sz w:val="30"/>
          <w:szCs w:val="30"/>
        </w:rPr>
        <w:br/>
      </w:r>
      <w:r w:rsidRPr="008B00CF">
        <w:rPr>
          <w:rFonts w:ascii="Times New Roman" w:hAnsi="Times New Roman"/>
          <w:b/>
          <w:sz w:val="30"/>
          <w:szCs w:val="30"/>
        </w:rPr>
        <w:t>цифровых прав</w:t>
      </w:r>
      <w:bookmarkEnd w:id="121"/>
      <w:bookmarkEnd w:id="122"/>
      <w:bookmarkEnd w:id="123"/>
      <w:bookmarkEnd w:id="124"/>
    </w:p>
    <w:p w:rsidR="00E400BC" w:rsidRPr="008B00CF" w:rsidRDefault="00E400BC" w:rsidP="00E400BC">
      <w:pPr>
        <w:spacing w:line="240" w:lineRule="atLeast"/>
        <w:ind w:left="2268" w:hanging="1559"/>
        <w:rPr>
          <w:rFonts w:ascii="Times New Roman" w:hAnsi="Times New Roman"/>
          <w:b/>
          <w:sz w:val="30"/>
          <w:szCs w:val="30"/>
        </w:rPr>
      </w:pPr>
    </w:p>
    <w:p w:rsidR="00DA4975" w:rsidRPr="008B00CF" w:rsidRDefault="00127AED" w:rsidP="004E1D25">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По требованию эмитен</w:t>
      </w:r>
      <w:r w:rsidRPr="008B00CF">
        <w:rPr>
          <w:rFonts w:ascii="Times New Roman" w:hAnsi="Times New Roman"/>
          <w:sz w:val="30"/>
          <w:szCs w:val="30"/>
        </w:rPr>
        <w:t>та цифровых прав, Банка России номинальный держатель или цифровой депозитарий, осуществляющий централизова</w:t>
      </w:r>
      <w:r w:rsidR="004E1D25">
        <w:rPr>
          <w:rFonts w:ascii="Times New Roman" w:hAnsi="Times New Roman"/>
          <w:sz w:val="30"/>
          <w:szCs w:val="30"/>
        </w:rPr>
        <w:t>нный учет цифровых прав, обязан</w:t>
      </w:r>
      <w:r w:rsidRPr="008B00CF">
        <w:rPr>
          <w:rFonts w:ascii="Times New Roman" w:hAnsi="Times New Roman"/>
          <w:sz w:val="30"/>
          <w:szCs w:val="30"/>
        </w:rPr>
        <w:t xml:space="preserve"> предоставить список обладателей цифровых прав, составленн</w:t>
      </w:r>
      <w:r w:rsidR="004E1D25">
        <w:rPr>
          <w:rFonts w:ascii="Times New Roman" w:hAnsi="Times New Roman"/>
          <w:sz w:val="30"/>
          <w:szCs w:val="30"/>
        </w:rPr>
        <w:t>ый на дату и время, определенные</w:t>
      </w:r>
      <w:r w:rsidRPr="008B00CF">
        <w:rPr>
          <w:rFonts w:ascii="Times New Roman" w:hAnsi="Times New Roman"/>
          <w:sz w:val="30"/>
          <w:szCs w:val="30"/>
        </w:rPr>
        <w:t xml:space="preserve"> в требовании. Эмитент цифров</w:t>
      </w:r>
      <w:r w:rsidRPr="008B00CF">
        <w:rPr>
          <w:rFonts w:ascii="Times New Roman" w:hAnsi="Times New Roman"/>
          <w:sz w:val="30"/>
          <w:szCs w:val="30"/>
        </w:rPr>
        <w:t xml:space="preserve">ых прав вправе заявить указанное требование, если предоставление такого списка необходимо ему </w:t>
      </w:r>
      <w:r w:rsidR="00E400BC">
        <w:rPr>
          <w:rFonts w:ascii="Times New Roman" w:hAnsi="Times New Roman"/>
          <w:sz w:val="30"/>
          <w:szCs w:val="30"/>
        </w:rPr>
        <w:br/>
      </w:r>
      <w:r w:rsidRPr="008B00CF">
        <w:rPr>
          <w:rFonts w:ascii="Times New Roman" w:hAnsi="Times New Roman"/>
          <w:sz w:val="30"/>
          <w:szCs w:val="30"/>
        </w:rPr>
        <w:t>для исполнения обязанностей, предусмотренных федеральными законами. Требование эмитента цифровых прав о предоставлении списка обладателей цифровых прав направляе</w:t>
      </w:r>
      <w:r w:rsidRPr="008B00CF">
        <w:rPr>
          <w:rFonts w:ascii="Times New Roman" w:hAnsi="Times New Roman"/>
          <w:sz w:val="30"/>
          <w:szCs w:val="30"/>
        </w:rPr>
        <w:t>тся только цифровому депозитарию, осуществляющему централизованный учет цифровых прав.</w:t>
      </w:r>
      <w:r w:rsidR="004E1D25">
        <w:rPr>
          <w:rFonts w:ascii="Times New Roman" w:hAnsi="Times New Roman"/>
          <w:sz w:val="30"/>
          <w:szCs w:val="30"/>
        </w:rPr>
        <w:t xml:space="preserve"> </w:t>
      </w:r>
      <w:r w:rsidRPr="008B00CF">
        <w:rPr>
          <w:rFonts w:ascii="Times New Roman" w:hAnsi="Times New Roman"/>
          <w:sz w:val="30"/>
          <w:szCs w:val="30"/>
        </w:rPr>
        <w:t>Указанный список предоставляется в течение пятнадцати рабочих дней с</w:t>
      </w:r>
      <w:r w:rsidR="009829CE">
        <w:rPr>
          <w:rFonts w:ascii="Times New Roman" w:hAnsi="Times New Roman"/>
          <w:sz w:val="30"/>
          <w:szCs w:val="30"/>
        </w:rPr>
        <w:t>о</w:t>
      </w:r>
      <w:r w:rsidRPr="008B00CF">
        <w:rPr>
          <w:rFonts w:ascii="Times New Roman" w:hAnsi="Times New Roman"/>
          <w:sz w:val="30"/>
          <w:szCs w:val="30"/>
        </w:rPr>
        <w:t xml:space="preserve"> </w:t>
      </w:r>
      <w:r w:rsidR="009829CE">
        <w:rPr>
          <w:rFonts w:ascii="Times New Roman" w:hAnsi="Times New Roman"/>
          <w:sz w:val="30"/>
          <w:szCs w:val="30"/>
        </w:rPr>
        <w:t>дня</w:t>
      </w:r>
      <w:r w:rsidRPr="008B00CF">
        <w:rPr>
          <w:rFonts w:ascii="Times New Roman" w:hAnsi="Times New Roman"/>
          <w:sz w:val="30"/>
          <w:szCs w:val="30"/>
        </w:rPr>
        <w:t xml:space="preserve"> </w:t>
      </w:r>
      <w:r w:rsidRPr="008B00CF">
        <w:rPr>
          <w:rFonts w:ascii="Times New Roman" w:hAnsi="Times New Roman"/>
          <w:sz w:val="30"/>
          <w:szCs w:val="30"/>
        </w:rPr>
        <w:lastRenderedPageBreak/>
        <w:t>получения требования, а если дата, определенная в требовании, наступает позднее дня получения т</w:t>
      </w:r>
      <w:r w:rsidRPr="008B00CF">
        <w:rPr>
          <w:rFonts w:ascii="Times New Roman" w:hAnsi="Times New Roman"/>
          <w:sz w:val="30"/>
          <w:szCs w:val="30"/>
        </w:rPr>
        <w:t>ребования, - в течение пятнадцати рабочих дней со дня наступления этой даты.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Pr="008B00CF">
        <w:rPr>
          <w:rFonts w:ascii="Times New Roman" w:hAnsi="Times New Roman"/>
          <w:sz w:val="30"/>
          <w:szCs w:val="30"/>
        </w:rPr>
        <w:t>Банк России вправе определить со</w:t>
      </w:r>
      <w:r w:rsidR="004E1D25">
        <w:rPr>
          <w:rFonts w:ascii="Times New Roman" w:hAnsi="Times New Roman"/>
          <w:sz w:val="30"/>
          <w:szCs w:val="30"/>
        </w:rPr>
        <w:t xml:space="preserve">став и объем </w:t>
      </w:r>
      <w:r w:rsidR="009829CE">
        <w:rPr>
          <w:rFonts w:ascii="Times New Roman" w:hAnsi="Times New Roman"/>
          <w:sz w:val="30"/>
          <w:szCs w:val="30"/>
        </w:rPr>
        <w:t>сведений</w:t>
      </w:r>
      <w:r w:rsidR="004E1D25">
        <w:rPr>
          <w:rFonts w:ascii="Times New Roman" w:hAnsi="Times New Roman"/>
          <w:sz w:val="30"/>
          <w:szCs w:val="30"/>
        </w:rPr>
        <w:t>, которые долж</w:t>
      </w:r>
      <w:r w:rsidRPr="008B00CF">
        <w:rPr>
          <w:rFonts w:ascii="Times New Roman" w:hAnsi="Times New Roman"/>
          <w:sz w:val="30"/>
          <w:szCs w:val="30"/>
        </w:rPr>
        <w:t>н</w:t>
      </w:r>
      <w:r w:rsidR="004E1D25">
        <w:rPr>
          <w:rFonts w:ascii="Times New Roman" w:hAnsi="Times New Roman"/>
          <w:sz w:val="30"/>
          <w:szCs w:val="30"/>
        </w:rPr>
        <w:t>ы</w:t>
      </w:r>
      <w:r w:rsidRPr="008B00CF">
        <w:rPr>
          <w:rFonts w:ascii="Times New Roman" w:hAnsi="Times New Roman"/>
          <w:sz w:val="30"/>
          <w:szCs w:val="30"/>
        </w:rPr>
        <w:t xml:space="preserve"> содержаться в списке обладателей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 xml:space="preserve">В список обладателей цифровых прав </w:t>
      </w:r>
      <w:r w:rsidR="00DF6193">
        <w:rPr>
          <w:rFonts w:ascii="Times New Roman" w:hAnsi="Times New Roman"/>
          <w:sz w:val="30"/>
          <w:szCs w:val="30"/>
        </w:rPr>
        <w:t xml:space="preserve">не включаются </w:t>
      </w:r>
      <w:r w:rsidRPr="008B00CF">
        <w:rPr>
          <w:rFonts w:ascii="Times New Roman" w:hAnsi="Times New Roman"/>
          <w:sz w:val="30"/>
          <w:szCs w:val="30"/>
        </w:rPr>
        <w:t xml:space="preserve">сведения </w:t>
      </w:r>
      <w:r w:rsidR="00DF6193">
        <w:rPr>
          <w:rFonts w:ascii="Times New Roman" w:hAnsi="Times New Roman"/>
          <w:sz w:val="30"/>
          <w:szCs w:val="30"/>
        </w:rPr>
        <w:br/>
      </w:r>
      <w:r w:rsidRPr="008B00CF">
        <w:rPr>
          <w:rFonts w:ascii="Times New Roman" w:hAnsi="Times New Roman"/>
          <w:sz w:val="30"/>
          <w:szCs w:val="30"/>
        </w:rPr>
        <w:t xml:space="preserve">о лицах, в интересах которых осуществляются права по цифровым правам, </w:t>
      </w:r>
      <w:r w:rsidR="00DF6193">
        <w:rPr>
          <w:rFonts w:ascii="Times New Roman" w:hAnsi="Times New Roman"/>
          <w:sz w:val="30"/>
          <w:szCs w:val="30"/>
        </w:rPr>
        <w:t xml:space="preserve">в случае, если </w:t>
      </w:r>
      <w:r w:rsidRPr="008B00CF">
        <w:rPr>
          <w:rFonts w:ascii="Times New Roman" w:hAnsi="Times New Roman"/>
          <w:sz w:val="30"/>
          <w:szCs w:val="30"/>
        </w:rPr>
        <w:t xml:space="preserve">в требовании, предусмотренном </w:t>
      </w:r>
      <w:r w:rsidR="00DF6193">
        <w:rPr>
          <w:rFonts w:ascii="Times New Roman" w:hAnsi="Times New Roman"/>
          <w:sz w:val="30"/>
          <w:szCs w:val="30"/>
        </w:rPr>
        <w:t>частью</w:t>
      </w:r>
      <w:r w:rsidRPr="008B00CF">
        <w:rPr>
          <w:rFonts w:ascii="Times New Roman" w:hAnsi="Times New Roman"/>
          <w:sz w:val="30"/>
          <w:szCs w:val="30"/>
        </w:rPr>
        <w:t xml:space="preserve"> 1 настоящей статьи, отсутствует указание на необходимость предоставления таких сведений.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E400BC">
        <w:rPr>
          <w:rFonts w:ascii="Times New Roman" w:hAnsi="Times New Roman"/>
          <w:sz w:val="30"/>
          <w:szCs w:val="30"/>
        </w:rPr>
        <w:t> </w:t>
      </w:r>
      <w:r w:rsidRPr="008B00CF">
        <w:rPr>
          <w:rFonts w:ascii="Times New Roman" w:hAnsi="Times New Roman"/>
          <w:sz w:val="30"/>
          <w:szCs w:val="30"/>
        </w:rPr>
        <w:t>Цифровой депозитарий вправе треб</w:t>
      </w:r>
      <w:r w:rsidRPr="008B00CF">
        <w:rPr>
          <w:rFonts w:ascii="Times New Roman" w:hAnsi="Times New Roman"/>
          <w:sz w:val="30"/>
          <w:szCs w:val="30"/>
        </w:rPr>
        <w:t xml:space="preserve">овать от своих депонентов, являющихся номинальными держателями, иностранными номинальными держателями, предоставления </w:t>
      </w:r>
      <w:r w:rsidR="00870920">
        <w:rPr>
          <w:rFonts w:ascii="Times New Roman" w:hAnsi="Times New Roman"/>
          <w:sz w:val="30"/>
          <w:szCs w:val="30"/>
        </w:rPr>
        <w:t>сведений</w:t>
      </w:r>
      <w:r w:rsidRPr="008B00CF">
        <w:rPr>
          <w:rFonts w:ascii="Times New Roman" w:hAnsi="Times New Roman"/>
          <w:sz w:val="30"/>
          <w:szCs w:val="30"/>
        </w:rPr>
        <w:t xml:space="preserve"> для составления списка обладателей цифровых прав на определенные дату и время в случае получения требования, предусмотренного </w:t>
      </w:r>
      <w:r w:rsidR="00DF6193">
        <w:rPr>
          <w:rFonts w:ascii="Times New Roman" w:hAnsi="Times New Roman"/>
          <w:sz w:val="30"/>
          <w:szCs w:val="30"/>
        </w:rPr>
        <w:t>частью</w:t>
      </w:r>
      <w:r w:rsidRPr="008B00CF">
        <w:rPr>
          <w:rFonts w:ascii="Times New Roman" w:hAnsi="Times New Roman"/>
          <w:sz w:val="30"/>
          <w:szCs w:val="30"/>
        </w:rPr>
        <w:t xml:space="preserve"> 1 настоящей статьи.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Цифровой деп</w:t>
      </w:r>
      <w:r w:rsidR="00F202A3">
        <w:rPr>
          <w:rFonts w:ascii="Times New Roman" w:hAnsi="Times New Roman"/>
          <w:sz w:val="30"/>
          <w:szCs w:val="30"/>
        </w:rPr>
        <w:t>озитарий по требованию лица,</w:t>
      </w:r>
      <w:r w:rsidR="00870920">
        <w:rPr>
          <w:rFonts w:ascii="Times New Roman" w:hAnsi="Times New Roman"/>
          <w:sz w:val="30"/>
          <w:szCs w:val="30"/>
        </w:rPr>
        <w:t xml:space="preserve"> у которого </w:t>
      </w:r>
      <w:r w:rsidR="00870920">
        <w:rPr>
          <w:rFonts w:ascii="Times New Roman" w:hAnsi="Times New Roman"/>
          <w:sz w:val="30"/>
          <w:szCs w:val="30"/>
        </w:rPr>
        <w:br/>
        <w:t>в цифровом депозитарии</w:t>
      </w:r>
      <w:r w:rsidRPr="008B00CF">
        <w:rPr>
          <w:rFonts w:ascii="Times New Roman" w:hAnsi="Times New Roman"/>
          <w:sz w:val="30"/>
          <w:szCs w:val="30"/>
        </w:rPr>
        <w:t xml:space="preserve"> открыт цифровой счет номинального держателя, обязан представить этому лицу информацию для составления </w:t>
      </w:r>
      <w:r w:rsidR="00F824CF">
        <w:rPr>
          <w:rFonts w:ascii="Times New Roman" w:hAnsi="Times New Roman"/>
          <w:sz w:val="30"/>
          <w:szCs w:val="30"/>
        </w:rPr>
        <w:br/>
      </w:r>
      <w:r w:rsidRPr="008B00CF">
        <w:rPr>
          <w:rFonts w:ascii="Times New Roman" w:hAnsi="Times New Roman"/>
          <w:sz w:val="30"/>
          <w:szCs w:val="30"/>
        </w:rPr>
        <w:t>на определенные в требовании дату и время списка о</w:t>
      </w:r>
      <w:r w:rsidRPr="008B00CF">
        <w:rPr>
          <w:rFonts w:ascii="Times New Roman" w:hAnsi="Times New Roman"/>
          <w:sz w:val="30"/>
          <w:szCs w:val="30"/>
        </w:rPr>
        <w:t xml:space="preserve">бладателей цифровых прав. В этом случае цифровой депозитарий вправе требовать от своих </w:t>
      </w:r>
      <w:r w:rsidRPr="008B00CF">
        <w:rPr>
          <w:rFonts w:ascii="Times New Roman" w:hAnsi="Times New Roman"/>
          <w:sz w:val="30"/>
          <w:szCs w:val="30"/>
        </w:rPr>
        <w:lastRenderedPageBreak/>
        <w:t>депонентов предоставления информации для составления указанного списка.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E400BC">
        <w:rPr>
          <w:rFonts w:ascii="Times New Roman" w:hAnsi="Times New Roman"/>
          <w:sz w:val="30"/>
          <w:szCs w:val="30"/>
        </w:rPr>
        <w:t> </w:t>
      </w:r>
      <w:r w:rsidRPr="008B00CF">
        <w:rPr>
          <w:rFonts w:ascii="Times New Roman" w:hAnsi="Times New Roman"/>
          <w:sz w:val="30"/>
          <w:szCs w:val="30"/>
        </w:rPr>
        <w:t xml:space="preserve">Лицо, осуществляющее права по цифровым правам в интересах других лиц, по требованию цифрового </w:t>
      </w:r>
      <w:r w:rsidRPr="008B00CF">
        <w:rPr>
          <w:rFonts w:ascii="Times New Roman" w:hAnsi="Times New Roman"/>
          <w:sz w:val="30"/>
          <w:szCs w:val="30"/>
        </w:rPr>
        <w:t xml:space="preserve">депозитария, который осуществляет учет цифровых прав такого лица, обязано представить информацию </w:t>
      </w:r>
      <w:r w:rsidR="00E400BC">
        <w:rPr>
          <w:rFonts w:ascii="Times New Roman" w:hAnsi="Times New Roman"/>
          <w:sz w:val="30"/>
          <w:szCs w:val="30"/>
        </w:rPr>
        <w:br/>
      </w:r>
      <w:r w:rsidRPr="008B00CF">
        <w:rPr>
          <w:rFonts w:ascii="Times New Roman" w:hAnsi="Times New Roman"/>
          <w:sz w:val="30"/>
          <w:szCs w:val="30"/>
        </w:rPr>
        <w:t>для составления списка обладателей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E400BC">
        <w:rPr>
          <w:rFonts w:ascii="Times New Roman" w:hAnsi="Times New Roman"/>
          <w:sz w:val="30"/>
          <w:szCs w:val="30"/>
        </w:rPr>
        <w:t> </w:t>
      </w:r>
      <w:r w:rsidRPr="008B00CF">
        <w:rPr>
          <w:rFonts w:ascii="Times New Roman" w:hAnsi="Times New Roman"/>
          <w:sz w:val="30"/>
          <w:szCs w:val="30"/>
        </w:rPr>
        <w:t>Номинальный держатель, цифровой депозитарий, осуществляющий централизованный учет цифровы</w:t>
      </w:r>
      <w:r w:rsidR="00970354">
        <w:rPr>
          <w:rFonts w:ascii="Times New Roman" w:hAnsi="Times New Roman"/>
          <w:sz w:val="30"/>
          <w:szCs w:val="30"/>
        </w:rPr>
        <w:t>х прав, не несут ответственность</w:t>
      </w:r>
      <w:r w:rsidRPr="008B00CF">
        <w:rPr>
          <w:rFonts w:ascii="Times New Roman" w:hAnsi="Times New Roman"/>
          <w:sz w:val="30"/>
          <w:szCs w:val="30"/>
        </w:rPr>
        <w:t xml:space="preserve"> за: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непредставление ими информации вследствие непред</w:t>
      </w:r>
      <w:r w:rsidR="00703105">
        <w:rPr>
          <w:rFonts w:ascii="Times New Roman" w:hAnsi="Times New Roman"/>
          <w:sz w:val="30"/>
          <w:szCs w:val="30"/>
        </w:rPr>
        <w:t>о</w:t>
      </w:r>
      <w:r w:rsidRPr="008B00CF">
        <w:rPr>
          <w:rFonts w:ascii="Times New Roman" w:hAnsi="Times New Roman"/>
          <w:sz w:val="30"/>
          <w:szCs w:val="30"/>
        </w:rPr>
        <w:t>ставления им информации депонентами;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Pr="008B00CF">
        <w:rPr>
          <w:rFonts w:ascii="Times New Roman" w:hAnsi="Times New Roman"/>
          <w:sz w:val="30"/>
          <w:szCs w:val="30"/>
        </w:rPr>
        <w:t>достоверность и полноту информации, предоставленной им депонентами.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E400BC">
        <w:rPr>
          <w:rFonts w:ascii="Times New Roman" w:hAnsi="Times New Roman"/>
          <w:sz w:val="30"/>
          <w:szCs w:val="30"/>
        </w:rPr>
        <w:t> </w:t>
      </w:r>
      <w:r w:rsidRPr="008B00CF">
        <w:rPr>
          <w:rFonts w:ascii="Times New Roman" w:hAnsi="Times New Roman"/>
          <w:sz w:val="30"/>
          <w:szCs w:val="30"/>
        </w:rPr>
        <w:t>Сведения, предусмотренные настоящей статьей, предоставляются номинальным</w:t>
      </w:r>
      <w:r w:rsidRPr="008B00CF">
        <w:rPr>
          <w:rFonts w:ascii="Times New Roman" w:hAnsi="Times New Roman"/>
          <w:sz w:val="30"/>
          <w:szCs w:val="30"/>
        </w:rPr>
        <w:t>и держателями и иностранными номинальными держателями цифровому депозитарию, осуществляющему централизованный учет цифровых прав, в электронной форме (в форме электронных документов).</w:t>
      </w:r>
    </w:p>
    <w:p w:rsidR="00DA4975" w:rsidRDefault="00127AED" w:rsidP="00E400BC">
      <w:pPr>
        <w:spacing w:line="240" w:lineRule="atLeast"/>
        <w:ind w:left="2268" w:hanging="1559"/>
        <w:jc w:val="left"/>
        <w:rPr>
          <w:rFonts w:ascii="Times New Roman" w:hAnsi="Times New Roman"/>
          <w:b/>
          <w:sz w:val="30"/>
          <w:szCs w:val="30"/>
        </w:rPr>
      </w:pPr>
      <w:bookmarkStart w:id="125" w:name="_Toc217059374"/>
      <w:r w:rsidRPr="00E400BC">
        <w:rPr>
          <w:rFonts w:ascii="Times New Roman" w:hAnsi="Times New Roman"/>
          <w:sz w:val="30"/>
          <w:szCs w:val="30"/>
        </w:rPr>
        <w:t>Статья</w:t>
      </w:r>
      <w:r w:rsidR="00E400BC" w:rsidRPr="00E400BC">
        <w:rPr>
          <w:rFonts w:ascii="Times New Roman" w:hAnsi="Times New Roman"/>
          <w:sz w:val="30"/>
          <w:szCs w:val="30"/>
        </w:rPr>
        <w:t> 31.</w:t>
      </w:r>
      <w:r w:rsidR="00E400BC">
        <w:rPr>
          <w:rFonts w:ascii="Times New Roman" w:hAnsi="Times New Roman"/>
          <w:b/>
          <w:sz w:val="30"/>
          <w:szCs w:val="30"/>
        </w:rPr>
        <w:tab/>
      </w:r>
      <w:r w:rsidRPr="008B00CF">
        <w:rPr>
          <w:rFonts w:ascii="Times New Roman" w:hAnsi="Times New Roman"/>
          <w:b/>
          <w:sz w:val="30"/>
          <w:szCs w:val="30"/>
        </w:rPr>
        <w:t>Особенности предоставления информации иностранным номинальным</w:t>
      </w:r>
      <w:r w:rsidRPr="008B00CF">
        <w:rPr>
          <w:rFonts w:ascii="Times New Roman" w:hAnsi="Times New Roman"/>
          <w:b/>
          <w:sz w:val="30"/>
          <w:szCs w:val="30"/>
        </w:rPr>
        <w:t xml:space="preserve"> держателем</w:t>
      </w:r>
      <w:bookmarkEnd w:id="125"/>
    </w:p>
    <w:p w:rsidR="00E400BC" w:rsidRPr="008B00CF" w:rsidRDefault="00E400BC" w:rsidP="00E400BC">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 xml:space="preserve">Иностранный номинальный держатель обязан принять все зависящие от него разумные меры для предоставления цифровому депозитарию информации о лицах, осуществляющих права по цифровым </w:t>
      </w:r>
      <w:r w:rsidRPr="008B00CF">
        <w:rPr>
          <w:rFonts w:ascii="Times New Roman" w:hAnsi="Times New Roman"/>
          <w:sz w:val="30"/>
          <w:szCs w:val="30"/>
        </w:rPr>
        <w:lastRenderedPageBreak/>
        <w:t xml:space="preserve">правам, учтенным на цифровом счете иностранного номинального </w:t>
      </w:r>
      <w:r w:rsidRPr="008B00CF">
        <w:rPr>
          <w:rFonts w:ascii="Times New Roman" w:hAnsi="Times New Roman"/>
          <w:sz w:val="30"/>
          <w:szCs w:val="30"/>
        </w:rPr>
        <w:t xml:space="preserve">держателя, и иной информации в случаях, в объеме и в сроки, которые предусмотрены федеральными законами </w:t>
      </w:r>
      <w:r w:rsidR="00607B6B">
        <w:rPr>
          <w:rFonts w:ascii="Times New Roman" w:hAnsi="Times New Roman"/>
          <w:sz w:val="30"/>
          <w:szCs w:val="30"/>
        </w:rPr>
        <w:t>и (или)</w:t>
      </w:r>
      <w:r w:rsidRPr="008B00CF">
        <w:rPr>
          <w:rFonts w:ascii="Times New Roman" w:hAnsi="Times New Roman"/>
          <w:sz w:val="30"/>
          <w:szCs w:val="30"/>
        </w:rPr>
        <w:t xml:space="preserve"> нормативными актами Банка России. Банк России вправе установить требования к порядку </w:t>
      </w:r>
      <w:r w:rsidR="00E400BC">
        <w:rPr>
          <w:rFonts w:ascii="Times New Roman" w:hAnsi="Times New Roman"/>
          <w:sz w:val="30"/>
          <w:szCs w:val="30"/>
        </w:rPr>
        <w:br/>
      </w:r>
      <w:r w:rsidRPr="008B00CF">
        <w:rPr>
          <w:rFonts w:ascii="Times New Roman" w:hAnsi="Times New Roman"/>
          <w:sz w:val="30"/>
          <w:szCs w:val="30"/>
        </w:rPr>
        <w:t xml:space="preserve">и форме предоставления иностранным номинальным держателем </w:t>
      </w:r>
      <w:r w:rsidRPr="008B00CF">
        <w:rPr>
          <w:rFonts w:ascii="Times New Roman" w:hAnsi="Times New Roman"/>
          <w:sz w:val="30"/>
          <w:szCs w:val="30"/>
        </w:rPr>
        <w:t xml:space="preserve">информации об обладателях цифровых прав, цифровой валюты и об иных лицах, осуществляющих права по цифровым правам, цифровой валюте, </w:t>
      </w:r>
      <w:r w:rsidR="00E400BC">
        <w:rPr>
          <w:rFonts w:ascii="Times New Roman" w:hAnsi="Times New Roman"/>
          <w:sz w:val="30"/>
          <w:szCs w:val="30"/>
        </w:rPr>
        <w:br/>
      </w:r>
      <w:r w:rsidRPr="008B00CF">
        <w:rPr>
          <w:rFonts w:ascii="Times New Roman" w:hAnsi="Times New Roman"/>
          <w:sz w:val="30"/>
          <w:szCs w:val="30"/>
        </w:rPr>
        <w:t>а также о количестве таких цифровых прав, цифровой валюты.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Pr="008B00CF">
        <w:rPr>
          <w:rFonts w:ascii="Times New Roman" w:hAnsi="Times New Roman"/>
          <w:sz w:val="30"/>
          <w:szCs w:val="30"/>
        </w:rPr>
        <w:t>Банк России вправе установить требования к порядку и форме пр</w:t>
      </w:r>
      <w:r w:rsidRPr="008B00CF">
        <w:rPr>
          <w:rFonts w:ascii="Times New Roman" w:hAnsi="Times New Roman"/>
          <w:sz w:val="30"/>
          <w:szCs w:val="30"/>
        </w:rPr>
        <w:t xml:space="preserve">едоставления иностранным номинальным держателем информации </w:t>
      </w:r>
      <w:r w:rsidR="00E400BC">
        <w:rPr>
          <w:rFonts w:ascii="Times New Roman" w:hAnsi="Times New Roman"/>
          <w:sz w:val="30"/>
          <w:szCs w:val="30"/>
        </w:rPr>
        <w:br/>
      </w:r>
      <w:r w:rsidRPr="008B00CF">
        <w:rPr>
          <w:rFonts w:ascii="Times New Roman" w:hAnsi="Times New Roman"/>
          <w:sz w:val="30"/>
          <w:szCs w:val="30"/>
        </w:rPr>
        <w:t xml:space="preserve">об обладателях цифровых прав, цифровой валюты и об иных лицах, осуществляющих права по цифровым правам, цифровой валюте, а также </w:t>
      </w:r>
      <w:r w:rsidR="00E400BC">
        <w:rPr>
          <w:rFonts w:ascii="Times New Roman" w:hAnsi="Times New Roman"/>
          <w:sz w:val="30"/>
          <w:szCs w:val="30"/>
        </w:rPr>
        <w:br/>
      </w:r>
      <w:r w:rsidRPr="008B00CF">
        <w:rPr>
          <w:rFonts w:ascii="Times New Roman" w:hAnsi="Times New Roman"/>
          <w:sz w:val="30"/>
          <w:szCs w:val="30"/>
        </w:rPr>
        <w:t>о количестве таких цифровых прав, цифровой валюты.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 xml:space="preserve">Иностранный номинальный держатель по требованию эмитента цифровых прав, судов, арбитражных судов (судей), Банка России, </w:t>
      </w:r>
      <w:r w:rsidR="00E400BC">
        <w:rPr>
          <w:rFonts w:ascii="Times New Roman" w:hAnsi="Times New Roman"/>
          <w:sz w:val="30"/>
          <w:szCs w:val="30"/>
        </w:rPr>
        <w:br/>
      </w:r>
      <w:r w:rsidRPr="008B00CF">
        <w:rPr>
          <w:rFonts w:ascii="Times New Roman" w:hAnsi="Times New Roman"/>
          <w:sz w:val="30"/>
          <w:szCs w:val="30"/>
        </w:rPr>
        <w:t>а при наличии согласия руководителя следственного органа по требованию органов предварительного следствия по делам, находящимся в их пр</w:t>
      </w:r>
      <w:r w:rsidRPr="008B00CF">
        <w:rPr>
          <w:rFonts w:ascii="Times New Roman" w:hAnsi="Times New Roman"/>
          <w:sz w:val="30"/>
          <w:szCs w:val="30"/>
        </w:rPr>
        <w:t xml:space="preserve">оизводстве, обязан принять все зависящие от него разумные меры для предоставления информации об обладателях цифровых прав, цифровой валюты, об иных лицах, осуществляющих цифровые права, и о лицах, </w:t>
      </w:r>
      <w:r w:rsidR="00E400BC">
        <w:rPr>
          <w:rFonts w:ascii="Times New Roman" w:hAnsi="Times New Roman"/>
          <w:sz w:val="30"/>
          <w:szCs w:val="30"/>
        </w:rPr>
        <w:br/>
      </w:r>
      <w:r w:rsidRPr="008B00CF">
        <w:rPr>
          <w:rFonts w:ascii="Times New Roman" w:hAnsi="Times New Roman"/>
          <w:sz w:val="30"/>
          <w:szCs w:val="30"/>
        </w:rPr>
        <w:lastRenderedPageBreak/>
        <w:t>в интересах которых указанные лица осуще</w:t>
      </w:r>
      <w:r w:rsidR="00970354">
        <w:rPr>
          <w:rFonts w:ascii="Times New Roman" w:hAnsi="Times New Roman"/>
          <w:sz w:val="30"/>
          <w:szCs w:val="30"/>
        </w:rPr>
        <w:t>ствляют цифровые права, учтенные</w:t>
      </w:r>
      <w:r w:rsidRPr="008B00CF">
        <w:rPr>
          <w:rFonts w:ascii="Times New Roman" w:hAnsi="Times New Roman"/>
          <w:sz w:val="30"/>
          <w:szCs w:val="30"/>
        </w:rPr>
        <w:t xml:space="preserve"> на цифровом счете иностранного номинального держателя, </w:t>
      </w:r>
      <w:r w:rsidR="00E400BC">
        <w:rPr>
          <w:rFonts w:ascii="Times New Roman" w:hAnsi="Times New Roman"/>
          <w:sz w:val="30"/>
          <w:szCs w:val="30"/>
        </w:rPr>
        <w:br/>
      </w:r>
      <w:r w:rsidRPr="008B00CF">
        <w:rPr>
          <w:rFonts w:ascii="Times New Roman" w:hAnsi="Times New Roman"/>
          <w:sz w:val="30"/>
          <w:szCs w:val="30"/>
        </w:rPr>
        <w:t>за исключением случаев, если указанными лицами, ос</w:t>
      </w:r>
      <w:r w:rsidR="00970354">
        <w:rPr>
          <w:rFonts w:ascii="Times New Roman" w:hAnsi="Times New Roman"/>
          <w:sz w:val="30"/>
          <w:szCs w:val="30"/>
        </w:rPr>
        <w:t>уществляющими права по цифровым</w:t>
      </w:r>
      <w:r w:rsidRPr="008B00CF">
        <w:rPr>
          <w:rFonts w:ascii="Times New Roman" w:hAnsi="Times New Roman"/>
          <w:sz w:val="30"/>
          <w:szCs w:val="30"/>
        </w:rPr>
        <w:t xml:space="preserve"> правам, цифровой валюте, являются иностранные организации, которые в соответствии с их личным законом о</w:t>
      </w:r>
      <w:r w:rsidRPr="008B00CF">
        <w:rPr>
          <w:rFonts w:ascii="Times New Roman" w:hAnsi="Times New Roman"/>
          <w:sz w:val="30"/>
          <w:szCs w:val="30"/>
        </w:rPr>
        <w:t xml:space="preserve">тносятся </w:t>
      </w:r>
      <w:r w:rsidR="00E400BC">
        <w:rPr>
          <w:rFonts w:ascii="Times New Roman" w:hAnsi="Times New Roman"/>
          <w:sz w:val="30"/>
          <w:szCs w:val="30"/>
        </w:rPr>
        <w:br/>
      </w:r>
      <w:r w:rsidRPr="008B00CF">
        <w:rPr>
          <w:rFonts w:ascii="Times New Roman" w:hAnsi="Times New Roman"/>
          <w:sz w:val="30"/>
          <w:szCs w:val="30"/>
        </w:rPr>
        <w:t xml:space="preserve">к схемам коллективного инвестирования </w:t>
      </w:r>
      <w:r w:rsidR="00607B6B">
        <w:rPr>
          <w:rFonts w:ascii="Times New Roman" w:hAnsi="Times New Roman"/>
          <w:sz w:val="30"/>
          <w:szCs w:val="30"/>
        </w:rPr>
        <w:t>и (или)</w:t>
      </w:r>
      <w:r w:rsidRPr="008B00CF">
        <w:rPr>
          <w:rFonts w:ascii="Times New Roman" w:hAnsi="Times New Roman"/>
          <w:sz w:val="30"/>
          <w:szCs w:val="30"/>
        </w:rPr>
        <w:t xml:space="preserve"> к схемам совместного инвестирования как с образованием, так и без образования юридического лица, если число участников таких схем совместного инвестирования превышает 50.</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4. </w:t>
      </w:r>
      <w:r w:rsidR="0028424B" w:rsidRPr="008B00CF">
        <w:rPr>
          <w:rFonts w:ascii="Times New Roman" w:hAnsi="Times New Roman"/>
          <w:sz w:val="30"/>
          <w:szCs w:val="30"/>
        </w:rPr>
        <w:t xml:space="preserve">Иностранный уполномоченный держатель по требованию эмитента цифровых прав, судов, арбитражных судов (судей), Банка России, а при наличии согласия руководителя следственного органа по требованию органов предварительного следствия по делам, находящимся в их производстве, обязан принять все зависящие от него разумные меры для предоставления информации о лицах, в интересах которых иностранный уполномоченный держатель осуществляет права по цифровым правам, цифровой валюте, учтенным на цифровом счете иностранного уполномоченного держателя, за исключением случаев, если иностранным уполномоченным держателем является иностранная организация, которая </w:t>
      </w:r>
      <w:r w:rsidR="00E400BC">
        <w:rPr>
          <w:rFonts w:ascii="Times New Roman" w:hAnsi="Times New Roman"/>
          <w:sz w:val="30"/>
          <w:szCs w:val="30"/>
        </w:rPr>
        <w:br/>
      </w:r>
      <w:r w:rsidR="0028424B" w:rsidRPr="008B00CF">
        <w:rPr>
          <w:rFonts w:ascii="Times New Roman" w:hAnsi="Times New Roman"/>
          <w:sz w:val="30"/>
          <w:szCs w:val="30"/>
        </w:rPr>
        <w:t xml:space="preserve">в соответствии с ее личным законом относится к схемам коллективного </w:t>
      </w:r>
      <w:r w:rsidR="0028424B" w:rsidRPr="008B00CF">
        <w:rPr>
          <w:rFonts w:ascii="Times New Roman" w:hAnsi="Times New Roman"/>
          <w:sz w:val="30"/>
          <w:szCs w:val="30"/>
        </w:rPr>
        <w:lastRenderedPageBreak/>
        <w:t xml:space="preserve">инвестирования </w:t>
      </w:r>
      <w:r w:rsidR="00607B6B">
        <w:rPr>
          <w:rFonts w:ascii="Times New Roman" w:hAnsi="Times New Roman"/>
          <w:sz w:val="30"/>
          <w:szCs w:val="30"/>
        </w:rPr>
        <w:t>и (или)</w:t>
      </w:r>
      <w:r w:rsidR="0028424B" w:rsidRPr="008B00CF">
        <w:rPr>
          <w:rFonts w:ascii="Times New Roman" w:hAnsi="Times New Roman"/>
          <w:sz w:val="30"/>
          <w:szCs w:val="30"/>
        </w:rPr>
        <w:t xml:space="preserve"> к схемам совместного инвестирования как </w:t>
      </w:r>
      <w:r w:rsidR="00E400BC">
        <w:rPr>
          <w:rFonts w:ascii="Times New Roman" w:hAnsi="Times New Roman"/>
          <w:sz w:val="30"/>
          <w:szCs w:val="30"/>
        </w:rPr>
        <w:br/>
      </w:r>
      <w:r w:rsidR="0028424B" w:rsidRPr="008B00CF">
        <w:rPr>
          <w:rFonts w:ascii="Times New Roman" w:hAnsi="Times New Roman"/>
          <w:sz w:val="30"/>
          <w:szCs w:val="30"/>
        </w:rPr>
        <w:t>с образованием, так и без образования юридического лица, если число участников таких схем совместного инвестирования превышает 50.</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5</w:t>
      </w:r>
      <w:r w:rsidR="0028424B" w:rsidRPr="008B00CF">
        <w:rPr>
          <w:rFonts w:ascii="Times New Roman" w:hAnsi="Times New Roman"/>
          <w:sz w:val="30"/>
          <w:szCs w:val="30"/>
        </w:rPr>
        <w:t>.</w:t>
      </w:r>
      <w:r w:rsidR="00E400BC">
        <w:rPr>
          <w:rFonts w:ascii="Times New Roman" w:hAnsi="Times New Roman"/>
          <w:sz w:val="30"/>
          <w:szCs w:val="30"/>
        </w:rPr>
        <w:t> </w:t>
      </w:r>
      <w:r w:rsidR="0028424B" w:rsidRPr="008B00CF">
        <w:rPr>
          <w:rFonts w:ascii="Times New Roman" w:hAnsi="Times New Roman"/>
          <w:sz w:val="30"/>
          <w:szCs w:val="30"/>
        </w:rPr>
        <w:t>Эмитент цифровых прав вправе требовать предоставления информации, предусмотренной настоящей статьей, если это необходимо для исполнения требований законодательства Российской Федерации.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6</w:t>
      </w:r>
      <w:r w:rsidR="0028424B" w:rsidRPr="008B00CF">
        <w:rPr>
          <w:rFonts w:ascii="Times New Roman" w:hAnsi="Times New Roman"/>
          <w:sz w:val="30"/>
          <w:szCs w:val="30"/>
        </w:rPr>
        <w:t>.</w:t>
      </w:r>
      <w:r w:rsidR="00E400BC">
        <w:rPr>
          <w:rFonts w:ascii="Times New Roman" w:hAnsi="Times New Roman"/>
          <w:sz w:val="30"/>
          <w:szCs w:val="30"/>
        </w:rPr>
        <w:t> </w:t>
      </w:r>
      <w:r w:rsidR="0028424B" w:rsidRPr="008B00CF">
        <w:rPr>
          <w:rFonts w:ascii="Times New Roman" w:hAnsi="Times New Roman"/>
          <w:sz w:val="30"/>
          <w:szCs w:val="30"/>
        </w:rPr>
        <w:t>Требование о предоставлении информации, предусмотренной настоящей статьей, может быть направлено иностранному номинальному держателю, иностра</w:t>
      </w:r>
      <w:r>
        <w:rPr>
          <w:rFonts w:ascii="Times New Roman" w:hAnsi="Times New Roman"/>
          <w:sz w:val="30"/>
          <w:szCs w:val="30"/>
        </w:rPr>
        <w:t>нному уполномоченному держателю</w:t>
      </w:r>
      <w:r w:rsidR="0028424B" w:rsidRPr="008B00CF">
        <w:rPr>
          <w:rFonts w:ascii="Times New Roman" w:hAnsi="Times New Roman"/>
          <w:sz w:val="30"/>
          <w:szCs w:val="30"/>
        </w:rPr>
        <w:t xml:space="preserve"> как непосредственно, так и через цифровой депозитарий, в котором указанным лицам открыты соответствующие цифровые счета.</w:t>
      </w:r>
    </w:p>
    <w:p w:rsidR="00DA4975" w:rsidRPr="008B00CF" w:rsidRDefault="00127AED" w:rsidP="002F7D3C">
      <w:pPr>
        <w:spacing w:line="456" w:lineRule="auto"/>
        <w:ind w:firstLine="709"/>
        <w:rPr>
          <w:rFonts w:ascii="Times New Roman" w:hAnsi="Times New Roman"/>
          <w:sz w:val="30"/>
          <w:szCs w:val="30"/>
        </w:rPr>
      </w:pPr>
      <w:r>
        <w:rPr>
          <w:rFonts w:ascii="Times New Roman" w:hAnsi="Times New Roman"/>
          <w:sz w:val="30"/>
          <w:szCs w:val="30"/>
        </w:rPr>
        <w:t>7</w:t>
      </w:r>
      <w:r w:rsidR="0028424B" w:rsidRPr="008B00CF">
        <w:rPr>
          <w:rFonts w:ascii="Times New Roman" w:hAnsi="Times New Roman"/>
          <w:sz w:val="30"/>
          <w:szCs w:val="30"/>
        </w:rPr>
        <w:t>.</w:t>
      </w:r>
      <w:r w:rsidR="00E400BC">
        <w:rPr>
          <w:rFonts w:ascii="Times New Roman" w:hAnsi="Times New Roman"/>
          <w:sz w:val="30"/>
          <w:szCs w:val="30"/>
        </w:rPr>
        <w:t> </w:t>
      </w:r>
      <w:r w:rsidR="0028424B" w:rsidRPr="008B00CF">
        <w:rPr>
          <w:rFonts w:ascii="Times New Roman" w:hAnsi="Times New Roman"/>
          <w:sz w:val="30"/>
          <w:szCs w:val="30"/>
        </w:rPr>
        <w:t xml:space="preserve">Иностранный номинальный держатель, иностранный уполномоченный держатель обязаны принять все зависящие от них разумные меры для предоставления информации и документов </w:t>
      </w:r>
      <w:r w:rsidR="00E400BC">
        <w:rPr>
          <w:rFonts w:ascii="Times New Roman" w:hAnsi="Times New Roman"/>
          <w:sz w:val="30"/>
          <w:szCs w:val="30"/>
        </w:rPr>
        <w:br/>
      </w:r>
      <w:r w:rsidR="0028424B" w:rsidRPr="008B00CF">
        <w:rPr>
          <w:rFonts w:ascii="Times New Roman" w:hAnsi="Times New Roman"/>
          <w:sz w:val="30"/>
          <w:szCs w:val="30"/>
        </w:rPr>
        <w:t>в соответствии с запросом цифрового депозитария, в котором указанные лица открыли соответствующие цифровые счета, на основании запроса (требования) налогового органа в соответствии с требованиями законодательства Российской Федерации о налогах и сборах.</w:t>
      </w:r>
    </w:p>
    <w:p w:rsidR="00DA4975" w:rsidRPr="008B00CF" w:rsidRDefault="00127AED" w:rsidP="002F7D3C">
      <w:pPr>
        <w:spacing w:line="456" w:lineRule="auto"/>
        <w:ind w:firstLine="709"/>
        <w:rPr>
          <w:rFonts w:ascii="Times New Roman" w:hAnsi="Times New Roman"/>
          <w:sz w:val="30"/>
          <w:szCs w:val="30"/>
        </w:rPr>
      </w:pPr>
      <w:r>
        <w:rPr>
          <w:rFonts w:ascii="Times New Roman" w:hAnsi="Times New Roman"/>
          <w:sz w:val="30"/>
          <w:szCs w:val="30"/>
        </w:rPr>
        <w:t>8</w:t>
      </w:r>
      <w:r w:rsidR="0028424B" w:rsidRPr="008B00CF">
        <w:rPr>
          <w:rFonts w:ascii="Times New Roman" w:hAnsi="Times New Roman"/>
          <w:sz w:val="30"/>
          <w:szCs w:val="30"/>
        </w:rPr>
        <w:t>.</w:t>
      </w:r>
      <w:r w:rsidR="00E400BC">
        <w:rPr>
          <w:rFonts w:ascii="Times New Roman" w:hAnsi="Times New Roman"/>
          <w:sz w:val="30"/>
          <w:szCs w:val="30"/>
        </w:rPr>
        <w:t> </w:t>
      </w:r>
      <w:r w:rsidR="0028424B" w:rsidRPr="008B00CF">
        <w:rPr>
          <w:rFonts w:ascii="Times New Roman" w:hAnsi="Times New Roman"/>
          <w:sz w:val="30"/>
          <w:szCs w:val="30"/>
        </w:rPr>
        <w:t xml:space="preserve">Цифровой депозитарий, открывший цифровой счет иностранного номинального держателя, цифровой счет иностранного уполномоченного держателя, обязан уведомлять о данном факте Банк России </w:t>
      </w:r>
      <w:r w:rsidR="00FB252F">
        <w:rPr>
          <w:rFonts w:ascii="Times New Roman" w:hAnsi="Times New Roman"/>
          <w:sz w:val="30"/>
          <w:szCs w:val="30"/>
        </w:rPr>
        <w:t xml:space="preserve">в срок </w:t>
      </w:r>
      <w:r w:rsidR="00FB252F">
        <w:rPr>
          <w:rFonts w:ascii="Times New Roman" w:hAnsi="Times New Roman"/>
          <w:sz w:val="30"/>
          <w:szCs w:val="30"/>
        </w:rPr>
        <w:br/>
      </w:r>
      <w:r w:rsidR="0028424B" w:rsidRPr="008B00CF">
        <w:rPr>
          <w:rFonts w:ascii="Times New Roman" w:hAnsi="Times New Roman"/>
          <w:sz w:val="30"/>
          <w:szCs w:val="30"/>
        </w:rPr>
        <w:lastRenderedPageBreak/>
        <w:t xml:space="preserve">не позднее </w:t>
      </w:r>
      <w:r>
        <w:rPr>
          <w:rFonts w:ascii="Times New Roman" w:hAnsi="Times New Roman"/>
          <w:sz w:val="30"/>
          <w:szCs w:val="30"/>
        </w:rPr>
        <w:t>двух</w:t>
      </w:r>
      <w:r w:rsidR="0028424B" w:rsidRPr="008B00CF">
        <w:rPr>
          <w:rFonts w:ascii="Times New Roman" w:hAnsi="Times New Roman"/>
          <w:sz w:val="30"/>
          <w:szCs w:val="30"/>
        </w:rPr>
        <w:t xml:space="preserve"> рабочих дней </w:t>
      </w:r>
      <w:r w:rsidR="00D23880">
        <w:rPr>
          <w:rFonts w:ascii="Times New Roman" w:hAnsi="Times New Roman"/>
          <w:sz w:val="30"/>
          <w:szCs w:val="30"/>
        </w:rPr>
        <w:t>с</w:t>
      </w:r>
      <w:r w:rsidR="0028424B" w:rsidRPr="008B00CF">
        <w:rPr>
          <w:rFonts w:ascii="Times New Roman" w:hAnsi="Times New Roman"/>
          <w:sz w:val="30"/>
          <w:szCs w:val="30"/>
        </w:rPr>
        <w:t>о</w:t>
      </w:r>
      <w:r w:rsidR="00D23880">
        <w:rPr>
          <w:rFonts w:ascii="Times New Roman" w:hAnsi="Times New Roman"/>
          <w:sz w:val="30"/>
          <w:szCs w:val="30"/>
        </w:rPr>
        <w:t xml:space="preserve"> дня нарушения</w:t>
      </w:r>
      <w:r w:rsidR="0028424B" w:rsidRPr="008B00CF">
        <w:rPr>
          <w:rFonts w:ascii="Times New Roman" w:hAnsi="Times New Roman"/>
          <w:sz w:val="30"/>
          <w:szCs w:val="30"/>
        </w:rPr>
        <w:t xml:space="preserve"> лицами, которым открыты соответствующие цифровые счета, тр</w:t>
      </w:r>
      <w:r>
        <w:rPr>
          <w:rFonts w:ascii="Times New Roman" w:hAnsi="Times New Roman"/>
          <w:sz w:val="30"/>
          <w:szCs w:val="30"/>
        </w:rPr>
        <w:t>ебований</w:t>
      </w:r>
      <w:r w:rsidR="001D01BB">
        <w:rPr>
          <w:rFonts w:ascii="Times New Roman" w:hAnsi="Times New Roman"/>
          <w:sz w:val="30"/>
          <w:szCs w:val="30"/>
        </w:rPr>
        <w:t>, установленных настоящей статьей</w:t>
      </w:r>
      <w:r w:rsidR="0028424B" w:rsidRPr="008B00CF">
        <w:rPr>
          <w:rFonts w:ascii="Times New Roman" w:hAnsi="Times New Roman"/>
          <w:sz w:val="30"/>
          <w:szCs w:val="30"/>
        </w:rPr>
        <w:t>. Банк России к порядку и форме уведомл</w:t>
      </w:r>
      <w:r>
        <w:rPr>
          <w:rFonts w:ascii="Times New Roman" w:hAnsi="Times New Roman"/>
          <w:sz w:val="30"/>
          <w:szCs w:val="30"/>
        </w:rPr>
        <w:t>ения, предусмотренного настоящей</w:t>
      </w:r>
      <w:r w:rsidR="0028424B" w:rsidRPr="008B00CF">
        <w:rPr>
          <w:rFonts w:ascii="Times New Roman" w:hAnsi="Times New Roman"/>
          <w:sz w:val="30"/>
          <w:szCs w:val="30"/>
        </w:rPr>
        <w:t xml:space="preserve"> частью, </w:t>
      </w:r>
      <w:r>
        <w:rPr>
          <w:rFonts w:ascii="Times New Roman" w:hAnsi="Times New Roman"/>
          <w:sz w:val="30"/>
          <w:szCs w:val="30"/>
        </w:rPr>
        <w:t>в</w:t>
      </w:r>
      <w:r w:rsidR="0028424B" w:rsidRPr="008B00CF">
        <w:rPr>
          <w:rFonts w:ascii="Times New Roman" w:hAnsi="Times New Roman"/>
          <w:sz w:val="30"/>
          <w:szCs w:val="30"/>
        </w:rPr>
        <w:t>праве</w:t>
      </w:r>
      <w:r>
        <w:rPr>
          <w:rFonts w:ascii="Times New Roman" w:hAnsi="Times New Roman"/>
          <w:sz w:val="30"/>
          <w:szCs w:val="30"/>
        </w:rPr>
        <w:t xml:space="preserve"> также</w:t>
      </w:r>
      <w:r w:rsidR="0028424B" w:rsidRPr="008B00CF">
        <w:rPr>
          <w:rFonts w:ascii="Times New Roman" w:hAnsi="Times New Roman"/>
          <w:sz w:val="30"/>
          <w:szCs w:val="30"/>
        </w:rPr>
        <w:t xml:space="preserve"> установить срок направления указанного уведомления. </w:t>
      </w:r>
    </w:p>
    <w:p w:rsidR="00DA4975" w:rsidRPr="008B00CF" w:rsidRDefault="00127AED" w:rsidP="00EA7E3C">
      <w:pPr>
        <w:spacing w:line="456" w:lineRule="auto"/>
        <w:ind w:firstLine="709"/>
        <w:rPr>
          <w:rFonts w:ascii="Times New Roman" w:hAnsi="Times New Roman"/>
          <w:sz w:val="30"/>
          <w:szCs w:val="30"/>
        </w:rPr>
      </w:pPr>
      <w:r>
        <w:rPr>
          <w:rFonts w:ascii="Times New Roman" w:hAnsi="Times New Roman"/>
          <w:sz w:val="30"/>
          <w:szCs w:val="30"/>
        </w:rPr>
        <w:t>9</w:t>
      </w:r>
      <w:r w:rsidR="0028424B" w:rsidRPr="008B00CF">
        <w:rPr>
          <w:rFonts w:ascii="Times New Roman" w:hAnsi="Times New Roman"/>
          <w:sz w:val="30"/>
          <w:szCs w:val="30"/>
        </w:rPr>
        <w:t>.</w:t>
      </w:r>
      <w:r w:rsidR="00E400BC">
        <w:rPr>
          <w:rFonts w:ascii="Times New Roman" w:hAnsi="Times New Roman"/>
          <w:sz w:val="30"/>
          <w:szCs w:val="30"/>
        </w:rPr>
        <w:t> </w:t>
      </w:r>
      <w:r w:rsidR="0028424B" w:rsidRPr="008B00CF">
        <w:rPr>
          <w:rFonts w:ascii="Times New Roman" w:hAnsi="Times New Roman"/>
          <w:sz w:val="30"/>
          <w:szCs w:val="30"/>
        </w:rPr>
        <w:t xml:space="preserve">Банк России вправе направить иностранному номинальному держателю, иностранному уполномоченному держателю предписание </w:t>
      </w:r>
      <w:r w:rsidR="00E400BC">
        <w:rPr>
          <w:rFonts w:ascii="Times New Roman" w:hAnsi="Times New Roman"/>
          <w:sz w:val="30"/>
          <w:szCs w:val="30"/>
        </w:rPr>
        <w:br/>
      </w:r>
      <w:r w:rsidR="0028424B" w:rsidRPr="008B00CF">
        <w:rPr>
          <w:rFonts w:ascii="Times New Roman" w:hAnsi="Times New Roman"/>
          <w:sz w:val="30"/>
          <w:szCs w:val="30"/>
        </w:rPr>
        <w:t xml:space="preserve">об устранении нарушения требований, установленных настоящей статьей, в случае неисполнения </w:t>
      </w:r>
      <w:r>
        <w:rPr>
          <w:rFonts w:ascii="Times New Roman" w:hAnsi="Times New Roman"/>
          <w:sz w:val="30"/>
          <w:szCs w:val="30"/>
        </w:rPr>
        <w:t>которого Банк России вправе</w:t>
      </w:r>
      <w:r w:rsidR="0028424B" w:rsidRPr="008B00CF">
        <w:rPr>
          <w:rFonts w:ascii="Times New Roman" w:hAnsi="Times New Roman"/>
          <w:sz w:val="30"/>
          <w:szCs w:val="30"/>
        </w:rPr>
        <w:t xml:space="preserve"> запретить </w:t>
      </w:r>
      <w:r>
        <w:rPr>
          <w:rFonts w:ascii="Times New Roman" w:hAnsi="Times New Roman"/>
          <w:sz w:val="30"/>
          <w:szCs w:val="30"/>
        </w:rPr>
        <w:br/>
      </w:r>
      <w:r w:rsidR="0028424B" w:rsidRPr="008B00CF">
        <w:rPr>
          <w:rFonts w:ascii="Times New Roman" w:hAnsi="Times New Roman"/>
          <w:sz w:val="30"/>
          <w:szCs w:val="30"/>
        </w:rPr>
        <w:t>или ограничить на срок до шести месяцев проведение всех или отдельных операций по соответствующим цифровым счетам.</w:t>
      </w:r>
      <w:r>
        <w:rPr>
          <w:rFonts w:ascii="Times New Roman" w:hAnsi="Times New Roman"/>
          <w:sz w:val="30"/>
          <w:szCs w:val="30"/>
        </w:rPr>
        <w:t xml:space="preserve"> </w:t>
      </w:r>
      <w:r w:rsidR="0028424B" w:rsidRPr="008B00CF">
        <w:rPr>
          <w:rFonts w:ascii="Times New Roman" w:hAnsi="Times New Roman"/>
          <w:sz w:val="30"/>
          <w:szCs w:val="30"/>
        </w:rPr>
        <w:t>В случае</w:t>
      </w:r>
      <w:r>
        <w:rPr>
          <w:rFonts w:ascii="Times New Roman" w:hAnsi="Times New Roman"/>
          <w:sz w:val="30"/>
          <w:szCs w:val="30"/>
        </w:rPr>
        <w:t xml:space="preserve"> </w:t>
      </w:r>
      <w:r w:rsidR="0028424B" w:rsidRPr="008B00CF">
        <w:rPr>
          <w:rFonts w:ascii="Times New Roman" w:hAnsi="Times New Roman"/>
          <w:sz w:val="30"/>
          <w:szCs w:val="30"/>
        </w:rPr>
        <w:t>неисполнения</w:t>
      </w:r>
      <w:r w:rsidRPr="00EA7E3C">
        <w:rPr>
          <w:rFonts w:ascii="Times New Roman" w:hAnsi="Times New Roman"/>
          <w:sz w:val="30"/>
          <w:szCs w:val="30"/>
        </w:rPr>
        <w:t xml:space="preserve"> </w:t>
      </w:r>
      <w:r>
        <w:rPr>
          <w:rFonts w:ascii="Times New Roman" w:hAnsi="Times New Roman"/>
          <w:sz w:val="30"/>
          <w:szCs w:val="30"/>
        </w:rPr>
        <w:t>такого</w:t>
      </w:r>
      <w:r w:rsidR="0028424B" w:rsidRPr="008B00CF">
        <w:rPr>
          <w:rFonts w:ascii="Times New Roman" w:hAnsi="Times New Roman"/>
          <w:sz w:val="30"/>
          <w:szCs w:val="30"/>
        </w:rPr>
        <w:t xml:space="preserve"> предписания указанные запрет или ограничения </w:t>
      </w:r>
      <w:r w:rsidR="009913DE">
        <w:rPr>
          <w:rFonts w:ascii="Times New Roman" w:hAnsi="Times New Roman"/>
          <w:sz w:val="30"/>
          <w:szCs w:val="30"/>
        </w:rPr>
        <w:t>проведения</w:t>
      </w:r>
      <w:r>
        <w:rPr>
          <w:rFonts w:ascii="Times New Roman" w:hAnsi="Times New Roman"/>
          <w:sz w:val="30"/>
          <w:szCs w:val="30"/>
        </w:rPr>
        <w:t xml:space="preserve"> операций</w:t>
      </w:r>
      <w:r w:rsidR="0028424B" w:rsidRPr="008B00CF">
        <w:rPr>
          <w:rFonts w:ascii="Times New Roman" w:hAnsi="Times New Roman"/>
          <w:sz w:val="30"/>
          <w:szCs w:val="30"/>
        </w:rPr>
        <w:t xml:space="preserve"> могут быть установлены в отношении количества цифровых прав, цифровой валюты, не превышающего количества цифровых прав, цифровой валюты, обязанность по предоставлению информации </w:t>
      </w:r>
      <w:r w:rsidR="009913DE">
        <w:rPr>
          <w:rFonts w:ascii="Times New Roman" w:hAnsi="Times New Roman"/>
          <w:sz w:val="30"/>
          <w:szCs w:val="30"/>
        </w:rPr>
        <w:br/>
      </w:r>
      <w:r w:rsidR="0028424B" w:rsidRPr="008B00CF">
        <w:rPr>
          <w:rFonts w:ascii="Times New Roman" w:hAnsi="Times New Roman"/>
          <w:sz w:val="30"/>
          <w:szCs w:val="30"/>
        </w:rPr>
        <w:t>по которым не исполнена.</w:t>
      </w:r>
    </w:p>
    <w:p w:rsidR="00DA4975" w:rsidRDefault="00127AED" w:rsidP="00E400BC">
      <w:pPr>
        <w:spacing w:line="240" w:lineRule="atLeast"/>
        <w:ind w:left="2268" w:hanging="1559"/>
        <w:jc w:val="left"/>
        <w:rPr>
          <w:rFonts w:ascii="Times New Roman" w:hAnsi="Times New Roman"/>
          <w:b/>
          <w:sz w:val="30"/>
          <w:szCs w:val="30"/>
        </w:rPr>
      </w:pPr>
      <w:bookmarkStart w:id="126" w:name="_Toc217059375"/>
      <w:r w:rsidRPr="00E400BC">
        <w:rPr>
          <w:rFonts w:ascii="Times New Roman" w:hAnsi="Times New Roman"/>
          <w:sz w:val="30"/>
          <w:szCs w:val="30"/>
        </w:rPr>
        <w:t>Статья</w:t>
      </w:r>
      <w:r w:rsidR="00E400BC" w:rsidRPr="00E400BC">
        <w:rPr>
          <w:rFonts w:ascii="Times New Roman" w:hAnsi="Times New Roman"/>
          <w:sz w:val="30"/>
          <w:szCs w:val="30"/>
        </w:rPr>
        <w:t> 32.</w:t>
      </w:r>
      <w:r w:rsidR="00E400BC" w:rsidRPr="00E400BC">
        <w:rPr>
          <w:rFonts w:ascii="Times New Roman" w:hAnsi="Times New Roman"/>
          <w:sz w:val="30"/>
          <w:szCs w:val="30"/>
        </w:rPr>
        <w:tab/>
      </w:r>
      <w:r w:rsidRPr="008B00CF">
        <w:rPr>
          <w:rFonts w:ascii="Times New Roman" w:hAnsi="Times New Roman"/>
          <w:b/>
          <w:sz w:val="30"/>
          <w:szCs w:val="30"/>
        </w:rPr>
        <w:t>Требования к организации, осуществляющей</w:t>
      </w:r>
      <w:r w:rsidRPr="008B00CF">
        <w:rPr>
          <w:rFonts w:ascii="Times New Roman" w:hAnsi="Times New Roman"/>
          <w:b/>
          <w:sz w:val="30"/>
          <w:szCs w:val="30"/>
        </w:rPr>
        <w:t xml:space="preserve"> обмен цифровых валют</w:t>
      </w:r>
      <w:bookmarkEnd w:id="126"/>
    </w:p>
    <w:p w:rsidR="00E400BC" w:rsidRPr="008B00CF" w:rsidRDefault="00E400BC" w:rsidP="00E400BC">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1. </w:t>
      </w:r>
      <w:r w:rsidR="006D3970" w:rsidRPr="008B00CF">
        <w:rPr>
          <w:rFonts w:ascii="Times New Roman" w:hAnsi="Times New Roman"/>
          <w:sz w:val="30"/>
          <w:szCs w:val="30"/>
        </w:rPr>
        <w:t xml:space="preserve">Организацией, осуществляющей обмен цифровой валюты, может являться только хозяйственное общество, созданное в соответствии </w:t>
      </w:r>
      <w:r>
        <w:rPr>
          <w:rFonts w:ascii="Times New Roman" w:hAnsi="Times New Roman"/>
          <w:sz w:val="30"/>
          <w:szCs w:val="30"/>
        </w:rPr>
        <w:br/>
      </w:r>
      <w:r w:rsidR="006D3970" w:rsidRPr="008B00CF">
        <w:rPr>
          <w:rFonts w:ascii="Times New Roman" w:hAnsi="Times New Roman"/>
          <w:sz w:val="30"/>
          <w:szCs w:val="30"/>
        </w:rPr>
        <w:t>с законодательством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2.</w:t>
      </w:r>
      <w:r w:rsidR="00E400BC">
        <w:rPr>
          <w:rFonts w:ascii="Times New Roman" w:hAnsi="Times New Roman"/>
          <w:sz w:val="30"/>
          <w:szCs w:val="30"/>
        </w:rPr>
        <w:t> </w:t>
      </w:r>
      <w:r w:rsidRPr="008B00CF">
        <w:rPr>
          <w:rFonts w:ascii="Times New Roman" w:hAnsi="Times New Roman"/>
          <w:sz w:val="30"/>
          <w:szCs w:val="30"/>
        </w:rPr>
        <w:t>Банк России вправе установить требования к минимальному разме</w:t>
      </w:r>
      <w:r w:rsidRPr="008B00CF">
        <w:rPr>
          <w:rFonts w:ascii="Times New Roman" w:hAnsi="Times New Roman"/>
          <w:sz w:val="30"/>
          <w:szCs w:val="30"/>
        </w:rPr>
        <w:t xml:space="preserve">ру собственных средств (капитала) организации, осуществляющей обмен цифровой валюты, составу и структуре активов, принимаемых </w:t>
      </w:r>
      <w:r w:rsidR="00E400BC">
        <w:rPr>
          <w:rFonts w:ascii="Times New Roman" w:hAnsi="Times New Roman"/>
          <w:sz w:val="30"/>
          <w:szCs w:val="30"/>
        </w:rPr>
        <w:br/>
      </w:r>
      <w:r w:rsidRPr="008B00CF">
        <w:rPr>
          <w:rFonts w:ascii="Times New Roman" w:hAnsi="Times New Roman"/>
          <w:sz w:val="30"/>
          <w:szCs w:val="30"/>
        </w:rPr>
        <w:t xml:space="preserve">к расчету собственных средств, нормативу достаточности собственных средств (капитала) организации, осуществляющей обмен цифровой </w:t>
      </w:r>
      <w:r w:rsidRPr="008B00CF">
        <w:rPr>
          <w:rFonts w:ascii="Times New Roman" w:hAnsi="Times New Roman"/>
          <w:sz w:val="30"/>
          <w:szCs w:val="30"/>
        </w:rPr>
        <w:t>валюты, а также порядок расчета размера собственных средств (капитала) и норматива достаточности собственных средств (капитала) организации, осуществляющей обмен цифровой валюты.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Программно-технические средства организации, осуществляющей обмен цифровой</w:t>
      </w:r>
      <w:r w:rsidRPr="008B00CF">
        <w:rPr>
          <w:rFonts w:ascii="Times New Roman" w:hAnsi="Times New Roman"/>
          <w:sz w:val="30"/>
          <w:szCs w:val="30"/>
        </w:rPr>
        <w:t xml:space="preserve"> валюты, должны соответствовать характеру и объему проводимых ею операций, а также обеспечивать ее бесперебойную деятельность и сохранность данных, в том числе путем создания резервных копий. Организация, осуществляющая обмен цифровой валюты, обязана иметь</w:t>
      </w:r>
      <w:r w:rsidRPr="008B00CF">
        <w:rPr>
          <w:rFonts w:ascii="Times New Roman" w:hAnsi="Times New Roman"/>
          <w:sz w:val="30"/>
          <w:szCs w:val="30"/>
        </w:rPr>
        <w:t xml:space="preserve"> основной и резервный комплексы программно-технических средств, которые должны быть расположены на территории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E400BC">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валюты, вправе совмещать свою деятельность с иной деятельностью. Банк России в</w:t>
      </w:r>
      <w:r w:rsidRPr="008B00CF">
        <w:rPr>
          <w:rFonts w:ascii="Times New Roman" w:hAnsi="Times New Roman"/>
          <w:sz w:val="30"/>
          <w:szCs w:val="30"/>
        </w:rPr>
        <w:t xml:space="preserve">праве установить ограничения на совмещение деятельности организации, осуществляющей обмен цифровой валюты, с иной деятельностью </w:t>
      </w:r>
      <w:r w:rsidR="00E400BC">
        <w:rPr>
          <w:rFonts w:ascii="Times New Roman" w:hAnsi="Times New Roman"/>
          <w:sz w:val="30"/>
          <w:szCs w:val="30"/>
        </w:rPr>
        <w:br/>
      </w:r>
      <w:r w:rsidRPr="008B00CF">
        <w:rPr>
          <w:rFonts w:ascii="Times New Roman" w:hAnsi="Times New Roman"/>
          <w:sz w:val="30"/>
          <w:szCs w:val="30"/>
        </w:rPr>
        <w:t>и условия такого совмещения.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5.</w:t>
      </w:r>
      <w:r w:rsidR="00E400BC">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вправе осуществлять признание лиц </w:t>
      </w:r>
      <w:r w:rsidRPr="008B00CF">
        <w:rPr>
          <w:rFonts w:ascii="Times New Roman" w:hAnsi="Times New Roman"/>
          <w:sz w:val="30"/>
          <w:szCs w:val="30"/>
        </w:rPr>
        <w:t>квалифицированными инвесторами по их заявл</w:t>
      </w:r>
      <w:r w:rsidR="00E400BC">
        <w:rPr>
          <w:rFonts w:ascii="Times New Roman" w:hAnsi="Times New Roman"/>
          <w:sz w:val="30"/>
          <w:szCs w:val="30"/>
        </w:rPr>
        <w:t>ениям в соответствии со статьей </w:t>
      </w:r>
      <w:r w:rsidR="00FE58A7">
        <w:rPr>
          <w:rFonts w:ascii="Times New Roman" w:hAnsi="Times New Roman"/>
          <w:sz w:val="30"/>
          <w:szCs w:val="30"/>
        </w:rPr>
        <w:t>51</w:t>
      </w:r>
      <w:r w:rsidRPr="00FE58A7">
        <w:rPr>
          <w:rFonts w:ascii="Times New Roman" w:hAnsi="Times New Roman"/>
          <w:sz w:val="30"/>
          <w:szCs w:val="30"/>
          <w:vertAlign w:val="superscript"/>
        </w:rPr>
        <w:t>2</w:t>
      </w:r>
      <w:r w:rsidRPr="008B00CF">
        <w:rPr>
          <w:rFonts w:ascii="Times New Roman" w:hAnsi="Times New Roman"/>
          <w:sz w:val="30"/>
          <w:szCs w:val="30"/>
        </w:rPr>
        <w:t xml:space="preserve"> Федерального закона </w:t>
      </w:r>
      <w:r w:rsidR="00E400BC">
        <w:rPr>
          <w:rFonts w:ascii="Times New Roman" w:hAnsi="Times New Roman"/>
          <w:sz w:val="30"/>
          <w:szCs w:val="30"/>
        </w:rPr>
        <w:br/>
      </w:r>
      <w:r w:rsidRPr="008B00CF">
        <w:rPr>
          <w:rFonts w:ascii="Times New Roman" w:hAnsi="Times New Roman"/>
          <w:sz w:val="30"/>
          <w:szCs w:val="30"/>
        </w:rPr>
        <w:t xml:space="preserve">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w:t>
      </w:r>
    </w:p>
    <w:p w:rsidR="00DA4975"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E400BC">
        <w:rPr>
          <w:rFonts w:ascii="Times New Roman" w:hAnsi="Times New Roman"/>
          <w:sz w:val="30"/>
          <w:szCs w:val="30"/>
        </w:rPr>
        <w:t> </w:t>
      </w:r>
      <w:r w:rsidRPr="008B00CF">
        <w:rPr>
          <w:rFonts w:ascii="Times New Roman" w:hAnsi="Times New Roman"/>
          <w:sz w:val="30"/>
          <w:szCs w:val="30"/>
        </w:rPr>
        <w:t xml:space="preserve">Банк России вправе установить дополнительные требования </w:t>
      </w:r>
      <w:r w:rsidR="00E400BC">
        <w:rPr>
          <w:rFonts w:ascii="Times New Roman" w:hAnsi="Times New Roman"/>
          <w:sz w:val="30"/>
          <w:szCs w:val="30"/>
        </w:rPr>
        <w:br/>
      </w:r>
      <w:r w:rsidRPr="008B00CF">
        <w:rPr>
          <w:rFonts w:ascii="Times New Roman" w:hAnsi="Times New Roman"/>
          <w:sz w:val="30"/>
          <w:szCs w:val="30"/>
        </w:rPr>
        <w:t>к деятельности организации, осуществляющей</w:t>
      </w:r>
      <w:r w:rsidRPr="008B00CF">
        <w:rPr>
          <w:rFonts w:ascii="Times New Roman" w:hAnsi="Times New Roman"/>
          <w:sz w:val="30"/>
          <w:szCs w:val="30"/>
        </w:rPr>
        <w:t xml:space="preserve"> обмен цифровой валюты.</w:t>
      </w:r>
    </w:p>
    <w:p w:rsidR="00DA4975" w:rsidRDefault="00127AED" w:rsidP="00E400BC">
      <w:pPr>
        <w:spacing w:line="240" w:lineRule="atLeast"/>
        <w:ind w:left="2268" w:hanging="1559"/>
        <w:jc w:val="left"/>
        <w:rPr>
          <w:rFonts w:ascii="Times New Roman" w:hAnsi="Times New Roman"/>
          <w:b/>
          <w:sz w:val="30"/>
          <w:szCs w:val="30"/>
        </w:rPr>
      </w:pPr>
      <w:bookmarkStart w:id="127" w:name="_Toc217059376"/>
      <w:r w:rsidRPr="00FE58A7">
        <w:rPr>
          <w:rFonts w:ascii="Times New Roman" w:hAnsi="Times New Roman"/>
          <w:sz w:val="30"/>
          <w:szCs w:val="30"/>
        </w:rPr>
        <w:t>Статья</w:t>
      </w:r>
      <w:r w:rsidR="00E400BC" w:rsidRPr="00FE58A7">
        <w:rPr>
          <w:rFonts w:ascii="Times New Roman" w:hAnsi="Times New Roman"/>
          <w:sz w:val="30"/>
          <w:szCs w:val="30"/>
        </w:rPr>
        <w:t> </w:t>
      </w:r>
      <w:r w:rsidRPr="00FE58A7">
        <w:rPr>
          <w:rFonts w:ascii="Times New Roman" w:hAnsi="Times New Roman"/>
          <w:sz w:val="30"/>
          <w:szCs w:val="30"/>
        </w:rPr>
        <w:t>33.</w:t>
      </w:r>
      <w:r w:rsidRPr="008B00CF">
        <w:rPr>
          <w:rFonts w:ascii="Times New Roman" w:hAnsi="Times New Roman"/>
          <w:b/>
          <w:sz w:val="30"/>
          <w:szCs w:val="30"/>
        </w:rPr>
        <w:t xml:space="preserve"> Обязанности организации, осуществляющей обмен цифровой валюты, по предотвращению </w:t>
      </w:r>
      <w:r w:rsidR="009913DE">
        <w:rPr>
          <w:rFonts w:ascii="Times New Roman" w:hAnsi="Times New Roman"/>
          <w:b/>
          <w:sz w:val="30"/>
          <w:szCs w:val="30"/>
        </w:rPr>
        <w:t>совершения</w:t>
      </w:r>
      <w:r w:rsidRPr="008B00CF">
        <w:rPr>
          <w:rFonts w:ascii="Times New Roman" w:hAnsi="Times New Roman"/>
          <w:b/>
          <w:sz w:val="30"/>
          <w:szCs w:val="30"/>
        </w:rPr>
        <w:t xml:space="preserve"> сделок (операций) с цифровой валютой </w:t>
      </w:r>
      <w:r w:rsidR="009913DE">
        <w:rPr>
          <w:rFonts w:ascii="Times New Roman" w:hAnsi="Times New Roman"/>
          <w:b/>
          <w:sz w:val="30"/>
          <w:szCs w:val="30"/>
        </w:rPr>
        <w:br/>
      </w:r>
      <w:r w:rsidRPr="008B00CF">
        <w:rPr>
          <w:rFonts w:ascii="Times New Roman" w:hAnsi="Times New Roman"/>
          <w:b/>
          <w:sz w:val="30"/>
          <w:szCs w:val="30"/>
        </w:rPr>
        <w:t>без добровольного согласия клиента</w:t>
      </w:r>
      <w:bookmarkEnd w:id="127"/>
    </w:p>
    <w:p w:rsidR="00E400BC" w:rsidRPr="008B00CF" w:rsidRDefault="00E400BC" w:rsidP="00E400BC">
      <w:pPr>
        <w:spacing w:line="240" w:lineRule="atLeast"/>
        <w:ind w:left="2268" w:hanging="1559"/>
        <w:jc w:val="left"/>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1. </w:t>
      </w:r>
      <w:r w:rsidR="006D3970" w:rsidRPr="008B00CF">
        <w:rPr>
          <w:rFonts w:ascii="Times New Roman" w:hAnsi="Times New Roman"/>
          <w:sz w:val="30"/>
          <w:szCs w:val="30"/>
        </w:rPr>
        <w:t xml:space="preserve">Организация, осуществляющая обмен цифровой валюты, обязана </w:t>
      </w:r>
      <w:r w:rsidR="00C2740C">
        <w:rPr>
          <w:rFonts w:ascii="Times New Roman" w:hAnsi="Times New Roman"/>
          <w:sz w:val="30"/>
          <w:szCs w:val="30"/>
        </w:rPr>
        <w:t>провести</w:t>
      </w:r>
      <w:r w:rsidR="006D3970" w:rsidRPr="008B00CF">
        <w:rPr>
          <w:rFonts w:ascii="Times New Roman" w:hAnsi="Times New Roman"/>
          <w:sz w:val="30"/>
          <w:szCs w:val="30"/>
        </w:rPr>
        <w:t xml:space="preserve"> проверку наличия признаков </w:t>
      </w:r>
      <w:r w:rsidR="000C2AD9">
        <w:rPr>
          <w:rFonts w:ascii="Times New Roman" w:hAnsi="Times New Roman"/>
          <w:sz w:val="30"/>
          <w:szCs w:val="30"/>
        </w:rPr>
        <w:t>совершения</w:t>
      </w:r>
      <w:r w:rsidR="006D3970" w:rsidRPr="008B00CF">
        <w:rPr>
          <w:rFonts w:ascii="Times New Roman" w:hAnsi="Times New Roman"/>
          <w:sz w:val="30"/>
          <w:szCs w:val="30"/>
        </w:rPr>
        <w:t xml:space="preserve"> сделок (операций) </w:t>
      </w:r>
      <w:r w:rsidR="000C2AD9">
        <w:rPr>
          <w:rFonts w:ascii="Times New Roman" w:hAnsi="Times New Roman"/>
          <w:sz w:val="30"/>
          <w:szCs w:val="30"/>
        </w:rPr>
        <w:br/>
      </w:r>
      <w:r w:rsidR="006D3970" w:rsidRPr="008B00CF">
        <w:rPr>
          <w:rFonts w:ascii="Times New Roman" w:hAnsi="Times New Roman"/>
          <w:sz w:val="30"/>
          <w:szCs w:val="30"/>
        </w:rPr>
        <w:t xml:space="preserve">с цифровой валютой без добровольного согласия клиента, а именно </w:t>
      </w:r>
      <w:r w:rsidR="000C2AD9">
        <w:rPr>
          <w:rFonts w:ascii="Times New Roman" w:hAnsi="Times New Roman"/>
          <w:sz w:val="30"/>
          <w:szCs w:val="30"/>
        </w:rPr>
        <w:br/>
      </w:r>
      <w:r w:rsidR="006D3970" w:rsidRPr="008B00CF">
        <w:rPr>
          <w:rFonts w:ascii="Times New Roman" w:hAnsi="Times New Roman"/>
          <w:sz w:val="30"/>
          <w:szCs w:val="30"/>
        </w:rPr>
        <w:t xml:space="preserve">без согласия клиента или с согласия клиента, полученного под влиянием обмана или при злоупотреблении доверием (далее при совместном упоминании - сделки (операции) без добровольного согласия клиента), </w:t>
      </w:r>
      <w:r w:rsidR="000C2AD9">
        <w:rPr>
          <w:rFonts w:ascii="Times New Roman" w:hAnsi="Times New Roman"/>
          <w:sz w:val="30"/>
          <w:szCs w:val="30"/>
        </w:rPr>
        <w:br/>
      </w:r>
      <w:r w:rsidR="006D3970" w:rsidRPr="008B00CF">
        <w:rPr>
          <w:rFonts w:ascii="Times New Roman" w:hAnsi="Times New Roman"/>
          <w:sz w:val="30"/>
          <w:szCs w:val="30"/>
        </w:rPr>
        <w:t xml:space="preserve">до момента </w:t>
      </w:r>
      <w:r w:rsidR="00574A81">
        <w:rPr>
          <w:rFonts w:ascii="Times New Roman" w:hAnsi="Times New Roman"/>
          <w:sz w:val="30"/>
          <w:szCs w:val="30"/>
        </w:rPr>
        <w:t>совершения</w:t>
      </w:r>
      <w:r w:rsidR="006D3970" w:rsidRPr="008B00CF">
        <w:rPr>
          <w:rFonts w:ascii="Times New Roman" w:hAnsi="Times New Roman"/>
          <w:sz w:val="30"/>
          <w:szCs w:val="30"/>
        </w:rPr>
        <w:t xml:space="preserve"> сделок (операций) с цифровой валютой.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Pr="008B00CF">
        <w:rPr>
          <w:rFonts w:ascii="Times New Roman" w:hAnsi="Times New Roman"/>
          <w:sz w:val="30"/>
          <w:szCs w:val="30"/>
        </w:rPr>
        <w:t xml:space="preserve">Признаки </w:t>
      </w:r>
      <w:r w:rsidR="000C2AD9">
        <w:rPr>
          <w:rFonts w:ascii="Times New Roman" w:hAnsi="Times New Roman"/>
          <w:sz w:val="30"/>
          <w:szCs w:val="30"/>
        </w:rPr>
        <w:t>совершения</w:t>
      </w:r>
      <w:r w:rsidR="000C2AD9" w:rsidRPr="008B00CF">
        <w:rPr>
          <w:rFonts w:ascii="Times New Roman" w:hAnsi="Times New Roman"/>
          <w:sz w:val="30"/>
          <w:szCs w:val="30"/>
        </w:rPr>
        <w:t xml:space="preserve"> </w:t>
      </w:r>
      <w:r w:rsidRPr="008B00CF">
        <w:rPr>
          <w:rFonts w:ascii="Times New Roman" w:hAnsi="Times New Roman"/>
          <w:sz w:val="30"/>
          <w:szCs w:val="30"/>
        </w:rPr>
        <w:t xml:space="preserve">сделок (операций) с цифровой валютой </w:t>
      </w:r>
      <w:r w:rsidR="000C2AD9">
        <w:rPr>
          <w:rFonts w:ascii="Times New Roman" w:hAnsi="Times New Roman"/>
          <w:sz w:val="30"/>
          <w:szCs w:val="30"/>
        </w:rPr>
        <w:br/>
      </w:r>
      <w:r w:rsidRPr="008B00CF">
        <w:rPr>
          <w:rFonts w:ascii="Times New Roman" w:hAnsi="Times New Roman"/>
          <w:sz w:val="30"/>
          <w:szCs w:val="30"/>
        </w:rPr>
        <w:t xml:space="preserve">без добровольного согласия клиента устанавливаются Банком России </w:t>
      </w:r>
      <w:r w:rsidR="000C2AD9">
        <w:rPr>
          <w:rFonts w:ascii="Times New Roman" w:hAnsi="Times New Roman"/>
          <w:sz w:val="30"/>
          <w:szCs w:val="30"/>
        </w:rPr>
        <w:br/>
      </w:r>
      <w:r w:rsidRPr="008B00CF">
        <w:rPr>
          <w:rFonts w:ascii="Times New Roman" w:hAnsi="Times New Roman"/>
          <w:sz w:val="30"/>
          <w:szCs w:val="30"/>
        </w:rPr>
        <w:t xml:space="preserve">и размещаются на его официальном сайте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sidR="00E400BC">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w:t>
      </w:r>
      <w:r w:rsidR="002F7D3C">
        <w:rPr>
          <w:rFonts w:ascii="Times New Roman" w:hAnsi="Times New Roman"/>
          <w:sz w:val="30"/>
          <w:szCs w:val="30"/>
        </w:rPr>
        <w:br/>
      </w:r>
      <w:r w:rsidRPr="008B00CF">
        <w:rPr>
          <w:rFonts w:ascii="Times New Roman" w:hAnsi="Times New Roman"/>
          <w:sz w:val="30"/>
          <w:szCs w:val="30"/>
        </w:rPr>
        <w:t>при выявлении сделки (операции) с цифров</w:t>
      </w:r>
      <w:r w:rsidRPr="008B00CF">
        <w:rPr>
          <w:rFonts w:ascii="Times New Roman" w:hAnsi="Times New Roman"/>
          <w:sz w:val="30"/>
          <w:szCs w:val="30"/>
        </w:rPr>
        <w:t xml:space="preserve">ой валютой, соответствующей признакам осуществления сделки (операции) без добровольного согласия клиента, отказывает в совершении соответствующей сделки (операции).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E400BC">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валюты, после выполнения действий, предусмот</w:t>
      </w:r>
      <w:r w:rsidRPr="008B00CF">
        <w:rPr>
          <w:rFonts w:ascii="Times New Roman" w:hAnsi="Times New Roman"/>
          <w:sz w:val="30"/>
          <w:szCs w:val="30"/>
        </w:rPr>
        <w:t xml:space="preserve">ренных частью 3 настоящей статьи, обязана в порядке, установленном договором, заключенным с клиентом, </w:t>
      </w:r>
      <w:r w:rsidR="00952E24" w:rsidRPr="008B00CF">
        <w:rPr>
          <w:rFonts w:ascii="Times New Roman" w:hAnsi="Times New Roman"/>
          <w:sz w:val="30"/>
          <w:szCs w:val="30"/>
        </w:rPr>
        <w:t xml:space="preserve">незамедлительно </w:t>
      </w:r>
      <w:r w:rsidRPr="008B00CF">
        <w:rPr>
          <w:rFonts w:ascii="Times New Roman" w:hAnsi="Times New Roman"/>
          <w:sz w:val="30"/>
          <w:szCs w:val="30"/>
        </w:rPr>
        <w:t>предоставить клиенту информацию о выполнении организацией, осуществляющей обмен цифровой валюты, действий, предусмотренных частью 3 настоя</w:t>
      </w:r>
      <w:r w:rsidRPr="008B00CF">
        <w:rPr>
          <w:rFonts w:ascii="Times New Roman" w:hAnsi="Times New Roman"/>
          <w:sz w:val="30"/>
          <w:szCs w:val="30"/>
        </w:rPr>
        <w:t>щей статьи.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 xml:space="preserve">В случае, если организация, осуществляющая обмен цифровой валюты, совершает сделку (операцию) с цифровой валютой, соответствующую признакам осуществления сделок (операций) </w:t>
      </w:r>
      <w:r w:rsidR="002F7D3C">
        <w:rPr>
          <w:rFonts w:ascii="Times New Roman" w:hAnsi="Times New Roman"/>
          <w:sz w:val="30"/>
          <w:szCs w:val="30"/>
        </w:rPr>
        <w:br/>
      </w:r>
      <w:r w:rsidRPr="008B00CF">
        <w:rPr>
          <w:rFonts w:ascii="Times New Roman" w:hAnsi="Times New Roman"/>
          <w:sz w:val="30"/>
          <w:szCs w:val="30"/>
        </w:rPr>
        <w:t xml:space="preserve">с цифровой валютой без добровольного согласия клиента, в нарушение </w:t>
      </w:r>
      <w:r w:rsidRPr="008B00CF">
        <w:rPr>
          <w:rFonts w:ascii="Times New Roman" w:hAnsi="Times New Roman"/>
          <w:sz w:val="30"/>
          <w:szCs w:val="30"/>
        </w:rPr>
        <w:t>требований, установленных частями 1</w:t>
      </w:r>
      <w:r w:rsidR="00952E24">
        <w:rPr>
          <w:rFonts w:ascii="Times New Roman" w:hAnsi="Times New Roman"/>
          <w:sz w:val="30"/>
          <w:szCs w:val="30"/>
        </w:rPr>
        <w:t xml:space="preserve"> </w:t>
      </w:r>
      <w:r w:rsidRPr="008B00CF">
        <w:rPr>
          <w:rFonts w:ascii="Times New Roman" w:hAnsi="Times New Roman"/>
          <w:sz w:val="30"/>
          <w:szCs w:val="30"/>
        </w:rPr>
        <w:t>-</w:t>
      </w:r>
      <w:r w:rsidR="00952E24">
        <w:rPr>
          <w:rFonts w:ascii="Times New Roman" w:hAnsi="Times New Roman"/>
          <w:sz w:val="30"/>
          <w:szCs w:val="30"/>
        </w:rPr>
        <w:t xml:space="preserve"> </w:t>
      </w:r>
      <w:r w:rsidRPr="008B00CF">
        <w:rPr>
          <w:rFonts w:ascii="Times New Roman" w:hAnsi="Times New Roman"/>
          <w:sz w:val="30"/>
          <w:szCs w:val="30"/>
        </w:rPr>
        <w:t xml:space="preserve">3 настоящей статьи, организация, осуществляющая обмен цифровой валюты, обязана возместить клиенту </w:t>
      </w:r>
      <w:r>
        <w:rPr>
          <w:rFonts w:ascii="Times New Roman" w:hAnsi="Times New Roman"/>
          <w:sz w:val="30"/>
          <w:szCs w:val="30"/>
        </w:rPr>
        <w:t>-</w:t>
      </w:r>
      <w:r w:rsidRPr="008B00CF">
        <w:rPr>
          <w:rFonts w:ascii="Times New Roman" w:hAnsi="Times New Roman"/>
          <w:sz w:val="30"/>
          <w:szCs w:val="30"/>
        </w:rPr>
        <w:t xml:space="preserve"> физическому лицу сумму сделки (операции) с цифровой валютой </w:t>
      </w:r>
      <w:r w:rsidR="002F7D3C">
        <w:rPr>
          <w:rFonts w:ascii="Times New Roman" w:hAnsi="Times New Roman"/>
          <w:sz w:val="30"/>
          <w:szCs w:val="30"/>
        </w:rPr>
        <w:br/>
      </w:r>
      <w:r w:rsidRPr="008B00CF">
        <w:rPr>
          <w:rFonts w:ascii="Times New Roman" w:hAnsi="Times New Roman"/>
          <w:sz w:val="30"/>
          <w:szCs w:val="30"/>
        </w:rPr>
        <w:t>без добровольного согласия клиента в течение 30 дней, сле</w:t>
      </w:r>
      <w:r w:rsidRPr="008B00CF">
        <w:rPr>
          <w:rFonts w:ascii="Times New Roman" w:hAnsi="Times New Roman"/>
          <w:sz w:val="30"/>
          <w:szCs w:val="30"/>
        </w:rPr>
        <w:t xml:space="preserve">дующих за днем получения соответствующего заявления клиента.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6.</w:t>
      </w:r>
      <w:r w:rsidR="00E400BC">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валюты, обязана применять средства защиты своего программного обеспечения, используемого клиентом</w:t>
      </w:r>
      <w:r w:rsidR="00952E24">
        <w:rPr>
          <w:rFonts w:ascii="Times New Roman" w:hAnsi="Times New Roman"/>
          <w:sz w:val="30"/>
          <w:szCs w:val="30"/>
        </w:rPr>
        <w:t xml:space="preserve"> </w:t>
      </w:r>
      <w:r w:rsidRPr="008B00CF">
        <w:rPr>
          <w:rFonts w:ascii="Times New Roman" w:hAnsi="Times New Roman"/>
          <w:sz w:val="30"/>
          <w:szCs w:val="30"/>
        </w:rPr>
        <w:t>-</w:t>
      </w:r>
      <w:r w:rsidR="00952E24">
        <w:rPr>
          <w:rFonts w:ascii="Times New Roman" w:hAnsi="Times New Roman"/>
          <w:sz w:val="30"/>
          <w:szCs w:val="30"/>
        </w:rPr>
        <w:t xml:space="preserve"> </w:t>
      </w:r>
      <w:r w:rsidRPr="008B00CF">
        <w:rPr>
          <w:rFonts w:ascii="Times New Roman" w:hAnsi="Times New Roman"/>
          <w:sz w:val="30"/>
          <w:szCs w:val="30"/>
        </w:rPr>
        <w:t>физическим лицом в целях осуществления сделок (о</w:t>
      </w:r>
      <w:r w:rsidRPr="008B00CF">
        <w:rPr>
          <w:rFonts w:ascii="Times New Roman" w:hAnsi="Times New Roman"/>
          <w:sz w:val="30"/>
          <w:szCs w:val="30"/>
        </w:rPr>
        <w:t xml:space="preserve">пераций) с цифровой валютой, включая мобильную версию приложения и сайт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от воздействия вредоносного кода, а также обеспечивающий защиту от воздействия вредоносног</w:t>
      </w:r>
      <w:r w:rsidR="00952E24">
        <w:rPr>
          <w:rFonts w:ascii="Times New Roman" w:hAnsi="Times New Roman"/>
          <w:sz w:val="30"/>
          <w:szCs w:val="30"/>
        </w:rPr>
        <w:t>о кода комплекс мер, позволяющих</w:t>
      </w:r>
      <w:r w:rsidRPr="008B00CF">
        <w:rPr>
          <w:rFonts w:ascii="Times New Roman" w:hAnsi="Times New Roman"/>
          <w:sz w:val="30"/>
          <w:szCs w:val="30"/>
        </w:rPr>
        <w:t xml:space="preserve"> осущест</w:t>
      </w:r>
      <w:r w:rsidRPr="008B00CF">
        <w:rPr>
          <w:rFonts w:ascii="Times New Roman" w:hAnsi="Times New Roman"/>
          <w:sz w:val="30"/>
          <w:szCs w:val="30"/>
        </w:rPr>
        <w:t xml:space="preserve">влять контроль и </w:t>
      </w:r>
      <w:r w:rsidR="00952E24">
        <w:rPr>
          <w:rFonts w:ascii="Times New Roman" w:hAnsi="Times New Roman"/>
          <w:sz w:val="30"/>
          <w:szCs w:val="30"/>
        </w:rPr>
        <w:t>выявлять случаи</w:t>
      </w:r>
      <w:r w:rsidRPr="008B00CF">
        <w:rPr>
          <w:rFonts w:ascii="Times New Roman" w:hAnsi="Times New Roman"/>
          <w:sz w:val="30"/>
          <w:szCs w:val="30"/>
        </w:rPr>
        <w:t xml:space="preserve"> воздействия вредоносного кода на такое программное обеспечение до момента осуществления сделок (операций) с цифровой валютой (далее </w:t>
      </w:r>
      <w:r>
        <w:rPr>
          <w:rFonts w:ascii="Times New Roman" w:hAnsi="Times New Roman"/>
          <w:sz w:val="30"/>
          <w:szCs w:val="30"/>
        </w:rPr>
        <w:t>-</w:t>
      </w:r>
      <w:r w:rsidRPr="008B00CF">
        <w:rPr>
          <w:rFonts w:ascii="Times New Roman" w:hAnsi="Times New Roman"/>
          <w:sz w:val="30"/>
          <w:szCs w:val="30"/>
        </w:rPr>
        <w:t xml:space="preserve"> средства защиты программного обеспечения), а также предоставить клиенту</w:t>
      </w:r>
      <w:r w:rsidR="00C61C0F">
        <w:rPr>
          <w:rFonts w:ascii="Times New Roman" w:hAnsi="Times New Roman"/>
          <w:sz w:val="30"/>
          <w:szCs w:val="30"/>
        </w:rPr>
        <w:t xml:space="preserve"> </w:t>
      </w:r>
      <w:r w:rsidRPr="008B00CF">
        <w:rPr>
          <w:rFonts w:ascii="Times New Roman" w:hAnsi="Times New Roman"/>
          <w:sz w:val="30"/>
          <w:szCs w:val="30"/>
        </w:rPr>
        <w:t>-</w:t>
      </w:r>
      <w:r w:rsidR="00C61C0F">
        <w:rPr>
          <w:rFonts w:ascii="Times New Roman" w:hAnsi="Times New Roman"/>
          <w:sz w:val="30"/>
          <w:szCs w:val="30"/>
        </w:rPr>
        <w:t xml:space="preserve"> </w:t>
      </w:r>
      <w:r w:rsidRPr="008B00CF">
        <w:rPr>
          <w:rFonts w:ascii="Times New Roman" w:hAnsi="Times New Roman"/>
          <w:sz w:val="30"/>
          <w:szCs w:val="30"/>
        </w:rPr>
        <w:t>физическому лиц</w:t>
      </w:r>
      <w:r w:rsidRPr="008B00CF">
        <w:rPr>
          <w:rFonts w:ascii="Times New Roman" w:hAnsi="Times New Roman"/>
          <w:sz w:val="30"/>
          <w:szCs w:val="30"/>
        </w:rPr>
        <w:t xml:space="preserve">у возможность использования средств защиты программного обеспечения </w:t>
      </w:r>
      <w:r w:rsidR="002F7D3C">
        <w:rPr>
          <w:rFonts w:ascii="Times New Roman" w:hAnsi="Times New Roman"/>
          <w:sz w:val="30"/>
          <w:szCs w:val="30"/>
        </w:rPr>
        <w:br/>
      </w:r>
      <w:r w:rsidRPr="008B00CF">
        <w:rPr>
          <w:rFonts w:ascii="Times New Roman" w:hAnsi="Times New Roman"/>
          <w:sz w:val="30"/>
          <w:szCs w:val="30"/>
        </w:rPr>
        <w:t>на устройстве клиента</w:t>
      </w:r>
      <w:r w:rsidR="00C61C0F">
        <w:rPr>
          <w:rFonts w:ascii="Times New Roman" w:hAnsi="Times New Roman"/>
          <w:sz w:val="30"/>
          <w:szCs w:val="30"/>
        </w:rPr>
        <w:t xml:space="preserve"> </w:t>
      </w:r>
      <w:r w:rsidRPr="008B00CF">
        <w:rPr>
          <w:rFonts w:ascii="Times New Roman" w:hAnsi="Times New Roman"/>
          <w:sz w:val="30"/>
          <w:szCs w:val="30"/>
        </w:rPr>
        <w:t>-</w:t>
      </w:r>
      <w:r w:rsidR="00C61C0F">
        <w:rPr>
          <w:rFonts w:ascii="Times New Roman" w:hAnsi="Times New Roman"/>
          <w:sz w:val="30"/>
          <w:szCs w:val="30"/>
        </w:rPr>
        <w:t xml:space="preserve"> физического лица, если указанным</w:t>
      </w:r>
      <w:r w:rsidRPr="008B00CF">
        <w:rPr>
          <w:rFonts w:ascii="Times New Roman" w:hAnsi="Times New Roman"/>
          <w:sz w:val="30"/>
          <w:szCs w:val="30"/>
        </w:rPr>
        <w:t xml:space="preserve"> клиент</w:t>
      </w:r>
      <w:r w:rsidR="00C61C0F">
        <w:rPr>
          <w:rFonts w:ascii="Times New Roman" w:hAnsi="Times New Roman"/>
          <w:sz w:val="30"/>
          <w:szCs w:val="30"/>
        </w:rPr>
        <w:t>ом -физическим</w:t>
      </w:r>
      <w:r w:rsidRPr="008B00CF">
        <w:rPr>
          <w:rFonts w:ascii="Times New Roman" w:hAnsi="Times New Roman"/>
          <w:sz w:val="30"/>
          <w:szCs w:val="30"/>
        </w:rPr>
        <w:t xml:space="preserve"> лицом </w:t>
      </w:r>
      <w:r w:rsidR="00C61C0F">
        <w:rPr>
          <w:rFonts w:ascii="Times New Roman" w:hAnsi="Times New Roman"/>
          <w:sz w:val="30"/>
          <w:szCs w:val="30"/>
        </w:rPr>
        <w:t>предоставлено</w:t>
      </w:r>
      <w:r w:rsidRPr="008B00CF">
        <w:rPr>
          <w:rFonts w:ascii="Times New Roman" w:hAnsi="Times New Roman"/>
          <w:sz w:val="30"/>
          <w:szCs w:val="30"/>
        </w:rPr>
        <w:t xml:space="preserve"> согласие на обеспечение организации, осуществляющей обмен цифровой валюты, средств</w:t>
      </w:r>
      <w:r w:rsidR="00C61C0F">
        <w:rPr>
          <w:rFonts w:ascii="Times New Roman" w:hAnsi="Times New Roman"/>
          <w:sz w:val="30"/>
          <w:szCs w:val="30"/>
        </w:rPr>
        <w:t>ами</w:t>
      </w:r>
      <w:r w:rsidRPr="008B00CF">
        <w:rPr>
          <w:rFonts w:ascii="Times New Roman" w:hAnsi="Times New Roman"/>
          <w:sz w:val="30"/>
          <w:szCs w:val="30"/>
        </w:rPr>
        <w:t xml:space="preserve"> защ</w:t>
      </w:r>
      <w:r w:rsidRPr="008B00CF">
        <w:rPr>
          <w:rFonts w:ascii="Times New Roman" w:hAnsi="Times New Roman"/>
          <w:sz w:val="30"/>
          <w:szCs w:val="30"/>
        </w:rPr>
        <w:t xml:space="preserve">иты своего программного обеспечения, используемого клиентом </w:t>
      </w:r>
      <w:r>
        <w:rPr>
          <w:rFonts w:ascii="Times New Roman" w:hAnsi="Times New Roman"/>
          <w:sz w:val="30"/>
          <w:szCs w:val="30"/>
        </w:rPr>
        <w:t>-</w:t>
      </w:r>
      <w:r w:rsidRPr="008B00CF">
        <w:rPr>
          <w:rFonts w:ascii="Times New Roman" w:hAnsi="Times New Roman"/>
          <w:sz w:val="30"/>
          <w:szCs w:val="30"/>
        </w:rPr>
        <w:t xml:space="preserve"> физическим лицом в целях осуществления сделок (операций) с цифровой валютой, включая мобильную версию приложения и сайт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00C61C0F">
        <w:rPr>
          <w:rFonts w:ascii="Times New Roman" w:hAnsi="Times New Roman"/>
          <w:sz w:val="30"/>
          <w:szCs w:val="30"/>
        </w:rPr>
        <w:t xml:space="preserve">, от </w:t>
      </w:r>
      <w:r w:rsidRPr="008B00CF">
        <w:rPr>
          <w:rFonts w:ascii="Times New Roman" w:hAnsi="Times New Roman"/>
          <w:sz w:val="30"/>
          <w:szCs w:val="30"/>
        </w:rPr>
        <w:t>воздействия вредо</w:t>
      </w:r>
      <w:r w:rsidRPr="008B00CF">
        <w:rPr>
          <w:rFonts w:ascii="Times New Roman" w:hAnsi="Times New Roman"/>
          <w:sz w:val="30"/>
          <w:szCs w:val="30"/>
        </w:rPr>
        <w:t xml:space="preserve">носного кода путем </w:t>
      </w:r>
      <w:r w:rsidR="00C61C0F">
        <w:rPr>
          <w:rFonts w:ascii="Times New Roman" w:hAnsi="Times New Roman"/>
          <w:sz w:val="30"/>
          <w:szCs w:val="30"/>
        </w:rPr>
        <w:t>установления</w:t>
      </w:r>
      <w:r w:rsidRPr="008B00CF">
        <w:rPr>
          <w:rFonts w:ascii="Times New Roman" w:hAnsi="Times New Roman"/>
          <w:sz w:val="30"/>
          <w:szCs w:val="30"/>
        </w:rPr>
        <w:t xml:space="preserve"> клиентом</w:t>
      </w:r>
      <w:r w:rsidR="00CD15A6">
        <w:rPr>
          <w:rFonts w:ascii="Times New Roman" w:hAnsi="Times New Roman"/>
          <w:sz w:val="30"/>
          <w:szCs w:val="30"/>
        </w:rPr>
        <w:t xml:space="preserve"> </w:t>
      </w:r>
      <w:r w:rsidRPr="008B00CF">
        <w:rPr>
          <w:rFonts w:ascii="Times New Roman" w:hAnsi="Times New Roman"/>
          <w:sz w:val="30"/>
          <w:szCs w:val="30"/>
        </w:rPr>
        <w:t>-</w:t>
      </w:r>
      <w:r w:rsidR="00CD15A6">
        <w:rPr>
          <w:rFonts w:ascii="Times New Roman" w:hAnsi="Times New Roman"/>
          <w:sz w:val="30"/>
          <w:szCs w:val="30"/>
        </w:rPr>
        <w:t xml:space="preserve"> </w:t>
      </w:r>
      <w:r w:rsidRPr="008B00CF">
        <w:rPr>
          <w:rFonts w:ascii="Times New Roman" w:hAnsi="Times New Roman"/>
          <w:sz w:val="30"/>
          <w:szCs w:val="30"/>
        </w:rPr>
        <w:t xml:space="preserve">физическим лицом средств защиты </w:t>
      </w:r>
      <w:r w:rsidRPr="008B00CF">
        <w:rPr>
          <w:rFonts w:ascii="Times New Roman" w:hAnsi="Times New Roman"/>
          <w:sz w:val="30"/>
          <w:szCs w:val="30"/>
        </w:rPr>
        <w:lastRenderedPageBreak/>
        <w:t>программного обеспечения на устройстве клиента</w:t>
      </w:r>
      <w:r w:rsidR="00CD15A6">
        <w:rPr>
          <w:rFonts w:ascii="Times New Roman" w:hAnsi="Times New Roman"/>
          <w:sz w:val="30"/>
          <w:szCs w:val="30"/>
        </w:rPr>
        <w:t xml:space="preserve"> </w:t>
      </w:r>
      <w:r w:rsidRPr="008B00CF">
        <w:rPr>
          <w:rFonts w:ascii="Times New Roman" w:hAnsi="Times New Roman"/>
          <w:sz w:val="30"/>
          <w:szCs w:val="30"/>
        </w:rPr>
        <w:t>-</w:t>
      </w:r>
      <w:r w:rsidR="00CD15A6">
        <w:rPr>
          <w:rFonts w:ascii="Times New Roman" w:hAnsi="Times New Roman"/>
          <w:sz w:val="30"/>
          <w:szCs w:val="30"/>
        </w:rPr>
        <w:t xml:space="preserve"> </w:t>
      </w:r>
      <w:r w:rsidRPr="008B00CF">
        <w:rPr>
          <w:rFonts w:ascii="Times New Roman" w:hAnsi="Times New Roman"/>
          <w:sz w:val="30"/>
          <w:szCs w:val="30"/>
        </w:rPr>
        <w:t>физического лица. Организация, осуществляющая обмен цифровой валюты, обязана включать в договор с клиентом</w:t>
      </w:r>
      <w:r w:rsidR="00C61C0F">
        <w:rPr>
          <w:rFonts w:ascii="Times New Roman" w:hAnsi="Times New Roman"/>
          <w:sz w:val="30"/>
          <w:szCs w:val="30"/>
        </w:rPr>
        <w:t xml:space="preserve"> </w:t>
      </w:r>
      <w:r w:rsidRPr="008B00CF">
        <w:rPr>
          <w:rFonts w:ascii="Times New Roman" w:hAnsi="Times New Roman"/>
          <w:sz w:val="30"/>
          <w:szCs w:val="30"/>
        </w:rPr>
        <w:t>-</w:t>
      </w:r>
      <w:r w:rsidR="00C61C0F">
        <w:rPr>
          <w:rFonts w:ascii="Times New Roman" w:hAnsi="Times New Roman"/>
          <w:sz w:val="30"/>
          <w:szCs w:val="30"/>
        </w:rPr>
        <w:t xml:space="preserve"> </w:t>
      </w:r>
      <w:r w:rsidRPr="008B00CF">
        <w:rPr>
          <w:rFonts w:ascii="Times New Roman" w:hAnsi="Times New Roman"/>
          <w:sz w:val="30"/>
          <w:szCs w:val="30"/>
        </w:rPr>
        <w:t xml:space="preserve">физическим лицом </w:t>
      </w:r>
      <w:r w:rsidRPr="008B00CF">
        <w:rPr>
          <w:rFonts w:ascii="Times New Roman" w:hAnsi="Times New Roman"/>
          <w:sz w:val="30"/>
          <w:szCs w:val="30"/>
        </w:rPr>
        <w:t>положения о праве клиента</w:t>
      </w:r>
      <w:r w:rsidR="00C61C0F">
        <w:rPr>
          <w:rFonts w:ascii="Times New Roman" w:hAnsi="Times New Roman"/>
          <w:sz w:val="30"/>
          <w:szCs w:val="30"/>
        </w:rPr>
        <w:t xml:space="preserve"> </w:t>
      </w:r>
      <w:r w:rsidRPr="008B00CF">
        <w:rPr>
          <w:rFonts w:ascii="Times New Roman" w:hAnsi="Times New Roman"/>
          <w:sz w:val="30"/>
          <w:szCs w:val="30"/>
        </w:rPr>
        <w:t>-физического лица дать согласие (либо оказаться от предоставления такого согласия) на обеспечение организацией, осуществляющей обмен цифровой валюты, защиты своего программного обеспечения, используемого клиентом</w:t>
      </w:r>
      <w:r w:rsidR="00C61C0F">
        <w:rPr>
          <w:rFonts w:ascii="Times New Roman" w:hAnsi="Times New Roman"/>
          <w:sz w:val="30"/>
          <w:szCs w:val="30"/>
        </w:rPr>
        <w:t xml:space="preserve"> </w:t>
      </w:r>
      <w:r w:rsidRPr="008B00CF">
        <w:rPr>
          <w:rFonts w:ascii="Times New Roman" w:hAnsi="Times New Roman"/>
          <w:sz w:val="30"/>
          <w:szCs w:val="30"/>
        </w:rPr>
        <w:t>-</w:t>
      </w:r>
      <w:r w:rsidR="00C61C0F">
        <w:rPr>
          <w:rFonts w:ascii="Times New Roman" w:hAnsi="Times New Roman"/>
          <w:sz w:val="30"/>
          <w:szCs w:val="30"/>
        </w:rPr>
        <w:t xml:space="preserve"> </w:t>
      </w:r>
      <w:r w:rsidRPr="008B00CF">
        <w:rPr>
          <w:rFonts w:ascii="Times New Roman" w:hAnsi="Times New Roman"/>
          <w:sz w:val="30"/>
          <w:szCs w:val="30"/>
        </w:rPr>
        <w:t>физическим лицо</w:t>
      </w:r>
      <w:r w:rsidRPr="008B00CF">
        <w:rPr>
          <w:rFonts w:ascii="Times New Roman" w:hAnsi="Times New Roman"/>
          <w:sz w:val="30"/>
          <w:szCs w:val="30"/>
        </w:rPr>
        <w:t xml:space="preserve">м в целях осуществления сделок (операций) </w:t>
      </w:r>
      <w:r w:rsidR="002F7D3C">
        <w:rPr>
          <w:rFonts w:ascii="Times New Roman" w:hAnsi="Times New Roman"/>
          <w:sz w:val="30"/>
          <w:szCs w:val="30"/>
        </w:rPr>
        <w:br/>
      </w:r>
      <w:r w:rsidRPr="008B00CF">
        <w:rPr>
          <w:rFonts w:ascii="Times New Roman" w:hAnsi="Times New Roman"/>
          <w:sz w:val="30"/>
          <w:szCs w:val="30"/>
        </w:rPr>
        <w:t xml:space="preserve">с цифровой валютой, включая мобильную версию приложения и сайт </w:t>
      </w:r>
      <w:r w:rsidR="002F7D3C">
        <w:rPr>
          <w:rFonts w:ascii="Times New Roman" w:hAnsi="Times New Roman"/>
          <w:sz w:val="30"/>
          <w:szCs w:val="30"/>
        </w:rPr>
        <w:br/>
      </w:r>
      <w:r w:rsidRPr="008B00CF">
        <w:rPr>
          <w:rFonts w:ascii="Times New Roman" w:hAnsi="Times New Roman"/>
          <w:sz w:val="30"/>
          <w:szCs w:val="30"/>
        </w:rPr>
        <w:t xml:space="preserve">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от воздействия вредоносного кода путем подключения клиентом</w:t>
      </w:r>
      <w:r w:rsidR="00771555">
        <w:rPr>
          <w:rFonts w:ascii="Times New Roman" w:hAnsi="Times New Roman"/>
          <w:sz w:val="30"/>
          <w:szCs w:val="30"/>
        </w:rPr>
        <w:t xml:space="preserve"> </w:t>
      </w:r>
      <w:r w:rsidRPr="008B00CF">
        <w:rPr>
          <w:rFonts w:ascii="Times New Roman" w:hAnsi="Times New Roman"/>
          <w:sz w:val="30"/>
          <w:szCs w:val="30"/>
        </w:rPr>
        <w:t>-</w:t>
      </w:r>
      <w:r w:rsidR="00771555">
        <w:rPr>
          <w:rFonts w:ascii="Times New Roman" w:hAnsi="Times New Roman"/>
          <w:sz w:val="30"/>
          <w:szCs w:val="30"/>
        </w:rPr>
        <w:t xml:space="preserve"> </w:t>
      </w:r>
      <w:r w:rsidRPr="008B00CF">
        <w:rPr>
          <w:rFonts w:ascii="Times New Roman" w:hAnsi="Times New Roman"/>
          <w:sz w:val="30"/>
          <w:szCs w:val="30"/>
        </w:rPr>
        <w:t>физическим лицом средств защиты п</w:t>
      </w:r>
      <w:r w:rsidRPr="008B00CF">
        <w:rPr>
          <w:rFonts w:ascii="Times New Roman" w:hAnsi="Times New Roman"/>
          <w:sz w:val="30"/>
          <w:szCs w:val="30"/>
        </w:rPr>
        <w:t>рограммного обеспечения на устройстве клиента</w:t>
      </w:r>
      <w:r w:rsidR="00C61C0F">
        <w:rPr>
          <w:rFonts w:ascii="Times New Roman" w:hAnsi="Times New Roman"/>
          <w:sz w:val="30"/>
          <w:szCs w:val="30"/>
        </w:rPr>
        <w:t xml:space="preserve"> </w:t>
      </w:r>
      <w:r w:rsidRPr="008B00CF">
        <w:rPr>
          <w:rFonts w:ascii="Times New Roman" w:hAnsi="Times New Roman"/>
          <w:sz w:val="30"/>
          <w:szCs w:val="30"/>
        </w:rPr>
        <w:t xml:space="preserve">-физического лица.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E400BC">
        <w:rPr>
          <w:rFonts w:ascii="Times New Roman" w:hAnsi="Times New Roman"/>
          <w:sz w:val="30"/>
          <w:szCs w:val="30"/>
        </w:rPr>
        <w:t> </w:t>
      </w:r>
      <w:r w:rsidRPr="008B00CF">
        <w:rPr>
          <w:rFonts w:ascii="Times New Roman" w:hAnsi="Times New Roman"/>
          <w:sz w:val="30"/>
          <w:szCs w:val="30"/>
        </w:rPr>
        <w:t>При проверке наличия признаков осуществления сделки (операции) без добровольного согласия клиента организация, осуществляющая обмен цифровой валюты, обязана использовать информацию о выяв</w:t>
      </w:r>
      <w:r w:rsidRPr="008B00CF">
        <w:rPr>
          <w:rFonts w:ascii="Times New Roman" w:hAnsi="Times New Roman"/>
          <w:sz w:val="30"/>
          <w:szCs w:val="30"/>
        </w:rPr>
        <w:t xml:space="preserve">ленных на основании части 6 настоящей статьи случаях воздействия вредоносного кода на программное обеспечение, используемое клиентом </w:t>
      </w:r>
      <w:r>
        <w:rPr>
          <w:rFonts w:ascii="Times New Roman" w:hAnsi="Times New Roman"/>
          <w:sz w:val="30"/>
          <w:szCs w:val="30"/>
        </w:rPr>
        <w:t>-</w:t>
      </w:r>
      <w:r w:rsidRPr="008B00CF">
        <w:rPr>
          <w:rFonts w:ascii="Times New Roman" w:hAnsi="Times New Roman"/>
          <w:sz w:val="30"/>
          <w:szCs w:val="30"/>
        </w:rPr>
        <w:t xml:space="preserve"> физическим лицом в целях осуществления сделки (операции) без добровольного согласия клиента (далее </w:t>
      </w:r>
      <w:r>
        <w:rPr>
          <w:rFonts w:ascii="Times New Roman" w:hAnsi="Times New Roman"/>
          <w:sz w:val="30"/>
          <w:szCs w:val="30"/>
        </w:rPr>
        <w:t>-</w:t>
      </w:r>
      <w:r w:rsidRPr="008B00CF">
        <w:rPr>
          <w:rFonts w:ascii="Times New Roman" w:hAnsi="Times New Roman"/>
          <w:sz w:val="30"/>
          <w:szCs w:val="30"/>
        </w:rPr>
        <w:t xml:space="preserve"> информация </w:t>
      </w:r>
      <w:r w:rsidR="002F7D3C">
        <w:rPr>
          <w:rFonts w:ascii="Times New Roman" w:hAnsi="Times New Roman"/>
          <w:sz w:val="30"/>
          <w:szCs w:val="30"/>
        </w:rPr>
        <w:br/>
      </w:r>
      <w:r w:rsidRPr="008B00CF">
        <w:rPr>
          <w:rFonts w:ascii="Times New Roman" w:hAnsi="Times New Roman"/>
          <w:sz w:val="30"/>
          <w:szCs w:val="30"/>
        </w:rPr>
        <w:t>о воздей</w:t>
      </w:r>
      <w:r w:rsidRPr="008B00CF">
        <w:rPr>
          <w:rFonts w:ascii="Times New Roman" w:hAnsi="Times New Roman"/>
          <w:sz w:val="30"/>
          <w:szCs w:val="30"/>
        </w:rPr>
        <w:t>ствии вредоносного кода).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8.</w:t>
      </w:r>
      <w:r w:rsidR="00E400BC">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w:t>
      </w:r>
      <w:r w:rsidR="000A672C">
        <w:rPr>
          <w:rFonts w:ascii="Times New Roman" w:hAnsi="Times New Roman"/>
          <w:sz w:val="30"/>
          <w:szCs w:val="30"/>
        </w:rPr>
        <w:br/>
      </w:r>
      <w:r w:rsidRPr="008B00CF">
        <w:rPr>
          <w:rFonts w:ascii="Times New Roman" w:hAnsi="Times New Roman"/>
          <w:sz w:val="30"/>
          <w:szCs w:val="30"/>
        </w:rPr>
        <w:t xml:space="preserve">при наличии информации о воздействии вредоносного кода отказывает </w:t>
      </w:r>
      <w:r w:rsidR="002F7D3C">
        <w:rPr>
          <w:rFonts w:ascii="Times New Roman" w:hAnsi="Times New Roman"/>
          <w:sz w:val="30"/>
          <w:szCs w:val="30"/>
        </w:rPr>
        <w:br/>
      </w:r>
      <w:r w:rsidRPr="008B00CF">
        <w:rPr>
          <w:rFonts w:ascii="Times New Roman" w:hAnsi="Times New Roman"/>
          <w:sz w:val="30"/>
          <w:szCs w:val="30"/>
        </w:rPr>
        <w:t xml:space="preserve">в совершении соответствующей сделки (операции). При этом организация, осуществляющая обмен цифровой валюты, </w:t>
      </w:r>
      <w:r w:rsidRPr="008B00CF">
        <w:rPr>
          <w:rFonts w:ascii="Times New Roman" w:hAnsi="Times New Roman"/>
          <w:sz w:val="30"/>
          <w:szCs w:val="30"/>
        </w:rPr>
        <w:t xml:space="preserve">обязана в порядке, установленном договором, заключенным с клиентом, </w:t>
      </w:r>
      <w:r w:rsidR="00C61C0F" w:rsidRPr="008B00CF">
        <w:rPr>
          <w:rFonts w:ascii="Times New Roman" w:hAnsi="Times New Roman"/>
          <w:sz w:val="30"/>
          <w:szCs w:val="30"/>
        </w:rPr>
        <w:t xml:space="preserve">незамедлительно </w:t>
      </w:r>
      <w:r w:rsidRPr="008B00CF">
        <w:rPr>
          <w:rFonts w:ascii="Times New Roman" w:hAnsi="Times New Roman"/>
          <w:sz w:val="30"/>
          <w:szCs w:val="30"/>
        </w:rPr>
        <w:t>уведомить клиента о причинах отказа в совершении соответствующей сделки (операции) и одновременно проинформировать к</w:t>
      </w:r>
      <w:r w:rsidR="00C61C0F">
        <w:rPr>
          <w:rFonts w:ascii="Times New Roman" w:hAnsi="Times New Roman"/>
          <w:sz w:val="30"/>
          <w:szCs w:val="30"/>
        </w:rPr>
        <w:t>лиента о возможности совершить</w:t>
      </w:r>
      <w:r w:rsidRPr="008B00CF">
        <w:rPr>
          <w:rFonts w:ascii="Times New Roman" w:hAnsi="Times New Roman"/>
          <w:sz w:val="30"/>
          <w:szCs w:val="30"/>
        </w:rPr>
        <w:t xml:space="preserve"> сделку (операцию) при лич</w:t>
      </w:r>
      <w:r w:rsidRPr="008B00CF">
        <w:rPr>
          <w:rFonts w:ascii="Times New Roman" w:hAnsi="Times New Roman"/>
          <w:sz w:val="30"/>
          <w:szCs w:val="30"/>
        </w:rPr>
        <w:t xml:space="preserve">ном присутствии клиента или его представителя в организации, осуществляющей обмен цифровой валюты.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E400BC">
        <w:rPr>
          <w:rFonts w:ascii="Times New Roman" w:hAnsi="Times New Roman"/>
          <w:sz w:val="30"/>
          <w:szCs w:val="30"/>
        </w:rPr>
        <w:t> </w:t>
      </w:r>
      <w:r w:rsidRPr="008B00CF">
        <w:rPr>
          <w:rFonts w:ascii="Times New Roman" w:hAnsi="Times New Roman"/>
          <w:sz w:val="30"/>
          <w:szCs w:val="30"/>
        </w:rPr>
        <w:t>В случае неисполнения обяз</w:t>
      </w:r>
      <w:r w:rsidR="002F7D3C">
        <w:rPr>
          <w:rFonts w:ascii="Times New Roman" w:hAnsi="Times New Roman"/>
          <w:sz w:val="30"/>
          <w:szCs w:val="30"/>
        </w:rPr>
        <w:t>анности, предусмотренной частью </w:t>
      </w:r>
      <w:r w:rsidRPr="008B00CF">
        <w:rPr>
          <w:rFonts w:ascii="Times New Roman" w:hAnsi="Times New Roman"/>
          <w:sz w:val="30"/>
          <w:szCs w:val="30"/>
        </w:rPr>
        <w:t>8 настоящей статьи, организация, осуществляющая обмен цифровой валюты, обязана возместить клиен</w:t>
      </w:r>
      <w:r w:rsidRPr="008B00CF">
        <w:rPr>
          <w:rFonts w:ascii="Times New Roman" w:hAnsi="Times New Roman"/>
          <w:sz w:val="30"/>
          <w:szCs w:val="30"/>
        </w:rPr>
        <w:t xml:space="preserve">ту сумму сделки (операции) без добровольного согласия клиента.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E400BC">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валюты</w:t>
      </w:r>
      <w:r w:rsidR="00C61C0F">
        <w:rPr>
          <w:rFonts w:ascii="Times New Roman" w:hAnsi="Times New Roman"/>
          <w:sz w:val="30"/>
          <w:szCs w:val="30"/>
        </w:rPr>
        <w:t>,</w:t>
      </w:r>
      <w:r w:rsidRPr="008B00CF">
        <w:rPr>
          <w:rFonts w:ascii="Times New Roman" w:hAnsi="Times New Roman"/>
          <w:sz w:val="30"/>
          <w:szCs w:val="30"/>
        </w:rPr>
        <w:t xml:space="preserve"> обязана направлять </w:t>
      </w:r>
      <w:r w:rsidR="00C61C0F" w:rsidRPr="008B00CF">
        <w:rPr>
          <w:rFonts w:ascii="Times New Roman" w:hAnsi="Times New Roman"/>
          <w:sz w:val="30"/>
          <w:szCs w:val="30"/>
        </w:rPr>
        <w:t xml:space="preserve">в порядке, установленном Банком России, и по форме, размещаемой на официальном сайте Банка России в информационно-телекоммуникационной сети </w:t>
      </w:r>
      <w:r w:rsidR="00C61C0F">
        <w:rPr>
          <w:rFonts w:ascii="Times New Roman" w:hAnsi="Times New Roman"/>
          <w:sz w:val="30"/>
          <w:szCs w:val="30"/>
        </w:rPr>
        <w:t>"</w:t>
      </w:r>
      <w:r w:rsidR="00C61C0F" w:rsidRPr="008B00CF">
        <w:rPr>
          <w:rFonts w:ascii="Times New Roman" w:hAnsi="Times New Roman"/>
          <w:sz w:val="30"/>
          <w:szCs w:val="30"/>
        </w:rPr>
        <w:t>Интернет</w:t>
      </w:r>
      <w:r w:rsidR="00C61C0F">
        <w:rPr>
          <w:rFonts w:ascii="Times New Roman" w:hAnsi="Times New Roman"/>
          <w:sz w:val="30"/>
          <w:szCs w:val="30"/>
        </w:rPr>
        <w:t xml:space="preserve">", </w:t>
      </w:r>
      <w:r w:rsidRPr="008B00CF">
        <w:rPr>
          <w:rFonts w:ascii="Times New Roman" w:hAnsi="Times New Roman"/>
          <w:sz w:val="30"/>
          <w:szCs w:val="30"/>
        </w:rPr>
        <w:t xml:space="preserve">в Банк России информацию обо всех выявленных случаях </w:t>
      </w:r>
      <w:r w:rsidR="00607B6B">
        <w:rPr>
          <w:rFonts w:ascii="Times New Roman" w:hAnsi="Times New Roman"/>
          <w:sz w:val="30"/>
          <w:szCs w:val="30"/>
        </w:rPr>
        <w:t>и (или)</w:t>
      </w:r>
      <w:r w:rsidRPr="008B00CF">
        <w:rPr>
          <w:rFonts w:ascii="Times New Roman" w:hAnsi="Times New Roman"/>
          <w:sz w:val="30"/>
          <w:szCs w:val="30"/>
        </w:rPr>
        <w:t xml:space="preserve"> попытках осуществления сделок (операций) без добровольного согласия клиента.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11.</w:t>
      </w:r>
      <w:r w:rsidR="00E400BC">
        <w:rPr>
          <w:rFonts w:ascii="Times New Roman" w:hAnsi="Times New Roman"/>
          <w:sz w:val="30"/>
          <w:szCs w:val="30"/>
        </w:rPr>
        <w:t> </w:t>
      </w:r>
      <w:r w:rsidRPr="008B00CF">
        <w:rPr>
          <w:rFonts w:ascii="Times New Roman" w:hAnsi="Times New Roman"/>
          <w:sz w:val="30"/>
          <w:szCs w:val="30"/>
        </w:rPr>
        <w:t xml:space="preserve">Банк России вправе запрашивать и получать </w:t>
      </w:r>
      <w:r w:rsidR="00C61C0F">
        <w:rPr>
          <w:rFonts w:ascii="Times New Roman" w:hAnsi="Times New Roman"/>
          <w:sz w:val="30"/>
          <w:szCs w:val="30"/>
        </w:rPr>
        <w:t>от</w:t>
      </w:r>
      <w:r w:rsidRPr="008B00CF">
        <w:rPr>
          <w:rFonts w:ascii="Times New Roman" w:hAnsi="Times New Roman"/>
          <w:sz w:val="30"/>
          <w:szCs w:val="30"/>
        </w:rPr>
        <w:t xml:space="preserve"> организации, осуществляющей обмен цифровой валюты</w:t>
      </w:r>
      <w:r w:rsidR="00C61C0F">
        <w:rPr>
          <w:rFonts w:ascii="Times New Roman" w:hAnsi="Times New Roman"/>
          <w:sz w:val="30"/>
          <w:szCs w:val="30"/>
        </w:rPr>
        <w:t>,</w:t>
      </w:r>
      <w:r w:rsidRPr="008B00CF">
        <w:rPr>
          <w:rFonts w:ascii="Times New Roman" w:hAnsi="Times New Roman"/>
          <w:sz w:val="30"/>
          <w:szCs w:val="30"/>
        </w:rPr>
        <w:t xml:space="preserve"> в порядке, установленном Банком России, и по форме, размещаемой на официальном сайте Банка России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информацию обо всех выявленных случаях </w:t>
      </w:r>
      <w:r w:rsidR="00607B6B">
        <w:rPr>
          <w:rFonts w:ascii="Times New Roman" w:hAnsi="Times New Roman"/>
          <w:sz w:val="30"/>
          <w:szCs w:val="30"/>
        </w:rPr>
        <w:t>и (или)</w:t>
      </w:r>
      <w:r w:rsidRPr="008B00CF">
        <w:rPr>
          <w:rFonts w:ascii="Times New Roman" w:hAnsi="Times New Roman"/>
          <w:sz w:val="30"/>
          <w:szCs w:val="30"/>
        </w:rPr>
        <w:t xml:space="preserve"> попыт</w:t>
      </w:r>
      <w:r w:rsidRPr="008B00CF">
        <w:rPr>
          <w:rFonts w:ascii="Times New Roman" w:hAnsi="Times New Roman"/>
          <w:sz w:val="30"/>
          <w:szCs w:val="30"/>
        </w:rPr>
        <w:t xml:space="preserve">ках осуществления сделок (операций) без добровольного согласия клиента.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12.</w:t>
      </w:r>
      <w:r w:rsidR="00E400BC">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w:t>
      </w:r>
      <w:r w:rsidR="000A672C">
        <w:rPr>
          <w:rFonts w:ascii="Times New Roman" w:hAnsi="Times New Roman"/>
          <w:sz w:val="30"/>
          <w:szCs w:val="30"/>
        </w:rPr>
        <w:br/>
      </w:r>
      <w:r w:rsidR="003C0E3E">
        <w:rPr>
          <w:rFonts w:ascii="Times New Roman" w:hAnsi="Times New Roman"/>
          <w:sz w:val="30"/>
          <w:szCs w:val="30"/>
        </w:rPr>
        <w:t>при получении обращения</w:t>
      </w:r>
      <w:r w:rsidRPr="008B00CF">
        <w:rPr>
          <w:rFonts w:ascii="Times New Roman" w:hAnsi="Times New Roman"/>
          <w:sz w:val="30"/>
          <w:szCs w:val="30"/>
        </w:rPr>
        <w:t xml:space="preserve"> клиента</w:t>
      </w:r>
      <w:r w:rsidR="00C61C0F">
        <w:rPr>
          <w:rFonts w:ascii="Times New Roman" w:hAnsi="Times New Roman"/>
          <w:sz w:val="30"/>
          <w:szCs w:val="30"/>
        </w:rPr>
        <w:t xml:space="preserve"> </w:t>
      </w:r>
      <w:r w:rsidRPr="008B00CF">
        <w:rPr>
          <w:rFonts w:ascii="Times New Roman" w:hAnsi="Times New Roman"/>
          <w:sz w:val="30"/>
          <w:szCs w:val="30"/>
        </w:rPr>
        <w:t>-</w:t>
      </w:r>
      <w:r w:rsidR="00C61C0F">
        <w:rPr>
          <w:rFonts w:ascii="Times New Roman" w:hAnsi="Times New Roman"/>
          <w:sz w:val="30"/>
          <w:szCs w:val="30"/>
        </w:rPr>
        <w:t xml:space="preserve"> </w:t>
      </w:r>
      <w:r w:rsidRPr="008B00CF">
        <w:rPr>
          <w:rFonts w:ascii="Times New Roman" w:hAnsi="Times New Roman"/>
          <w:sz w:val="30"/>
          <w:szCs w:val="30"/>
        </w:rPr>
        <w:t xml:space="preserve">физического лица, содержащего информацию о случаях </w:t>
      </w:r>
      <w:r w:rsidR="00607B6B">
        <w:rPr>
          <w:rFonts w:ascii="Times New Roman" w:hAnsi="Times New Roman"/>
          <w:sz w:val="30"/>
          <w:szCs w:val="30"/>
        </w:rPr>
        <w:t>и (или)</w:t>
      </w:r>
      <w:r w:rsidRPr="008B00CF">
        <w:rPr>
          <w:rFonts w:ascii="Times New Roman" w:hAnsi="Times New Roman"/>
          <w:sz w:val="30"/>
          <w:szCs w:val="30"/>
        </w:rPr>
        <w:t xml:space="preserve"> попытках осуществления сделок (опер</w:t>
      </w:r>
      <w:r w:rsidRPr="008B00CF">
        <w:rPr>
          <w:rFonts w:ascii="Times New Roman" w:hAnsi="Times New Roman"/>
          <w:sz w:val="30"/>
          <w:szCs w:val="30"/>
        </w:rPr>
        <w:t>аций) без добровольног</w:t>
      </w:r>
      <w:r w:rsidR="003C0E3E">
        <w:rPr>
          <w:rFonts w:ascii="Times New Roman" w:hAnsi="Times New Roman"/>
          <w:sz w:val="30"/>
          <w:szCs w:val="30"/>
        </w:rPr>
        <w:t>о согласия клиента, направленного</w:t>
      </w:r>
      <w:r w:rsidRPr="008B00CF">
        <w:rPr>
          <w:rFonts w:ascii="Times New Roman" w:hAnsi="Times New Roman"/>
          <w:sz w:val="30"/>
          <w:szCs w:val="30"/>
        </w:rPr>
        <w:t xml:space="preserve"> </w:t>
      </w:r>
      <w:r w:rsidR="00C61C0F" w:rsidRPr="008B00CF">
        <w:rPr>
          <w:rFonts w:ascii="Times New Roman" w:hAnsi="Times New Roman"/>
          <w:sz w:val="30"/>
          <w:szCs w:val="30"/>
        </w:rPr>
        <w:t xml:space="preserve">в том числе </w:t>
      </w:r>
      <w:r w:rsidR="00C61C0F">
        <w:rPr>
          <w:rFonts w:ascii="Times New Roman" w:hAnsi="Times New Roman"/>
          <w:sz w:val="30"/>
          <w:szCs w:val="30"/>
        </w:rPr>
        <w:br/>
      </w:r>
      <w:r w:rsidRPr="008B00CF">
        <w:rPr>
          <w:rFonts w:ascii="Times New Roman" w:hAnsi="Times New Roman"/>
          <w:sz w:val="30"/>
          <w:szCs w:val="30"/>
        </w:rPr>
        <w:t xml:space="preserve">по доверенности от имени заявителя, обязана обеспечить прием, регистрацию и хранение информации об обращении и доверенности </w:t>
      </w:r>
      <w:r w:rsidR="00C61C0F">
        <w:rPr>
          <w:rFonts w:ascii="Times New Roman" w:hAnsi="Times New Roman"/>
          <w:sz w:val="30"/>
          <w:szCs w:val="30"/>
        </w:rPr>
        <w:br/>
      </w:r>
      <w:r w:rsidRPr="008B00CF">
        <w:rPr>
          <w:rFonts w:ascii="Times New Roman" w:hAnsi="Times New Roman"/>
          <w:sz w:val="30"/>
          <w:szCs w:val="30"/>
        </w:rPr>
        <w:t>в течение пяти лет с даты их предъявления во внутренних систем</w:t>
      </w:r>
      <w:r w:rsidRPr="008B00CF">
        <w:rPr>
          <w:rFonts w:ascii="Times New Roman" w:hAnsi="Times New Roman"/>
          <w:sz w:val="30"/>
          <w:szCs w:val="30"/>
        </w:rPr>
        <w:t xml:space="preserve">ах организации, </w:t>
      </w:r>
      <w:r w:rsidR="006B4224" w:rsidRPr="008B00CF">
        <w:rPr>
          <w:rFonts w:ascii="Times New Roman" w:hAnsi="Times New Roman"/>
          <w:sz w:val="30"/>
          <w:szCs w:val="30"/>
        </w:rPr>
        <w:t>осуществляющей обмен цифровой валюты</w:t>
      </w:r>
      <w:r w:rsidR="006B4224">
        <w:rPr>
          <w:rFonts w:ascii="Times New Roman" w:hAnsi="Times New Roman"/>
          <w:sz w:val="30"/>
          <w:szCs w:val="30"/>
        </w:rPr>
        <w:t>.</w:t>
      </w:r>
    </w:p>
    <w:p w:rsidR="00DA4975" w:rsidRDefault="00127AED" w:rsidP="00492656">
      <w:pPr>
        <w:spacing w:line="240" w:lineRule="atLeast"/>
        <w:ind w:left="2268" w:hanging="1559"/>
        <w:jc w:val="left"/>
        <w:rPr>
          <w:rFonts w:ascii="Times New Roman" w:hAnsi="Times New Roman"/>
          <w:b/>
          <w:sz w:val="30"/>
          <w:szCs w:val="30"/>
        </w:rPr>
      </w:pPr>
      <w:bookmarkStart w:id="128" w:name="_Toc215852690"/>
      <w:bookmarkStart w:id="129" w:name="_Toc215864205"/>
      <w:bookmarkStart w:id="130" w:name="_Toc216253354"/>
      <w:bookmarkStart w:id="131" w:name="_Toc217059377"/>
      <w:r w:rsidRPr="00492656">
        <w:rPr>
          <w:rFonts w:ascii="Times New Roman" w:hAnsi="Times New Roman"/>
          <w:sz w:val="30"/>
          <w:szCs w:val="30"/>
        </w:rPr>
        <w:t>Статья</w:t>
      </w:r>
      <w:r w:rsidR="00E400BC" w:rsidRPr="00492656">
        <w:rPr>
          <w:rFonts w:ascii="Times New Roman" w:hAnsi="Times New Roman"/>
          <w:sz w:val="30"/>
          <w:szCs w:val="30"/>
        </w:rPr>
        <w:t> </w:t>
      </w:r>
      <w:r w:rsidR="00492656" w:rsidRPr="00492656">
        <w:rPr>
          <w:rFonts w:ascii="Times New Roman" w:hAnsi="Times New Roman"/>
          <w:sz w:val="30"/>
          <w:szCs w:val="30"/>
        </w:rPr>
        <w:t>34.</w:t>
      </w:r>
      <w:r w:rsidR="00492656">
        <w:rPr>
          <w:rFonts w:ascii="Times New Roman" w:hAnsi="Times New Roman"/>
          <w:b/>
          <w:sz w:val="30"/>
          <w:szCs w:val="30"/>
        </w:rPr>
        <w:tab/>
      </w:r>
      <w:r w:rsidRPr="008B00CF">
        <w:rPr>
          <w:rFonts w:ascii="Times New Roman" w:hAnsi="Times New Roman"/>
          <w:b/>
          <w:sz w:val="30"/>
          <w:szCs w:val="30"/>
        </w:rPr>
        <w:t>Внутренний контроль и управление рисками организации, осуществляющей обмен цифровой валюты</w:t>
      </w:r>
      <w:bookmarkEnd w:id="128"/>
      <w:bookmarkEnd w:id="129"/>
      <w:bookmarkEnd w:id="130"/>
      <w:bookmarkEnd w:id="131"/>
    </w:p>
    <w:p w:rsidR="00492656" w:rsidRPr="008B00CF" w:rsidRDefault="00492656" w:rsidP="00492656">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обязана организовать внутренний контроль и систему управления рисками, связанными с осуществлением своей деятельности, которые должны соответствовать объему и характеру осуществляемой ею деятельности, </w:t>
      </w:r>
      <w:r w:rsidR="007A5ECE">
        <w:rPr>
          <w:rFonts w:ascii="Times New Roman" w:hAnsi="Times New Roman"/>
          <w:sz w:val="30"/>
          <w:szCs w:val="30"/>
        </w:rPr>
        <w:br/>
      </w:r>
      <w:r w:rsidRPr="008B00CF">
        <w:rPr>
          <w:rFonts w:ascii="Times New Roman" w:hAnsi="Times New Roman"/>
          <w:sz w:val="30"/>
          <w:szCs w:val="30"/>
        </w:rPr>
        <w:lastRenderedPageBreak/>
        <w:t>а т</w:t>
      </w:r>
      <w:r w:rsidRPr="008B00CF">
        <w:rPr>
          <w:rFonts w:ascii="Times New Roman" w:hAnsi="Times New Roman"/>
          <w:sz w:val="30"/>
          <w:szCs w:val="30"/>
        </w:rPr>
        <w:t xml:space="preserve">акже утвердить правила внутреннего контроля и управления рисками, содержащие меры, направленные на снижение рисков, связанных </w:t>
      </w:r>
      <w:r w:rsidR="007A5ECE">
        <w:rPr>
          <w:rFonts w:ascii="Times New Roman" w:hAnsi="Times New Roman"/>
          <w:sz w:val="30"/>
          <w:szCs w:val="30"/>
        </w:rPr>
        <w:br/>
      </w:r>
      <w:r w:rsidRPr="008B00CF">
        <w:rPr>
          <w:rFonts w:ascii="Times New Roman" w:hAnsi="Times New Roman"/>
          <w:sz w:val="30"/>
          <w:szCs w:val="30"/>
        </w:rPr>
        <w:t>с осуществлением деятельности</w:t>
      </w:r>
      <w:r w:rsidR="00EC3E19">
        <w:rPr>
          <w:rFonts w:ascii="Times New Roman" w:hAnsi="Times New Roman"/>
          <w:sz w:val="30"/>
          <w:szCs w:val="30"/>
        </w:rPr>
        <w:t xml:space="preserve"> такой организации</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2. </w:t>
      </w:r>
      <w:r w:rsidR="006D3970" w:rsidRPr="008B00CF">
        <w:rPr>
          <w:rFonts w:ascii="Times New Roman" w:hAnsi="Times New Roman"/>
          <w:sz w:val="30"/>
          <w:szCs w:val="30"/>
        </w:rPr>
        <w:t xml:space="preserve">Организация, осуществляющая обмен цифровой валюты, обязана: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назначить вну</w:t>
      </w:r>
      <w:r w:rsidRPr="008B00CF">
        <w:rPr>
          <w:rFonts w:ascii="Times New Roman" w:hAnsi="Times New Roman"/>
          <w:sz w:val="30"/>
          <w:szCs w:val="30"/>
        </w:rPr>
        <w:t>треннего контролера или сформировать отдельное структурное подразделение (службу внутреннего контроля);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Pr="008B00CF">
        <w:rPr>
          <w:rFonts w:ascii="Times New Roman" w:hAnsi="Times New Roman"/>
          <w:sz w:val="30"/>
          <w:szCs w:val="30"/>
        </w:rPr>
        <w:t xml:space="preserve">назначить внутреннего аудитора или сформировать отдельное структурное подразделение (службу внутреннего аудита) в случае осуществления организацией, </w:t>
      </w:r>
      <w:r w:rsidRPr="008B00CF">
        <w:rPr>
          <w:rFonts w:ascii="Times New Roman" w:hAnsi="Times New Roman"/>
          <w:sz w:val="30"/>
          <w:szCs w:val="30"/>
        </w:rPr>
        <w:t>осуществляющей обмен цифровой валюты, внутреннего аудита, если это предусмотрено требованиями к системе внутреннего контроля организации, осуществляющей обмен цифровой валюты;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назначить лицо</w:t>
      </w:r>
      <w:r w:rsidR="00EC3E19">
        <w:rPr>
          <w:rFonts w:ascii="Times New Roman" w:hAnsi="Times New Roman"/>
          <w:sz w:val="30"/>
          <w:szCs w:val="30"/>
        </w:rPr>
        <w:t xml:space="preserve">, </w:t>
      </w:r>
      <w:r w:rsidR="00EC3E19" w:rsidRPr="008B00CF">
        <w:rPr>
          <w:rFonts w:ascii="Times New Roman" w:hAnsi="Times New Roman"/>
          <w:sz w:val="30"/>
          <w:szCs w:val="30"/>
        </w:rPr>
        <w:t>ответственное</w:t>
      </w:r>
      <w:r w:rsidRPr="008B00CF">
        <w:rPr>
          <w:rFonts w:ascii="Times New Roman" w:hAnsi="Times New Roman"/>
          <w:sz w:val="30"/>
          <w:szCs w:val="30"/>
        </w:rPr>
        <w:t xml:space="preserve"> за организацию системы управления рисками</w:t>
      </w:r>
      <w:r w:rsidR="00EC3E19">
        <w:rPr>
          <w:rFonts w:ascii="Times New Roman" w:hAnsi="Times New Roman"/>
          <w:sz w:val="30"/>
          <w:szCs w:val="30"/>
        </w:rPr>
        <w:t>,</w:t>
      </w:r>
      <w:r w:rsidRPr="008B00CF">
        <w:rPr>
          <w:rFonts w:ascii="Times New Roman" w:hAnsi="Times New Roman"/>
          <w:sz w:val="30"/>
          <w:szCs w:val="30"/>
        </w:rPr>
        <w:t xml:space="preserve"> или сформировать отдельное структурное подразделение (службу по управлению рисками).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Банк России вправе установить требования к внутреннему контролю и системе управления рисками, связанными с осуществлением деятельности организации, осуществляющей обме</w:t>
      </w:r>
      <w:r w:rsidRPr="008B00CF">
        <w:rPr>
          <w:rFonts w:ascii="Times New Roman" w:hAnsi="Times New Roman"/>
          <w:sz w:val="30"/>
          <w:szCs w:val="30"/>
        </w:rPr>
        <w:t xml:space="preserve">н цифровой валюты, </w:t>
      </w:r>
      <w:r w:rsidR="007A5ECE">
        <w:rPr>
          <w:rFonts w:ascii="Times New Roman" w:hAnsi="Times New Roman"/>
          <w:sz w:val="30"/>
          <w:szCs w:val="30"/>
        </w:rPr>
        <w:br/>
      </w:r>
      <w:r w:rsidRPr="008B00CF">
        <w:rPr>
          <w:rFonts w:ascii="Times New Roman" w:hAnsi="Times New Roman"/>
          <w:sz w:val="30"/>
          <w:szCs w:val="30"/>
        </w:rPr>
        <w:t xml:space="preserve">в том числе к правилам внутреннего контроля и управления рисками. </w:t>
      </w:r>
    </w:p>
    <w:p w:rsidR="00DA4975" w:rsidRDefault="00127AED" w:rsidP="007A5ECE">
      <w:pPr>
        <w:spacing w:line="240" w:lineRule="atLeast"/>
        <w:ind w:left="2268" w:hanging="1559"/>
        <w:jc w:val="left"/>
        <w:rPr>
          <w:rFonts w:ascii="Times New Roman" w:hAnsi="Times New Roman"/>
          <w:b/>
          <w:sz w:val="30"/>
          <w:szCs w:val="30"/>
        </w:rPr>
      </w:pPr>
      <w:bookmarkStart w:id="132" w:name="_Toc217059378"/>
      <w:r w:rsidRPr="000A672C">
        <w:rPr>
          <w:rFonts w:ascii="Times New Roman" w:hAnsi="Times New Roman"/>
          <w:sz w:val="30"/>
          <w:szCs w:val="30"/>
        </w:rPr>
        <w:lastRenderedPageBreak/>
        <w:t>Статья</w:t>
      </w:r>
      <w:r w:rsidR="00E400BC" w:rsidRPr="000A672C">
        <w:rPr>
          <w:rFonts w:ascii="Times New Roman" w:hAnsi="Times New Roman"/>
          <w:sz w:val="30"/>
          <w:szCs w:val="30"/>
        </w:rPr>
        <w:t> </w:t>
      </w:r>
      <w:r w:rsidRPr="000A672C">
        <w:rPr>
          <w:rFonts w:ascii="Times New Roman" w:hAnsi="Times New Roman"/>
          <w:sz w:val="30"/>
          <w:szCs w:val="30"/>
        </w:rPr>
        <w:t>35.</w:t>
      </w:r>
      <w:r w:rsidR="000A672C">
        <w:rPr>
          <w:rFonts w:ascii="Times New Roman" w:hAnsi="Times New Roman"/>
          <w:b/>
          <w:sz w:val="30"/>
          <w:szCs w:val="30"/>
        </w:rPr>
        <w:tab/>
      </w:r>
      <w:r w:rsidRPr="008B00CF">
        <w:rPr>
          <w:rFonts w:ascii="Times New Roman" w:hAnsi="Times New Roman"/>
          <w:b/>
          <w:sz w:val="30"/>
          <w:szCs w:val="30"/>
        </w:rPr>
        <w:t>Обеспечение конфиденциальности и сохранности информации организацией, осуществляющей обмен цифровой валюты</w:t>
      </w:r>
      <w:bookmarkEnd w:id="132"/>
    </w:p>
    <w:p w:rsidR="007A5ECE" w:rsidRPr="008B00CF" w:rsidRDefault="007A5ECE" w:rsidP="007A5ECE">
      <w:pPr>
        <w:spacing w:line="240" w:lineRule="atLeast"/>
        <w:ind w:left="2268" w:hanging="1559"/>
        <w:jc w:val="left"/>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w:t>
      </w:r>
      <w:r w:rsidRPr="008B00CF">
        <w:rPr>
          <w:rFonts w:ascii="Times New Roman" w:hAnsi="Times New Roman"/>
          <w:sz w:val="30"/>
          <w:szCs w:val="30"/>
        </w:rPr>
        <w:t>ты</w:t>
      </w:r>
      <w:r w:rsidR="00A81F84">
        <w:rPr>
          <w:rFonts w:ascii="Times New Roman" w:hAnsi="Times New Roman"/>
          <w:sz w:val="30"/>
          <w:szCs w:val="30"/>
        </w:rPr>
        <w:t>,</w:t>
      </w:r>
      <w:r w:rsidRPr="008B00CF">
        <w:rPr>
          <w:rFonts w:ascii="Times New Roman" w:hAnsi="Times New Roman"/>
          <w:sz w:val="30"/>
          <w:szCs w:val="30"/>
        </w:rPr>
        <w:t xml:space="preserve"> гарантирует конфиденциальность информации о сделках с цифровой валютой. Конфиденциальность информации о сделках с цифровой валютой, </w:t>
      </w:r>
      <w:r w:rsidR="00A81F84">
        <w:rPr>
          <w:rFonts w:ascii="Times New Roman" w:hAnsi="Times New Roman"/>
          <w:sz w:val="30"/>
          <w:szCs w:val="30"/>
        </w:rPr>
        <w:t xml:space="preserve">об </w:t>
      </w:r>
      <w:r w:rsidRPr="008B00CF">
        <w:rPr>
          <w:rFonts w:ascii="Times New Roman" w:hAnsi="Times New Roman"/>
          <w:sz w:val="30"/>
          <w:szCs w:val="30"/>
        </w:rPr>
        <w:t xml:space="preserve">адресах-идентификаторах, </w:t>
      </w:r>
      <w:r w:rsidR="00F12791">
        <w:rPr>
          <w:rFonts w:ascii="Times New Roman" w:hAnsi="Times New Roman"/>
          <w:sz w:val="30"/>
          <w:szCs w:val="30"/>
        </w:rPr>
        <w:t xml:space="preserve">о </w:t>
      </w:r>
      <w:r w:rsidRPr="008B00CF">
        <w:rPr>
          <w:rFonts w:ascii="Times New Roman" w:hAnsi="Times New Roman"/>
          <w:sz w:val="30"/>
          <w:szCs w:val="30"/>
        </w:rPr>
        <w:t xml:space="preserve">ключах доступа к адресам-идентификаторам гарантируется организацией, осуществляющей обмен цифровой валюты, в той мере, в которой конфиденциальность достижима </w:t>
      </w:r>
      <w:r w:rsidR="007A5ECE">
        <w:rPr>
          <w:rFonts w:ascii="Times New Roman" w:hAnsi="Times New Roman"/>
          <w:sz w:val="30"/>
          <w:szCs w:val="30"/>
        </w:rPr>
        <w:br/>
      </w:r>
      <w:r w:rsidRPr="008B00CF">
        <w:rPr>
          <w:rFonts w:ascii="Times New Roman" w:hAnsi="Times New Roman"/>
          <w:sz w:val="30"/>
          <w:szCs w:val="30"/>
        </w:rPr>
        <w:t xml:space="preserve">с учетом особенностей функционирования информационных систем, </w:t>
      </w:r>
      <w:r w:rsidR="007A5ECE">
        <w:rPr>
          <w:rFonts w:ascii="Times New Roman" w:hAnsi="Times New Roman"/>
          <w:sz w:val="30"/>
          <w:szCs w:val="30"/>
        </w:rPr>
        <w:br/>
      </w:r>
      <w:r w:rsidRPr="008B00CF">
        <w:rPr>
          <w:rFonts w:ascii="Times New Roman" w:hAnsi="Times New Roman"/>
          <w:sz w:val="30"/>
          <w:szCs w:val="30"/>
        </w:rPr>
        <w:t>в которых осуществляются выпуск, у</w:t>
      </w:r>
      <w:r w:rsidRPr="008B00CF">
        <w:rPr>
          <w:rFonts w:ascii="Times New Roman" w:hAnsi="Times New Roman"/>
          <w:sz w:val="30"/>
          <w:szCs w:val="30"/>
        </w:rPr>
        <w:t>чет и обращение цифровых валют.</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00A81F84">
        <w:rPr>
          <w:rFonts w:ascii="Times New Roman" w:hAnsi="Times New Roman"/>
          <w:sz w:val="30"/>
          <w:szCs w:val="30"/>
        </w:rPr>
        <w:t>Л</w:t>
      </w:r>
      <w:r w:rsidRPr="008B00CF">
        <w:rPr>
          <w:rFonts w:ascii="Times New Roman" w:hAnsi="Times New Roman"/>
          <w:sz w:val="30"/>
          <w:szCs w:val="30"/>
        </w:rPr>
        <w:t>ица</w:t>
      </w:r>
      <w:r w:rsidR="00A81F84">
        <w:rPr>
          <w:rFonts w:ascii="Times New Roman" w:hAnsi="Times New Roman"/>
          <w:sz w:val="30"/>
          <w:szCs w:val="30"/>
        </w:rPr>
        <w:t>, получившие информацию, указанную</w:t>
      </w:r>
      <w:r w:rsidRPr="008B00CF">
        <w:rPr>
          <w:rFonts w:ascii="Times New Roman" w:hAnsi="Times New Roman"/>
          <w:sz w:val="30"/>
          <w:szCs w:val="30"/>
        </w:rPr>
        <w:t xml:space="preserve"> в части 1 настоящей статьи, в том числе в результате исполнения надзорных и контрольных функций</w:t>
      </w:r>
      <w:r w:rsidR="00A81F84">
        <w:rPr>
          <w:rFonts w:ascii="Times New Roman" w:hAnsi="Times New Roman"/>
          <w:sz w:val="30"/>
          <w:szCs w:val="30"/>
        </w:rPr>
        <w:t>, не вправе разглашать указанную</w:t>
      </w:r>
      <w:r w:rsidRPr="008B00CF">
        <w:rPr>
          <w:rFonts w:ascii="Times New Roman" w:hAnsi="Times New Roman"/>
          <w:sz w:val="30"/>
          <w:szCs w:val="30"/>
        </w:rPr>
        <w:t xml:space="preserve"> </w:t>
      </w:r>
      <w:r w:rsidR="00A81F84">
        <w:rPr>
          <w:rFonts w:ascii="Times New Roman" w:hAnsi="Times New Roman"/>
          <w:sz w:val="30"/>
          <w:szCs w:val="30"/>
        </w:rPr>
        <w:t>информацию</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 xml:space="preserve">За разглашение </w:t>
      </w:r>
      <w:r w:rsidR="00A81F84">
        <w:rPr>
          <w:rFonts w:ascii="Times New Roman" w:hAnsi="Times New Roman"/>
          <w:sz w:val="30"/>
          <w:szCs w:val="30"/>
        </w:rPr>
        <w:t>информации, указанной</w:t>
      </w:r>
      <w:r w:rsidRPr="008B00CF">
        <w:rPr>
          <w:rFonts w:ascii="Times New Roman" w:hAnsi="Times New Roman"/>
          <w:sz w:val="30"/>
          <w:szCs w:val="30"/>
        </w:rPr>
        <w:t xml:space="preserve"> в </w:t>
      </w:r>
      <w:r w:rsidRPr="008B00CF">
        <w:rPr>
          <w:rFonts w:ascii="Times New Roman" w:hAnsi="Times New Roman"/>
          <w:sz w:val="30"/>
          <w:szCs w:val="30"/>
        </w:rPr>
        <w:t>части 1 настоящей ста</w:t>
      </w:r>
      <w:r w:rsidR="00A81F84">
        <w:rPr>
          <w:rFonts w:ascii="Times New Roman" w:hAnsi="Times New Roman"/>
          <w:sz w:val="30"/>
          <w:szCs w:val="30"/>
        </w:rPr>
        <w:t>тьи, организация, осуществляющая</w:t>
      </w:r>
      <w:r w:rsidRPr="008B00CF">
        <w:rPr>
          <w:rFonts w:ascii="Times New Roman" w:hAnsi="Times New Roman"/>
          <w:sz w:val="30"/>
          <w:szCs w:val="30"/>
        </w:rPr>
        <w:t xml:space="preserve"> обмен цифровой валюты, и лица, указанные в части</w:t>
      </w:r>
      <w:r w:rsidR="00E400BC">
        <w:rPr>
          <w:rFonts w:ascii="Times New Roman" w:hAnsi="Times New Roman"/>
          <w:sz w:val="30"/>
          <w:szCs w:val="30"/>
        </w:rPr>
        <w:t> </w:t>
      </w:r>
      <w:r w:rsidRPr="008B00CF">
        <w:rPr>
          <w:rFonts w:ascii="Times New Roman" w:hAnsi="Times New Roman"/>
          <w:sz w:val="30"/>
          <w:szCs w:val="30"/>
        </w:rPr>
        <w:t>2 настоящей статьи, несут ответственность в порядке, установленном законодательством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E400BC">
        <w:rPr>
          <w:rFonts w:ascii="Times New Roman" w:hAnsi="Times New Roman"/>
          <w:sz w:val="30"/>
          <w:szCs w:val="30"/>
        </w:rPr>
        <w:t> </w:t>
      </w:r>
      <w:r w:rsidR="00A81F84">
        <w:rPr>
          <w:rFonts w:ascii="Times New Roman" w:hAnsi="Times New Roman"/>
          <w:sz w:val="30"/>
          <w:szCs w:val="30"/>
        </w:rPr>
        <w:t>Организация, осуществляющая</w:t>
      </w:r>
      <w:r w:rsidRPr="008B00CF">
        <w:rPr>
          <w:rFonts w:ascii="Times New Roman" w:hAnsi="Times New Roman"/>
          <w:sz w:val="30"/>
          <w:szCs w:val="30"/>
        </w:rPr>
        <w:t xml:space="preserve"> обмен цифровой </w:t>
      </w:r>
      <w:r w:rsidRPr="008B00CF">
        <w:rPr>
          <w:rFonts w:ascii="Times New Roman" w:hAnsi="Times New Roman"/>
          <w:sz w:val="30"/>
          <w:szCs w:val="30"/>
        </w:rPr>
        <w:t>валюты, имеющуюся информацию, за исключением ключей доступа к адресам-</w:t>
      </w:r>
      <w:r w:rsidRPr="008B00CF">
        <w:rPr>
          <w:rFonts w:ascii="Times New Roman" w:hAnsi="Times New Roman"/>
          <w:sz w:val="30"/>
          <w:szCs w:val="30"/>
        </w:rPr>
        <w:lastRenderedPageBreak/>
        <w:t xml:space="preserve">идентификаторам, в том числе </w:t>
      </w:r>
      <w:r w:rsidR="00A81F84">
        <w:rPr>
          <w:rFonts w:ascii="Times New Roman" w:hAnsi="Times New Roman"/>
          <w:sz w:val="30"/>
          <w:szCs w:val="30"/>
        </w:rPr>
        <w:t xml:space="preserve">информацию </w:t>
      </w:r>
      <w:r w:rsidRPr="008B00CF">
        <w:rPr>
          <w:rFonts w:ascii="Times New Roman" w:hAnsi="Times New Roman"/>
          <w:sz w:val="30"/>
          <w:szCs w:val="30"/>
        </w:rPr>
        <w:t>о сделках (операциях), совершенных с цифровой валютой</w:t>
      </w:r>
      <w:r w:rsidR="00A81F84">
        <w:rPr>
          <w:rFonts w:ascii="Times New Roman" w:hAnsi="Times New Roman"/>
          <w:sz w:val="30"/>
          <w:szCs w:val="30"/>
        </w:rPr>
        <w:t xml:space="preserve">, </w:t>
      </w:r>
      <w:r w:rsidR="00A81F84" w:rsidRPr="008B00CF">
        <w:rPr>
          <w:rFonts w:ascii="Times New Roman" w:hAnsi="Times New Roman"/>
          <w:sz w:val="30"/>
          <w:szCs w:val="30"/>
        </w:rPr>
        <w:t>обязана предоставлять</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по требованию суда;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Pr="008B00CF">
        <w:rPr>
          <w:rFonts w:ascii="Times New Roman" w:hAnsi="Times New Roman"/>
          <w:sz w:val="30"/>
          <w:szCs w:val="30"/>
        </w:rPr>
        <w:t>по требованиям федерального органа исполнительной власти, принимающего меры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w:t>
      </w:r>
      <w:r w:rsidRPr="008B00CF">
        <w:rPr>
          <w:rFonts w:ascii="Times New Roman" w:hAnsi="Times New Roman"/>
          <w:sz w:val="30"/>
          <w:szCs w:val="30"/>
        </w:rPr>
        <w:t xml:space="preserve">ового уничтожения, Банка России, органов принудительного исполнения Российской Федерации, налоговых органов, других органов </w:t>
      </w:r>
      <w:r w:rsidR="007A5ECE">
        <w:rPr>
          <w:rFonts w:ascii="Times New Roman" w:hAnsi="Times New Roman"/>
          <w:sz w:val="30"/>
          <w:szCs w:val="30"/>
        </w:rPr>
        <w:br/>
      </w:r>
      <w:r w:rsidRPr="008B00CF">
        <w:rPr>
          <w:rFonts w:ascii="Times New Roman" w:hAnsi="Times New Roman"/>
          <w:sz w:val="30"/>
          <w:szCs w:val="30"/>
        </w:rPr>
        <w:t>и должностных лиц в случаях, предусмотренных законодательными актами об их деятельности, в случаях, если такая информация необходим</w:t>
      </w:r>
      <w:r w:rsidRPr="008B00CF">
        <w:rPr>
          <w:rFonts w:ascii="Times New Roman" w:hAnsi="Times New Roman"/>
          <w:sz w:val="30"/>
          <w:szCs w:val="30"/>
        </w:rPr>
        <w:t xml:space="preserve">а </w:t>
      </w:r>
      <w:r w:rsidR="007A5ECE">
        <w:rPr>
          <w:rFonts w:ascii="Times New Roman" w:hAnsi="Times New Roman"/>
          <w:sz w:val="30"/>
          <w:szCs w:val="30"/>
        </w:rPr>
        <w:br/>
      </w:r>
      <w:r w:rsidRPr="008B00CF">
        <w:rPr>
          <w:rFonts w:ascii="Times New Roman" w:hAnsi="Times New Roman"/>
          <w:sz w:val="30"/>
          <w:szCs w:val="30"/>
        </w:rPr>
        <w:t>для осуществления ими своих функций, предусмотренных законодательством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 xml:space="preserve">при наличии согласия руководителя следственного органа - </w:t>
      </w:r>
      <w:r w:rsidR="007A5ECE">
        <w:rPr>
          <w:rFonts w:ascii="Times New Roman" w:hAnsi="Times New Roman"/>
          <w:sz w:val="30"/>
          <w:szCs w:val="30"/>
        </w:rPr>
        <w:br/>
      </w:r>
      <w:r w:rsidRPr="008B00CF">
        <w:rPr>
          <w:rFonts w:ascii="Times New Roman" w:hAnsi="Times New Roman"/>
          <w:sz w:val="30"/>
          <w:szCs w:val="30"/>
        </w:rPr>
        <w:t xml:space="preserve">по требованию органов предварительного следствия по делам, находящимся в их производстве;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E400BC">
        <w:rPr>
          <w:rFonts w:ascii="Times New Roman" w:hAnsi="Times New Roman"/>
          <w:sz w:val="30"/>
          <w:szCs w:val="30"/>
        </w:rPr>
        <w:t> </w:t>
      </w:r>
      <w:r w:rsidRPr="008B00CF">
        <w:rPr>
          <w:rFonts w:ascii="Times New Roman" w:hAnsi="Times New Roman"/>
          <w:sz w:val="30"/>
          <w:szCs w:val="30"/>
        </w:rPr>
        <w:t>на ос</w:t>
      </w:r>
      <w:r w:rsidRPr="008B00CF">
        <w:rPr>
          <w:rFonts w:ascii="Times New Roman" w:hAnsi="Times New Roman"/>
          <w:sz w:val="30"/>
          <w:szCs w:val="30"/>
        </w:rPr>
        <w:t xml:space="preserve">новании судебного решения - должностным лицам органов, уполномоченных осуществлять оперативно-розыскную деятельность, </w:t>
      </w:r>
      <w:r w:rsidR="007A5ECE">
        <w:rPr>
          <w:rFonts w:ascii="Times New Roman" w:hAnsi="Times New Roman"/>
          <w:sz w:val="30"/>
          <w:szCs w:val="30"/>
        </w:rPr>
        <w:br/>
      </w:r>
      <w:r w:rsidRPr="008B00CF">
        <w:rPr>
          <w:rFonts w:ascii="Times New Roman" w:hAnsi="Times New Roman"/>
          <w:sz w:val="30"/>
          <w:szCs w:val="30"/>
        </w:rPr>
        <w:t xml:space="preserve">при выполнении ими функций по выявлению, предупреждению </w:t>
      </w:r>
      <w:r w:rsidR="003E5FE3">
        <w:rPr>
          <w:rFonts w:ascii="Times New Roman" w:hAnsi="Times New Roman"/>
          <w:sz w:val="30"/>
          <w:szCs w:val="30"/>
        </w:rPr>
        <w:br/>
      </w:r>
      <w:r w:rsidRPr="008B00CF">
        <w:rPr>
          <w:rFonts w:ascii="Times New Roman" w:hAnsi="Times New Roman"/>
          <w:sz w:val="30"/>
          <w:szCs w:val="30"/>
        </w:rPr>
        <w:t xml:space="preserve">и пресечению преступлений по их запросам, направляемым в суд </w:t>
      </w:r>
      <w:r w:rsidR="003E5FE3">
        <w:rPr>
          <w:rFonts w:ascii="Times New Roman" w:hAnsi="Times New Roman"/>
          <w:sz w:val="30"/>
          <w:szCs w:val="30"/>
        </w:rPr>
        <w:br/>
      </w:r>
      <w:r w:rsidRPr="008B00CF">
        <w:rPr>
          <w:rFonts w:ascii="Times New Roman" w:hAnsi="Times New Roman"/>
          <w:sz w:val="30"/>
          <w:szCs w:val="30"/>
        </w:rPr>
        <w:lastRenderedPageBreak/>
        <w:t xml:space="preserve">в порядке, предусмотренном статьей 9 Федерального закона от 12 августа 1995 года </w:t>
      </w:r>
      <w:r>
        <w:rPr>
          <w:rFonts w:ascii="Times New Roman" w:hAnsi="Times New Roman"/>
          <w:sz w:val="30"/>
          <w:szCs w:val="30"/>
        </w:rPr>
        <w:t>№ </w:t>
      </w:r>
      <w:r w:rsidRPr="008B00CF">
        <w:rPr>
          <w:rFonts w:ascii="Times New Roman" w:hAnsi="Times New Roman"/>
          <w:sz w:val="30"/>
          <w:szCs w:val="30"/>
        </w:rPr>
        <w:t xml:space="preserve">144-ФЗ </w:t>
      </w:r>
      <w:r>
        <w:rPr>
          <w:rFonts w:ascii="Times New Roman" w:hAnsi="Times New Roman"/>
          <w:sz w:val="30"/>
          <w:szCs w:val="30"/>
        </w:rPr>
        <w:t>"</w:t>
      </w:r>
      <w:r w:rsidRPr="008B00CF">
        <w:rPr>
          <w:rFonts w:ascii="Times New Roman" w:hAnsi="Times New Roman"/>
          <w:sz w:val="30"/>
          <w:szCs w:val="30"/>
        </w:rPr>
        <w:t>Об оперативно-розыскной деятельности</w:t>
      </w:r>
      <w:r>
        <w:rPr>
          <w:rFonts w:ascii="Times New Roman" w:hAnsi="Times New Roman"/>
          <w:sz w:val="30"/>
          <w:szCs w:val="30"/>
        </w:rPr>
        <w:t>"</w:t>
      </w:r>
      <w:r w:rsidRPr="008B00CF">
        <w:rPr>
          <w:rFonts w:ascii="Times New Roman" w:hAnsi="Times New Roman"/>
          <w:sz w:val="30"/>
          <w:szCs w:val="30"/>
        </w:rPr>
        <w:t xml:space="preserve">, </w:t>
      </w:r>
      <w:r w:rsidR="003E5FE3">
        <w:rPr>
          <w:rFonts w:ascii="Times New Roman" w:hAnsi="Times New Roman"/>
          <w:sz w:val="30"/>
          <w:szCs w:val="30"/>
        </w:rPr>
        <w:br/>
      </w:r>
      <w:r w:rsidRPr="008B00CF">
        <w:rPr>
          <w:rFonts w:ascii="Times New Roman" w:hAnsi="Times New Roman"/>
          <w:sz w:val="30"/>
          <w:szCs w:val="30"/>
        </w:rPr>
        <w:t xml:space="preserve">при наличии сведений о признаках подготавливаемых, совершаемых </w:t>
      </w:r>
      <w:r w:rsidR="003E5FE3">
        <w:rPr>
          <w:rFonts w:ascii="Times New Roman" w:hAnsi="Times New Roman"/>
          <w:sz w:val="30"/>
          <w:szCs w:val="30"/>
        </w:rPr>
        <w:br/>
      </w:r>
      <w:r w:rsidRPr="008B00CF">
        <w:rPr>
          <w:rFonts w:ascii="Times New Roman" w:hAnsi="Times New Roman"/>
          <w:sz w:val="30"/>
          <w:szCs w:val="30"/>
        </w:rPr>
        <w:t>или совершенных преступлений, а также о лицах, их подготавлив</w:t>
      </w:r>
      <w:r w:rsidRPr="008B00CF">
        <w:rPr>
          <w:rFonts w:ascii="Times New Roman" w:hAnsi="Times New Roman"/>
          <w:sz w:val="30"/>
          <w:szCs w:val="30"/>
        </w:rPr>
        <w:t xml:space="preserve">ающих, совершающих или совершивших, если нет достаточных данных </w:t>
      </w:r>
      <w:r w:rsidR="003E5FE3">
        <w:rPr>
          <w:rFonts w:ascii="Times New Roman" w:hAnsi="Times New Roman"/>
          <w:sz w:val="30"/>
          <w:szCs w:val="30"/>
        </w:rPr>
        <w:br/>
      </w:r>
      <w:r w:rsidRPr="008B00CF">
        <w:rPr>
          <w:rFonts w:ascii="Times New Roman" w:hAnsi="Times New Roman"/>
          <w:sz w:val="30"/>
          <w:szCs w:val="30"/>
        </w:rPr>
        <w:t xml:space="preserve">для решения вопроса 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 xml:space="preserve">по запросам, направляемым уполномоченными лицами </w:t>
      </w:r>
      <w:r w:rsidR="003E5FE3">
        <w:rPr>
          <w:rFonts w:ascii="Times New Roman" w:hAnsi="Times New Roman"/>
          <w:sz w:val="30"/>
          <w:szCs w:val="30"/>
        </w:rPr>
        <w:br/>
      </w:r>
      <w:r w:rsidRPr="008B00CF">
        <w:rPr>
          <w:rFonts w:ascii="Times New Roman" w:hAnsi="Times New Roman"/>
          <w:sz w:val="30"/>
          <w:szCs w:val="30"/>
        </w:rPr>
        <w:t xml:space="preserve">в соответствии с законодательством Российской Федерации </w:t>
      </w:r>
      <w:r w:rsidR="003E5FE3">
        <w:rPr>
          <w:rFonts w:ascii="Times New Roman" w:hAnsi="Times New Roman"/>
          <w:sz w:val="30"/>
          <w:szCs w:val="30"/>
        </w:rPr>
        <w:br/>
      </w:r>
      <w:r w:rsidRPr="008B00CF">
        <w:rPr>
          <w:rFonts w:ascii="Times New Roman" w:hAnsi="Times New Roman"/>
          <w:sz w:val="30"/>
          <w:szCs w:val="30"/>
        </w:rPr>
        <w:t xml:space="preserve">о противодействии коррупции; </w:t>
      </w:r>
    </w:p>
    <w:p w:rsidR="00DA4975" w:rsidRPr="008B00CF" w:rsidRDefault="00127AED" w:rsidP="003E5FE3">
      <w:pPr>
        <w:spacing w:line="456" w:lineRule="auto"/>
        <w:ind w:firstLine="709"/>
        <w:rPr>
          <w:rFonts w:ascii="Times New Roman" w:hAnsi="Times New Roman"/>
          <w:sz w:val="30"/>
          <w:szCs w:val="30"/>
        </w:rPr>
      </w:pPr>
      <w:r w:rsidRPr="008B00CF">
        <w:rPr>
          <w:rFonts w:ascii="Times New Roman" w:hAnsi="Times New Roman"/>
          <w:sz w:val="30"/>
          <w:szCs w:val="30"/>
        </w:rPr>
        <w:t>6)</w:t>
      </w:r>
      <w:r w:rsidR="00E400BC">
        <w:rPr>
          <w:rFonts w:ascii="Times New Roman" w:hAnsi="Times New Roman"/>
          <w:sz w:val="30"/>
          <w:szCs w:val="30"/>
        </w:rPr>
        <w:t> </w:t>
      </w:r>
      <w:r w:rsidRPr="008B00CF">
        <w:rPr>
          <w:rFonts w:ascii="Times New Roman" w:hAnsi="Times New Roman"/>
          <w:sz w:val="30"/>
          <w:szCs w:val="30"/>
        </w:rPr>
        <w:t xml:space="preserve">по требованию конкурсного управляющего в ходе конкурсного производства в отношении обладателя цифровых валют. </w:t>
      </w:r>
    </w:p>
    <w:p w:rsidR="00DA4975" w:rsidRPr="008B00CF" w:rsidRDefault="00127AED" w:rsidP="003E5FE3">
      <w:pPr>
        <w:spacing w:line="456"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 xml:space="preserve">Органы и организации, </w:t>
      </w:r>
      <w:r w:rsidR="00964A80">
        <w:rPr>
          <w:rFonts w:ascii="Times New Roman" w:hAnsi="Times New Roman"/>
          <w:sz w:val="30"/>
          <w:szCs w:val="30"/>
        </w:rPr>
        <w:t>указанные</w:t>
      </w:r>
      <w:r w:rsidRPr="008B00CF">
        <w:rPr>
          <w:rFonts w:ascii="Times New Roman" w:hAnsi="Times New Roman"/>
          <w:sz w:val="30"/>
          <w:szCs w:val="30"/>
        </w:rPr>
        <w:t xml:space="preserve"> в части 4 настоящей статьи, обеспечивают конфиденциальность предоставляемых им информации и сведений и используют их для осуществления своих функций (обязанностей).</w:t>
      </w:r>
    </w:p>
    <w:p w:rsidR="00DA4975" w:rsidRDefault="00127AED" w:rsidP="003E5FE3">
      <w:pPr>
        <w:spacing w:line="240" w:lineRule="atLeast"/>
        <w:ind w:left="2268" w:hanging="1559"/>
        <w:jc w:val="left"/>
        <w:rPr>
          <w:rFonts w:ascii="Times New Roman" w:hAnsi="Times New Roman"/>
          <w:b/>
          <w:sz w:val="30"/>
          <w:szCs w:val="30"/>
        </w:rPr>
      </w:pPr>
      <w:bookmarkStart w:id="133" w:name="_Toc217059379"/>
      <w:r w:rsidRPr="003E5FE3">
        <w:rPr>
          <w:rFonts w:ascii="Times New Roman" w:hAnsi="Times New Roman"/>
          <w:sz w:val="30"/>
          <w:szCs w:val="30"/>
        </w:rPr>
        <w:t>Статья </w:t>
      </w:r>
      <w:r w:rsidR="003E5FE3" w:rsidRPr="003E5FE3">
        <w:rPr>
          <w:rFonts w:ascii="Times New Roman" w:hAnsi="Times New Roman"/>
          <w:sz w:val="30"/>
          <w:szCs w:val="30"/>
        </w:rPr>
        <w:t>36.</w:t>
      </w:r>
      <w:r w:rsidR="003E5FE3">
        <w:rPr>
          <w:rFonts w:ascii="Times New Roman" w:hAnsi="Times New Roman"/>
          <w:b/>
          <w:sz w:val="30"/>
          <w:szCs w:val="30"/>
        </w:rPr>
        <w:tab/>
      </w:r>
      <w:r w:rsidR="006D3970" w:rsidRPr="008B00CF">
        <w:rPr>
          <w:rFonts w:ascii="Times New Roman" w:hAnsi="Times New Roman"/>
          <w:b/>
          <w:sz w:val="30"/>
          <w:szCs w:val="30"/>
        </w:rPr>
        <w:t xml:space="preserve">Требования к оператору информационной системы, </w:t>
      </w:r>
      <w:r w:rsidR="003E5FE3">
        <w:rPr>
          <w:rFonts w:ascii="Times New Roman" w:hAnsi="Times New Roman"/>
          <w:b/>
          <w:sz w:val="30"/>
          <w:szCs w:val="30"/>
        </w:rPr>
        <w:br/>
      </w:r>
      <w:r w:rsidR="006D3970" w:rsidRPr="008B00CF">
        <w:rPr>
          <w:rFonts w:ascii="Times New Roman" w:hAnsi="Times New Roman"/>
          <w:b/>
          <w:sz w:val="30"/>
          <w:szCs w:val="30"/>
        </w:rPr>
        <w:t>в которой осуществляется выпуск цифровых финансовых активов</w:t>
      </w:r>
      <w:bookmarkEnd w:id="133"/>
    </w:p>
    <w:p w:rsidR="003E5FE3" w:rsidRPr="008B00CF" w:rsidRDefault="003E5FE3" w:rsidP="003E5FE3">
      <w:pPr>
        <w:spacing w:line="240" w:lineRule="atLeast"/>
        <w:ind w:firstLine="709"/>
        <w:rPr>
          <w:rFonts w:ascii="Times New Roman" w:hAnsi="Times New Roman"/>
          <w:b/>
          <w:sz w:val="30"/>
          <w:szCs w:val="30"/>
        </w:rPr>
      </w:pPr>
    </w:p>
    <w:p w:rsidR="00DA4975" w:rsidRPr="008B00CF" w:rsidRDefault="00127AED" w:rsidP="003E5FE3">
      <w:pPr>
        <w:spacing w:line="456"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b/>
          <w:sz w:val="30"/>
          <w:szCs w:val="30"/>
        </w:rPr>
        <w:t> </w:t>
      </w:r>
      <w:r w:rsidRPr="008B00CF">
        <w:rPr>
          <w:rFonts w:ascii="Times New Roman" w:hAnsi="Times New Roman"/>
          <w:sz w:val="30"/>
          <w:szCs w:val="30"/>
        </w:rPr>
        <w:t xml:space="preserve">Оператор размещения должен иметь статус цифрового депозитария. </w:t>
      </w:r>
    </w:p>
    <w:p w:rsidR="00DA4975" w:rsidRPr="008B00CF" w:rsidRDefault="00127AED" w:rsidP="003E5FE3">
      <w:pPr>
        <w:spacing w:line="456" w:lineRule="auto"/>
        <w:ind w:firstLine="709"/>
        <w:rPr>
          <w:rFonts w:ascii="Times New Roman" w:hAnsi="Times New Roman"/>
          <w:sz w:val="30"/>
          <w:szCs w:val="30"/>
        </w:rPr>
      </w:pPr>
      <w:r w:rsidRPr="008B00CF">
        <w:rPr>
          <w:rFonts w:ascii="Times New Roman" w:hAnsi="Times New Roman"/>
          <w:sz w:val="30"/>
          <w:szCs w:val="30"/>
        </w:rPr>
        <w:lastRenderedPageBreak/>
        <w:t>2.</w:t>
      </w:r>
      <w:r w:rsidR="00E400BC">
        <w:rPr>
          <w:rFonts w:ascii="Times New Roman" w:hAnsi="Times New Roman"/>
          <w:b/>
          <w:sz w:val="30"/>
          <w:szCs w:val="30"/>
        </w:rPr>
        <w:t> </w:t>
      </w:r>
      <w:r w:rsidRPr="008B00CF">
        <w:rPr>
          <w:rFonts w:ascii="Times New Roman" w:hAnsi="Times New Roman"/>
          <w:sz w:val="30"/>
          <w:szCs w:val="30"/>
        </w:rPr>
        <w:t>Оператор размещения обязан утвердить правила оказания услуг размещения цифровых прав, которые должны содержать:</w:t>
      </w:r>
    </w:p>
    <w:p w:rsidR="00DA4975" w:rsidRPr="008B00CF" w:rsidRDefault="00127AED" w:rsidP="003E5FE3">
      <w:pPr>
        <w:spacing w:line="456"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b/>
          <w:sz w:val="30"/>
          <w:szCs w:val="30"/>
        </w:rPr>
        <w:t> </w:t>
      </w:r>
      <w:r w:rsidRPr="008B00CF">
        <w:rPr>
          <w:rFonts w:ascii="Times New Roman" w:hAnsi="Times New Roman"/>
          <w:sz w:val="30"/>
          <w:szCs w:val="30"/>
        </w:rPr>
        <w:t>порядок и</w:t>
      </w:r>
      <w:r w:rsidRPr="008B00CF">
        <w:rPr>
          <w:rFonts w:ascii="Times New Roman" w:hAnsi="Times New Roman"/>
          <w:sz w:val="30"/>
          <w:szCs w:val="30"/>
        </w:rPr>
        <w:t xml:space="preserve"> способы внесения изменений в алгоритм (алгоритмы) программ информационной системы на основе распределенного реестра, организованной не в соответствии с российским правом;</w:t>
      </w:r>
    </w:p>
    <w:p w:rsidR="00DA4975" w:rsidRPr="008B00CF" w:rsidRDefault="00127AED" w:rsidP="003E5FE3">
      <w:pPr>
        <w:spacing w:line="456"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b/>
          <w:sz w:val="30"/>
          <w:szCs w:val="30"/>
        </w:rPr>
        <w:t> </w:t>
      </w:r>
      <w:r w:rsidRPr="008B00CF">
        <w:rPr>
          <w:rFonts w:ascii="Times New Roman" w:hAnsi="Times New Roman"/>
          <w:sz w:val="30"/>
          <w:szCs w:val="30"/>
        </w:rPr>
        <w:t>требования к эмитентам цифровых прав;</w:t>
      </w:r>
    </w:p>
    <w:p w:rsidR="00DA4975" w:rsidRPr="008B00CF" w:rsidRDefault="00127AED" w:rsidP="003E5FE3">
      <w:pPr>
        <w:spacing w:line="456"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b/>
          <w:sz w:val="30"/>
          <w:szCs w:val="30"/>
        </w:rPr>
        <w:t> </w:t>
      </w:r>
      <w:r w:rsidRPr="008B00CF">
        <w:rPr>
          <w:rFonts w:ascii="Times New Roman" w:hAnsi="Times New Roman"/>
          <w:sz w:val="30"/>
          <w:szCs w:val="30"/>
        </w:rPr>
        <w:t xml:space="preserve">правила размещения цифровых прав, в том </w:t>
      </w:r>
      <w:r w:rsidRPr="008B00CF">
        <w:rPr>
          <w:rFonts w:ascii="Times New Roman" w:hAnsi="Times New Roman"/>
          <w:sz w:val="30"/>
          <w:szCs w:val="30"/>
        </w:rPr>
        <w:t xml:space="preserve">числе способы </w:t>
      </w:r>
      <w:r w:rsidR="003E5FE3">
        <w:rPr>
          <w:rFonts w:ascii="Times New Roman" w:hAnsi="Times New Roman"/>
          <w:sz w:val="30"/>
          <w:szCs w:val="30"/>
        </w:rPr>
        <w:br/>
      </w:r>
      <w:r w:rsidRPr="008B00CF">
        <w:rPr>
          <w:rFonts w:ascii="Times New Roman" w:hAnsi="Times New Roman"/>
          <w:sz w:val="30"/>
          <w:szCs w:val="30"/>
        </w:rPr>
        <w:t>и порядок размещения цифровых прав;</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4) </w:t>
      </w:r>
      <w:r w:rsidR="006D3970" w:rsidRPr="008B00CF">
        <w:rPr>
          <w:rFonts w:ascii="Times New Roman" w:hAnsi="Times New Roman"/>
          <w:sz w:val="30"/>
          <w:szCs w:val="30"/>
        </w:rPr>
        <w:t xml:space="preserve">внесения (изменения) записей о цифровых правах </w:t>
      </w:r>
      <w:r w:rsidR="003E5FE3">
        <w:rPr>
          <w:rFonts w:ascii="Times New Roman" w:hAnsi="Times New Roman"/>
          <w:sz w:val="30"/>
          <w:szCs w:val="30"/>
        </w:rPr>
        <w:br/>
      </w:r>
      <w:r w:rsidR="006D3970" w:rsidRPr="008B00CF">
        <w:rPr>
          <w:rFonts w:ascii="Times New Roman" w:hAnsi="Times New Roman"/>
          <w:sz w:val="30"/>
          <w:szCs w:val="30"/>
        </w:rPr>
        <w:t>в информационную систему на основе распредел</w:t>
      </w:r>
      <w:r w:rsidR="000855D5">
        <w:rPr>
          <w:rFonts w:ascii="Times New Roman" w:hAnsi="Times New Roman"/>
          <w:sz w:val="30"/>
          <w:szCs w:val="30"/>
        </w:rPr>
        <w:t>е</w:t>
      </w:r>
      <w:r w:rsidR="006D3970" w:rsidRPr="008B00CF">
        <w:rPr>
          <w:rFonts w:ascii="Times New Roman" w:hAnsi="Times New Roman"/>
          <w:sz w:val="30"/>
          <w:szCs w:val="30"/>
        </w:rPr>
        <w:t>нного реестра, организованную не в соответствии с российским правом;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порядок ведения реестра эмитентов циф</w:t>
      </w:r>
      <w:r w:rsidRPr="008B00CF">
        <w:rPr>
          <w:rFonts w:ascii="Times New Roman" w:hAnsi="Times New Roman"/>
          <w:sz w:val="30"/>
          <w:szCs w:val="30"/>
        </w:rPr>
        <w:t>ровых прав, которым оператор размещения оказывает услуги размещения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E400BC">
        <w:rPr>
          <w:rFonts w:ascii="Times New Roman" w:hAnsi="Times New Roman"/>
          <w:sz w:val="30"/>
          <w:szCs w:val="30"/>
        </w:rPr>
        <w:t> </w:t>
      </w:r>
      <w:r w:rsidRPr="008B00CF">
        <w:rPr>
          <w:rFonts w:ascii="Times New Roman" w:hAnsi="Times New Roman"/>
          <w:sz w:val="30"/>
          <w:szCs w:val="30"/>
        </w:rPr>
        <w:t xml:space="preserve">правила ведения реестра владельцев ценных бумаг, в том числе сроки осуществления операций в реестре владельцев ценных бумаг, </w:t>
      </w:r>
      <w:r w:rsidR="003E5FE3">
        <w:rPr>
          <w:rFonts w:ascii="Times New Roman" w:hAnsi="Times New Roman"/>
          <w:sz w:val="30"/>
          <w:szCs w:val="30"/>
        </w:rPr>
        <w:br/>
      </w:r>
      <w:r w:rsidRPr="008B00CF">
        <w:rPr>
          <w:rFonts w:ascii="Times New Roman" w:hAnsi="Times New Roman"/>
          <w:sz w:val="30"/>
          <w:szCs w:val="30"/>
        </w:rPr>
        <w:t>в случае, если оператор размещения осуществл</w:t>
      </w:r>
      <w:r w:rsidRPr="008B00CF">
        <w:rPr>
          <w:rFonts w:ascii="Times New Roman" w:hAnsi="Times New Roman"/>
          <w:sz w:val="30"/>
          <w:szCs w:val="30"/>
        </w:rPr>
        <w:t>яет учет прав на акции непубличного акционерного общества, осуществляющего размещение цифровых финансовых активов, удостоверяющих права участия в капитале этого непубличного акционерного общества (далее также - акции непубличного акционерного общества, вып</w:t>
      </w:r>
      <w:r w:rsidRPr="008B00CF">
        <w:rPr>
          <w:rFonts w:ascii="Times New Roman" w:hAnsi="Times New Roman"/>
          <w:sz w:val="30"/>
          <w:szCs w:val="30"/>
        </w:rPr>
        <w:t>ущенные в виде цифровых финансовых активов);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7)</w:t>
      </w:r>
      <w:r w:rsidR="00E400BC">
        <w:rPr>
          <w:rFonts w:ascii="Times New Roman" w:hAnsi="Times New Roman"/>
          <w:sz w:val="30"/>
          <w:szCs w:val="30"/>
        </w:rPr>
        <w:t> </w:t>
      </w:r>
      <w:r w:rsidRPr="008B00CF">
        <w:rPr>
          <w:rFonts w:ascii="Times New Roman" w:hAnsi="Times New Roman"/>
          <w:sz w:val="30"/>
          <w:szCs w:val="30"/>
        </w:rPr>
        <w:t xml:space="preserve">указание на то, что оператор размещения осуществляет расчеты </w:t>
      </w:r>
      <w:r w:rsidR="000A672C">
        <w:rPr>
          <w:rFonts w:ascii="Times New Roman" w:hAnsi="Times New Roman"/>
          <w:sz w:val="30"/>
          <w:szCs w:val="30"/>
        </w:rPr>
        <w:br/>
      </w:r>
      <w:r w:rsidRPr="008B00CF">
        <w:rPr>
          <w:rFonts w:ascii="Times New Roman" w:hAnsi="Times New Roman"/>
          <w:sz w:val="30"/>
          <w:szCs w:val="30"/>
        </w:rPr>
        <w:t xml:space="preserve">по сделкам, совершенным с использованием электронной платформы, путем перечисления между бенефициарами по одному номинальному счету принадлежащих </w:t>
      </w:r>
      <w:r w:rsidRPr="008B00CF">
        <w:rPr>
          <w:rFonts w:ascii="Times New Roman" w:hAnsi="Times New Roman"/>
          <w:sz w:val="30"/>
          <w:szCs w:val="30"/>
        </w:rPr>
        <w:t>им денежных средств без изменения остатка денежных средств по номинальному счету (в случае оказания им данных услуг);</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E400BC">
        <w:rPr>
          <w:rFonts w:ascii="Times New Roman" w:hAnsi="Times New Roman"/>
          <w:sz w:val="30"/>
          <w:szCs w:val="30"/>
        </w:rPr>
        <w:t> </w:t>
      </w:r>
      <w:r w:rsidRPr="008B00CF">
        <w:rPr>
          <w:rFonts w:ascii="Times New Roman" w:hAnsi="Times New Roman"/>
          <w:sz w:val="30"/>
          <w:szCs w:val="30"/>
        </w:rPr>
        <w:t>правила использования номинального счета в случае осуществления расчетов по сделкам, совершенным с использованием электронных платформ;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E400BC">
        <w:rPr>
          <w:rFonts w:ascii="Times New Roman" w:hAnsi="Times New Roman"/>
          <w:sz w:val="30"/>
          <w:szCs w:val="30"/>
        </w:rPr>
        <w:t> </w:t>
      </w:r>
      <w:r w:rsidRPr="008B00CF">
        <w:rPr>
          <w:rFonts w:ascii="Times New Roman" w:hAnsi="Times New Roman"/>
          <w:sz w:val="30"/>
          <w:szCs w:val="30"/>
        </w:rPr>
        <w:t xml:space="preserve">порядок исполнения обязанности оператора размещения </w:t>
      </w:r>
      <w:r w:rsidR="003E5FE3">
        <w:rPr>
          <w:rFonts w:ascii="Times New Roman" w:hAnsi="Times New Roman"/>
          <w:sz w:val="30"/>
          <w:szCs w:val="30"/>
        </w:rPr>
        <w:br/>
      </w:r>
      <w:r w:rsidRPr="008B00CF">
        <w:rPr>
          <w:rFonts w:ascii="Times New Roman" w:hAnsi="Times New Roman"/>
          <w:sz w:val="30"/>
          <w:szCs w:val="30"/>
        </w:rPr>
        <w:t xml:space="preserve">по передаче обладателям цифровых прав выплат в денежной форме </w:t>
      </w:r>
      <w:r w:rsidR="003E5FE3">
        <w:rPr>
          <w:rFonts w:ascii="Times New Roman" w:hAnsi="Times New Roman"/>
          <w:sz w:val="30"/>
          <w:szCs w:val="30"/>
        </w:rPr>
        <w:br/>
      </w:r>
      <w:r w:rsidRPr="008B00CF">
        <w:rPr>
          <w:rFonts w:ascii="Times New Roman" w:hAnsi="Times New Roman"/>
          <w:sz w:val="30"/>
          <w:szCs w:val="30"/>
        </w:rPr>
        <w:t>по цифровым правам, в том числе требования к документам, предоставляемым обладателями таких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E400BC">
        <w:rPr>
          <w:rFonts w:ascii="Times New Roman" w:hAnsi="Times New Roman"/>
          <w:sz w:val="30"/>
          <w:szCs w:val="30"/>
        </w:rPr>
        <w:t> </w:t>
      </w:r>
      <w:r w:rsidRPr="008B00CF">
        <w:rPr>
          <w:rFonts w:ascii="Times New Roman" w:hAnsi="Times New Roman"/>
          <w:sz w:val="30"/>
          <w:szCs w:val="30"/>
        </w:rPr>
        <w:t xml:space="preserve">иные положения, предусмотренные федеральными законами </w:t>
      </w:r>
      <w:r w:rsidR="003E5FE3">
        <w:rPr>
          <w:rFonts w:ascii="Times New Roman" w:hAnsi="Times New Roman"/>
          <w:sz w:val="30"/>
          <w:szCs w:val="30"/>
        </w:rPr>
        <w:br/>
      </w:r>
      <w:r w:rsidRPr="008B00CF">
        <w:rPr>
          <w:rFonts w:ascii="Times New Roman" w:hAnsi="Times New Roman"/>
          <w:sz w:val="30"/>
          <w:szCs w:val="30"/>
        </w:rPr>
        <w:t>и нормативными актами Банка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 xml:space="preserve">Оператор размещения обязан хранить информацию о цифровых правах по каждому выпуску цифровых прав, запись о которых </w:t>
      </w:r>
      <w:r w:rsidR="003E5FE3">
        <w:rPr>
          <w:rFonts w:ascii="Times New Roman" w:hAnsi="Times New Roman"/>
          <w:sz w:val="30"/>
          <w:szCs w:val="30"/>
        </w:rPr>
        <w:br/>
      </w:r>
      <w:r w:rsidRPr="008B00CF">
        <w:rPr>
          <w:rFonts w:ascii="Times New Roman" w:hAnsi="Times New Roman"/>
          <w:sz w:val="30"/>
          <w:szCs w:val="30"/>
        </w:rPr>
        <w:t>не погашена. Банк России вправе установить доп</w:t>
      </w:r>
      <w:r w:rsidRPr="008B00CF">
        <w:rPr>
          <w:rFonts w:ascii="Times New Roman" w:hAnsi="Times New Roman"/>
          <w:sz w:val="30"/>
          <w:szCs w:val="30"/>
        </w:rPr>
        <w:t>олнительный перечень информации, хранение которой в соответствии с настоящей частью обязан осуществлять оператор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4.</w:t>
      </w:r>
      <w:r w:rsidR="00E400BC">
        <w:rPr>
          <w:rFonts w:ascii="Times New Roman" w:hAnsi="Times New Roman"/>
          <w:sz w:val="30"/>
          <w:szCs w:val="30"/>
        </w:rPr>
        <w:t> </w:t>
      </w:r>
      <w:r w:rsidRPr="008B00CF">
        <w:rPr>
          <w:rFonts w:ascii="Times New Roman" w:hAnsi="Times New Roman"/>
          <w:sz w:val="30"/>
          <w:szCs w:val="30"/>
        </w:rPr>
        <w:t>Оператор размещения вправе в договоре с обладателем цифровых прав, не являющимся резидентом, установить иной</w:t>
      </w:r>
      <w:r w:rsidR="00964A80">
        <w:rPr>
          <w:rFonts w:ascii="Times New Roman" w:hAnsi="Times New Roman"/>
          <w:sz w:val="30"/>
          <w:szCs w:val="30"/>
        </w:rPr>
        <w:t xml:space="preserve"> </w:t>
      </w:r>
      <w:r w:rsidR="00964A80" w:rsidRPr="008B00CF">
        <w:rPr>
          <w:rFonts w:ascii="Times New Roman" w:hAnsi="Times New Roman"/>
          <w:sz w:val="30"/>
          <w:szCs w:val="30"/>
        </w:rPr>
        <w:t xml:space="preserve">порядок исполнения оператором размещения обязанности по передаче денежных выплат </w:t>
      </w:r>
      <w:r w:rsidR="00964A80">
        <w:rPr>
          <w:rFonts w:ascii="Times New Roman" w:hAnsi="Times New Roman"/>
          <w:sz w:val="30"/>
          <w:szCs w:val="30"/>
        </w:rPr>
        <w:br/>
      </w:r>
      <w:r w:rsidR="00964A80" w:rsidRPr="008B00CF">
        <w:rPr>
          <w:rFonts w:ascii="Times New Roman" w:hAnsi="Times New Roman"/>
          <w:sz w:val="30"/>
          <w:szCs w:val="30"/>
        </w:rPr>
        <w:t>по цифровым правам</w:t>
      </w:r>
      <w:r w:rsidRPr="008B00CF">
        <w:rPr>
          <w:rFonts w:ascii="Times New Roman" w:hAnsi="Times New Roman"/>
          <w:sz w:val="30"/>
          <w:szCs w:val="30"/>
        </w:rPr>
        <w:t>, чем предусмотрен</w:t>
      </w:r>
      <w:r w:rsidR="00964A80">
        <w:rPr>
          <w:rFonts w:ascii="Times New Roman" w:hAnsi="Times New Roman"/>
          <w:sz w:val="30"/>
          <w:szCs w:val="30"/>
        </w:rPr>
        <w:t>ный</w:t>
      </w:r>
      <w:r w:rsidRPr="008B00CF">
        <w:rPr>
          <w:rFonts w:ascii="Times New Roman" w:hAnsi="Times New Roman"/>
          <w:sz w:val="30"/>
          <w:szCs w:val="30"/>
        </w:rPr>
        <w:t xml:space="preserve"> правилами оказания</w:t>
      </w:r>
      <w:r w:rsidR="002C70C2">
        <w:rPr>
          <w:rFonts w:ascii="Times New Roman" w:hAnsi="Times New Roman"/>
          <w:sz w:val="30"/>
          <w:szCs w:val="30"/>
        </w:rPr>
        <w:t xml:space="preserve"> услуг размещения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 xml:space="preserve">Банк России вправе установить дополнительные </w:t>
      </w:r>
      <w:r w:rsidR="002C70C2">
        <w:rPr>
          <w:rFonts w:ascii="Times New Roman" w:hAnsi="Times New Roman"/>
          <w:sz w:val="30"/>
          <w:szCs w:val="30"/>
        </w:rPr>
        <w:br/>
      </w:r>
      <w:r w:rsidRPr="008B00CF">
        <w:rPr>
          <w:rFonts w:ascii="Times New Roman" w:hAnsi="Times New Roman"/>
          <w:sz w:val="30"/>
          <w:szCs w:val="30"/>
        </w:rPr>
        <w:t xml:space="preserve">к предусмотренным частью 3 настоящей статьи </w:t>
      </w:r>
      <w:r w:rsidRPr="008B00CF">
        <w:rPr>
          <w:rFonts w:ascii="Times New Roman" w:hAnsi="Times New Roman"/>
          <w:sz w:val="30"/>
          <w:szCs w:val="30"/>
        </w:rPr>
        <w:t>требования к содержанию правил оказания услуг размещения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E400BC">
        <w:rPr>
          <w:rFonts w:ascii="Times New Roman" w:hAnsi="Times New Roman"/>
          <w:sz w:val="30"/>
          <w:szCs w:val="30"/>
        </w:rPr>
        <w:t> </w:t>
      </w:r>
      <w:r w:rsidRPr="008B00CF">
        <w:rPr>
          <w:rFonts w:ascii="Times New Roman" w:hAnsi="Times New Roman"/>
          <w:sz w:val="30"/>
          <w:szCs w:val="30"/>
        </w:rPr>
        <w:t xml:space="preserve">Оператор размещения должен создать службу внутреннего контроля и службу управления рисками либо назначить контролера </w:t>
      </w:r>
      <w:r w:rsidR="003E5FE3">
        <w:rPr>
          <w:rFonts w:ascii="Times New Roman" w:hAnsi="Times New Roman"/>
          <w:sz w:val="30"/>
          <w:szCs w:val="30"/>
        </w:rPr>
        <w:br/>
      </w:r>
      <w:r w:rsidRPr="008B00CF">
        <w:rPr>
          <w:rFonts w:ascii="Times New Roman" w:hAnsi="Times New Roman"/>
          <w:sz w:val="30"/>
          <w:szCs w:val="30"/>
        </w:rPr>
        <w:t>и должностное лицо, ответственное за организацию системы управл</w:t>
      </w:r>
      <w:r w:rsidRPr="008B00CF">
        <w:rPr>
          <w:rFonts w:ascii="Times New Roman" w:hAnsi="Times New Roman"/>
          <w:sz w:val="30"/>
          <w:szCs w:val="30"/>
        </w:rPr>
        <w:t>ения рисками.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E400BC">
        <w:rPr>
          <w:rFonts w:ascii="Times New Roman" w:hAnsi="Times New Roman"/>
          <w:sz w:val="30"/>
          <w:szCs w:val="30"/>
        </w:rPr>
        <w:t> </w:t>
      </w:r>
      <w:r w:rsidRPr="008B00CF">
        <w:rPr>
          <w:rFonts w:ascii="Times New Roman" w:hAnsi="Times New Roman"/>
          <w:sz w:val="30"/>
          <w:szCs w:val="30"/>
        </w:rPr>
        <w:t>Оп</w:t>
      </w:r>
      <w:r w:rsidR="002C70C2">
        <w:rPr>
          <w:rFonts w:ascii="Times New Roman" w:hAnsi="Times New Roman"/>
          <w:sz w:val="30"/>
          <w:szCs w:val="30"/>
        </w:rPr>
        <w:t>ератор размещения, осуществляющи</w:t>
      </w:r>
      <w:r w:rsidRPr="008B00CF">
        <w:rPr>
          <w:rFonts w:ascii="Times New Roman" w:hAnsi="Times New Roman"/>
          <w:sz w:val="30"/>
          <w:szCs w:val="30"/>
        </w:rPr>
        <w:t xml:space="preserve">й учет прав на акции непубличного акционерного общества, выпущенные в виде цифровых финансовых активов, должен иметь лицензию профессионального участника рынка ценных бумаг на осуществление деятельности </w:t>
      </w:r>
      <w:r w:rsidR="003E5FE3">
        <w:rPr>
          <w:rFonts w:ascii="Times New Roman" w:hAnsi="Times New Roman"/>
          <w:sz w:val="30"/>
          <w:szCs w:val="30"/>
        </w:rPr>
        <w:br/>
      </w:r>
      <w:r w:rsidRPr="008B00CF">
        <w:rPr>
          <w:rFonts w:ascii="Times New Roman" w:hAnsi="Times New Roman"/>
          <w:sz w:val="30"/>
          <w:szCs w:val="30"/>
        </w:rPr>
        <w:t>п</w:t>
      </w:r>
      <w:r w:rsidRPr="008B00CF">
        <w:rPr>
          <w:rFonts w:ascii="Times New Roman" w:hAnsi="Times New Roman"/>
          <w:sz w:val="30"/>
          <w:szCs w:val="30"/>
        </w:rPr>
        <w:t>о ведению реестра.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E400BC">
        <w:rPr>
          <w:rFonts w:ascii="Times New Roman" w:hAnsi="Times New Roman"/>
          <w:sz w:val="30"/>
          <w:szCs w:val="30"/>
        </w:rPr>
        <w:t> </w:t>
      </w:r>
      <w:r w:rsidRPr="008B00CF">
        <w:rPr>
          <w:rFonts w:ascii="Times New Roman" w:hAnsi="Times New Roman"/>
          <w:sz w:val="30"/>
          <w:szCs w:val="30"/>
        </w:rPr>
        <w:t xml:space="preserve">Банк России вправе установить дополнительные требования </w:t>
      </w:r>
      <w:r w:rsidR="003E5FE3">
        <w:rPr>
          <w:rFonts w:ascii="Times New Roman" w:hAnsi="Times New Roman"/>
          <w:sz w:val="30"/>
          <w:szCs w:val="30"/>
        </w:rPr>
        <w:br/>
      </w:r>
      <w:r w:rsidRPr="008B00CF">
        <w:rPr>
          <w:rFonts w:ascii="Times New Roman" w:hAnsi="Times New Roman"/>
          <w:sz w:val="30"/>
          <w:szCs w:val="30"/>
        </w:rPr>
        <w:t xml:space="preserve">к оператору размещения (включая требования к системе внутреннего </w:t>
      </w:r>
      <w:r w:rsidRPr="008B00CF">
        <w:rPr>
          <w:rFonts w:ascii="Times New Roman" w:hAnsi="Times New Roman"/>
          <w:sz w:val="30"/>
          <w:szCs w:val="30"/>
        </w:rPr>
        <w:lastRenderedPageBreak/>
        <w:t xml:space="preserve">контроля, требования к операционной надежности и требования </w:t>
      </w:r>
      <w:r w:rsidR="003E5FE3">
        <w:rPr>
          <w:rFonts w:ascii="Times New Roman" w:hAnsi="Times New Roman"/>
          <w:sz w:val="30"/>
          <w:szCs w:val="30"/>
        </w:rPr>
        <w:br/>
      </w:r>
      <w:r w:rsidRPr="008B00CF">
        <w:rPr>
          <w:rFonts w:ascii="Times New Roman" w:hAnsi="Times New Roman"/>
          <w:sz w:val="30"/>
          <w:szCs w:val="30"/>
        </w:rPr>
        <w:t>к предоставлению отчетности).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E400BC">
        <w:rPr>
          <w:rFonts w:ascii="Times New Roman" w:hAnsi="Times New Roman"/>
          <w:sz w:val="30"/>
          <w:szCs w:val="30"/>
        </w:rPr>
        <w:t> </w:t>
      </w:r>
      <w:r w:rsidRPr="008B00CF">
        <w:rPr>
          <w:rFonts w:ascii="Times New Roman" w:hAnsi="Times New Roman"/>
          <w:sz w:val="30"/>
          <w:szCs w:val="30"/>
        </w:rPr>
        <w:t>Оператор размещени</w:t>
      </w:r>
      <w:r w:rsidRPr="008B00CF">
        <w:rPr>
          <w:rFonts w:ascii="Times New Roman" w:hAnsi="Times New Roman"/>
          <w:sz w:val="30"/>
          <w:szCs w:val="30"/>
        </w:rPr>
        <w:t>я вправе оказывать услуги по обеспечению заключения договоров приобретения цифровых прав при их размещении при условии включения в правила оказания услуг размещения цифровых прав положений о порядке заключения таких сделок. При обеспечении заключения сдело</w:t>
      </w:r>
      <w:r w:rsidRPr="008B00CF">
        <w:rPr>
          <w:rFonts w:ascii="Times New Roman" w:hAnsi="Times New Roman"/>
          <w:sz w:val="30"/>
          <w:szCs w:val="30"/>
        </w:rPr>
        <w:t>к с цифровыми правами в предусмотренном настоящей частью случае оператор размещения обязан проводить идентификацию лиц, которым будут оказываться услуги</w:t>
      </w:r>
      <w:r w:rsidR="002C70C2">
        <w:rPr>
          <w:rFonts w:ascii="Times New Roman" w:hAnsi="Times New Roman"/>
          <w:sz w:val="30"/>
          <w:szCs w:val="30"/>
        </w:rPr>
        <w:t xml:space="preserve"> по обеспечению</w:t>
      </w:r>
      <w:r w:rsidRPr="008B00CF">
        <w:rPr>
          <w:rFonts w:ascii="Times New Roman" w:hAnsi="Times New Roman"/>
          <w:sz w:val="30"/>
          <w:szCs w:val="30"/>
        </w:rPr>
        <w:t xml:space="preserve"> заключения сделок с цифровыми правами при их размещении.</w:t>
      </w:r>
    </w:p>
    <w:p w:rsidR="00DA4975" w:rsidRDefault="00127AED" w:rsidP="003E5FE3">
      <w:pPr>
        <w:spacing w:line="240" w:lineRule="atLeast"/>
        <w:ind w:left="2268" w:hanging="1559"/>
        <w:jc w:val="left"/>
        <w:rPr>
          <w:rFonts w:ascii="Times New Roman" w:hAnsi="Times New Roman"/>
          <w:b/>
          <w:sz w:val="30"/>
          <w:szCs w:val="30"/>
        </w:rPr>
      </w:pPr>
      <w:bookmarkStart w:id="134" w:name="_Toc217059380"/>
      <w:r w:rsidRPr="003E5FE3">
        <w:rPr>
          <w:rFonts w:ascii="Times New Roman" w:hAnsi="Times New Roman"/>
          <w:sz w:val="30"/>
          <w:szCs w:val="30"/>
        </w:rPr>
        <w:t>Статья</w:t>
      </w:r>
      <w:r w:rsidR="00E400BC" w:rsidRPr="003E5FE3">
        <w:rPr>
          <w:rFonts w:ascii="Times New Roman" w:hAnsi="Times New Roman"/>
          <w:sz w:val="30"/>
          <w:szCs w:val="30"/>
        </w:rPr>
        <w:t> </w:t>
      </w:r>
      <w:r w:rsidRPr="003E5FE3">
        <w:rPr>
          <w:rFonts w:ascii="Times New Roman" w:hAnsi="Times New Roman"/>
          <w:sz w:val="30"/>
          <w:szCs w:val="30"/>
        </w:rPr>
        <w:t>37.</w:t>
      </w:r>
      <w:r w:rsidR="003E5FE3">
        <w:rPr>
          <w:rFonts w:ascii="Times New Roman" w:hAnsi="Times New Roman"/>
          <w:b/>
          <w:sz w:val="30"/>
          <w:szCs w:val="30"/>
        </w:rPr>
        <w:tab/>
      </w:r>
      <w:r w:rsidRPr="008B00CF">
        <w:rPr>
          <w:rFonts w:ascii="Times New Roman" w:hAnsi="Times New Roman"/>
          <w:b/>
          <w:sz w:val="30"/>
          <w:szCs w:val="30"/>
        </w:rPr>
        <w:t xml:space="preserve">Особенности </w:t>
      </w:r>
      <w:r w:rsidRPr="008B00CF">
        <w:rPr>
          <w:rFonts w:ascii="Times New Roman" w:hAnsi="Times New Roman"/>
          <w:b/>
          <w:sz w:val="30"/>
          <w:szCs w:val="30"/>
        </w:rPr>
        <w:t>осуществления деятельности оператора информационной системы, в которой осуществляется выпуск цифровых финансовых активов</w:t>
      </w:r>
      <w:bookmarkEnd w:id="134"/>
    </w:p>
    <w:p w:rsidR="003E5FE3" w:rsidRPr="008B00CF" w:rsidRDefault="003E5FE3" w:rsidP="003E5FE3">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Оператор размещения обязан обеспечить:</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проверку решений о выпуске цифровых прав на предмет соответствия законодательству Российс</w:t>
      </w:r>
      <w:r w:rsidRPr="008B00CF">
        <w:rPr>
          <w:rFonts w:ascii="Times New Roman" w:hAnsi="Times New Roman"/>
          <w:sz w:val="30"/>
          <w:szCs w:val="30"/>
        </w:rPr>
        <w:t>кой Федерации, нормативным актам Банка России и невозможность размещения цифровых прав на основании решения о выпуске цифровых прав, которое не соответствует законодательству Российской Федерации, нормативным актам Банка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2) </w:t>
      </w:r>
      <w:r w:rsidR="006D3970" w:rsidRPr="008B00CF">
        <w:rPr>
          <w:rFonts w:ascii="Times New Roman" w:hAnsi="Times New Roman"/>
          <w:sz w:val="30"/>
          <w:szCs w:val="30"/>
        </w:rPr>
        <w:t xml:space="preserve">бесперебойность и непрерывность функционирования информационной системы, в том числе наличие и надлежащее функционирование дублирующих (резервных) технологических </w:t>
      </w:r>
      <w:r w:rsidR="003E5FE3">
        <w:rPr>
          <w:rFonts w:ascii="Times New Roman" w:hAnsi="Times New Roman"/>
          <w:sz w:val="30"/>
          <w:szCs w:val="30"/>
        </w:rPr>
        <w:br/>
      </w:r>
      <w:r w:rsidR="006D3970" w:rsidRPr="008B00CF">
        <w:rPr>
          <w:rFonts w:ascii="Times New Roman" w:hAnsi="Times New Roman"/>
          <w:sz w:val="30"/>
          <w:szCs w:val="30"/>
        </w:rPr>
        <w:t xml:space="preserve">и операционных средств, обеспечивающих бесперебойное и непрерывное функционирование информационной системы оператора размещения, посредством которой осуществляется размещение цифровых прав </w:t>
      </w:r>
      <w:r w:rsidR="003E5FE3">
        <w:rPr>
          <w:rFonts w:ascii="Times New Roman" w:hAnsi="Times New Roman"/>
          <w:sz w:val="30"/>
          <w:szCs w:val="30"/>
        </w:rPr>
        <w:br/>
      </w:r>
      <w:r w:rsidR="006D3970" w:rsidRPr="008B00CF">
        <w:rPr>
          <w:rFonts w:ascii="Times New Roman" w:hAnsi="Times New Roman"/>
          <w:sz w:val="30"/>
          <w:szCs w:val="30"/>
        </w:rPr>
        <w:t>в информационной системе на основе распределенного реестра, организованной не в соответствии с российским правом;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корректность реализации в информационной системе оператора размещ</w:t>
      </w:r>
      <w:r w:rsidRPr="008B00CF">
        <w:rPr>
          <w:rFonts w:ascii="Times New Roman" w:hAnsi="Times New Roman"/>
          <w:sz w:val="30"/>
          <w:szCs w:val="30"/>
        </w:rPr>
        <w:t>ения, посредством которой осуществляется размещение цифровых прав в информационной системе на основе распределенного реестра, организованной не в соответствии с российским правом, установленных оператором размещения алгоритма (алгоритмов) управления цифров</w:t>
      </w:r>
      <w:r w:rsidRPr="008B00CF">
        <w:rPr>
          <w:rFonts w:ascii="Times New Roman" w:hAnsi="Times New Roman"/>
          <w:sz w:val="30"/>
          <w:szCs w:val="30"/>
        </w:rPr>
        <w:t>ыми правами;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E400BC">
        <w:rPr>
          <w:rFonts w:ascii="Times New Roman" w:hAnsi="Times New Roman"/>
          <w:sz w:val="30"/>
          <w:szCs w:val="30"/>
        </w:rPr>
        <w:t> </w:t>
      </w:r>
      <w:r w:rsidRPr="008B00CF">
        <w:rPr>
          <w:rFonts w:ascii="Times New Roman" w:hAnsi="Times New Roman"/>
          <w:sz w:val="30"/>
          <w:szCs w:val="30"/>
        </w:rPr>
        <w:t xml:space="preserve">невозможность приобретения цифровых прав при их размещении, если такое приобретение влечет нарушение запрета совершения отдельных видов валютных операций с цифровыми правами, установленного Банком России в соответствии с </w:t>
      </w:r>
      <w:r w:rsidR="00107CAE">
        <w:rPr>
          <w:rFonts w:ascii="Times New Roman" w:hAnsi="Times New Roman"/>
          <w:sz w:val="30"/>
          <w:szCs w:val="30"/>
        </w:rPr>
        <w:t>частью 4</w:t>
      </w:r>
      <w:r w:rsidRPr="00107CAE">
        <w:rPr>
          <w:rFonts w:ascii="Times New Roman" w:hAnsi="Times New Roman"/>
          <w:sz w:val="30"/>
          <w:szCs w:val="30"/>
          <w:vertAlign w:val="superscript"/>
        </w:rPr>
        <w:t>2</w:t>
      </w:r>
      <w:r w:rsidRPr="008B00CF">
        <w:rPr>
          <w:rFonts w:ascii="Times New Roman" w:hAnsi="Times New Roman"/>
          <w:sz w:val="30"/>
          <w:szCs w:val="30"/>
        </w:rPr>
        <w:t xml:space="preserve"> статьи 5 Федерального закона </w:t>
      </w:r>
      <w:r w:rsidR="003E5FE3">
        <w:rPr>
          <w:rFonts w:ascii="Times New Roman" w:hAnsi="Times New Roman"/>
          <w:sz w:val="30"/>
          <w:szCs w:val="30"/>
        </w:rPr>
        <w:br/>
      </w:r>
      <w:r w:rsidRPr="008B00CF">
        <w:rPr>
          <w:rFonts w:ascii="Times New Roman" w:hAnsi="Times New Roman"/>
          <w:sz w:val="30"/>
          <w:szCs w:val="30"/>
        </w:rPr>
        <w:t xml:space="preserve">от 10 декабря 2003 года </w:t>
      </w:r>
      <w:r>
        <w:rPr>
          <w:rFonts w:ascii="Times New Roman" w:hAnsi="Times New Roman"/>
          <w:sz w:val="30"/>
          <w:szCs w:val="30"/>
        </w:rPr>
        <w:t>№ </w:t>
      </w:r>
      <w:r w:rsidRPr="008B00CF">
        <w:rPr>
          <w:rFonts w:ascii="Times New Roman" w:hAnsi="Times New Roman"/>
          <w:sz w:val="30"/>
          <w:szCs w:val="30"/>
        </w:rPr>
        <w:t xml:space="preserve">173-ФЗ </w:t>
      </w:r>
      <w:r>
        <w:rPr>
          <w:rFonts w:ascii="Times New Roman" w:hAnsi="Times New Roman"/>
          <w:sz w:val="30"/>
          <w:szCs w:val="30"/>
        </w:rPr>
        <w:t>"</w:t>
      </w:r>
      <w:r w:rsidRPr="008B00CF">
        <w:rPr>
          <w:rFonts w:ascii="Times New Roman" w:hAnsi="Times New Roman"/>
          <w:sz w:val="30"/>
          <w:szCs w:val="30"/>
        </w:rPr>
        <w:t xml:space="preserve">О валютном регулировании </w:t>
      </w:r>
      <w:r w:rsidR="000A672C">
        <w:rPr>
          <w:rFonts w:ascii="Times New Roman" w:hAnsi="Times New Roman"/>
          <w:sz w:val="30"/>
          <w:szCs w:val="30"/>
        </w:rPr>
        <w:br/>
      </w:r>
      <w:r w:rsidRPr="008B00CF">
        <w:rPr>
          <w:rFonts w:ascii="Times New Roman" w:hAnsi="Times New Roman"/>
          <w:sz w:val="30"/>
          <w:szCs w:val="30"/>
        </w:rPr>
        <w:t>и валютном контроле</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5)</w:t>
      </w:r>
      <w:r w:rsidR="00E400BC">
        <w:rPr>
          <w:rFonts w:ascii="Times New Roman" w:hAnsi="Times New Roman"/>
          <w:sz w:val="30"/>
          <w:szCs w:val="30"/>
        </w:rPr>
        <w:t> </w:t>
      </w:r>
      <w:r w:rsidRPr="008B00CF">
        <w:rPr>
          <w:rFonts w:ascii="Times New Roman" w:hAnsi="Times New Roman"/>
          <w:sz w:val="30"/>
          <w:szCs w:val="30"/>
        </w:rPr>
        <w:t>невозможность приобретения цифровых прав, решение о выпуске которых содержит указание на то, что они могут приобретаться только индивидуальн</w:t>
      </w:r>
      <w:r w:rsidRPr="008B00CF">
        <w:rPr>
          <w:rFonts w:ascii="Times New Roman" w:hAnsi="Times New Roman"/>
          <w:sz w:val="30"/>
          <w:szCs w:val="30"/>
        </w:rPr>
        <w:t xml:space="preserve">ыми предпринимателями и юридическими лицами, указанными в таком решении </w:t>
      </w:r>
      <w:r w:rsidR="00607B6B">
        <w:rPr>
          <w:rFonts w:ascii="Times New Roman" w:hAnsi="Times New Roman"/>
          <w:sz w:val="30"/>
          <w:szCs w:val="30"/>
        </w:rPr>
        <w:t>и (или)</w:t>
      </w:r>
      <w:r w:rsidRPr="008B00CF">
        <w:rPr>
          <w:rFonts w:ascii="Times New Roman" w:hAnsi="Times New Roman"/>
          <w:sz w:val="30"/>
          <w:szCs w:val="30"/>
        </w:rPr>
        <w:t xml:space="preserve"> соответствующими критериям, установленным в таком решении, иными лицами, за исключением приобретения указанных цифровых прав в порядке </w:t>
      </w:r>
      <w:r w:rsidR="00107CAE">
        <w:rPr>
          <w:rFonts w:ascii="Times New Roman" w:hAnsi="Times New Roman"/>
          <w:sz w:val="30"/>
          <w:szCs w:val="30"/>
        </w:rPr>
        <w:t xml:space="preserve">и </w:t>
      </w:r>
      <w:r w:rsidRPr="008B00CF">
        <w:rPr>
          <w:rFonts w:ascii="Times New Roman" w:hAnsi="Times New Roman"/>
          <w:sz w:val="30"/>
          <w:szCs w:val="30"/>
        </w:rPr>
        <w:t>случаях, установленных Банком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Pr="008B00CF">
        <w:rPr>
          <w:rFonts w:ascii="Times New Roman" w:hAnsi="Times New Roman"/>
          <w:sz w:val="30"/>
          <w:szCs w:val="30"/>
        </w:rPr>
        <w:t>.</w:t>
      </w:r>
      <w:r w:rsidR="00E400BC">
        <w:rPr>
          <w:rFonts w:ascii="Times New Roman" w:hAnsi="Times New Roman"/>
          <w:sz w:val="30"/>
          <w:szCs w:val="30"/>
        </w:rPr>
        <w:t> </w:t>
      </w:r>
      <w:r w:rsidRPr="008B00CF">
        <w:rPr>
          <w:rFonts w:ascii="Times New Roman" w:hAnsi="Times New Roman"/>
          <w:sz w:val="30"/>
          <w:szCs w:val="30"/>
        </w:rPr>
        <w:t>Оператор размещения обязан предоставлять имеющуюся у него информац</w:t>
      </w:r>
      <w:r w:rsidR="00E469FE">
        <w:rPr>
          <w:rFonts w:ascii="Times New Roman" w:hAnsi="Times New Roman"/>
          <w:sz w:val="30"/>
          <w:szCs w:val="30"/>
        </w:rPr>
        <w:t>ию об обладателях цифровых прав и</w:t>
      </w:r>
      <w:r w:rsidRPr="008B00CF">
        <w:rPr>
          <w:rFonts w:ascii="Times New Roman" w:hAnsi="Times New Roman"/>
          <w:sz w:val="30"/>
          <w:szCs w:val="30"/>
        </w:rPr>
        <w:t xml:space="preserve"> решения</w:t>
      </w:r>
      <w:r w:rsidR="00E469FE">
        <w:rPr>
          <w:rFonts w:ascii="Times New Roman" w:hAnsi="Times New Roman"/>
          <w:sz w:val="30"/>
          <w:szCs w:val="30"/>
        </w:rPr>
        <w:t>х</w:t>
      </w:r>
      <w:r w:rsidRPr="008B00CF">
        <w:rPr>
          <w:rFonts w:ascii="Times New Roman" w:hAnsi="Times New Roman"/>
          <w:sz w:val="30"/>
          <w:szCs w:val="30"/>
        </w:rPr>
        <w:t xml:space="preserve"> о выпуске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E400BC">
        <w:rPr>
          <w:rFonts w:ascii="Times New Roman" w:hAnsi="Times New Roman"/>
          <w:sz w:val="30"/>
          <w:szCs w:val="30"/>
        </w:rPr>
        <w:t> </w:t>
      </w:r>
      <w:r w:rsidRPr="008B00CF">
        <w:rPr>
          <w:rFonts w:ascii="Times New Roman" w:hAnsi="Times New Roman"/>
          <w:sz w:val="30"/>
          <w:szCs w:val="30"/>
        </w:rPr>
        <w:t>по требованию суда;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E400BC">
        <w:rPr>
          <w:rFonts w:ascii="Times New Roman" w:hAnsi="Times New Roman"/>
          <w:sz w:val="30"/>
          <w:szCs w:val="30"/>
        </w:rPr>
        <w:t> </w:t>
      </w:r>
      <w:r w:rsidRPr="008B00CF">
        <w:rPr>
          <w:rFonts w:ascii="Times New Roman" w:hAnsi="Times New Roman"/>
          <w:sz w:val="30"/>
          <w:szCs w:val="30"/>
        </w:rPr>
        <w:t>по требованиям федерального органа исполнительной власти, принимающего меры по противодействию</w:t>
      </w:r>
      <w:r w:rsidRPr="008B00CF">
        <w:rPr>
          <w:rFonts w:ascii="Times New Roman" w:hAnsi="Times New Roman"/>
          <w:sz w:val="30"/>
          <w:szCs w:val="30"/>
        </w:rPr>
        <w:t xml:space="preserve">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Банка России, органов принудительного исполнения Российской Федерации, нало</w:t>
      </w:r>
      <w:r w:rsidRPr="008B00CF">
        <w:rPr>
          <w:rFonts w:ascii="Times New Roman" w:hAnsi="Times New Roman"/>
          <w:sz w:val="30"/>
          <w:szCs w:val="30"/>
        </w:rPr>
        <w:t xml:space="preserve">говых органов, других органов </w:t>
      </w:r>
      <w:r w:rsidR="003E5FE3">
        <w:rPr>
          <w:rFonts w:ascii="Times New Roman" w:hAnsi="Times New Roman"/>
          <w:sz w:val="30"/>
          <w:szCs w:val="30"/>
        </w:rPr>
        <w:br/>
      </w:r>
      <w:r w:rsidRPr="008B00CF">
        <w:rPr>
          <w:rFonts w:ascii="Times New Roman" w:hAnsi="Times New Roman"/>
          <w:sz w:val="30"/>
          <w:szCs w:val="30"/>
        </w:rPr>
        <w:t xml:space="preserve">и должностных лиц в случаях, предусмотренных законодательными актами об их деятельности, а также на основании судебного решения в случаях, </w:t>
      </w:r>
      <w:r w:rsidRPr="008B00CF">
        <w:rPr>
          <w:rFonts w:ascii="Times New Roman" w:hAnsi="Times New Roman"/>
          <w:sz w:val="30"/>
          <w:szCs w:val="30"/>
        </w:rPr>
        <w:lastRenderedPageBreak/>
        <w:t xml:space="preserve">если такая информация необходима для осуществления ими своих функций, предусмотренных </w:t>
      </w:r>
      <w:r w:rsidRPr="008B00CF">
        <w:rPr>
          <w:rFonts w:ascii="Times New Roman" w:hAnsi="Times New Roman"/>
          <w:sz w:val="30"/>
          <w:szCs w:val="30"/>
        </w:rPr>
        <w:t>законодательством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 xml:space="preserve">при наличии согласия руководителя следственного органа - </w:t>
      </w:r>
      <w:r w:rsidR="003E5FE3">
        <w:rPr>
          <w:rFonts w:ascii="Times New Roman" w:hAnsi="Times New Roman"/>
          <w:sz w:val="30"/>
          <w:szCs w:val="30"/>
        </w:rPr>
        <w:br/>
      </w:r>
      <w:r w:rsidRPr="008B00CF">
        <w:rPr>
          <w:rFonts w:ascii="Times New Roman" w:hAnsi="Times New Roman"/>
          <w:sz w:val="30"/>
          <w:szCs w:val="30"/>
        </w:rPr>
        <w:t>по требованию органов предварительного следствия по делам, находящимся в их производстве;</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E400BC">
        <w:rPr>
          <w:rFonts w:ascii="Times New Roman" w:hAnsi="Times New Roman"/>
          <w:sz w:val="30"/>
          <w:szCs w:val="30"/>
        </w:rPr>
        <w:t> </w:t>
      </w:r>
      <w:r w:rsidRPr="008B00CF">
        <w:rPr>
          <w:rFonts w:ascii="Times New Roman" w:hAnsi="Times New Roman"/>
          <w:sz w:val="30"/>
          <w:szCs w:val="30"/>
        </w:rPr>
        <w:t>на основании судебного решения - должностным лицам органов, уп</w:t>
      </w:r>
      <w:r w:rsidRPr="008B00CF">
        <w:rPr>
          <w:rFonts w:ascii="Times New Roman" w:hAnsi="Times New Roman"/>
          <w:sz w:val="30"/>
          <w:szCs w:val="30"/>
        </w:rPr>
        <w:t xml:space="preserve">олномоченных осуществлять оперативно-розыскную деятельность, </w:t>
      </w:r>
      <w:r w:rsidR="003E5FE3">
        <w:rPr>
          <w:rFonts w:ascii="Times New Roman" w:hAnsi="Times New Roman"/>
          <w:sz w:val="30"/>
          <w:szCs w:val="30"/>
        </w:rPr>
        <w:br/>
      </w:r>
      <w:r w:rsidRPr="008B00CF">
        <w:rPr>
          <w:rFonts w:ascii="Times New Roman" w:hAnsi="Times New Roman"/>
          <w:sz w:val="30"/>
          <w:szCs w:val="30"/>
        </w:rPr>
        <w:t>при выполнении ими функций по выявлению, предупреждению и пресечению преступлений по их запросам, направляемым в суд в порядке, предусмотренном статьей 9 Федерального закона от 12 августа 1995 г</w:t>
      </w:r>
      <w:r w:rsidRPr="008B00CF">
        <w:rPr>
          <w:rFonts w:ascii="Times New Roman" w:hAnsi="Times New Roman"/>
          <w:sz w:val="30"/>
          <w:szCs w:val="30"/>
        </w:rPr>
        <w:t xml:space="preserve">ода </w:t>
      </w:r>
      <w:r w:rsidR="003E5FE3">
        <w:rPr>
          <w:rFonts w:ascii="Times New Roman" w:hAnsi="Times New Roman"/>
          <w:sz w:val="30"/>
          <w:szCs w:val="30"/>
        </w:rPr>
        <w:t>№ </w:t>
      </w:r>
      <w:r w:rsidRPr="008B00CF">
        <w:rPr>
          <w:rFonts w:ascii="Times New Roman" w:hAnsi="Times New Roman"/>
          <w:sz w:val="30"/>
          <w:szCs w:val="30"/>
        </w:rPr>
        <w:t xml:space="preserve">144-ФЗ </w:t>
      </w:r>
      <w:r>
        <w:rPr>
          <w:rFonts w:ascii="Times New Roman" w:hAnsi="Times New Roman"/>
          <w:sz w:val="30"/>
          <w:szCs w:val="30"/>
        </w:rPr>
        <w:t>"</w:t>
      </w:r>
      <w:r w:rsidRPr="008B00CF">
        <w:rPr>
          <w:rFonts w:ascii="Times New Roman" w:hAnsi="Times New Roman"/>
          <w:sz w:val="30"/>
          <w:szCs w:val="30"/>
        </w:rPr>
        <w:t>Об оперативно-розыскной деятельности</w:t>
      </w:r>
      <w:r>
        <w:rPr>
          <w:rFonts w:ascii="Times New Roman" w:hAnsi="Times New Roman"/>
          <w:sz w:val="30"/>
          <w:szCs w:val="30"/>
        </w:rPr>
        <w:t>"</w:t>
      </w:r>
      <w:r w:rsidRPr="008B00CF">
        <w:rPr>
          <w:rFonts w:ascii="Times New Roman" w:hAnsi="Times New Roman"/>
          <w:sz w:val="30"/>
          <w:szCs w:val="30"/>
        </w:rPr>
        <w:t xml:space="preserve">, при наличии сведений о признаках подготавливаемых, совершаемых или совершенных преступлений, а также о лицах, их подготавливающих, совершающих </w:t>
      </w:r>
      <w:r w:rsidR="003E5FE3">
        <w:rPr>
          <w:rFonts w:ascii="Times New Roman" w:hAnsi="Times New Roman"/>
          <w:sz w:val="30"/>
          <w:szCs w:val="30"/>
        </w:rPr>
        <w:br/>
      </w:r>
      <w:r w:rsidRPr="008B00CF">
        <w:rPr>
          <w:rFonts w:ascii="Times New Roman" w:hAnsi="Times New Roman"/>
          <w:sz w:val="30"/>
          <w:szCs w:val="30"/>
        </w:rPr>
        <w:t xml:space="preserve">или совершивших, если нет достаточных данных для решения вопроса </w:t>
      </w:r>
      <w:r w:rsidR="003E5FE3">
        <w:rPr>
          <w:rFonts w:ascii="Times New Roman" w:hAnsi="Times New Roman"/>
          <w:sz w:val="30"/>
          <w:szCs w:val="30"/>
        </w:rPr>
        <w:br/>
      </w:r>
      <w:r w:rsidRPr="008B00CF">
        <w:rPr>
          <w:rFonts w:ascii="Times New Roman" w:hAnsi="Times New Roman"/>
          <w:sz w:val="30"/>
          <w:szCs w:val="30"/>
        </w:rPr>
        <w:t>о возбуждении уголовного дела. Перечни указанных должностных лиц устанавливаются нормативными правовыми актами соответствующих федеральных органов исполнительной власти;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по запросам, напр</w:t>
      </w:r>
      <w:r w:rsidRPr="008B00CF">
        <w:rPr>
          <w:rFonts w:ascii="Times New Roman" w:hAnsi="Times New Roman"/>
          <w:sz w:val="30"/>
          <w:szCs w:val="30"/>
        </w:rPr>
        <w:t xml:space="preserve">авляемым уполномоченными лицами </w:t>
      </w:r>
      <w:r w:rsidR="003E5FE3">
        <w:rPr>
          <w:rFonts w:ascii="Times New Roman" w:hAnsi="Times New Roman"/>
          <w:sz w:val="30"/>
          <w:szCs w:val="30"/>
        </w:rPr>
        <w:br/>
      </w:r>
      <w:r w:rsidRPr="008B00CF">
        <w:rPr>
          <w:rFonts w:ascii="Times New Roman" w:hAnsi="Times New Roman"/>
          <w:sz w:val="30"/>
          <w:szCs w:val="30"/>
        </w:rPr>
        <w:t xml:space="preserve">в соответствии с законодательством Российской Федерации </w:t>
      </w:r>
      <w:r w:rsidR="003E5FE3">
        <w:rPr>
          <w:rFonts w:ascii="Times New Roman" w:hAnsi="Times New Roman"/>
          <w:sz w:val="30"/>
          <w:szCs w:val="30"/>
        </w:rPr>
        <w:br/>
      </w:r>
      <w:r w:rsidRPr="008B00CF">
        <w:rPr>
          <w:rFonts w:ascii="Times New Roman" w:hAnsi="Times New Roman"/>
          <w:sz w:val="30"/>
          <w:szCs w:val="30"/>
        </w:rPr>
        <w:t>о противодействии коррупции;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6)</w:t>
      </w:r>
      <w:r w:rsidR="00E400BC">
        <w:rPr>
          <w:rFonts w:ascii="Times New Roman" w:hAnsi="Times New Roman"/>
          <w:sz w:val="30"/>
          <w:szCs w:val="30"/>
        </w:rPr>
        <w:t> </w:t>
      </w:r>
      <w:r w:rsidRPr="008B00CF">
        <w:rPr>
          <w:rFonts w:ascii="Times New Roman" w:hAnsi="Times New Roman"/>
          <w:sz w:val="30"/>
          <w:szCs w:val="30"/>
        </w:rPr>
        <w:t>по требованию конкурсного управляющего в ходе конкурсного производства в отношении обладателя цифровых прав (лица, осуществляющего пра</w:t>
      </w:r>
      <w:r w:rsidRPr="008B00CF">
        <w:rPr>
          <w:rFonts w:ascii="Times New Roman" w:hAnsi="Times New Roman"/>
          <w:sz w:val="30"/>
          <w:szCs w:val="30"/>
        </w:rPr>
        <w:t>ва по цифровым правам);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E400BC">
        <w:rPr>
          <w:rFonts w:ascii="Times New Roman" w:hAnsi="Times New Roman"/>
          <w:sz w:val="30"/>
          <w:szCs w:val="30"/>
        </w:rPr>
        <w:t> </w:t>
      </w:r>
      <w:r w:rsidRPr="008B00CF">
        <w:rPr>
          <w:rFonts w:ascii="Times New Roman" w:hAnsi="Times New Roman"/>
          <w:sz w:val="30"/>
          <w:szCs w:val="30"/>
        </w:rPr>
        <w:t>по требованию регистратора (депозитария), в котором открыт лицевой счет (счет депо) цифровых финансовых активов, в сл</w:t>
      </w:r>
      <w:r w:rsidR="00E469FE">
        <w:rPr>
          <w:rFonts w:ascii="Times New Roman" w:hAnsi="Times New Roman"/>
          <w:sz w:val="30"/>
          <w:szCs w:val="30"/>
        </w:rPr>
        <w:t>учае, предусмотренном пунктом 5</w:t>
      </w:r>
      <w:r w:rsidRPr="00E469FE">
        <w:rPr>
          <w:rFonts w:ascii="Times New Roman" w:hAnsi="Times New Roman"/>
          <w:sz w:val="30"/>
          <w:szCs w:val="30"/>
          <w:vertAlign w:val="superscript"/>
        </w:rPr>
        <w:t>1</w:t>
      </w:r>
      <w:r w:rsidR="00E469FE">
        <w:rPr>
          <w:rFonts w:ascii="Times New Roman" w:hAnsi="Times New Roman"/>
          <w:sz w:val="30"/>
          <w:szCs w:val="30"/>
        </w:rPr>
        <w:t xml:space="preserve"> статьи 8</w:t>
      </w:r>
      <w:r w:rsidRPr="00E469FE">
        <w:rPr>
          <w:rFonts w:ascii="Times New Roman" w:hAnsi="Times New Roman"/>
          <w:sz w:val="30"/>
          <w:szCs w:val="30"/>
          <w:vertAlign w:val="superscript"/>
        </w:rPr>
        <w:t>6-1</w:t>
      </w:r>
      <w:r w:rsidRPr="008B00CF">
        <w:rPr>
          <w:rFonts w:ascii="Times New Roman" w:hAnsi="Times New Roman"/>
          <w:sz w:val="30"/>
          <w:szCs w:val="30"/>
        </w:rPr>
        <w:t xml:space="preserve"> Федерального закона </w:t>
      </w:r>
      <w:r w:rsidR="003E5FE3">
        <w:rPr>
          <w:rFonts w:ascii="Times New Roman" w:hAnsi="Times New Roman"/>
          <w:sz w:val="30"/>
          <w:szCs w:val="30"/>
        </w:rPr>
        <w:br/>
      </w:r>
      <w:r w:rsidRPr="008B00CF">
        <w:rPr>
          <w:rFonts w:ascii="Times New Roman" w:hAnsi="Times New Roman"/>
          <w:sz w:val="30"/>
          <w:szCs w:val="30"/>
        </w:rPr>
        <w:t xml:space="preserve">от 22 апреля 1996 </w:t>
      </w:r>
      <w:r w:rsidR="00E469FE">
        <w:rPr>
          <w:rFonts w:ascii="Times New Roman" w:hAnsi="Times New Roman"/>
          <w:sz w:val="30"/>
          <w:szCs w:val="30"/>
        </w:rPr>
        <w:t>года №</w:t>
      </w:r>
      <w:r w:rsidRPr="008B00CF">
        <w:rPr>
          <w:rFonts w:ascii="Times New Roman" w:hAnsi="Times New Roman"/>
          <w:sz w:val="30"/>
          <w:szCs w:val="30"/>
        </w:rPr>
        <w:t xml:space="preserve"> 39-ФЗ </w:t>
      </w:r>
      <w:r>
        <w:rPr>
          <w:rFonts w:ascii="Times New Roman" w:hAnsi="Times New Roman"/>
          <w:sz w:val="30"/>
          <w:szCs w:val="30"/>
        </w:rPr>
        <w:t>"</w:t>
      </w:r>
      <w:r w:rsidRPr="008B00CF">
        <w:rPr>
          <w:rFonts w:ascii="Times New Roman" w:hAnsi="Times New Roman"/>
          <w:sz w:val="30"/>
          <w:szCs w:val="30"/>
        </w:rPr>
        <w:t>О рынке ценных</w:t>
      </w:r>
      <w:r w:rsidRPr="008B00CF">
        <w:rPr>
          <w:rFonts w:ascii="Times New Roman" w:hAnsi="Times New Roman"/>
          <w:sz w:val="30"/>
          <w:szCs w:val="30"/>
        </w:rPr>
        <w:t xml:space="preserve"> бумаг</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E400BC">
        <w:rPr>
          <w:rFonts w:ascii="Times New Roman" w:hAnsi="Times New Roman"/>
          <w:sz w:val="30"/>
          <w:szCs w:val="30"/>
        </w:rPr>
        <w:t> </w:t>
      </w:r>
      <w:r w:rsidRPr="008B00CF">
        <w:rPr>
          <w:rFonts w:ascii="Times New Roman" w:hAnsi="Times New Roman"/>
          <w:sz w:val="30"/>
          <w:szCs w:val="30"/>
        </w:rPr>
        <w:t xml:space="preserve">Оператор размещения обязан обеспечить хранение информации </w:t>
      </w:r>
      <w:r w:rsidR="003E5FE3">
        <w:rPr>
          <w:rFonts w:ascii="Times New Roman" w:hAnsi="Times New Roman"/>
          <w:sz w:val="30"/>
          <w:szCs w:val="30"/>
        </w:rPr>
        <w:br/>
      </w:r>
      <w:r w:rsidRPr="008B00CF">
        <w:rPr>
          <w:rFonts w:ascii="Times New Roman" w:hAnsi="Times New Roman"/>
          <w:sz w:val="30"/>
          <w:szCs w:val="30"/>
        </w:rPr>
        <w:t>о сделках с цифровыми правами при их размещении, заключение которых он обеспечил в соответствии со статьей 10 настоящего Федерального закона, а также об участниках таких сделок не менее</w:t>
      </w:r>
      <w:r w:rsidRPr="008B00CF">
        <w:rPr>
          <w:rFonts w:ascii="Times New Roman" w:hAnsi="Times New Roman"/>
          <w:sz w:val="30"/>
          <w:szCs w:val="30"/>
        </w:rPr>
        <w:t xml:space="preserve"> пяти лет </w:t>
      </w:r>
      <w:r w:rsidR="003E5FE3">
        <w:rPr>
          <w:rFonts w:ascii="Times New Roman" w:hAnsi="Times New Roman"/>
          <w:sz w:val="30"/>
          <w:szCs w:val="30"/>
        </w:rPr>
        <w:br/>
      </w:r>
      <w:r w:rsidRPr="008B00CF">
        <w:rPr>
          <w:rFonts w:ascii="Times New Roman" w:hAnsi="Times New Roman"/>
          <w:sz w:val="30"/>
          <w:szCs w:val="30"/>
        </w:rPr>
        <w:t>со дня совершения соответствующих сделок.</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4</w:t>
      </w:r>
      <w:r w:rsidR="006D3970" w:rsidRPr="008B00CF">
        <w:rPr>
          <w:rFonts w:ascii="Times New Roman" w:hAnsi="Times New Roman"/>
          <w:sz w:val="30"/>
          <w:szCs w:val="30"/>
        </w:rPr>
        <w:t>.</w:t>
      </w:r>
      <w:r w:rsidR="00E400BC">
        <w:rPr>
          <w:rFonts w:ascii="Times New Roman" w:hAnsi="Times New Roman"/>
          <w:sz w:val="30"/>
          <w:szCs w:val="30"/>
        </w:rPr>
        <w:t> </w:t>
      </w:r>
      <w:r w:rsidR="006D3970" w:rsidRPr="008B00CF">
        <w:rPr>
          <w:rFonts w:ascii="Times New Roman" w:hAnsi="Times New Roman"/>
          <w:sz w:val="30"/>
          <w:szCs w:val="30"/>
        </w:rPr>
        <w:t xml:space="preserve">Оператор размещения обязан обеспечить фактическую возможность осуществления прав по эмиссионным ценным бумагам, возможность осуществления прав по которым удостоверяется цифровыми финансовыми активами, права требовать передачи эмиссионных ценных бумаг, удостоверенного цифровыми финансовыми активами, и прав </w:t>
      </w:r>
      <w:r w:rsidR="003E5FE3">
        <w:rPr>
          <w:rFonts w:ascii="Times New Roman" w:hAnsi="Times New Roman"/>
          <w:sz w:val="30"/>
          <w:szCs w:val="30"/>
        </w:rPr>
        <w:br/>
      </w:r>
      <w:r w:rsidR="006D3970" w:rsidRPr="008B00CF">
        <w:rPr>
          <w:rFonts w:ascii="Times New Roman" w:hAnsi="Times New Roman"/>
          <w:sz w:val="30"/>
          <w:szCs w:val="30"/>
        </w:rPr>
        <w:t xml:space="preserve">по акциям непубличного акционерного общества, выпущенным в виде цифровых финансовых активов (в том числе прав на участие в общем собрании акционеров, прав на получение выплат и иных прав), в порядке </w:t>
      </w:r>
      <w:r w:rsidR="003E5FE3">
        <w:rPr>
          <w:rFonts w:ascii="Times New Roman" w:hAnsi="Times New Roman"/>
          <w:sz w:val="30"/>
          <w:szCs w:val="30"/>
        </w:rPr>
        <w:br/>
      </w:r>
      <w:r w:rsidR="006D3970" w:rsidRPr="008B00CF">
        <w:rPr>
          <w:rFonts w:ascii="Times New Roman" w:hAnsi="Times New Roman"/>
          <w:sz w:val="30"/>
          <w:szCs w:val="30"/>
        </w:rPr>
        <w:lastRenderedPageBreak/>
        <w:t>и на условиях, предусмотренных решением о выпуске соответствующих цифровых финансовых активов.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E400BC">
        <w:rPr>
          <w:rFonts w:ascii="Times New Roman" w:hAnsi="Times New Roman"/>
          <w:sz w:val="30"/>
          <w:szCs w:val="30"/>
        </w:rPr>
        <w:t> </w:t>
      </w:r>
      <w:r w:rsidRPr="008B00CF">
        <w:rPr>
          <w:rFonts w:ascii="Times New Roman" w:hAnsi="Times New Roman"/>
          <w:sz w:val="30"/>
          <w:szCs w:val="30"/>
        </w:rPr>
        <w:t>Оператор размещения вправе осуществлять признание лиц квалифицированными инвесторами по их заявлениям в со</w:t>
      </w:r>
      <w:r w:rsidRPr="008B00CF">
        <w:rPr>
          <w:rFonts w:ascii="Times New Roman" w:hAnsi="Times New Roman"/>
          <w:sz w:val="30"/>
          <w:szCs w:val="30"/>
        </w:rPr>
        <w:t xml:space="preserve">ответствии </w:t>
      </w:r>
      <w:r w:rsidR="003E5FE3">
        <w:rPr>
          <w:rFonts w:ascii="Times New Roman" w:hAnsi="Times New Roman"/>
          <w:sz w:val="30"/>
          <w:szCs w:val="30"/>
        </w:rPr>
        <w:br/>
      </w:r>
      <w:r w:rsidRPr="008B00CF">
        <w:rPr>
          <w:rFonts w:ascii="Times New Roman" w:hAnsi="Times New Roman"/>
          <w:sz w:val="30"/>
          <w:szCs w:val="30"/>
        </w:rPr>
        <w:t>со статьей</w:t>
      </w:r>
      <w:r w:rsidR="00E400BC">
        <w:rPr>
          <w:rFonts w:ascii="Times New Roman" w:hAnsi="Times New Roman"/>
          <w:sz w:val="30"/>
          <w:szCs w:val="30"/>
        </w:rPr>
        <w:t> </w:t>
      </w:r>
      <w:r w:rsidR="00107CAE">
        <w:rPr>
          <w:rFonts w:ascii="Times New Roman" w:hAnsi="Times New Roman"/>
          <w:sz w:val="30"/>
          <w:szCs w:val="30"/>
        </w:rPr>
        <w:t>51</w:t>
      </w:r>
      <w:r w:rsidRPr="00107CAE">
        <w:rPr>
          <w:rFonts w:ascii="Times New Roman" w:hAnsi="Times New Roman"/>
          <w:sz w:val="30"/>
          <w:szCs w:val="30"/>
          <w:vertAlign w:val="superscript"/>
        </w:rPr>
        <w:t>2</w:t>
      </w:r>
      <w:r w:rsidRPr="008B00CF">
        <w:rPr>
          <w:rFonts w:ascii="Times New Roman" w:hAnsi="Times New Roman"/>
          <w:sz w:val="30"/>
          <w:szCs w:val="30"/>
        </w:rPr>
        <w:t xml:space="preserve"> Федерального закона от 22 апреля 1996 года </w:t>
      </w:r>
      <w:r>
        <w:rPr>
          <w:rFonts w:ascii="Times New Roman" w:hAnsi="Times New Roman"/>
          <w:sz w:val="30"/>
          <w:szCs w:val="30"/>
        </w:rPr>
        <w:t>№ </w:t>
      </w:r>
      <w:r w:rsidRPr="008B00CF">
        <w:rPr>
          <w:rFonts w:ascii="Times New Roman" w:hAnsi="Times New Roman"/>
          <w:sz w:val="30"/>
          <w:szCs w:val="30"/>
        </w:rPr>
        <w:t xml:space="preserve">39-ФЗ </w:t>
      </w:r>
      <w:r w:rsidR="003E5FE3">
        <w:rPr>
          <w:rFonts w:ascii="Times New Roman" w:hAnsi="Times New Roman"/>
          <w:sz w:val="30"/>
          <w:szCs w:val="30"/>
        </w:rPr>
        <w:br/>
      </w:r>
      <w:r>
        <w:rPr>
          <w:rFonts w:ascii="Times New Roman" w:hAnsi="Times New Roman"/>
          <w:sz w:val="30"/>
          <w:szCs w:val="30"/>
        </w:rPr>
        <w:t>"</w:t>
      </w:r>
      <w:r w:rsidRPr="008B00CF">
        <w:rPr>
          <w:rFonts w:ascii="Times New Roman" w:hAnsi="Times New Roman"/>
          <w:sz w:val="30"/>
          <w:szCs w:val="30"/>
        </w:rPr>
        <w:t>О рынке ценных бумаг</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E400BC">
        <w:rPr>
          <w:rFonts w:ascii="Times New Roman" w:hAnsi="Times New Roman"/>
          <w:sz w:val="30"/>
          <w:szCs w:val="30"/>
        </w:rPr>
        <w:t> </w:t>
      </w:r>
      <w:r w:rsidRPr="008B00CF">
        <w:rPr>
          <w:rFonts w:ascii="Times New Roman" w:hAnsi="Times New Roman"/>
          <w:sz w:val="30"/>
          <w:szCs w:val="30"/>
        </w:rPr>
        <w:t>Последствием приобретения цифровых прав, соответствующих признакам, определенным Банком</w:t>
      </w:r>
      <w:r w:rsidR="00E926B5">
        <w:rPr>
          <w:rFonts w:ascii="Times New Roman" w:hAnsi="Times New Roman"/>
          <w:sz w:val="30"/>
          <w:szCs w:val="30"/>
        </w:rPr>
        <w:t xml:space="preserve"> России в соответствии с частью 2</w:t>
      </w:r>
      <w:r w:rsidR="00E80728">
        <w:rPr>
          <w:rFonts w:ascii="Times New Roman" w:hAnsi="Times New Roman"/>
          <w:sz w:val="30"/>
          <w:szCs w:val="30"/>
        </w:rPr>
        <w:t>7</w:t>
      </w:r>
      <w:r w:rsidRPr="008B00CF">
        <w:rPr>
          <w:rFonts w:ascii="Times New Roman" w:hAnsi="Times New Roman"/>
          <w:sz w:val="30"/>
          <w:szCs w:val="30"/>
        </w:rPr>
        <w:t xml:space="preserve"> статьи</w:t>
      </w:r>
      <w:r w:rsidR="00E400BC">
        <w:rPr>
          <w:rFonts w:ascii="Times New Roman" w:hAnsi="Times New Roman"/>
          <w:sz w:val="30"/>
          <w:szCs w:val="30"/>
        </w:rPr>
        <w:t> </w:t>
      </w:r>
      <w:r w:rsidR="00E926B5">
        <w:rPr>
          <w:rFonts w:ascii="Times New Roman" w:hAnsi="Times New Roman"/>
          <w:sz w:val="30"/>
          <w:szCs w:val="30"/>
        </w:rPr>
        <w:t>21</w:t>
      </w:r>
      <w:r w:rsidRPr="008B00CF">
        <w:rPr>
          <w:rFonts w:ascii="Times New Roman" w:hAnsi="Times New Roman"/>
          <w:sz w:val="30"/>
          <w:szCs w:val="30"/>
        </w:rPr>
        <w:t xml:space="preserve"> настоящего Федерального закона, лицом, которое не является квалифицированным инвестором, в случае оказания оператором размещения такому лицу услуг, </w:t>
      </w:r>
      <w:r w:rsidR="00CC37D5">
        <w:rPr>
          <w:rFonts w:ascii="Times New Roman" w:hAnsi="Times New Roman"/>
          <w:sz w:val="30"/>
          <w:szCs w:val="30"/>
        </w:rPr>
        <w:t xml:space="preserve">предусмотренных частью </w:t>
      </w:r>
      <w:r w:rsidR="00E926B5">
        <w:rPr>
          <w:rFonts w:ascii="Times New Roman" w:hAnsi="Times New Roman"/>
          <w:sz w:val="30"/>
          <w:szCs w:val="30"/>
        </w:rPr>
        <w:t>5</w:t>
      </w:r>
      <w:r w:rsidR="000A672C">
        <w:rPr>
          <w:rFonts w:ascii="Times New Roman" w:hAnsi="Times New Roman"/>
          <w:sz w:val="30"/>
          <w:szCs w:val="30"/>
        </w:rPr>
        <w:t xml:space="preserve"> статьи </w:t>
      </w:r>
      <w:r w:rsidR="00E926B5">
        <w:rPr>
          <w:rFonts w:ascii="Times New Roman" w:hAnsi="Times New Roman"/>
          <w:sz w:val="30"/>
          <w:szCs w:val="30"/>
        </w:rPr>
        <w:t>37</w:t>
      </w:r>
      <w:r w:rsidRPr="008B00CF">
        <w:rPr>
          <w:rFonts w:ascii="Times New Roman" w:hAnsi="Times New Roman"/>
          <w:sz w:val="30"/>
          <w:szCs w:val="30"/>
        </w:rPr>
        <w:t xml:space="preserve"> настоящего Федерального закона, в том числе при неправомерном признании </w:t>
      </w:r>
      <w:r w:rsidRPr="008B00CF">
        <w:rPr>
          <w:rFonts w:ascii="Times New Roman" w:hAnsi="Times New Roman"/>
          <w:sz w:val="30"/>
          <w:szCs w:val="30"/>
        </w:rPr>
        <w:t xml:space="preserve">указанного лица квалифицированным инвестором, является возложение на оператора размещения обязанности по требованию указанного лица, которое приобрело цифровые права, приобрести у него эти цифровые права за свой счет и возместить ему все понесенные им при </w:t>
      </w:r>
      <w:r w:rsidRPr="008B00CF">
        <w:rPr>
          <w:rFonts w:ascii="Times New Roman" w:hAnsi="Times New Roman"/>
          <w:sz w:val="30"/>
          <w:szCs w:val="30"/>
        </w:rPr>
        <w:t>этом расходы. В случае</w:t>
      </w:r>
      <w:r w:rsidR="00E815C7">
        <w:rPr>
          <w:rFonts w:ascii="Times New Roman" w:hAnsi="Times New Roman"/>
          <w:sz w:val="30"/>
          <w:szCs w:val="30"/>
        </w:rPr>
        <w:t>,</w:t>
      </w:r>
      <w:r w:rsidRPr="008B00CF">
        <w:rPr>
          <w:rFonts w:ascii="Times New Roman" w:hAnsi="Times New Roman"/>
          <w:sz w:val="30"/>
          <w:szCs w:val="30"/>
        </w:rPr>
        <w:t xml:space="preserve"> если при оказании оператором размещения услуг, предусмотренных статьей 10 настоящего Федерального закона, лицо, которое не является квалифицированным инвестором, приобрело цифровые права, соответствующие признакам, определенным Банк</w:t>
      </w:r>
      <w:r w:rsidRPr="008B00CF">
        <w:rPr>
          <w:rFonts w:ascii="Times New Roman" w:hAnsi="Times New Roman"/>
          <w:sz w:val="30"/>
          <w:szCs w:val="30"/>
        </w:rPr>
        <w:t xml:space="preserve">ом </w:t>
      </w:r>
      <w:r w:rsidRPr="008B00CF">
        <w:rPr>
          <w:rFonts w:ascii="Times New Roman" w:hAnsi="Times New Roman"/>
          <w:sz w:val="30"/>
          <w:szCs w:val="30"/>
        </w:rPr>
        <w:lastRenderedPageBreak/>
        <w:t>Р</w:t>
      </w:r>
      <w:r w:rsidR="008D1109">
        <w:rPr>
          <w:rFonts w:ascii="Times New Roman" w:hAnsi="Times New Roman"/>
          <w:sz w:val="30"/>
          <w:szCs w:val="30"/>
        </w:rPr>
        <w:t>оссии в соответствии с частью 27</w:t>
      </w:r>
      <w:r w:rsidRPr="008B00CF">
        <w:rPr>
          <w:rFonts w:ascii="Times New Roman" w:hAnsi="Times New Roman"/>
          <w:sz w:val="30"/>
          <w:szCs w:val="30"/>
        </w:rPr>
        <w:t xml:space="preserve"> статьи 21 настоящего Федерального закона, с превышением установленного Банком России предела суммы денежных средств </w:t>
      </w:r>
      <w:r w:rsidR="00607B6B">
        <w:rPr>
          <w:rFonts w:ascii="Times New Roman" w:hAnsi="Times New Roman"/>
          <w:sz w:val="30"/>
          <w:szCs w:val="30"/>
        </w:rPr>
        <w:t>и (или)</w:t>
      </w:r>
      <w:r w:rsidRPr="008B00CF">
        <w:rPr>
          <w:rFonts w:ascii="Times New Roman" w:hAnsi="Times New Roman"/>
          <w:sz w:val="30"/>
          <w:szCs w:val="30"/>
        </w:rPr>
        <w:t xml:space="preserve"> совокупной стоимости иных цифровых прав, передаваемых в их оплату </w:t>
      </w:r>
      <w:r w:rsidR="00607B6B">
        <w:rPr>
          <w:rFonts w:ascii="Times New Roman" w:hAnsi="Times New Roman"/>
          <w:sz w:val="30"/>
          <w:szCs w:val="30"/>
        </w:rPr>
        <w:t>и (или)</w:t>
      </w:r>
      <w:r w:rsidRPr="008B00CF">
        <w:rPr>
          <w:rFonts w:ascii="Times New Roman" w:hAnsi="Times New Roman"/>
          <w:sz w:val="30"/>
          <w:szCs w:val="30"/>
        </w:rPr>
        <w:t xml:space="preserve"> в качестве встречного</w:t>
      </w:r>
      <w:r w:rsidRPr="008B00CF">
        <w:rPr>
          <w:rFonts w:ascii="Times New Roman" w:hAnsi="Times New Roman"/>
          <w:sz w:val="30"/>
          <w:szCs w:val="30"/>
        </w:rPr>
        <w:t xml:space="preserve"> предоставления, последствие, предусмотренное настоящей частью, применяется только </w:t>
      </w:r>
      <w:r w:rsidR="003E5FE3">
        <w:rPr>
          <w:rFonts w:ascii="Times New Roman" w:hAnsi="Times New Roman"/>
          <w:sz w:val="30"/>
          <w:szCs w:val="30"/>
        </w:rPr>
        <w:br/>
      </w:r>
      <w:r w:rsidRPr="008B00CF">
        <w:rPr>
          <w:rFonts w:ascii="Times New Roman" w:hAnsi="Times New Roman"/>
          <w:sz w:val="30"/>
          <w:szCs w:val="30"/>
        </w:rPr>
        <w:t xml:space="preserve">в отношении цифровых прав, приобретенных с превышением указанного предела. В случае признания лица квалифицированным инвестором </w:t>
      </w:r>
      <w:r w:rsidR="003E5FE3">
        <w:rPr>
          <w:rFonts w:ascii="Times New Roman" w:hAnsi="Times New Roman"/>
          <w:sz w:val="30"/>
          <w:szCs w:val="30"/>
        </w:rPr>
        <w:br/>
      </w:r>
      <w:r w:rsidRPr="008B00CF">
        <w:rPr>
          <w:rFonts w:ascii="Times New Roman" w:hAnsi="Times New Roman"/>
          <w:sz w:val="30"/>
          <w:szCs w:val="30"/>
        </w:rPr>
        <w:t xml:space="preserve">на основании предоставленной им недостоверной информации последствие, предусмотренное настоящей частью, не применяется. Последствие, предусмотренное настоящей частью, не применяется в случае приобретения цифровых прав иностранными физическими </w:t>
      </w:r>
      <w:r w:rsidR="003E5FE3">
        <w:rPr>
          <w:rFonts w:ascii="Times New Roman" w:hAnsi="Times New Roman"/>
          <w:sz w:val="30"/>
          <w:szCs w:val="30"/>
        </w:rPr>
        <w:br/>
      </w:r>
      <w:r w:rsidRPr="008B00CF">
        <w:rPr>
          <w:rFonts w:ascii="Times New Roman" w:hAnsi="Times New Roman"/>
          <w:sz w:val="30"/>
          <w:szCs w:val="30"/>
        </w:rPr>
        <w:t>и юридически</w:t>
      </w:r>
      <w:r w:rsidRPr="008B00CF">
        <w:rPr>
          <w:rFonts w:ascii="Times New Roman" w:hAnsi="Times New Roman"/>
          <w:sz w:val="30"/>
          <w:szCs w:val="30"/>
        </w:rPr>
        <w:t xml:space="preserve">ми лицами. Иск о применении последствия, предусмотренного настоящей частью, может быть предъявлен лицом, которое приобрело цифровые права, соответствующие признакам, определенным Банком России в </w:t>
      </w:r>
      <w:r w:rsidR="000A672C">
        <w:rPr>
          <w:rFonts w:ascii="Times New Roman" w:hAnsi="Times New Roman"/>
          <w:sz w:val="30"/>
          <w:szCs w:val="30"/>
        </w:rPr>
        <w:t>соответствии с частью 25 статьи </w:t>
      </w:r>
      <w:r w:rsidRPr="008B00CF">
        <w:rPr>
          <w:rFonts w:ascii="Times New Roman" w:hAnsi="Times New Roman"/>
          <w:sz w:val="30"/>
          <w:szCs w:val="30"/>
        </w:rPr>
        <w:t>21 настоящего Федерального за</w:t>
      </w:r>
      <w:r w:rsidRPr="008B00CF">
        <w:rPr>
          <w:rFonts w:ascii="Times New Roman" w:hAnsi="Times New Roman"/>
          <w:sz w:val="30"/>
          <w:szCs w:val="30"/>
        </w:rPr>
        <w:t>кона, в течение одного года с даты приобретения таких цифровых прав.</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7. </w:t>
      </w:r>
      <w:r w:rsidR="006D3970" w:rsidRPr="008B00CF">
        <w:rPr>
          <w:rFonts w:ascii="Times New Roman" w:hAnsi="Times New Roman"/>
          <w:sz w:val="30"/>
          <w:szCs w:val="30"/>
        </w:rPr>
        <w:t xml:space="preserve">Оператор размещения обязан осуществлять цифровой контроль </w:t>
      </w:r>
      <w:r>
        <w:rPr>
          <w:rFonts w:ascii="Times New Roman" w:hAnsi="Times New Roman"/>
          <w:sz w:val="30"/>
          <w:szCs w:val="30"/>
        </w:rPr>
        <w:br/>
      </w:r>
      <w:r w:rsidR="006D3970" w:rsidRPr="008B00CF">
        <w:rPr>
          <w:rFonts w:ascii="Times New Roman" w:hAnsi="Times New Roman"/>
          <w:sz w:val="30"/>
          <w:szCs w:val="30"/>
        </w:rPr>
        <w:t xml:space="preserve">в отношении адресов-идентификаторов, на которые будет осуществляться размещение цифровых прав в рамках оказания им услуг по размещению </w:t>
      </w:r>
      <w:r w:rsidR="006D3970" w:rsidRPr="008B00CF">
        <w:rPr>
          <w:rFonts w:ascii="Times New Roman" w:hAnsi="Times New Roman"/>
          <w:sz w:val="30"/>
          <w:szCs w:val="30"/>
        </w:rPr>
        <w:lastRenderedPageBreak/>
        <w:t>цифровых прав, в соответствии с требованиями статьи 10 настоящего Федерального закона.</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8. </w:t>
      </w:r>
      <w:r w:rsidR="006D3970" w:rsidRPr="008B00CF">
        <w:rPr>
          <w:rFonts w:ascii="Times New Roman" w:hAnsi="Times New Roman"/>
          <w:sz w:val="30"/>
          <w:szCs w:val="30"/>
        </w:rPr>
        <w:t xml:space="preserve">Банк России вправе установить дополнительные требования </w:t>
      </w:r>
      <w:r>
        <w:rPr>
          <w:rFonts w:ascii="Times New Roman" w:hAnsi="Times New Roman"/>
          <w:sz w:val="30"/>
          <w:szCs w:val="30"/>
        </w:rPr>
        <w:br/>
      </w:r>
      <w:r w:rsidR="006D3970" w:rsidRPr="008B00CF">
        <w:rPr>
          <w:rFonts w:ascii="Times New Roman" w:hAnsi="Times New Roman"/>
          <w:sz w:val="30"/>
          <w:szCs w:val="30"/>
        </w:rPr>
        <w:t>к деятельности оператора размещения (включая требования к его информационной системе (информационным системам), посредством которой (которых) им осуществляется деятельность по размещению цифровых прав, в том числе в информационной системе на основе распределенного реестра, организованной не в соответствии с российским правом).</w:t>
      </w:r>
    </w:p>
    <w:p w:rsidR="00DA4975" w:rsidRDefault="00127AED" w:rsidP="003E5FE3">
      <w:pPr>
        <w:spacing w:line="240" w:lineRule="atLeast"/>
        <w:ind w:left="2268" w:hanging="1559"/>
        <w:jc w:val="left"/>
        <w:rPr>
          <w:rFonts w:ascii="Times New Roman" w:hAnsi="Times New Roman"/>
          <w:b/>
          <w:sz w:val="30"/>
          <w:szCs w:val="30"/>
        </w:rPr>
      </w:pPr>
      <w:bookmarkStart w:id="135" w:name="_Toc215864229"/>
      <w:bookmarkStart w:id="136" w:name="_Toc216253380"/>
      <w:bookmarkStart w:id="137" w:name="_Toc217059381"/>
      <w:r w:rsidRPr="003E5FE3">
        <w:rPr>
          <w:rFonts w:ascii="Times New Roman" w:hAnsi="Times New Roman"/>
          <w:bCs/>
          <w:sz w:val="30"/>
          <w:szCs w:val="30"/>
        </w:rPr>
        <w:t>Статья 38.</w:t>
      </w:r>
      <w:r w:rsidRPr="003E5FE3">
        <w:rPr>
          <w:rFonts w:ascii="Times New Roman" w:hAnsi="Times New Roman"/>
          <w:bCs/>
          <w:sz w:val="30"/>
          <w:szCs w:val="30"/>
        </w:rPr>
        <w:tab/>
      </w:r>
      <w:r w:rsidR="006D3970" w:rsidRPr="008B00CF">
        <w:rPr>
          <w:rFonts w:ascii="Times New Roman" w:hAnsi="Times New Roman"/>
          <w:b/>
          <w:bCs/>
          <w:sz w:val="30"/>
          <w:szCs w:val="30"/>
        </w:rPr>
        <w:t xml:space="preserve">Ответственность </w:t>
      </w:r>
      <w:r w:rsidR="006D3970" w:rsidRPr="008B00CF">
        <w:rPr>
          <w:rFonts w:ascii="Times New Roman" w:hAnsi="Times New Roman"/>
          <w:b/>
          <w:sz w:val="30"/>
          <w:szCs w:val="30"/>
        </w:rPr>
        <w:t>оператора информационной системы, в которой осуществляется выпуск цифровых финансовых активов</w:t>
      </w:r>
      <w:bookmarkEnd w:id="135"/>
      <w:bookmarkEnd w:id="136"/>
      <w:bookmarkEnd w:id="137"/>
    </w:p>
    <w:p w:rsidR="003E5FE3" w:rsidRPr="008B00CF" w:rsidRDefault="003E5FE3" w:rsidP="003E5FE3">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Оператор размещения обязан в соответствии с гражданским законодательством возместить убытки эмитенту цифровых прав, которому он оказывает услуги по размещению ц</w:t>
      </w:r>
      <w:r w:rsidRPr="008B00CF">
        <w:rPr>
          <w:rFonts w:ascii="Times New Roman" w:hAnsi="Times New Roman"/>
          <w:sz w:val="30"/>
          <w:szCs w:val="30"/>
        </w:rPr>
        <w:t>ифровых прав, а также обладателям цифровых прав (лицам, осуществляющим права по цифровым правам), возникшие вследствие:</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 </w:t>
      </w:r>
      <w:r w:rsidR="006D3970" w:rsidRPr="008B00CF">
        <w:rPr>
          <w:rFonts w:ascii="Times New Roman" w:hAnsi="Times New Roman"/>
          <w:sz w:val="30"/>
          <w:szCs w:val="30"/>
        </w:rPr>
        <w:t>утраты информации, хранящейся в реестре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8365A8">
        <w:rPr>
          <w:rFonts w:ascii="Times New Roman" w:hAnsi="Times New Roman"/>
          <w:sz w:val="30"/>
          <w:szCs w:val="30"/>
        </w:rPr>
        <w:t> </w:t>
      </w:r>
      <w:r w:rsidRPr="008B00CF">
        <w:rPr>
          <w:rFonts w:ascii="Times New Roman" w:hAnsi="Times New Roman"/>
          <w:sz w:val="30"/>
          <w:szCs w:val="30"/>
        </w:rPr>
        <w:t>сбоя в работе информационных технологий и технических средств информационно</w:t>
      </w:r>
      <w:r w:rsidRPr="008B00CF">
        <w:rPr>
          <w:rFonts w:ascii="Times New Roman" w:hAnsi="Times New Roman"/>
          <w:sz w:val="30"/>
          <w:szCs w:val="30"/>
        </w:rPr>
        <w:t xml:space="preserve">й системы оператора размещения, посредством которых такой оператор размещает цифровые права в информационной системе </w:t>
      </w:r>
      <w:r w:rsidR="003E5FE3">
        <w:rPr>
          <w:rFonts w:ascii="Times New Roman" w:hAnsi="Times New Roman"/>
          <w:sz w:val="30"/>
          <w:szCs w:val="30"/>
        </w:rPr>
        <w:br/>
      </w:r>
      <w:r w:rsidRPr="008B00CF">
        <w:rPr>
          <w:rFonts w:ascii="Times New Roman" w:hAnsi="Times New Roman"/>
          <w:sz w:val="30"/>
          <w:szCs w:val="30"/>
        </w:rPr>
        <w:lastRenderedPageBreak/>
        <w:t xml:space="preserve">на основе распределенного реестра, организованной не в соответствии </w:t>
      </w:r>
      <w:r w:rsidR="003E5FE3">
        <w:rPr>
          <w:rFonts w:ascii="Times New Roman" w:hAnsi="Times New Roman"/>
          <w:sz w:val="30"/>
          <w:szCs w:val="30"/>
        </w:rPr>
        <w:br/>
      </w:r>
      <w:r w:rsidRPr="008B00CF">
        <w:rPr>
          <w:rFonts w:ascii="Times New Roman" w:hAnsi="Times New Roman"/>
          <w:sz w:val="30"/>
          <w:szCs w:val="30"/>
        </w:rPr>
        <w:t>с российским правом;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8365A8">
        <w:rPr>
          <w:rFonts w:ascii="Times New Roman" w:hAnsi="Times New Roman"/>
          <w:sz w:val="30"/>
          <w:szCs w:val="30"/>
        </w:rPr>
        <w:t> </w:t>
      </w:r>
      <w:r w:rsidRPr="008B00CF">
        <w:rPr>
          <w:rFonts w:ascii="Times New Roman" w:hAnsi="Times New Roman"/>
          <w:sz w:val="30"/>
          <w:szCs w:val="30"/>
        </w:rPr>
        <w:t xml:space="preserve">предоставления эмитенту цифровых прав </w:t>
      </w:r>
      <w:r w:rsidR="00607B6B">
        <w:rPr>
          <w:rFonts w:ascii="Times New Roman" w:hAnsi="Times New Roman"/>
          <w:sz w:val="30"/>
          <w:szCs w:val="30"/>
        </w:rPr>
        <w:t>и (или)</w:t>
      </w:r>
      <w:r w:rsidRPr="008B00CF">
        <w:rPr>
          <w:rFonts w:ascii="Times New Roman" w:hAnsi="Times New Roman"/>
          <w:sz w:val="30"/>
          <w:szCs w:val="30"/>
        </w:rPr>
        <w:t xml:space="preserve"> обладателю цифровых прав (лицу, осуществляющему права по цифровым правам) недостоверной, неполной </w:t>
      </w:r>
      <w:r w:rsidR="00607B6B">
        <w:rPr>
          <w:rFonts w:ascii="Times New Roman" w:hAnsi="Times New Roman"/>
          <w:sz w:val="30"/>
          <w:szCs w:val="30"/>
        </w:rPr>
        <w:t>и (или)</w:t>
      </w:r>
      <w:r w:rsidRPr="008B00CF">
        <w:rPr>
          <w:rFonts w:ascii="Times New Roman" w:hAnsi="Times New Roman"/>
          <w:sz w:val="30"/>
          <w:szCs w:val="30"/>
        </w:rPr>
        <w:t xml:space="preserve"> вводящей в заблуждение информации </w:t>
      </w:r>
      <w:r w:rsidR="003E5FE3">
        <w:rPr>
          <w:rFonts w:ascii="Times New Roman" w:hAnsi="Times New Roman"/>
          <w:sz w:val="30"/>
          <w:szCs w:val="30"/>
        </w:rPr>
        <w:br/>
      </w:r>
      <w:r w:rsidRPr="008B00CF">
        <w:rPr>
          <w:rFonts w:ascii="Times New Roman" w:hAnsi="Times New Roman"/>
          <w:sz w:val="30"/>
          <w:szCs w:val="30"/>
        </w:rPr>
        <w:t>об оказываемых им услугах;</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8365A8">
        <w:rPr>
          <w:rFonts w:ascii="Times New Roman" w:hAnsi="Times New Roman"/>
          <w:sz w:val="30"/>
          <w:szCs w:val="30"/>
        </w:rPr>
        <w:t> </w:t>
      </w:r>
      <w:r w:rsidRPr="008B00CF">
        <w:rPr>
          <w:rFonts w:ascii="Times New Roman" w:hAnsi="Times New Roman"/>
          <w:sz w:val="30"/>
          <w:szCs w:val="30"/>
        </w:rPr>
        <w:t>нарушения оператором размещения правил работы информационной системы оператора разме</w:t>
      </w:r>
      <w:r w:rsidRPr="008B00CF">
        <w:rPr>
          <w:rFonts w:ascii="Times New Roman" w:hAnsi="Times New Roman"/>
          <w:sz w:val="30"/>
          <w:szCs w:val="30"/>
        </w:rPr>
        <w:t xml:space="preserve">щения, </w:t>
      </w:r>
      <w:r w:rsidR="00B2474C">
        <w:rPr>
          <w:rFonts w:ascii="Times New Roman" w:hAnsi="Times New Roman"/>
          <w:sz w:val="30"/>
          <w:szCs w:val="30"/>
        </w:rPr>
        <w:t xml:space="preserve">в соответствии </w:t>
      </w:r>
      <w:r w:rsidR="00B2474C">
        <w:rPr>
          <w:rFonts w:ascii="Times New Roman" w:hAnsi="Times New Roman"/>
          <w:sz w:val="30"/>
          <w:szCs w:val="30"/>
        </w:rPr>
        <w:br/>
        <w:t>с которыми</w:t>
      </w:r>
      <w:r w:rsidRPr="008B00CF">
        <w:rPr>
          <w:rFonts w:ascii="Times New Roman" w:hAnsi="Times New Roman"/>
          <w:sz w:val="30"/>
          <w:szCs w:val="30"/>
        </w:rPr>
        <w:t xml:space="preserve"> такой оператор размещает цифровые права в информационной системе на основе распределенного реестра, организованной </w:t>
      </w:r>
      <w:r w:rsidR="00B2474C">
        <w:rPr>
          <w:rFonts w:ascii="Times New Roman" w:hAnsi="Times New Roman"/>
          <w:sz w:val="30"/>
          <w:szCs w:val="30"/>
        </w:rPr>
        <w:br/>
      </w:r>
      <w:r w:rsidRPr="008B00CF">
        <w:rPr>
          <w:rFonts w:ascii="Times New Roman" w:hAnsi="Times New Roman"/>
          <w:sz w:val="30"/>
          <w:szCs w:val="30"/>
        </w:rPr>
        <w:t>не в соответствии с российским правом, включая нарушения требований бесперебойности и непрерывности функци</w:t>
      </w:r>
      <w:r w:rsidRPr="008B00CF">
        <w:rPr>
          <w:rFonts w:ascii="Times New Roman" w:hAnsi="Times New Roman"/>
          <w:sz w:val="30"/>
          <w:szCs w:val="30"/>
        </w:rPr>
        <w:t xml:space="preserve">онирования информационной системы. </w:t>
      </w:r>
    </w:p>
    <w:p w:rsidR="00DA4975" w:rsidRDefault="00127AED" w:rsidP="009B1A26">
      <w:pPr>
        <w:spacing w:line="240" w:lineRule="atLeast"/>
        <w:ind w:left="2268" w:hanging="1559"/>
        <w:jc w:val="left"/>
        <w:rPr>
          <w:rFonts w:ascii="Times New Roman" w:hAnsi="Times New Roman"/>
          <w:b/>
          <w:sz w:val="30"/>
          <w:szCs w:val="30"/>
        </w:rPr>
      </w:pPr>
      <w:bookmarkStart w:id="138" w:name="_Toc217059382"/>
      <w:r w:rsidRPr="009B1A26">
        <w:rPr>
          <w:rFonts w:ascii="Times New Roman" w:hAnsi="Times New Roman"/>
          <w:sz w:val="30"/>
          <w:szCs w:val="30"/>
        </w:rPr>
        <w:t>Статья 39.</w:t>
      </w:r>
      <w:r w:rsidR="009B1A26">
        <w:rPr>
          <w:rFonts w:ascii="Times New Roman" w:hAnsi="Times New Roman"/>
          <w:b/>
          <w:sz w:val="30"/>
          <w:szCs w:val="30"/>
        </w:rPr>
        <w:tab/>
      </w:r>
      <w:r w:rsidRPr="008B00CF">
        <w:rPr>
          <w:rFonts w:ascii="Times New Roman" w:hAnsi="Times New Roman"/>
          <w:b/>
          <w:sz w:val="30"/>
          <w:szCs w:val="30"/>
        </w:rPr>
        <w:t>Раскрытие и предоставление информации</w:t>
      </w:r>
      <w:r w:rsidRPr="008B00CF">
        <w:rPr>
          <w:rFonts w:ascii="Times New Roman" w:hAnsi="Times New Roman"/>
          <w:sz w:val="30"/>
          <w:szCs w:val="30"/>
        </w:rPr>
        <w:t xml:space="preserve"> </w:t>
      </w:r>
      <w:r w:rsidRPr="008B00CF">
        <w:rPr>
          <w:rFonts w:ascii="Times New Roman" w:hAnsi="Times New Roman"/>
          <w:b/>
          <w:sz w:val="30"/>
          <w:szCs w:val="30"/>
        </w:rPr>
        <w:t>организацией, осуществляющей обмен цифровой валюты</w:t>
      </w:r>
      <w:r w:rsidR="00B2474C">
        <w:rPr>
          <w:rFonts w:ascii="Times New Roman" w:hAnsi="Times New Roman"/>
          <w:b/>
          <w:sz w:val="30"/>
          <w:szCs w:val="30"/>
        </w:rPr>
        <w:t>,</w:t>
      </w:r>
      <w:r w:rsidRPr="008B00CF">
        <w:rPr>
          <w:rFonts w:ascii="Times New Roman" w:hAnsi="Times New Roman"/>
          <w:b/>
          <w:sz w:val="30"/>
          <w:szCs w:val="30"/>
        </w:rPr>
        <w:t xml:space="preserve"> и цифровым депозитарием</w:t>
      </w:r>
      <w:bookmarkEnd w:id="138"/>
    </w:p>
    <w:p w:rsidR="009B1A26" w:rsidRPr="008B00CF" w:rsidRDefault="009B1A26" w:rsidP="009B1A26">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365A8">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w:t>
      </w:r>
      <w:r w:rsidR="000A672C">
        <w:rPr>
          <w:rFonts w:ascii="Times New Roman" w:hAnsi="Times New Roman"/>
          <w:sz w:val="30"/>
          <w:szCs w:val="30"/>
        </w:rPr>
        <w:br/>
      </w:r>
      <w:r w:rsidRPr="008B00CF">
        <w:rPr>
          <w:rFonts w:ascii="Times New Roman" w:hAnsi="Times New Roman"/>
          <w:sz w:val="30"/>
          <w:szCs w:val="30"/>
        </w:rPr>
        <w:t>и цифровой депозитарий обязаны раскрыва</w:t>
      </w:r>
      <w:r w:rsidRPr="008B00CF">
        <w:rPr>
          <w:rFonts w:ascii="Times New Roman" w:hAnsi="Times New Roman"/>
          <w:sz w:val="30"/>
          <w:szCs w:val="30"/>
        </w:rPr>
        <w:t xml:space="preserve">ть информацию в составе, порядке и сроки, </w:t>
      </w:r>
      <w:r w:rsidR="00B2474C">
        <w:rPr>
          <w:rFonts w:ascii="Times New Roman" w:hAnsi="Times New Roman"/>
          <w:sz w:val="30"/>
          <w:szCs w:val="30"/>
        </w:rPr>
        <w:t>которые предусмотрены</w:t>
      </w:r>
      <w:r w:rsidRPr="008B00CF">
        <w:rPr>
          <w:rFonts w:ascii="Times New Roman" w:hAnsi="Times New Roman"/>
          <w:sz w:val="30"/>
          <w:szCs w:val="30"/>
        </w:rPr>
        <w:t xml:space="preserve"> настоящим Федеральным законом, иными федеральными законами и нормативными актами Банка России.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2.</w:t>
      </w:r>
      <w:r w:rsidR="008365A8">
        <w:rPr>
          <w:rFonts w:ascii="Times New Roman" w:hAnsi="Times New Roman"/>
          <w:sz w:val="30"/>
          <w:szCs w:val="30"/>
        </w:rPr>
        <w:t> </w:t>
      </w:r>
      <w:r w:rsidRPr="008B00CF">
        <w:rPr>
          <w:rFonts w:ascii="Times New Roman" w:hAnsi="Times New Roman"/>
          <w:sz w:val="30"/>
          <w:szCs w:val="30"/>
        </w:rPr>
        <w:t xml:space="preserve">Организация, осуществляющая обмен цифровой валюты, </w:t>
      </w:r>
      <w:r w:rsidR="000A672C">
        <w:rPr>
          <w:rFonts w:ascii="Times New Roman" w:hAnsi="Times New Roman"/>
          <w:sz w:val="30"/>
          <w:szCs w:val="30"/>
        </w:rPr>
        <w:br/>
      </w:r>
      <w:r w:rsidRPr="008B00CF">
        <w:rPr>
          <w:rFonts w:ascii="Times New Roman" w:hAnsi="Times New Roman"/>
          <w:sz w:val="30"/>
          <w:szCs w:val="30"/>
        </w:rPr>
        <w:t xml:space="preserve">и цифровой депозитарий раскрывают на </w:t>
      </w:r>
      <w:r w:rsidR="00B2474C">
        <w:rPr>
          <w:rFonts w:ascii="Times New Roman" w:hAnsi="Times New Roman"/>
          <w:sz w:val="30"/>
          <w:szCs w:val="30"/>
        </w:rPr>
        <w:t>своих сайтах</w:t>
      </w:r>
      <w:r w:rsidRPr="008B00CF">
        <w:rPr>
          <w:rFonts w:ascii="Times New Roman" w:hAnsi="Times New Roman"/>
          <w:sz w:val="30"/>
          <w:szCs w:val="30"/>
        </w:rPr>
        <w:t xml:space="preserve">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00A37E8D">
        <w:rPr>
          <w:rFonts w:ascii="Times New Roman" w:hAnsi="Times New Roman"/>
          <w:sz w:val="30"/>
          <w:szCs w:val="30"/>
        </w:rPr>
        <w:t>,</w:t>
      </w:r>
      <w:r w:rsidR="00B2474C">
        <w:rPr>
          <w:rFonts w:ascii="Times New Roman" w:hAnsi="Times New Roman"/>
          <w:sz w:val="30"/>
          <w:szCs w:val="30"/>
        </w:rPr>
        <w:t xml:space="preserve"> электронные</w:t>
      </w:r>
      <w:r w:rsidRPr="008B00CF">
        <w:rPr>
          <w:rFonts w:ascii="Times New Roman" w:hAnsi="Times New Roman"/>
          <w:sz w:val="30"/>
          <w:szCs w:val="30"/>
        </w:rPr>
        <w:t xml:space="preserve"> адрес</w:t>
      </w:r>
      <w:r w:rsidR="00B2474C">
        <w:rPr>
          <w:rFonts w:ascii="Times New Roman" w:hAnsi="Times New Roman"/>
          <w:sz w:val="30"/>
          <w:szCs w:val="30"/>
        </w:rPr>
        <w:t>а которы</w:t>
      </w:r>
      <w:r w:rsidR="008D1109">
        <w:rPr>
          <w:rFonts w:ascii="Times New Roman" w:hAnsi="Times New Roman"/>
          <w:sz w:val="30"/>
          <w:szCs w:val="30"/>
        </w:rPr>
        <w:t>х</w:t>
      </w:r>
      <w:r w:rsidRPr="008B00CF">
        <w:rPr>
          <w:rFonts w:ascii="Times New Roman" w:hAnsi="Times New Roman"/>
          <w:sz w:val="30"/>
          <w:szCs w:val="30"/>
        </w:rPr>
        <w:t xml:space="preserve"> включа</w:t>
      </w:r>
      <w:r w:rsidR="00B2474C">
        <w:rPr>
          <w:rFonts w:ascii="Times New Roman" w:hAnsi="Times New Roman"/>
          <w:sz w:val="30"/>
          <w:szCs w:val="30"/>
        </w:rPr>
        <w:t>ю</w:t>
      </w:r>
      <w:r w:rsidRPr="008B00CF">
        <w:rPr>
          <w:rFonts w:ascii="Times New Roman" w:hAnsi="Times New Roman"/>
          <w:sz w:val="30"/>
          <w:szCs w:val="30"/>
        </w:rPr>
        <w:t xml:space="preserve">т доменное имя, права на которое принадлежат </w:t>
      </w:r>
      <w:r w:rsidR="00B2474C">
        <w:rPr>
          <w:rFonts w:ascii="Times New Roman" w:hAnsi="Times New Roman"/>
          <w:sz w:val="30"/>
          <w:szCs w:val="30"/>
        </w:rPr>
        <w:t>соответственно такой организации и такому цифровому депозитарию</w:t>
      </w:r>
      <w:r w:rsidRPr="008B00CF">
        <w:rPr>
          <w:rFonts w:ascii="Times New Roman" w:hAnsi="Times New Roman"/>
          <w:sz w:val="30"/>
          <w:szCs w:val="30"/>
        </w:rPr>
        <w:t>, фирменное наименование, сведения о государств</w:t>
      </w:r>
      <w:r w:rsidRPr="008B00CF">
        <w:rPr>
          <w:rFonts w:ascii="Times New Roman" w:hAnsi="Times New Roman"/>
          <w:sz w:val="30"/>
          <w:szCs w:val="30"/>
        </w:rPr>
        <w:t xml:space="preserve">енной регистрации юридического лица, сведения о внесении Банком России информации в реестр организаций, осуществляющих обмен цифровой валюты, реестр цифровых депозитариев.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8365A8">
        <w:rPr>
          <w:rFonts w:ascii="Times New Roman" w:hAnsi="Times New Roman"/>
          <w:sz w:val="30"/>
          <w:szCs w:val="30"/>
        </w:rPr>
        <w:t> </w:t>
      </w:r>
      <w:r w:rsidRPr="008B00CF">
        <w:rPr>
          <w:rFonts w:ascii="Times New Roman" w:hAnsi="Times New Roman"/>
          <w:sz w:val="30"/>
          <w:szCs w:val="30"/>
        </w:rPr>
        <w:t xml:space="preserve">Банк России </w:t>
      </w:r>
      <w:r w:rsidR="00932502">
        <w:rPr>
          <w:rFonts w:ascii="Times New Roman" w:hAnsi="Times New Roman"/>
          <w:sz w:val="30"/>
          <w:szCs w:val="30"/>
        </w:rPr>
        <w:t>в</w:t>
      </w:r>
      <w:r w:rsidRPr="008B00CF">
        <w:rPr>
          <w:rFonts w:ascii="Times New Roman" w:hAnsi="Times New Roman"/>
          <w:sz w:val="30"/>
          <w:szCs w:val="30"/>
        </w:rPr>
        <w:t>праве установить случаи, состав, порядок и срок</w:t>
      </w:r>
      <w:r w:rsidR="00932502">
        <w:rPr>
          <w:rFonts w:ascii="Times New Roman" w:hAnsi="Times New Roman"/>
          <w:sz w:val="30"/>
          <w:szCs w:val="30"/>
        </w:rPr>
        <w:t>и</w:t>
      </w:r>
      <w:r w:rsidRPr="008B00CF">
        <w:rPr>
          <w:rFonts w:ascii="Times New Roman" w:hAnsi="Times New Roman"/>
          <w:sz w:val="30"/>
          <w:szCs w:val="30"/>
        </w:rPr>
        <w:t xml:space="preserve"> раскрытия организа</w:t>
      </w:r>
      <w:r w:rsidRPr="008B00CF">
        <w:rPr>
          <w:rFonts w:ascii="Times New Roman" w:hAnsi="Times New Roman"/>
          <w:sz w:val="30"/>
          <w:szCs w:val="30"/>
        </w:rPr>
        <w:t xml:space="preserve">цией, осуществляющей обмен цифровой валюты, </w:t>
      </w:r>
      <w:r w:rsidR="000A672C">
        <w:rPr>
          <w:rFonts w:ascii="Times New Roman" w:hAnsi="Times New Roman"/>
          <w:sz w:val="30"/>
          <w:szCs w:val="30"/>
        </w:rPr>
        <w:br/>
      </w:r>
      <w:r w:rsidRPr="008B00CF">
        <w:rPr>
          <w:rFonts w:ascii="Times New Roman" w:hAnsi="Times New Roman"/>
          <w:sz w:val="30"/>
          <w:szCs w:val="30"/>
        </w:rPr>
        <w:t xml:space="preserve">и цифровым депозитарием, </w:t>
      </w:r>
      <w:r w:rsidR="005E6A3F">
        <w:rPr>
          <w:rFonts w:ascii="Times New Roman" w:hAnsi="Times New Roman"/>
          <w:sz w:val="30"/>
          <w:szCs w:val="30"/>
        </w:rPr>
        <w:t>включая расчетный цифровой</w:t>
      </w:r>
      <w:r w:rsidRPr="008B00CF">
        <w:rPr>
          <w:rFonts w:ascii="Times New Roman" w:hAnsi="Times New Roman"/>
          <w:sz w:val="30"/>
          <w:szCs w:val="30"/>
        </w:rPr>
        <w:t xml:space="preserve"> </w:t>
      </w:r>
      <w:r w:rsidR="005E6A3F">
        <w:rPr>
          <w:rFonts w:ascii="Times New Roman" w:hAnsi="Times New Roman"/>
          <w:sz w:val="30"/>
          <w:szCs w:val="30"/>
        </w:rPr>
        <w:t xml:space="preserve">депозитарий, </w:t>
      </w:r>
      <w:r w:rsidR="00C83A0B" w:rsidRPr="008B00CF">
        <w:rPr>
          <w:rFonts w:ascii="Times New Roman" w:hAnsi="Times New Roman"/>
          <w:sz w:val="30"/>
          <w:szCs w:val="30"/>
        </w:rPr>
        <w:t>информации</w:t>
      </w:r>
      <w:r w:rsidR="00C83A0B">
        <w:rPr>
          <w:rFonts w:ascii="Times New Roman" w:hAnsi="Times New Roman"/>
          <w:sz w:val="30"/>
          <w:szCs w:val="30"/>
        </w:rPr>
        <w:t>,</w:t>
      </w:r>
      <w:r w:rsidR="00C83A0B" w:rsidRPr="008B00CF">
        <w:rPr>
          <w:rFonts w:ascii="Times New Roman" w:hAnsi="Times New Roman"/>
          <w:sz w:val="30"/>
          <w:szCs w:val="30"/>
        </w:rPr>
        <w:t xml:space="preserve"> </w:t>
      </w:r>
      <w:r w:rsidRPr="008B00CF">
        <w:rPr>
          <w:rFonts w:ascii="Times New Roman" w:hAnsi="Times New Roman"/>
          <w:sz w:val="30"/>
          <w:szCs w:val="30"/>
        </w:rPr>
        <w:t>документ</w:t>
      </w:r>
      <w:r w:rsidR="00C83A0B">
        <w:rPr>
          <w:rFonts w:ascii="Times New Roman" w:hAnsi="Times New Roman"/>
          <w:sz w:val="30"/>
          <w:szCs w:val="30"/>
        </w:rPr>
        <w:t>ов</w:t>
      </w:r>
      <w:r w:rsidRPr="008B00CF">
        <w:rPr>
          <w:rFonts w:ascii="Times New Roman" w:hAnsi="Times New Roman"/>
          <w:sz w:val="30"/>
          <w:szCs w:val="30"/>
        </w:rPr>
        <w:t>, подлежащих раскрытию, в том числе условий заключаемых с клиентом договоров, а также требования к форме их раскрытия.</w:t>
      </w:r>
    </w:p>
    <w:p w:rsidR="00DA4975" w:rsidRDefault="00127AED" w:rsidP="000A672C">
      <w:pPr>
        <w:spacing w:line="240" w:lineRule="atLeast"/>
        <w:ind w:left="2268" w:hanging="1559"/>
        <w:jc w:val="left"/>
        <w:rPr>
          <w:rFonts w:ascii="Times New Roman" w:hAnsi="Times New Roman"/>
          <w:b/>
          <w:sz w:val="30"/>
          <w:szCs w:val="30"/>
        </w:rPr>
      </w:pPr>
      <w:bookmarkStart w:id="139" w:name="_Toc216253355"/>
      <w:bookmarkStart w:id="140" w:name="_Toc217059383"/>
      <w:r w:rsidRPr="000A672C">
        <w:rPr>
          <w:rFonts w:ascii="Times New Roman" w:hAnsi="Times New Roman"/>
          <w:sz w:val="30"/>
          <w:szCs w:val="30"/>
        </w:rPr>
        <w:t>Статья</w:t>
      </w:r>
      <w:r w:rsidR="008365A8" w:rsidRPr="000A672C">
        <w:rPr>
          <w:rFonts w:ascii="Times New Roman" w:hAnsi="Times New Roman"/>
          <w:sz w:val="30"/>
          <w:szCs w:val="30"/>
        </w:rPr>
        <w:t> </w:t>
      </w:r>
      <w:r w:rsidRPr="000A672C">
        <w:rPr>
          <w:rFonts w:ascii="Times New Roman" w:hAnsi="Times New Roman"/>
          <w:sz w:val="30"/>
          <w:szCs w:val="30"/>
        </w:rPr>
        <w:t>40.</w:t>
      </w:r>
      <w:r w:rsidR="000A672C">
        <w:rPr>
          <w:rFonts w:ascii="Times New Roman" w:hAnsi="Times New Roman"/>
          <w:b/>
          <w:sz w:val="30"/>
          <w:szCs w:val="30"/>
        </w:rPr>
        <w:tab/>
      </w:r>
      <w:r w:rsidRPr="008B00CF">
        <w:rPr>
          <w:rFonts w:ascii="Times New Roman" w:hAnsi="Times New Roman"/>
          <w:b/>
          <w:sz w:val="30"/>
          <w:szCs w:val="30"/>
        </w:rPr>
        <w:t>Требования к органам управления и работникам организации, осуществляющей обмен цифровой валюты (цифрового депозитария, оператора информационной системы, в которой осуществляется выпуск цифровых финансовых активов)</w:t>
      </w:r>
      <w:bookmarkEnd w:id="139"/>
      <w:bookmarkEnd w:id="140"/>
    </w:p>
    <w:p w:rsidR="000A672C" w:rsidRPr="008B00CF" w:rsidRDefault="000A672C" w:rsidP="000A672C">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365A8">
        <w:rPr>
          <w:rFonts w:ascii="Times New Roman" w:hAnsi="Times New Roman"/>
          <w:sz w:val="30"/>
          <w:szCs w:val="30"/>
        </w:rPr>
        <w:t> </w:t>
      </w:r>
      <w:r w:rsidRPr="008B00CF">
        <w:rPr>
          <w:rFonts w:ascii="Times New Roman" w:hAnsi="Times New Roman"/>
          <w:sz w:val="30"/>
          <w:szCs w:val="30"/>
        </w:rPr>
        <w:t xml:space="preserve">Лицо, осуществляющее функции единоличного исполнительного органа организации, осуществляющей обмен цифровой валюты (цифрового </w:t>
      </w:r>
      <w:r w:rsidRPr="008B00CF">
        <w:rPr>
          <w:rFonts w:ascii="Times New Roman" w:hAnsi="Times New Roman"/>
          <w:sz w:val="30"/>
          <w:szCs w:val="30"/>
        </w:rPr>
        <w:lastRenderedPageBreak/>
        <w:t>депозитария, оператора размещения), члены коллегиального исполнительного органа (при его наличии), члены коллегиального органа упр</w:t>
      </w:r>
      <w:r w:rsidRPr="008B00CF">
        <w:rPr>
          <w:rFonts w:ascii="Times New Roman" w:hAnsi="Times New Roman"/>
          <w:sz w:val="30"/>
          <w:szCs w:val="30"/>
        </w:rPr>
        <w:t>авления (наблюдательного или иного совета) (при его наличии) оператора размещения (цифрового депозитария), лицо, осуществляющее функции заместителя единоличного исполнительного органа цифрового депозитария, на которого возложены полномочия по обеспечению и</w:t>
      </w:r>
      <w:r w:rsidRPr="008B00CF">
        <w:rPr>
          <w:rFonts w:ascii="Times New Roman" w:hAnsi="Times New Roman"/>
          <w:sz w:val="30"/>
          <w:szCs w:val="30"/>
        </w:rPr>
        <w:t xml:space="preserve">нформационной безопасности, в том числе по обнаружению, предупреждению и ликвидации последствий компьютерных атак </w:t>
      </w:r>
      <w:r w:rsidR="000A672C">
        <w:rPr>
          <w:rFonts w:ascii="Times New Roman" w:hAnsi="Times New Roman"/>
          <w:sz w:val="30"/>
          <w:szCs w:val="30"/>
        </w:rPr>
        <w:br/>
      </w:r>
      <w:r w:rsidRPr="008B00CF">
        <w:rPr>
          <w:rFonts w:ascii="Times New Roman" w:hAnsi="Times New Roman"/>
          <w:sz w:val="30"/>
          <w:szCs w:val="30"/>
        </w:rPr>
        <w:t>и реагированию на компьютерные инциденты (оператора размещения), главного бухгалтера, иного лица, ответственного за ведение бухгалтерского уч</w:t>
      </w:r>
      <w:r w:rsidRPr="008B00CF">
        <w:rPr>
          <w:rFonts w:ascii="Times New Roman" w:hAnsi="Times New Roman"/>
          <w:sz w:val="30"/>
          <w:szCs w:val="30"/>
        </w:rPr>
        <w:t>ета, организации, осуществляющей обмен цифровой валюты (цифрового депозитария, оператора размещения), контролера (руководителя службы внутреннего контроля) организации, осуществляющей обмен цифровой валюты (цифрового депозитария, оператора размещения), лиц</w:t>
      </w:r>
      <w:r w:rsidRPr="008B00CF">
        <w:rPr>
          <w:rFonts w:ascii="Times New Roman" w:hAnsi="Times New Roman"/>
          <w:sz w:val="30"/>
          <w:szCs w:val="30"/>
        </w:rPr>
        <w:t>а, ответственного за организацию управления рисками (руководителя службы управления рисками) организации, осуществляющей обмен цифровой валюты (цифрового депозитария, оператора размещения), внутреннего аудитора (руководителя службы внутреннего аудита) цифр</w:t>
      </w:r>
      <w:r w:rsidRPr="008B00CF">
        <w:rPr>
          <w:rFonts w:ascii="Times New Roman" w:hAnsi="Times New Roman"/>
          <w:sz w:val="30"/>
          <w:szCs w:val="30"/>
        </w:rPr>
        <w:t xml:space="preserve">ового депозитария, специального должностного лица, ответственного за реализацию правил внутреннего контроля </w:t>
      </w:r>
      <w:r w:rsidR="000A672C">
        <w:rPr>
          <w:rFonts w:ascii="Times New Roman" w:hAnsi="Times New Roman"/>
          <w:sz w:val="30"/>
          <w:szCs w:val="30"/>
        </w:rPr>
        <w:br/>
      </w:r>
      <w:r w:rsidRPr="008B00CF">
        <w:rPr>
          <w:rFonts w:ascii="Times New Roman" w:hAnsi="Times New Roman"/>
          <w:sz w:val="30"/>
          <w:szCs w:val="30"/>
        </w:rPr>
        <w:lastRenderedPageBreak/>
        <w:t>в организации, осуществляющей обмен цифровой валюты (цифровом депозитарии, оператора размещения), в целях противодействия легализации (отмыванию) д</w:t>
      </w:r>
      <w:r w:rsidRPr="008B00CF">
        <w:rPr>
          <w:rFonts w:ascii="Times New Roman" w:hAnsi="Times New Roman"/>
          <w:sz w:val="30"/>
          <w:szCs w:val="30"/>
        </w:rPr>
        <w:t xml:space="preserve">оходов, полученных преступным путем, финансированию терроризма, экстремистской деятельности </w:t>
      </w:r>
      <w:r w:rsidR="000A672C">
        <w:rPr>
          <w:rFonts w:ascii="Times New Roman" w:hAnsi="Times New Roman"/>
          <w:sz w:val="30"/>
          <w:szCs w:val="30"/>
        </w:rPr>
        <w:br/>
      </w:r>
      <w:r w:rsidRPr="008B00CF">
        <w:rPr>
          <w:rFonts w:ascii="Times New Roman" w:hAnsi="Times New Roman"/>
          <w:sz w:val="30"/>
          <w:szCs w:val="30"/>
        </w:rPr>
        <w:t>и финансированию распространения оруж</w:t>
      </w:r>
      <w:r w:rsidR="005E6A3F">
        <w:rPr>
          <w:rFonts w:ascii="Times New Roman" w:hAnsi="Times New Roman"/>
          <w:sz w:val="30"/>
          <w:szCs w:val="30"/>
        </w:rPr>
        <w:t>ия массового уничтожения, должны</w:t>
      </w:r>
      <w:r w:rsidRPr="008B00CF">
        <w:rPr>
          <w:rFonts w:ascii="Times New Roman" w:hAnsi="Times New Roman"/>
          <w:sz w:val="30"/>
          <w:szCs w:val="30"/>
        </w:rPr>
        <w:t xml:space="preserve"> соответствовать требованиям к деловой репутации. </w:t>
      </w:r>
      <w:r w:rsidR="000A672C">
        <w:rPr>
          <w:rFonts w:ascii="Times New Roman" w:hAnsi="Times New Roman"/>
          <w:sz w:val="30"/>
          <w:szCs w:val="30"/>
        </w:rPr>
        <w:br/>
      </w:r>
      <w:r w:rsidRPr="008B00CF">
        <w:rPr>
          <w:rFonts w:ascii="Times New Roman" w:hAnsi="Times New Roman"/>
          <w:sz w:val="30"/>
          <w:szCs w:val="30"/>
        </w:rPr>
        <w:t>Под несоответствием требованиям к деловой р</w:t>
      </w:r>
      <w:r w:rsidRPr="008B00CF">
        <w:rPr>
          <w:rFonts w:ascii="Times New Roman" w:hAnsi="Times New Roman"/>
          <w:sz w:val="30"/>
          <w:szCs w:val="30"/>
        </w:rPr>
        <w:t>епутации понимается: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365A8">
        <w:rPr>
          <w:rFonts w:ascii="Times New Roman" w:hAnsi="Times New Roman"/>
          <w:sz w:val="30"/>
          <w:szCs w:val="30"/>
        </w:rPr>
        <w:t> </w:t>
      </w:r>
      <w:r w:rsidRPr="008B00CF">
        <w:rPr>
          <w:rFonts w:ascii="Times New Roman" w:hAnsi="Times New Roman"/>
          <w:sz w:val="30"/>
          <w:szCs w:val="30"/>
        </w:rPr>
        <w:t xml:space="preserve">наличие на день, предшествующий дню представления в Банк России документов в соответствии с частью 3 статьи 45 настоящего Федерального закона, у лица неснятой или непогашенной судимости </w:t>
      </w:r>
      <w:r w:rsidR="000A672C">
        <w:rPr>
          <w:rFonts w:ascii="Times New Roman" w:hAnsi="Times New Roman"/>
          <w:sz w:val="30"/>
          <w:szCs w:val="30"/>
        </w:rPr>
        <w:br/>
      </w:r>
      <w:r w:rsidRPr="008B00CF">
        <w:rPr>
          <w:rFonts w:ascii="Times New Roman" w:hAnsi="Times New Roman"/>
          <w:sz w:val="30"/>
          <w:szCs w:val="30"/>
        </w:rPr>
        <w:t>за совершение умышленного преступления;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8365A8">
        <w:rPr>
          <w:rFonts w:ascii="Times New Roman" w:hAnsi="Times New Roman"/>
          <w:sz w:val="30"/>
          <w:szCs w:val="30"/>
        </w:rPr>
        <w:t> </w:t>
      </w:r>
      <w:r w:rsidRPr="008B00CF">
        <w:rPr>
          <w:rFonts w:ascii="Times New Roman" w:hAnsi="Times New Roman"/>
          <w:sz w:val="30"/>
          <w:szCs w:val="30"/>
        </w:rPr>
        <w:t>на</w:t>
      </w:r>
      <w:r w:rsidRPr="008B00CF">
        <w:rPr>
          <w:rFonts w:ascii="Times New Roman" w:hAnsi="Times New Roman"/>
          <w:sz w:val="30"/>
          <w:szCs w:val="30"/>
        </w:rPr>
        <w:t xml:space="preserve">личие обвинительного приговора суда в отношении лица,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в соо</w:t>
      </w:r>
      <w:r w:rsidRPr="008B00CF">
        <w:rPr>
          <w:rFonts w:ascii="Times New Roman" w:hAnsi="Times New Roman"/>
          <w:sz w:val="30"/>
          <w:szCs w:val="30"/>
        </w:rPr>
        <w:t xml:space="preserve">тветствии с частью 3 статьи 45 настоящего Федерального закона, </w:t>
      </w:r>
      <w:r w:rsidR="000A672C">
        <w:rPr>
          <w:rFonts w:ascii="Times New Roman" w:hAnsi="Times New Roman"/>
          <w:sz w:val="30"/>
          <w:szCs w:val="30"/>
        </w:rPr>
        <w:br/>
      </w:r>
      <w:r w:rsidRPr="008B00CF">
        <w:rPr>
          <w:rFonts w:ascii="Times New Roman" w:hAnsi="Times New Roman"/>
          <w:sz w:val="30"/>
          <w:szCs w:val="30"/>
        </w:rPr>
        <w:t xml:space="preserve">не истек пятилетний срок со дня вступления в силу обвинительного приговора;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8365A8">
        <w:rPr>
          <w:rFonts w:ascii="Times New Roman" w:hAnsi="Times New Roman"/>
          <w:sz w:val="30"/>
          <w:szCs w:val="30"/>
        </w:rPr>
        <w:t> </w:t>
      </w:r>
      <w:r w:rsidRPr="008B00CF">
        <w:rPr>
          <w:rFonts w:ascii="Times New Roman" w:hAnsi="Times New Roman"/>
          <w:sz w:val="30"/>
          <w:szCs w:val="30"/>
        </w:rPr>
        <w:t>наличие установленного Банком России факта неисполнения лицом, осуществлявшим функции единоличного исполнительно</w:t>
      </w:r>
      <w:r w:rsidRPr="008B00CF">
        <w:rPr>
          <w:rFonts w:ascii="Times New Roman" w:hAnsi="Times New Roman"/>
          <w:sz w:val="30"/>
          <w:szCs w:val="30"/>
        </w:rPr>
        <w:t xml:space="preserve">го органа, </w:t>
      </w:r>
      <w:r w:rsidRPr="008B00CF">
        <w:rPr>
          <w:rFonts w:ascii="Times New Roman" w:hAnsi="Times New Roman"/>
          <w:sz w:val="30"/>
          <w:szCs w:val="30"/>
        </w:rPr>
        <w:lastRenderedPageBreak/>
        <w:t xml:space="preserve">его заместителя, члена совета директоров (наблюдательного совета) </w:t>
      </w:r>
      <w:r w:rsidR="000A672C">
        <w:rPr>
          <w:rFonts w:ascii="Times New Roman" w:hAnsi="Times New Roman"/>
          <w:sz w:val="30"/>
          <w:szCs w:val="30"/>
        </w:rPr>
        <w:br/>
      </w:r>
      <w:r w:rsidRPr="008B00CF">
        <w:rPr>
          <w:rFonts w:ascii="Times New Roman" w:hAnsi="Times New Roman"/>
          <w:sz w:val="30"/>
          <w:szCs w:val="30"/>
        </w:rPr>
        <w:t>или члена коллегиального исполнительного органа либо являвшимся учредителем (акционером, участником) финансовой организации, обязанностей, возложенных на него Федеральным законом</w:t>
      </w:r>
      <w:r w:rsidRPr="008B00CF">
        <w:rPr>
          <w:rFonts w:ascii="Times New Roman" w:hAnsi="Times New Roman"/>
          <w:sz w:val="30"/>
          <w:szCs w:val="30"/>
        </w:rPr>
        <w:t xml:space="preserve"> от 26 октября 2002 года </w:t>
      </w:r>
      <w:r>
        <w:rPr>
          <w:rFonts w:ascii="Times New Roman" w:hAnsi="Times New Roman"/>
          <w:sz w:val="30"/>
          <w:szCs w:val="30"/>
        </w:rPr>
        <w:t>№ </w:t>
      </w:r>
      <w:r w:rsidRPr="008B00CF">
        <w:rPr>
          <w:rFonts w:ascii="Times New Roman" w:hAnsi="Times New Roman"/>
          <w:sz w:val="30"/>
          <w:szCs w:val="30"/>
        </w:rPr>
        <w:t xml:space="preserve">127-ФЗ </w:t>
      </w:r>
      <w:r>
        <w:rPr>
          <w:rFonts w:ascii="Times New Roman" w:hAnsi="Times New Roman"/>
          <w:sz w:val="30"/>
          <w:szCs w:val="30"/>
        </w:rPr>
        <w:t>"</w:t>
      </w:r>
      <w:r w:rsidRPr="008B00CF">
        <w:rPr>
          <w:rFonts w:ascii="Times New Roman" w:hAnsi="Times New Roman"/>
          <w:sz w:val="30"/>
          <w:szCs w:val="30"/>
        </w:rPr>
        <w:t>О несостоятельности (банкротстве)</w:t>
      </w:r>
      <w:r>
        <w:rPr>
          <w:rFonts w:ascii="Times New Roman" w:hAnsi="Times New Roman"/>
          <w:sz w:val="30"/>
          <w:szCs w:val="30"/>
        </w:rPr>
        <w:t>"</w:t>
      </w:r>
      <w:r w:rsidRPr="008B00CF">
        <w:rPr>
          <w:rFonts w:ascii="Times New Roman" w:hAnsi="Times New Roman"/>
          <w:sz w:val="30"/>
          <w:szCs w:val="30"/>
        </w:rPr>
        <w:t xml:space="preserve">, </w:t>
      </w:r>
      <w:r w:rsidR="000A672C">
        <w:rPr>
          <w:rFonts w:ascii="Times New Roman" w:hAnsi="Times New Roman"/>
          <w:sz w:val="30"/>
          <w:szCs w:val="30"/>
        </w:rPr>
        <w:br/>
      </w:r>
      <w:r w:rsidRPr="008B00CF">
        <w:rPr>
          <w:rFonts w:ascii="Times New Roman" w:hAnsi="Times New Roman"/>
          <w:sz w:val="30"/>
          <w:szCs w:val="30"/>
        </w:rPr>
        <w:t xml:space="preserve">при возникновении оснований для осуществления мер по предупреждению банкротства финансовой организации </w:t>
      </w:r>
      <w:r w:rsidR="00607B6B">
        <w:rPr>
          <w:rFonts w:ascii="Times New Roman" w:hAnsi="Times New Roman"/>
          <w:sz w:val="30"/>
          <w:szCs w:val="30"/>
        </w:rPr>
        <w:t>и (или)</w:t>
      </w:r>
      <w:r w:rsidRPr="008B00CF">
        <w:rPr>
          <w:rFonts w:ascii="Times New Roman" w:hAnsi="Times New Roman"/>
          <w:sz w:val="30"/>
          <w:szCs w:val="30"/>
        </w:rPr>
        <w:t xml:space="preserve"> при возникновении признаков несостоятельности (банкротства) финансовой организации </w:t>
      </w:r>
      <w:r w:rsidR="000A672C">
        <w:rPr>
          <w:rFonts w:ascii="Times New Roman" w:hAnsi="Times New Roman"/>
          <w:sz w:val="30"/>
          <w:szCs w:val="30"/>
        </w:rPr>
        <w:br/>
      </w:r>
      <w:r w:rsidRPr="008B00CF">
        <w:rPr>
          <w:rFonts w:ascii="Times New Roman" w:hAnsi="Times New Roman"/>
          <w:sz w:val="30"/>
          <w:szCs w:val="30"/>
        </w:rPr>
        <w:t xml:space="preserve">в течение пяти лет, предшествовавших дню представления в Банк России документов в соответствии с частью 3 статьи 45 настоящего Федерального закона;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8365A8">
        <w:rPr>
          <w:rFonts w:ascii="Times New Roman" w:hAnsi="Times New Roman"/>
          <w:sz w:val="30"/>
          <w:szCs w:val="30"/>
        </w:rPr>
        <w:t> </w:t>
      </w:r>
      <w:r w:rsidRPr="008B00CF">
        <w:rPr>
          <w:rFonts w:ascii="Times New Roman" w:hAnsi="Times New Roman"/>
          <w:sz w:val="30"/>
          <w:szCs w:val="30"/>
        </w:rPr>
        <w:t xml:space="preserve">привлечение лица в </w:t>
      </w:r>
      <w:r w:rsidRPr="008B00CF">
        <w:rPr>
          <w:rFonts w:ascii="Times New Roman" w:hAnsi="Times New Roman"/>
          <w:sz w:val="30"/>
          <w:szCs w:val="30"/>
        </w:rPr>
        <w:t>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w:t>
      </w:r>
      <w:r w:rsidRPr="008B00CF">
        <w:rPr>
          <w:rFonts w:ascii="Times New Roman" w:hAnsi="Times New Roman"/>
          <w:sz w:val="30"/>
          <w:szCs w:val="30"/>
        </w:rPr>
        <w:t xml:space="preserve">бря 2002 года </w:t>
      </w:r>
      <w:r>
        <w:rPr>
          <w:rFonts w:ascii="Times New Roman" w:hAnsi="Times New Roman"/>
          <w:sz w:val="30"/>
          <w:szCs w:val="30"/>
        </w:rPr>
        <w:t>№ </w:t>
      </w:r>
      <w:r w:rsidRPr="008B00CF">
        <w:rPr>
          <w:rFonts w:ascii="Times New Roman" w:hAnsi="Times New Roman"/>
          <w:sz w:val="30"/>
          <w:szCs w:val="30"/>
        </w:rPr>
        <w:t xml:space="preserve">127-ФЗ </w:t>
      </w:r>
      <w:r>
        <w:rPr>
          <w:rFonts w:ascii="Times New Roman" w:hAnsi="Times New Roman"/>
          <w:sz w:val="30"/>
          <w:szCs w:val="30"/>
        </w:rPr>
        <w:t>"</w:t>
      </w:r>
      <w:r w:rsidRPr="008B00CF">
        <w:rPr>
          <w:rFonts w:ascii="Times New Roman" w:hAnsi="Times New Roman"/>
          <w:sz w:val="30"/>
          <w:szCs w:val="30"/>
        </w:rPr>
        <w:t>О несостоятельности (банкротстве)</w:t>
      </w:r>
      <w:r>
        <w:rPr>
          <w:rFonts w:ascii="Times New Roman" w:hAnsi="Times New Roman"/>
          <w:sz w:val="30"/>
          <w:szCs w:val="30"/>
        </w:rPr>
        <w:t>"</w:t>
      </w:r>
      <w:r w:rsidRPr="008B00CF">
        <w:rPr>
          <w:rFonts w:ascii="Times New Roman" w:hAnsi="Times New Roman"/>
          <w:sz w:val="30"/>
          <w:szCs w:val="30"/>
        </w:rPr>
        <w:t xml:space="preserve">, если на день, предшествующий дню представления в Банк России документов в соответствии с частью 3 статьи 45 настоящего Федерального закона, не истек пятилетний срок со дня вступления </w:t>
      </w:r>
      <w:r w:rsidR="000A672C">
        <w:rPr>
          <w:rFonts w:ascii="Times New Roman" w:hAnsi="Times New Roman"/>
          <w:sz w:val="30"/>
          <w:szCs w:val="30"/>
        </w:rPr>
        <w:br/>
      </w:r>
      <w:r w:rsidRPr="008B00CF">
        <w:rPr>
          <w:rFonts w:ascii="Times New Roman" w:hAnsi="Times New Roman"/>
          <w:sz w:val="30"/>
          <w:szCs w:val="30"/>
        </w:rPr>
        <w:t>в законную с</w:t>
      </w:r>
      <w:r w:rsidRPr="008B00CF">
        <w:rPr>
          <w:rFonts w:ascii="Times New Roman" w:hAnsi="Times New Roman"/>
          <w:sz w:val="30"/>
          <w:szCs w:val="30"/>
        </w:rPr>
        <w:t xml:space="preserve">илу судебного акта;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5)</w:t>
      </w:r>
      <w:r w:rsidR="008365A8">
        <w:rPr>
          <w:rFonts w:ascii="Times New Roman" w:hAnsi="Times New Roman"/>
          <w:sz w:val="30"/>
          <w:szCs w:val="30"/>
        </w:rPr>
        <w:t> </w:t>
      </w:r>
      <w:r w:rsidRPr="008B00CF">
        <w:rPr>
          <w:rFonts w:ascii="Times New Roman" w:hAnsi="Times New Roman"/>
          <w:sz w:val="30"/>
          <w:szCs w:val="30"/>
        </w:rPr>
        <w:t xml:space="preserve">признание физического лица банкротом, если на день, предшествовавший дню 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 xml:space="preserve">в соответствии с частью 3 статьи 45 настоящего Федерального закона, </w:t>
      </w:r>
      <w:r w:rsidR="000A672C">
        <w:rPr>
          <w:rFonts w:ascii="Times New Roman" w:hAnsi="Times New Roman"/>
          <w:sz w:val="30"/>
          <w:szCs w:val="30"/>
        </w:rPr>
        <w:br/>
      </w:r>
      <w:r w:rsidRPr="008B00CF">
        <w:rPr>
          <w:rFonts w:ascii="Times New Roman" w:hAnsi="Times New Roman"/>
          <w:sz w:val="30"/>
          <w:szCs w:val="30"/>
        </w:rPr>
        <w:t>не истек пятилетний срок со дня завершения в отнош</w:t>
      </w:r>
      <w:r w:rsidRPr="008B00CF">
        <w:rPr>
          <w:rFonts w:ascii="Times New Roman" w:hAnsi="Times New Roman"/>
          <w:sz w:val="30"/>
          <w:szCs w:val="30"/>
        </w:rPr>
        <w:t xml:space="preserve">ении этого лица процедуры реализации имущества или прекращения производства по делу о банкротстве в ходе такой процедуры;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8365A8">
        <w:rPr>
          <w:rFonts w:ascii="Times New Roman" w:hAnsi="Times New Roman"/>
          <w:sz w:val="30"/>
          <w:szCs w:val="30"/>
        </w:rPr>
        <w:t> </w:t>
      </w:r>
      <w:r w:rsidRPr="008B00CF">
        <w:rPr>
          <w:rFonts w:ascii="Times New Roman" w:hAnsi="Times New Roman"/>
          <w:sz w:val="30"/>
          <w:szCs w:val="30"/>
        </w:rPr>
        <w:t xml:space="preserve">признание лица, осуществлявшего предпринимательскую деятельность без образования юридического лица, банкротом, если </w:t>
      </w:r>
      <w:r w:rsidR="000A672C">
        <w:rPr>
          <w:rFonts w:ascii="Times New Roman" w:hAnsi="Times New Roman"/>
          <w:sz w:val="30"/>
          <w:szCs w:val="30"/>
        </w:rPr>
        <w:br/>
      </w:r>
      <w:r w:rsidRPr="008B00CF">
        <w:rPr>
          <w:rFonts w:ascii="Times New Roman" w:hAnsi="Times New Roman"/>
          <w:sz w:val="30"/>
          <w:szCs w:val="30"/>
        </w:rPr>
        <w:t>на день, пред</w:t>
      </w:r>
      <w:r w:rsidRPr="008B00CF">
        <w:rPr>
          <w:rFonts w:ascii="Times New Roman" w:hAnsi="Times New Roman"/>
          <w:sz w:val="30"/>
          <w:szCs w:val="30"/>
        </w:rPr>
        <w:t xml:space="preserve">шествующий дню 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 xml:space="preserve">в соответствии с частью 3 статьи 45 настоящего Федерального закона, </w:t>
      </w:r>
      <w:r w:rsidR="000A672C">
        <w:rPr>
          <w:rFonts w:ascii="Times New Roman" w:hAnsi="Times New Roman"/>
          <w:sz w:val="30"/>
          <w:szCs w:val="30"/>
        </w:rPr>
        <w:br/>
      </w:r>
      <w:r w:rsidRPr="008B00CF">
        <w:rPr>
          <w:rFonts w:ascii="Times New Roman" w:hAnsi="Times New Roman"/>
          <w:sz w:val="30"/>
          <w:szCs w:val="30"/>
        </w:rPr>
        <w:t>не истек пятилетний срок со дня завершения в отношении этого лица процедуры реализации имущества или прекращения производства по дел</w:t>
      </w:r>
      <w:r w:rsidRPr="008B00CF">
        <w:rPr>
          <w:rFonts w:ascii="Times New Roman" w:hAnsi="Times New Roman"/>
          <w:sz w:val="30"/>
          <w:szCs w:val="30"/>
        </w:rPr>
        <w:t xml:space="preserve">у о банкротстве в ходе такой процедуры;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8365A8">
        <w:rPr>
          <w:rFonts w:ascii="Times New Roman" w:hAnsi="Times New Roman"/>
          <w:sz w:val="30"/>
          <w:szCs w:val="30"/>
        </w:rPr>
        <w:t> </w:t>
      </w:r>
      <w:r w:rsidRPr="008B00CF">
        <w:rPr>
          <w:rFonts w:ascii="Times New Roman" w:hAnsi="Times New Roman"/>
          <w:sz w:val="30"/>
          <w:szCs w:val="30"/>
        </w:rPr>
        <w:t>наличие у лица в течение пяти лет, предшествовавших дню представления в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3 статьи</w:t>
      </w:r>
      <w:r w:rsidR="008365A8">
        <w:rPr>
          <w:rFonts w:ascii="Times New Roman" w:hAnsi="Times New Roman"/>
          <w:sz w:val="30"/>
          <w:szCs w:val="30"/>
        </w:rPr>
        <w:t> </w:t>
      </w:r>
      <w:r w:rsidRPr="008B00CF">
        <w:rPr>
          <w:rFonts w:ascii="Times New Roman" w:hAnsi="Times New Roman"/>
          <w:sz w:val="30"/>
          <w:szCs w:val="30"/>
        </w:rPr>
        <w:t>45 настоящего Федерального закона, права давать обязательные указания или возможност</w:t>
      </w:r>
      <w:r w:rsidRPr="008B00CF">
        <w:rPr>
          <w:rFonts w:ascii="Times New Roman" w:hAnsi="Times New Roman"/>
          <w:sz w:val="30"/>
          <w:szCs w:val="30"/>
        </w:rPr>
        <w:t xml:space="preserve">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w:t>
      </w:r>
      <w:r w:rsidRPr="008B00CF">
        <w:rPr>
          <w:rFonts w:ascii="Times New Roman" w:hAnsi="Times New Roman"/>
          <w:sz w:val="30"/>
          <w:szCs w:val="30"/>
        </w:rPr>
        <w:lastRenderedPageBreak/>
        <w:t xml:space="preserve">России </w:t>
      </w:r>
      <w:r w:rsidRPr="008B00CF">
        <w:rPr>
          <w:rFonts w:ascii="Times New Roman" w:hAnsi="Times New Roman"/>
          <w:sz w:val="30"/>
          <w:szCs w:val="30"/>
        </w:rPr>
        <w:t xml:space="preserve">доказательства непричастности к принятию решения </w:t>
      </w:r>
      <w:r w:rsidR="000A672C">
        <w:rPr>
          <w:rFonts w:ascii="Times New Roman" w:hAnsi="Times New Roman"/>
          <w:sz w:val="30"/>
          <w:szCs w:val="30"/>
        </w:rPr>
        <w:br/>
      </w:r>
      <w:r w:rsidRPr="008B00CF">
        <w:rPr>
          <w:rFonts w:ascii="Times New Roman" w:hAnsi="Times New Roman"/>
          <w:sz w:val="30"/>
          <w:szCs w:val="30"/>
        </w:rPr>
        <w:t xml:space="preserve">или совершению действий (бездействию), которые привели к признанию финансовой организации арбитражным судом банкротом);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8365A8">
        <w:rPr>
          <w:rFonts w:ascii="Times New Roman" w:hAnsi="Times New Roman"/>
          <w:sz w:val="30"/>
          <w:szCs w:val="30"/>
        </w:rPr>
        <w:t> </w:t>
      </w:r>
      <w:r w:rsidRPr="008B00CF">
        <w:rPr>
          <w:rFonts w:ascii="Times New Roman" w:hAnsi="Times New Roman"/>
          <w:sz w:val="30"/>
          <w:szCs w:val="30"/>
        </w:rPr>
        <w:t xml:space="preserve">предъявление в течение пяти лет, предшествовавших дню представления в Банк России </w:t>
      </w:r>
      <w:r w:rsidRPr="008B00CF">
        <w:rPr>
          <w:rFonts w:ascii="Times New Roman" w:hAnsi="Times New Roman"/>
          <w:sz w:val="30"/>
          <w:szCs w:val="30"/>
        </w:rPr>
        <w:t>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3 статьи</w:t>
      </w:r>
      <w:r w:rsidR="008365A8">
        <w:rPr>
          <w:rFonts w:ascii="Times New Roman" w:hAnsi="Times New Roman"/>
          <w:sz w:val="30"/>
          <w:szCs w:val="30"/>
        </w:rPr>
        <w:t> </w:t>
      </w:r>
      <w:r w:rsidRPr="008B00CF">
        <w:rPr>
          <w:rFonts w:ascii="Times New Roman" w:hAnsi="Times New Roman"/>
          <w:sz w:val="30"/>
          <w:szCs w:val="30"/>
        </w:rPr>
        <w:t xml:space="preserve">45 настоящего Федерального закона, к финансовой организации, </w:t>
      </w:r>
      <w:r w:rsidR="000A672C">
        <w:rPr>
          <w:rFonts w:ascii="Times New Roman" w:hAnsi="Times New Roman"/>
          <w:sz w:val="30"/>
          <w:szCs w:val="30"/>
        </w:rPr>
        <w:br/>
      </w:r>
      <w:r w:rsidRPr="008B00CF">
        <w:rPr>
          <w:rFonts w:ascii="Times New Roman" w:hAnsi="Times New Roman"/>
          <w:sz w:val="30"/>
          <w:szCs w:val="30"/>
        </w:rPr>
        <w:t>в которой лицо осуществляло функции единоличного исполнительного органа, его заместителя, члена коллегиального исполнительного органа, главного бухгал</w:t>
      </w:r>
      <w:r w:rsidRPr="008B00CF">
        <w:rPr>
          <w:rFonts w:ascii="Times New Roman" w:hAnsi="Times New Roman"/>
          <w:sz w:val="30"/>
          <w:szCs w:val="30"/>
        </w:rPr>
        <w:t>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w:t>
      </w:r>
      <w:r w:rsidRPr="008B00CF">
        <w:rPr>
          <w:rFonts w:ascii="Times New Roman" w:hAnsi="Times New Roman"/>
          <w:sz w:val="30"/>
          <w:szCs w:val="30"/>
        </w:rPr>
        <w:t xml:space="preserve">ителя службы внутреннего контроля), специального должностного лица, ответственного за реализацию правил внутреннего контроля </w:t>
      </w:r>
      <w:r w:rsidR="000A672C">
        <w:rPr>
          <w:rFonts w:ascii="Times New Roman" w:hAnsi="Times New Roman"/>
          <w:sz w:val="30"/>
          <w:szCs w:val="30"/>
        </w:rPr>
        <w:br/>
      </w:r>
      <w:r w:rsidRPr="008B00CF">
        <w:rPr>
          <w:rFonts w:ascii="Times New Roman" w:hAnsi="Times New Roman"/>
          <w:sz w:val="30"/>
          <w:szCs w:val="30"/>
        </w:rPr>
        <w:t>в финансовой организации в целях противодействия легализации (отмыванию) доходов, полученных преступным путем, финансированию терр</w:t>
      </w:r>
      <w:r w:rsidRPr="008B00CF">
        <w:rPr>
          <w:rFonts w:ascii="Times New Roman" w:hAnsi="Times New Roman"/>
          <w:sz w:val="30"/>
          <w:szCs w:val="30"/>
        </w:rPr>
        <w:t xml:space="preserve">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части четвертой </w:t>
      </w:r>
      <w:r w:rsidRPr="008B00CF">
        <w:rPr>
          <w:rFonts w:ascii="Times New Roman" w:hAnsi="Times New Roman"/>
          <w:sz w:val="30"/>
          <w:szCs w:val="30"/>
        </w:rPr>
        <w:lastRenderedPageBreak/>
        <w:t>статьи</w:t>
      </w:r>
      <w:r w:rsidR="008365A8">
        <w:rPr>
          <w:rFonts w:ascii="Times New Roman" w:hAnsi="Times New Roman"/>
          <w:sz w:val="30"/>
          <w:szCs w:val="30"/>
        </w:rPr>
        <w:t> </w:t>
      </w:r>
      <w:r w:rsidRPr="008B00CF">
        <w:rPr>
          <w:rFonts w:ascii="Times New Roman" w:hAnsi="Times New Roman"/>
          <w:sz w:val="30"/>
          <w:szCs w:val="30"/>
        </w:rPr>
        <w:t>60, стат</w:t>
      </w:r>
      <w:r w:rsidRPr="008B00CF">
        <w:rPr>
          <w:rFonts w:ascii="Times New Roman" w:hAnsi="Times New Roman"/>
          <w:sz w:val="30"/>
          <w:szCs w:val="30"/>
        </w:rPr>
        <w:t>ей 74, 76</w:t>
      </w:r>
      <w:r w:rsidRPr="008B00CF">
        <w:rPr>
          <w:rFonts w:ascii="Times New Roman" w:hAnsi="Times New Roman"/>
          <w:sz w:val="30"/>
          <w:szCs w:val="30"/>
          <w:vertAlign w:val="superscript"/>
        </w:rPr>
        <w:t>9-1</w:t>
      </w:r>
      <w:r w:rsidRPr="008B00CF">
        <w:rPr>
          <w:rFonts w:ascii="Times New Roman" w:hAnsi="Times New Roman"/>
          <w:sz w:val="30"/>
          <w:szCs w:val="30"/>
        </w:rPr>
        <w:t xml:space="preserve"> и 76</w:t>
      </w:r>
      <w:r w:rsidRPr="008B00CF">
        <w:rPr>
          <w:rFonts w:ascii="Times New Roman" w:hAnsi="Times New Roman"/>
          <w:sz w:val="30"/>
          <w:szCs w:val="30"/>
          <w:vertAlign w:val="superscript"/>
        </w:rPr>
        <w:t>9-3</w:t>
      </w:r>
      <w:r w:rsidRPr="008B00CF">
        <w:rPr>
          <w:rFonts w:ascii="Times New Roman" w:hAnsi="Times New Roman"/>
          <w:sz w:val="30"/>
          <w:szCs w:val="30"/>
        </w:rPr>
        <w:t xml:space="preserve"> Федерального закона от 10 июля 2002 </w:t>
      </w:r>
      <w:r w:rsidR="005E6A3F">
        <w:rPr>
          <w:rFonts w:ascii="Times New Roman" w:hAnsi="Times New Roman"/>
          <w:sz w:val="30"/>
          <w:szCs w:val="30"/>
        </w:rPr>
        <w:t>г</w:t>
      </w:r>
      <w:r w:rsidR="004E51AB">
        <w:rPr>
          <w:rFonts w:ascii="Times New Roman" w:hAnsi="Times New Roman"/>
          <w:sz w:val="30"/>
          <w:szCs w:val="30"/>
        </w:rPr>
        <w:t>ода</w:t>
      </w:r>
      <w:r w:rsidRPr="008B00CF">
        <w:rPr>
          <w:rFonts w:ascii="Times New Roman" w:hAnsi="Times New Roman"/>
          <w:sz w:val="30"/>
          <w:szCs w:val="30"/>
        </w:rPr>
        <w:t xml:space="preserve"> </w:t>
      </w:r>
      <w:r>
        <w:rPr>
          <w:rFonts w:ascii="Times New Roman" w:hAnsi="Times New Roman"/>
          <w:sz w:val="30"/>
          <w:szCs w:val="30"/>
        </w:rPr>
        <w:t>№ </w:t>
      </w:r>
      <w:r w:rsidRPr="008B00CF">
        <w:rPr>
          <w:rFonts w:ascii="Times New Roman" w:hAnsi="Times New Roman"/>
          <w:sz w:val="30"/>
          <w:szCs w:val="30"/>
        </w:rPr>
        <w:t xml:space="preserve">86-ФЗ </w:t>
      </w:r>
      <w:r>
        <w:rPr>
          <w:rFonts w:ascii="Times New Roman" w:hAnsi="Times New Roman"/>
          <w:sz w:val="30"/>
          <w:szCs w:val="30"/>
        </w:rPr>
        <w:t>"</w:t>
      </w:r>
      <w:r w:rsidRPr="008B00CF">
        <w:rPr>
          <w:rFonts w:ascii="Times New Roman" w:hAnsi="Times New Roman"/>
          <w:sz w:val="30"/>
          <w:szCs w:val="30"/>
        </w:rPr>
        <w:t>О Центральном банке Российской Федерации (Банке России)</w:t>
      </w:r>
      <w:r>
        <w:rPr>
          <w:rFonts w:ascii="Times New Roman" w:hAnsi="Times New Roman"/>
          <w:sz w:val="30"/>
          <w:szCs w:val="30"/>
        </w:rPr>
        <w:t>"</w:t>
      </w:r>
      <w:r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8365A8">
        <w:rPr>
          <w:rFonts w:ascii="Times New Roman" w:hAnsi="Times New Roman"/>
          <w:sz w:val="30"/>
          <w:szCs w:val="30"/>
        </w:rPr>
        <w:t> </w:t>
      </w:r>
      <w:r w:rsidRPr="008B00CF">
        <w:rPr>
          <w:rFonts w:ascii="Times New Roman" w:hAnsi="Times New Roman"/>
          <w:sz w:val="30"/>
          <w:szCs w:val="30"/>
        </w:rPr>
        <w:t xml:space="preserve">осуществление лицом функций (независимо от срока, в течение которого лицо их осуществляло) единоличного исполнительного </w:t>
      </w:r>
      <w:r w:rsidRPr="008B00CF">
        <w:rPr>
          <w:rFonts w:ascii="Times New Roman" w:hAnsi="Times New Roman"/>
          <w:sz w:val="30"/>
          <w:szCs w:val="30"/>
        </w:rPr>
        <w:t>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w:t>
      </w:r>
      <w:r w:rsidRPr="008B00CF">
        <w:rPr>
          <w:rFonts w:ascii="Times New Roman" w:hAnsi="Times New Roman"/>
          <w:sz w:val="30"/>
          <w:szCs w:val="30"/>
        </w:rPr>
        <w:t>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w:t>
      </w:r>
      <w:r w:rsidRPr="008B00CF">
        <w:rPr>
          <w:rFonts w:ascii="Times New Roman" w:hAnsi="Times New Roman"/>
          <w:sz w:val="30"/>
          <w:szCs w:val="30"/>
        </w:rPr>
        <w:t>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w:t>
      </w:r>
      <w:r w:rsidRPr="008B00CF">
        <w:rPr>
          <w:rFonts w:ascii="Times New Roman" w:hAnsi="Times New Roman"/>
          <w:sz w:val="30"/>
          <w:szCs w:val="30"/>
        </w:rPr>
        <w:t xml:space="preserve">ии в течение двенадцати месяцев, предшествовавших дню принятия Банком России решения </w:t>
      </w:r>
      <w:r w:rsidR="000A672C">
        <w:rPr>
          <w:rFonts w:ascii="Times New Roman" w:hAnsi="Times New Roman"/>
          <w:sz w:val="30"/>
          <w:szCs w:val="30"/>
        </w:rPr>
        <w:br/>
      </w:r>
      <w:r w:rsidRPr="008B00CF">
        <w:rPr>
          <w:rFonts w:ascii="Times New Roman" w:hAnsi="Times New Roman"/>
          <w:sz w:val="30"/>
          <w:szCs w:val="30"/>
        </w:rPr>
        <w:t>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w:t>
      </w:r>
      <w:r w:rsidRPr="008B00CF">
        <w:rPr>
          <w:rFonts w:ascii="Times New Roman" w:hAnsi="Times New Roman"/>
          <w:sz w:val="30"/>
          <w:szCs w:val="30"/>
        </w:rPr>
        <w:t xml:space="preserve">оссии или государственной </w:t>
      </w:r>
      <w:r w:rsidRPr="008B00CF">
        <w:rPr>
          <w:rFonts w:ascii="Times New Roman" w:hAnsi="Times New Roman"/>
          <w:sz w:val="30"/>
          <w:szCs w:val="30"/>
        </w:rPr>
        <w:lastRenderedPageBreak/>
        <w:t xml:space="preserve">корпорации </w:t>
      </w:r>
      <w:r>
        <w:rPr>
          <w:rFonts w:ascii="Times New Roman" w:hAnsi="Times New Roman"/>
          <w:sz w:val="30"/>
          <w:szCs w:val="30"/>
        </w:rPr>
        <w:t>"</w:t>
      </w:r>
      <w:r w:rsidRPr="008B00CF">
        <w:rPr>
          <w:rFonts w:ascii="Times New Roman" w:hAnsi="Times New Roman"/>
          <w:sz w:val="30"/>
          <w:szCs w:val="30"/>
        </w:rPr>
        <w:t>Агентство по страхованию вкладов</w:t>
      </w:r>
      <w:r>
        <w:rPr>
          <w:rFonts w:ascii="Times New Roman" w:hAnsi="Times New Roman"/>
          <w:sz w:val="30"/>
          <w:szCs w:val="30"/>
        </w:rPr>
        <w:t>"</w:t>
      </w:r>
      <w:r w:rsidRPr="008B00CF">
        <w:rPr>
          <w:rFonts w:ascii="Times New Roman" w:hAnsi="Times New Roman"/>
          <w:sz w:val="30"/>
          <w:szCs w:val="30"/>
        </w:rPr>
        <w:t xml:space="preserve">), при условии, что такое решение было принято Банком России в течение пяти лет, предшествовавших дню 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в соответствии с частью 3 статьи 45 настоящ</w:t>
      </w:r>
      <w:r w:rsidRPr="008B00CF">
        <w:rPr>
          <w:rFonts w:ascii="Times New Roman" w:hAnsi="Times New Roman"/>
          <w:sz w:val="30"/>
          <w:szCs w:val="30"/>
        </w:rPr>
        <w:t xml:space="preserve">его Федерального закона </w:t>
      </w:r>
      <w:r w:rsidR="000A672C">
        <w:rPr>
          <w:rFonts w:ascii="Times New Roman" w:hAnsi="Times New Roman"/>
          <w:sz w:val="30"/>
          <w:szCs w:val="30"/>
        </w:rPr>
        <w:br/>
      </w:r>
      <w:r w:rsidRPr="008B00CF">
        <w:rPr>
          <w:rFonts w:ascii="Times New Roman" w:hAnsi="Times New Roman"/>
          <w:sz w:val="30"/>
          <w:szCs w:val="30"/>
        </w:rPr>
        <w:t xml:space="preserve">(за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w:t>
      </w:r>
      <w:r w:rsidR="000A672C">
        <w:rPr>
          <w:rFonts w:ascii="Times New Roman" w:hAnsi="Times New Roman"/>
          <w:sz w:val="30"/>
          <w:szCs w:val="30"/>
        </w:rPr>
        <w:br/>
      </w:r>
      <w:r w:rsidRPr="008B00CF">
        <w:rPr>
          <w:rFonts w:ascii="Times New Roman" w:hAnsi="Times New Roman"/>
          <w:sz w:val="30"/>
          <w:szCs w:val="30"/>
        </w:rPr>
        <w:t xml:space="preserve">для осуществления указанных мер);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8365A8">
        <w:rPr>
          <w:rFonts w:ascii="Times New Roman" w:hAnsi="Times New Roman"/>
          <w:sz w:val="30"/>
          <w:szCs w:val="30"/>
        </w:rPr>
        <w:t> </w:t>
      </w:r>
      <w:r w:rsidRPr="008B00CF">
        <w:rPr>
          <w:rFonts w:ascii="Times New Roman" w:hAnsi="Times New Roman"/>
          <w:sz w:val="30"/>
          <w:szCs w:val="30"/>
        </w:rPr>
        <w:t>о</w:t>
      </w:r>
      <w:r w:rsidRPr="008B00CF">
        <w:rPr>
          <w:rFonts w:ascii="Times New Roman" w:hAnsi="Times New Roman"/>
          <w:sz w:val="30"/>
          <w:szCs w:val="30"/>
        </w:rPr>
        <w:t>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w:t>
      </w:r>
      <w:r w:rsidRPr="008B00CF">
        <w:rPr>
          <w:rFonts w:ascii="Times New Roman" w:hAnsi="Times New Roman"/>
          <w:sz w:val="30"/>
          <w:szCs w:val="30"/>
        </w:rPr>
        <w:t>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w:t>
      </w:r>
      <w:r w:rsidRPr="008B00CF">
        <w:rPr>
          <w:rFonts w:ascii="Times New Roman" w:hAnsi="Times New Roman"/>
          <w:sz w:val="30"/>
          <w:szCs w:val="30"/>
        </w:rPr>
        <w:t xml:space="preserve">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w:t>
      </w:r>
      <w:r w:rsidR="000A672C">
        <w:rPr>
          <w:rFonts w:ascii="Times New Roman" w:hAnsi="Times New Roman"/>
          <w:sz w:val="30"/>
          <w:szCs w:val="30"/>
        </w:rPr>
        <w:br/>
      </w:r>
      <w:r w:rsidRPr="008B00CF">
        <w:rPr>
          <w:rFonts w:ascii="Times New Roman" w:hAnsi="Times New Roman"/>
          <w:sz w:val="30"/>
          <w:szCs w:val="30"/>
        </w:rPr>
        <w:t>и финансированию распространения оружия массового уничт</w:t>
      </w:r>
      <w:r w:rsidRPr="008B00CF">
        <w:rPr>
          <w:rFonts w:ascii="Times New Roman" w:hAnsi="Times New Roman"/>
          <w:sz w:val="30"/>
          <w:szCs w:val="30"/>
        </w:rPr>
        <w:t xml:space="preserve">ожения, </w:t>
      </w:r>
      <w:r w:rsidRPr="008B00CF">
        <w:rPr>
          <w:rFonts w:ascii="Times New Roman" w:hAnsi="Times New Roman"/>
          <w:sz w:val="30"/>
          <w:szCs w:val="30"/>
        </w:rPr>
        <w:lastRenderedPageBreak/>
        <w:t>члена совета директоров (наблюдательного совета) кредитной организации в течение двенадцати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w:t>
      </w:r>
      <w:r w:rsidRPr="008B00CF">
        <w:rPr>
          <w:rFonts w:ascii="Times New Roman" w:hAnsi="Times New Roman"/>
          <w:sz w:val="30"/>
          <w:szCs w:val="30"/>
        </w:rPr>
        <w:t xml:space="preserve">и на основании утвержденного Советом директоров Банка России плана участия Банка России в осуществлении мер по предупреждению банкротства </w:t>
      </w:r>
      <w:r w:rsidR="000A672C">
        <w:rPr>
          <w:rFonts w:ascii="Times New Roman" w:hAnsi="Times New Roman"/>
          <w:sz w:val="30"/>
          <w:szCs w:val="30"/>
        </w:rPr>
        <w:br/>
      </w:r>
      <w:r w:rsidRPr="008B00CF">
        <w:rPr>
          <w:rFonts w:ascii="Times New Roman" w:hAnsi="Times New Roman"/>
          <w:sz w:val="30"/>
          <w:szCs w:val="30"/>
        </w:rPr>
        <w:t xml:space="preserve">или государственной корпорации </w:t>
      </w:r>
      <w:r>
        <w:rPr>
          <w:rFonts w:ascii="Times New Roman" w:hAnsi="Times New Roman"/>
          <w:sz w:val="30"/>
          <w:szCs w:val="30"/>
        </w:rPr>
        <w:t>"</w:t>
      </w:r>
      <w:r w:rsidRPr="008B00CF">
        <w:rPr>
          <w:rFonts w:ascii="Times New Roman" w:hAnsi="Times New Roman"/>
          <w:sz w:val="30"/>
          <w:szCs w:val="30"/>
        </w:rPr>
        <w:t>Агентство по страхованию вкладов</w:t>
      </w:r>
      <w:r>
        <w:rPr>
          <w:rFonts w:ascii="Times New Roman" w:hAnsi="Times New Roman"/>
          <w:sz w:val="30"/>
          <w:szCs w:val="30"/>
        </w:rPr>
        <w:t>"</w:t>
      </w:r>
      <w:r w:rsidRPr="008B00CF">
        <w:rPr>
          <w:rFonts w:ascii="Times New Roman" w:hAnsi="Times New Roman"/>
          <w:sz w:val="30"/>
          <w:szCs w:val="30"/>
        </w:rPr>
        <w:t xml:space="preserve"> </w:t>
      </w:r>
      <w:r w:rsidR="000A672C">
        <w:rPr>
          <w:rFonts w:ascii="Times New Roman" w:hAnsi="Times New Roman"/>
          <w:sz w:val="30"/>
          <w:szCs w:val="30"/>
        </w:rPr>
        <w:br/>
      </w:r>
      <w:r w:rsidRPr="008B00CF">
        <w:rPr>
          <w:rFonts w:ascii="Times New Roman" w:hAnsi="Times New Roman"/>
          <w:sz w:val="30"/>
          <w:szCs w:val="30"/>
        </w:rPr>
        <w:t>на основании утвержденного Банком России плана уча</w:t>
      </w:r>
      <w:r w:rsidRPr="008B00CF">
        <w:rPr>
          <w:rFonts w:ascii="Times New Roman" w:hAnsi="Times New Roman"/>
          <w:sz w:val="30"/>
          <w:szCs w:val="30"/>
        </w:rPr>
        <w:t xml:space="preserve">стия государственной корпорации </w:t>
      </w:r>
      <w:r>
        <w:rPr>
          <w:rFonts w:ascii="Times New Roman" w:hAnsi="Times New Roman"/>
          <w:sz w:val="30"/>
          <w:szCs w:val="30"/>
        </w:rPr>
        <w:t>"</w:t>
      </w:r>
      <w:r w:rsidRPr="008B00CF">
        <w:rPr>
          <w:rFonts w:ascii="Times New Roman" w:hAnsi="Times New Roman"/>
          <w:sz w:val="30"/>
          <w:szCs w:val="30"/>
        </w:rPr>
        <w:t>Агентство по страхованию вкладов</w:t>
      </w:r>
      <w:r>
        <w:rPr>
          <w:rFonts w:ascii="Times New Roman" w:hAnsi="Times New Roman"/>
          <w:sz w:val="30"/>
          <w:szCs w:val="30"/>
        </w:rPr>
        <w:t>"</w:t>
      </w:r>
      <w:r w:rsidRPr="008B00CF">
        <w:rPr>
          <w:rFonts w:ascii="Times New Roman" w:hAnsi="Times New Roman"/>
          <w:sz w:val="30"/>
          <w:szCs w:val="30"/>
        </w:rPr>
        <w:t xml:space="preserve"> </w:t>
      </w:r>
      <w:r w:rsidR="000A672C">
        <w:rPr>
          <w:rFonts w:ascii="Times New Roman" w:hAnsi="Times New Roman"/>
          <w:sz w:val="30"/>
          <w:szCs w:val="30"/>
        </w:rPr>
        <w:br/>
      </w:r>
      <w:r w:rsidRPr="008B00CF">
        <w:rPr>
          <w:rFonts w:ascii="Times New Roman" w:hAnsi="Times New Roman"/>
          <w:sz w:val="30"/>
          <w:szCs w:val="30"/>
        </w:rPr>
        <w:t xml:space="preserve">в осуществлении мер по предупреждению банкротства, при условии, </w:t>
      </w:r>
      <w:r w:rsidR="000A672C">
        <w:rPr>
          <w:rFonts w:ascii="Times New Roman" w:hAnsi="Times New Roman"/>
          <w:sz w:val="30"/>
          <w:szCs w:val="30"/>
        </w:rPr>
        <w:br/>
      </w:r>
      <w:r w:rsidRPr="008B00CF">
        <w:rPr>
          <w:rFonts w:ascii="Times New Roman" w:hAnsi="Times New Roman"/>
          <w:sz w:val="30"/>
          <w:szCs w:val="30"/>
        </w:rPr>
        <w:t>что такое решение было принято Банком России в течение пяти лет, предшествовавших дню представления в Банк России документо</w:t>
      </w:r>
      <w:r w:rsidRPr="008B00CF">
        <w:rPr>
          <w:rFonts w:ascii="Times New Roman" w:hAnsi="Times New Roman"/>
          <w:sz w:val="30"/>
          <w:szCs w:val="30"/>
        </w:rPr>
        <w:t xml:space="preserve">в </w:t>
      </w:r>
      <w:r w:rsidR="000A672C">
        <w:rPr>
          <w:rFonts w:ascii="Times New Roman" w:hAnsi="Times New Roman"/>
          <w:sz w:val="30"/>
          <w:szCs w:val="30"/>
        </w:rPr>
        <w:br/>
      </w:r>
      <w:r w:rsidRPr="008B00CF">
        <w:rPr>
          <w:rFonts w:ascii="Times New Roman" w:hAnsi="Times New Roman"/>
          <w:sz w:val="30"/>
          <w:szCs w:val="30"/>
        </w:rPr>
        <w:t xml:space="preserve">в соответствии с частью 3 статьи 45 настоящего Федерального закона </w:t>
      </w:r>
      <w:r w:rsidR="000A672C">
        <w:rPr>
          <w:rFonts w:ascii="Times New Roman" w:hAnsi="Times New Roman"/>
          <w:sz w:val="30"/>
          <w:szCs w:val="30"/>
        </w:rPr>
        <w:br/>
      </w:r>
      <w:r w:rsidRPr="008B00CF">
        <w:rPr>
          <w:rFonts w:ascii="Times New Roman" w:hAnsi="Times New Roman"/>
          <w:sz w:val="30"/>
          <w:szCs w:val="30"/>
        </w:rPr>
        <w:t>(за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w:t>
      </w:r>
      <w:r w:rsidRPr="008B00CF">
        <w:rPr>
          <w:rFonts w:ascii="Times New Roman" w:hAnsi="Times New Roman"/>
          <w:sz w:val="30"/>
          <w:szCs w:val="30"/>
        </w:rPr>
        <w:t xml:space="preserve">аний </w:t>
      </w:r>
      <w:r w:rsidR="000A672C">
        <w:rPr>
          <w:rFonts w:ascii="Times New Roman" w:hAnsi="Times New Roman"/>
          <w:sz w:val="30"/>
          <w:szCs w:val="30"/>
        </w:rPr>
        <w:br/>
      </w:r>
      <w:r w:rsidRPr="008B00CF">
        <w:rPr>
          <w:rFonts w:ascii="Times New Roman" w:hAnsi="Times New Roman"/>
          <w:sz w:val="30"/>
          <w:szCs w:val="30"/>
        </w:rPr>
        <w:t xml:space="preserve">для осуществления указанных мер);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11)</w:t>
      </w:r>
      <w:r w:rsidR="008365A8">
        <w:rPr>
          <w:rFonts w:ascii="Times New Roman" w:hAnsi="Times New Roman"/>
          <w:sz w:val="30"/>
          <w:szCs w:val="30"/>
        </w:rPr>
        <w:t> </w:t>
      </w:r>
      <w:r w:rsidRPr="008B00CF">
        <w:rPr>
          <w:rFonts w:ascii="Times New Roman" w:hAnsi="Times New Roman"/>
          <w:sz w:val="30"/>
          <w:szCs w:val="30"/>
        </w:rPr>
        <w:t xml:space="preserve">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w:t>
      </w:r>
      <w:r w:rsidRPr="008B00CF">
        <w:rPr>
          <w:rFonts w:ascii="Times New Roman" w:hAnsi="Times New Roman"/>
          <w:sz w:val="30"/>
          <w:szCs w:val="30"/>
        </w:rPr>
        <w:lastRenderedPageBreak/>
        <w:t>бухгалтера и</w:t>
      </w:r>
      <w:r w:rsidRPr="008B00CF">
        <w:rPr>
          <w:rFonts w:ascii="Times New Roman" w:hAnsi="Times New Roman"/>
          <w:sz w:val="30"/>
          <w:szCs w:val="30"/>
        </w:rPr>
        <w:t xml:space="preserve">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w:t>
      </w:r>
      <w:r w:rsidRPr="008B00CF">
        <w:rPr>
          <w:rFonts w:ascii="Times New Roman" w:hAnsi="Times New Roman"/>
          <w:sz w:val="30"/>
          <w:szCs w:val="30"/>
        </w:rPr>
        <w:t>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w:t>
      </w:r>
      <w:r w:rsidRPr="008B00CF">
        <w:rPr>
          <w:rFonts w:ascii="Times New Roman" w:hAnsi="Times New Roman"/>
          <w:sz w:val="30"/>
          <w:szCs w:val="30"/>
        </w:rPr>
        <w:t xml:space="preserve">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отзыва (аннулирования) за нарушение з</w:t>
      </w:r>
      <w:r w:rsidRPr="008B00CF">
        <w:rPr>
          <w:rFonts w:ascii="Times New Roman" w:hAnsi="Times New Roman"/>
          <w:sz w:val="30"/>
          <w:szCs w:val="30"/>
        </w:rPr>
        <w:t>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w:t>
      </w:r>
      <w:r w:rsidRPr="008B00CF">
        <w:rPr>
          <w:rFonts w:ascii="Times New Roman" w:hAnsi="Times New Roman"/>
          <w:sz w:val="30"/>
          <w:szCs w:val="30"/>
        </w:rPr>
        <w:t xml:space="preserve"> Российской Федерации, если на день, предшествовавший дню представления в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3 статьи</w:t>
      </w:r>
      <w:r w:rsidR="008365A8">
        <w:rPr>
          <w:rFonts w:ascii="Times New Roman" w:hAnsi="Times New Roman"/>
          <w:sz w:val="30"/>
          <w:szCs w:val="30"/>
        </w:rPr>
        <w:t> </w:t>
      </w:r>
      <w:r w:rsidRPr="008B00CF">
        <w:rPr>
          <w:rFonts w:ascii="Times New Roman" w:hAnsi="Times New Roman"/>
          <w:sz w:val="30"/>
          <w:szCs w:val="30"/>
        </w:rPr>
        <w:t xml:space="preserve">45 настоящего Федерального закона, не истек пятилетний срок </w:t>
      </w:r>
      <w:r w:rsidR="000A672C">
        <w:rPr>
          <w:rFonts w:ascii="Times New Roman" w:hAnsi="Times New Roman"/>
          <w:sz w:val="30"/>
          <w:szCs w:val="30"/>
        </w:rPr>
        <w:br/>
      </w:r>
      <w:r w:rsidRPr="008B00CF">
        <w:rPr>
          <w:rFonts w:ascii="Times New Roman" w:hAnsi="Times New Roman"/>
          <w:sz w:val="30"/>
          <w:szCs w:val="30"/>
        </w:rPr>
        <w:t xml:space="preserve">со дня отзыва (аннулирования) лицензии на осуществление операций, </w:t>
      </w:r>
      <w:r w:rsidRPr="008B00CF">
        <w:rPr>
          <w:rFonts w:ascii="Times New Roman" w:hAnsi="Times New Roman"/>
          <w:sz w:val="30"/>
          <w:szCs w:val="30"/>
        </w:rPr>
        <w:lastRenderedPageBreak/>
        <w:t xml:space="preserve">соответствующих виду деятельности финансовой организации, либо исключения финансовой организации из соответствующего реестра </w:t>
      </w:r>
      <w:r w:rsidR="000A672C">
        <w:rPr>
          <w:rFonts w:ascii="Times New Roman" w:hAnsi="Times New Roman"/>
          <w:sz w:val="30"/>
          <w:szCs w:val="30"/>
        </w:rPr>
        <w:br/>
      </w:r>
      <w:r w:rsidRPr="008B00CF">
        <w:rPr>
          <w:rFonts w:ascii="Times New Roman" w:hAnsi="Times New Roman"/>
          <w:sz w:val="30"/>
          <w:szCs w:val="30"/>
        </w:rPr>
        <w:t>(за исключением случая, если лицо представило в Банк России дока</w:t>
      </w:r>
      <w:r w:rsidRPr="008B00CF">
        <w:rPr>
          <w:rFonts w:ascii="Times New Roman" w:hAnsi="Times New Roman"/>
          <w:sz w:val="30"/>
          <w:szCs w:val="30"/>
        </w:rPr>
        <w:t xml:space="preserve">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12)</w:t>
      </w:r>
      <w:r w:rsidR="008365A8">
        <w:rPr>
          <w:rFonts w:ascii="Times New Roman" w:hAnsi="Times New Roman"/>
          <w:sz w:val="30"/>
          <w:szCs w:val="30"/>
        </w:rPr>
        <w:t> </w:t>
      </w:r>
      <w:r w:rsidRPr="008B00CF">
        <w:rPr>
          <w:rFonts w:ascii="Times New Roman" w:hAnsi="Times New Roman"/>
          <w:sz w:val="30"/>
          <w:szCs w:val="30"/>
        </w:rPr>
        <w:t>привлечение лица два</w:t>
      </w:r>
      <w:r w:rsidR="005E6A3F" w:rsidRPr="005E6A3F">
        <w:rPr>
          <w:rFonts w:ascii="Times New Roman" w:hAnsi="Times New Roman"/>
          <w:sz w:val="30"/>
          <w:szCs w:val="30"/>
        </w:rPr>
        <w:t xml:space="preserve"> </w:t>
      </w:r>
      <w:r w:rsidR="005E6A3F" w:rsidRPr="008B00CF">
        <w:rPr>
          <w:rFonts w:ascii="Times New Roman" w:hAnsi="Times New Roman"/>
          <w:sz w:val="30"/>
          <w:szCs w:val="30"/>
        </w:rPr>
        <w:t>раза</w:t>
      </w:r>
      <w:r w:rsidRPr="008B00CF">
        <w:rPr>
          <w:rFonts w:ascii="Times New Roman" w:hAnsi="Times New Roman"/>
          <w:sz w:val="30"/>
          <w:szCs w:val="30"/>
        </w:rPr>
        <w:t xml:space="preserve"> и более в течение трех лет, предшествовавши</w:t>
      </w:r>
      <w:r w:rsidRPr="008B00CF">
        <w:rPr>
          <w:rFonts w:ascii="Times New Roman" w:hAnsi="Times New Roman"/>
          <w:sz w:val="30"/>
          <w:szCs w:val="30"/>
        </w:rPr>
        <w:t xml:space="preserve">х дню 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 xml:space="preserve">в соответствии с частью 3 статьи 45 настоящего Федерального закона, </w:t>
      </w:r>
      <w:r w:rsidR="000A672C">
        <w:rPr>
          <w:rFonts w:ascii="Times New Roman" w:hAnsi="Times New Roman"/>
          <w:sz w:val="30"/>
          <w:szCs w:val="30"/>
        </w:rPr>
        <w:br/>
      </w:r>
      <w:r w:rsidRPr="008B00CF">
        <w:rPr>
          <w:rFonts w:ascii="Times New Roman" w:hAnsi="Times New Roman"/>
          <w:sz w:val="30"/>
          <w:szCs w:val="30"/>
        </w:rPr>
        <w:t xml:space="preserve">в соответствии с вступившим в законную силу судебным актом </w:t>
      </w:r>
      <w:r w:rsidR="000A672C">
        <w:rPr>
          <w:rFonts w:ascii="Times New Roman" w:hAnsi="Times New Roman"/>
          <w:sz w:val="30"/>
          <w:szCs w:val="30"/>
        </w:rPr>
        <w:br/>
      </w:r>
      <w:r w:rsidRPr="008B00CF">
        <w:rPr>
          <w:rFonts w:ascii="Times New Roman" w:hAnsi="Times New Roman"/>
          <w:sz w:val="30"/>
          <w:szCs w:val="30"/>
        </w:rPr>
        <w:t xml:space="preserve">к административной ответственности за неправомерные действия </w:t>
      </w:r>
      <w:r w:rsidR="000A672C">
        <w:rPr>
          <w:rFonts w:ascii="Times New Roman" w:hAnsi="Times New Roman"/>
          <w:sz w:val="30"/>
          <w:szCs w:val="30"/>
        </w:rPr>
        <w:br/>
      </w:r>
      <w:r w:rsidRPr="008B00CF">
        <w:rPr>
          <w:rFonts w:ascii="Times New Roman" w:hAnsi="Times New Roman"/>
          <w:sz w:val="30"/>
          <w:szCs w:val="30"/>
        </w:rPr>
        <w:t>при банкротстве юри</w:t>
      </w:r>
      <w:r w:rsidRPr="008B00CF">
        <w:rPr>
          <w:rFonts w:ascii="Times New Roman" w:hAnsi="Times New Roman"/>
          <w:sz w:val="30"/>
          <w:szCs w:val="30"/>
        </w:rPr>
        <w:t xml:space="preserve">дического лица, преднамеренное </w:t>
      </w:r>
      <w:r w:rsidR="00607B6B">
        <w:rPr>
          <w:rFonts w:ascii="Times New Roman" w:hAnsi="Times New Roman"/>
          <w:sz w:val="30"/>
          <w:szCs w:val="30"/>
        </w:rPr>
        <w:t>и (или)</w:t>
      </w:r>
      <w:r w:rsidRPr="008B00CF">
        <w:rPr>
          <w:rFonts w:ascii="Times New Roman" w:hAnsi="Times New Roman"/>
          <w:sz w:val="30"/>
          <w:szCs w:val="30"/>
        </w:rPr>
        <w:t xml:space="preserve">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13)</w:t>
      </w:r>
      <w:r w:rsidR="008365A8">
        <w:rPr>
          <w:rFonts w:ascii="Times New Roman" w:hAnsi="Times New Roman"/>
          <w:sz w:val="30"/>
          <w:szCs w:val="30"/>
        </w:rPr>
        <w:t> </w:t>
      </w:r>
      <w:r w:rsidRPr="008B00CF">
        <w:rPr>
          <w:rFonts w:ascii="Times New Roman" w:hAnsi="Times New Roman"/>
          <w:sz w:val="30"/>
          <w:szCs w:val="30"/>
        </w:rPr>
        <w:t>привлечение лица в соответствии с вступившим</w:t>
      </w:r>
      <w:r w:rsidRPr="008B00CF">
        <w:rPr>
          <w:rFonts w:ascii="Times New Roman" w:hAnsi="Times New Roman"/>
          <w:sz w:val="30"/>
          <w:szCs w:val="30"/>
        </w:rPr>
        <w:t xml:space="preserve"> в законную силу судебным актом к уголовной ответственности за неправомерные действия при банкротстве юридического лица, преднамеренное </w:t>
      </w:r>
      <w:r w:rsidR="00607B6B">
        <w:rPr>
          <w:rFonts w:ascii="Times New Roman" w:hAnsi="Times New Roman"/>
          <w:sz w:val="30"/>
          <w:szCs w:val="30"/>
        </w:rPr>
        <w:t>и (или)</w:t>
      </w:r>
      <w:r w:rsidRPr="008B00CF">
        <w:rPr>
          <w:rFonts w:ascii="Times New Roman" w:hAnsi="Times New Roman"/>
          <w:sz w:val="30"/>
          <w:szCs w:val="30"/>
        </w:rPr>
        <w:t xml:space="preserve"> фиктивное банкротство юридического лица, если на день, предшествовавший дню представления в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 xml:space="preserve">3 </w:t>
      </w:r>
      <w:r w:rsidRPr="008B00CF">
        <w:rPr>
          <w:rFonts w:ascii="Times New Roman" w:hAnsi="Times New Roman"/>
          <w:sz w:val="30"/>
          <w:szCs w:val="30"/>
        </w:rPr>
        <w:lastRenderedPageBreak/>
        <w:t>статьи</w:t>
      </w:r>
      <w:r w:rsidR="008365A8">
        <w:rPr>
          <w:rFonts w:ascii="Times New Roman" w:hAnsi="Times New Roman"/>
          <w:sz w:val="30"/>
          <w:szCs w:val="30"/>
        </w:rPr>
        <w:t> </w:t>
      </w:r>
      <w:r w:rsidRPr="008B00CF">
        <w:rPr>
          <w:rFonts w:ascii="Times New Roman" w:hAnsi="Times New Roman"/>
          <w:sz w:val="30"/>
          <w:szCs w:val="30"/>
        </w:rPr>
        <w:t xml:space="preserve">45 настоящего Федерального закона, не истек пятилетний срок </w:t>
      </w:r>
      <w:r w:rsidR="000A672C">
        <w:rPr>
          <w:rFonts w:ascii="Times New Roman" w:hAnsi="Times New Roman"/>
          <w:sz w:val="30"/>
          <w:szCs w:val="30"/>
        </w:rPr>
        <w:br/>
      </w:r>
      <w:r w:rsidRPr="008B00CF">
        <w:rPr>
          <w:rFonts w:ascii="Times New Roman" w:hAnsi="Times New Roman"/>
          <w:sz w:val="30"/>
          <w:szCs w:val="30"/>
        </w:rPr>
        <w:t xml:space="preserve">со дня вступления в силу судебного акта;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14)</w:t>
      </w:r>
      <w:r w:rsidR="008365A8">
        <w:rPr>
          <w:rFonts w:ascii="Times New Roman" w:hAnsi="Times New Roman"/>
          <w:sz w:val="30"/>
          <w:szCs w:val="30"/>
        </w:rPr>
        <w:t> </w:t>
      </w:r>
      <w:r w:rsidRPr="008B00CF">
        <w:rPr>
          <w:rFonts w:ascii="Times New Roman" w:hAnsi="Times New Roman"/>
          <w:sz w:val="30"/>
          <w:szCs w:val="30"/>
        </w:rPr>
        <w:t>наличие у лица в течение пяти лет, предшествовавших дню представления в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3 статьи</w:t>
      </w:r>
      <w:r w:rsidR="008365A8">
        <w:rPr>
          <w:rFonts w:ascii="Times New Roman" w:hAnsi="Times New Roman"/>
          <w:sz w:val="30"/>
          <w:szCs w:val="30"/>
        </w:rPr>
        <w:t> </w:t>
      </w:r>
      <w:r w:rsidRPr="008B00CF">
        <w:rPr>
          <w:rFonts w:ascii="Times New Roman" w:hAnsi="Times New Roman"/>
          <w:sz w:val="30"/>
          <w:szCs w:val="30"/>
        </w:rPr>
        <w:t xml:space="preserve">45 настоящего Федерального закона,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w:t>
      </w:r>
      <w:r w:rsidR="000A672C">
        <w:rPr>
          <w:rFonts w:ascii="Times New Roman" w:hAnsi="Times New Roman"/>
          <w:sz w:val="30"/>
          <w:szCs w:val="30"/>
        </w:rPr>
        <w:br/>
      </w:r>
      <w:r w:rsidRPr="008B00CF">
        <w:rPr>
          <w:rFonts w:ascii="Times New Roman" w:hAnsi="Times New Roman"/>
          <w:sz w:val="30"/>
          <w:szCs w:val="30"/>
        </w:rPr>
        <w:t>или возможностью) кредитной организации, у которой л</w:t>
      </w:r>
      <w:r w:rsidRPr="008B00CF">
        <w:rPr>
          <w:rFonts w:ascii="Times New Roman" w:hAnsi="Times New Roman"/>
          <w:sz w:val="30"/>
          <w:szCs w:val="30"/>
        </w:rPr>
        <w:t xml:space="preserve">ицензия </w:t>
      </w:r>
      <w:r w:rsidR="000A672C">
        <w:rPr>
          <w:rFonts w:ascii="Times New Roman" w:hAnsi="Times New Roman"/>
          <w:sz w:val="30"/>
          <w:szCs w:val="30"/>
        </w:rPr>
        <w:br/>
      </w:r>
      <w:r w:rsidRPr="008B00CF">
        <w:rPr>
          <w:rFonts w:ascii="Times New Roman" w:hAnsi="Times New Roman"/>
          <w:sz w:val="30"/>
          <w:szCs w:val="30"/>
        </w:rPr>
        <w:t xml:space="preserve">на осуществление банковских операций была отозвана по основаниям, предусмотренным пунктами 1, 2 и 4 части второй статьи 44 Федерального закона </w:t>
      </w:r>
      <w:r>
        <w:rPr>
          <w:rFonts w:ascii="Times New Roman" w:hAnsi="Times New Roman"/>
          <w:sz w:val="30"/>
          <w:szCs w:val="30"/>
        </w:rPr>
        <w:t>"</w:t>
      </w:r>
      <w:r w:rsidRPr="008B00CF">
        <w:rPr>
          <w:rFonts w:ascii="Times New Roman" w:hAnsi="Times New Roman"/>
          <w:sz w:val="30"/>
          <w:szCs w:val="30"/>
        </w:rPr>
        <w:t>О банках и банковской деятельности</w:t>
      </w:r>
      <w:r>
        <w:rPr>
          <w:rFonts w:ascii="Times New Roman" w:hAnsi="Times New Roman"/>
          <w:sz w:val="30"/>
          <w:szCs w:val="30"/>
        </w:rPr>
        <w:t>"</w:t>
      </w:r>
      <w:r w:rsidRPr="008B00CF">
        <w:rPr>
          <w:rFonts w:ascii="Times New Roman" w:hAnsi="Times New Roman"/>
          <w:sz w:val="30"/>
          <w:szCs w:val="30"/>
        </w:rPr>
        <w:t>, или некредитной финансовой организации, у которой лицензия была от</w:t>
      </w:r>
      <w:r w:rsidRPr="008B00CF">
        <w:rPr>
          <w:rFonts w:ascii="Times New Roman" w:hAnsi="Times New Roman"/>
          <w:sz w:val="30"/>
          <w:szCs w:val="30"/>
        </w:rPr>
        <w:t>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w:t>
      </w:r>
      <w:r w:rsidRPr="008B00CF">
        <w:rPr>
          <w:rFonts w:ascii="Times New Roman" w:hAnsi="Times New Roman"/>
          <w:sz w:val="30"/>
          <w:szCs w:val="30"/>
        </w:rPr>
        <w:t xml:space="preserve">ение двенадцати месяцев, предшествовавших дню отзыва (аннулирования) лицензии (дню исключения финансовой организации из соответствующего реестра), </w:t>
      </w:r>
      <w:r w:rsidR="000A672C">
        <w:rPr>
          <w:rFonts w:ascii="Times New Roman" w:hAnsi="Times New Roman"/>
          <w:sz w:val="30"/>
          <w:szCs w:val="30"/>
        </w:rPr>
        <w:br/>
      </w:r>
      <w:r w:rsidRPr="008B00CF">
        <w:rPr>
          <w:rFonts w:ascii="Times New Roman" w:hAnsi="Times New Roman"/>
          <w:sz w:val="30"/>
          <w:szCs w:val="30"/>
        </w:rPr>
        <w:t xml:space="preserve">за исключением лиц, представивших доказательства непричастности </w:t>
      </w:r>
      <w:r w:rsidR="000A672C">
        <w:rPr>
          <w:rFonts w:ascii="Times New Roman" w:hAnsi="Times New Roman"/>
          <w:sz w:val="30"/>
          <w:szCs w:val="30"/>
        </w:rPr>
        <w:br/>
      </w:r>
      <w:r w:rsidRPr="008B00CF">
        <w:rPr>
          <w:rFonts w:ascii="Times New Roman" w:hAnsi="Times New Roman"/>
          <w:sz w:val="30"/>
          <w:szCs w:val="30"/>
        </w:rPr>
        <w:t xml:space="preserve">к принятию решения или совершению действий </w:t>
      </w:r>
      <w:r w:rsidRPr="008B00CF">
        <w:rPr>
          <w:rFonts w:ascii="Times New Roman" w:hAnsi="Times New Roman"/>
          <w:sz w:val="30"/>
          <w:szCs w:val="30"/>
        </w:rPr>
        <w:t xml:space="preserve">(бездействию), которые </w:t>
      </w:r>
      <w:r w:rsidRPr="008B00CF">
        <w:rPr>
          <w:rFonts w:ascii="Times New Roman" w:hAnsi="Times New Roman"/>
          <w:sz w:val="30"/>
          <w:szCs w:val="30"/>
        </w:rPr>
        <w:lastRenderedPageBreak/>
        <w:t xml:space="preserve">привели к указанным отзыву (аннулированию) лицензии или исключению из соответствующего реестра;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15)</w:t>
      </w:r>
      <w:r w:rsidR="008365A8">
        <w:rPr>
          <w:rFonts w:ascii="Times New Roman" w:hAnsi="Times New Roman"/>
          <w:sz w:val="30"/>
          <w:szCs w:val="30"/>
        </w:rPr>
        <w:t> </w:t>
      </w:r>
      <w:r w:rsidRPr="008B00CF">
        <w:rPr>
          <w:rFonts w:ascii="Times New Roman" w:hAnsi="Times New Roman"/>
          <w:sz w:val="30"/>
          <w:szCs w:val="30"/>
        </w:rPr>
        <w:t>совершение лицом (за исключением кандидата на должность специального должностного лица, ответственного за реализацию правил внутренн</w:t>
      </w:r>
      <w:r w:rsidRPr="008B00CF">
        <w:rPr>
          <w:rFonts w:ascii="Times New Roman" w:hAnsi="Times New Roman"/>
          <w:sz w:val="30"/>
          <w:szCs w:val="30"/>
        </w:rPr>
        <w:t>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более трех р</w:t>
      </w:r>
      <w:r w:rsidRPr="008B00CF">
        <w:rPr>
          <w:rFonts w:ascii="Times New Roman" w:hAnsi="Times New Roman"/>
          <w:sz w:val="30"/>
          <w:szCs w:val="30"/>
        </w:rPr>
        <w:t>аз в течение одного года, предшествовавшего дню представления в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 xml:space="preserve">3 статьи 45 настоящего Федерального закона, административного правонарушения в области предпринимательской деятельности </w:t>
      </w:r>
      <w:r w:rsidR="000A672C">
        <w:rPr>
          <w:rFonts w:ascii="Times New Roman" w:hAnsi="Times New Roman"/>
          <w:sz w:val="30"/>
          <w:szCs w:val="30"/>
        </w:rPr>
        <w:br/>
      </w:r>
      <w:r w:rsidRPr="008B00CF">
        <w:rPr>
          <w:rFonts w:ascii="Times New Roman" w:hAnsi="Times New Roman"/>
          <w:sz w:val="30"/>
          <w:szCs w:val="30"/>
        </w:rPr>
        <w:t xml:space="preserve">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16)</w:t>
      </w:r>
      <w:r w:rsidR="008365A8">
        <w:rPr>
          <w:rFonts w:ascii="Times New Roman" w:hAnsi="Times New Roman"/>
          <w:sz w:val="30"/>
          <w:szCs w:val="30"/>
        </w:rPr>
        <w:t> </w:t>
      </w:r>
      <w:r w:rsidRPr="008B00CF">
        <w:rPr>
          <w:rFonts w:ascii="Times New Roman" w:hAnsi="Times New Roman"/>
          <w:sz w:val="30"/>
          <w:szCs w:val="30"/>
        </w:rPr>
        <w:t>дисквалифик</w:t>
      </w:r>
      <w:r w:rsidRPr="008B00CF">
        <w:rPr>
          <w:rFonts w:ascii="Times New Roman" w:hAnsi="Times New Roman"/>
          <w:sz w:val="30"/>
          <w:szCs w:val="30"/>
        </w:rPr>
        <w:t xml:space="preserve">ация лица, срок которой не истек на день, предшествующий дню 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 xml:space="preserve">в соответствии с частью 3 статьи 45 настоящего Федерального закона;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17)</w:t>
      </w:r>
      <w:r w:rsidR="008365A8">
        <w:rPr>
          <w:rFonts w:ascii="Times New Roman" w:hAnsi="Times New Roman"/>
          <w:sz w:val="30"/>
          <w:szCs w:val="30"/>
        </w:rPr>
        <w:t> </w:t>
      </w:r>
      <w:r w:rsidRPr="008B00CF">
        <w:rPr>
          <w:rFonts w:ascii="Times New Roman" w:hAnsi="Times New Roman"/>
          <w:sz w:val="30"/>
          <w:szCs w:val="30"/>
        </w:rPr>
        <w:t>осуществление лицом функций (независимо от срока, в течение которого лицо их осуще</w:t>
      </w:r>
      <w:r w:rsidRPr="008B00CF">
        <w:rPr>
          <w:rFonts w:ascii="Times New Roman" w:hAnsi="Times New Roman"/>
          <w:sz w:val="30"/>
          <w:szCs w:val="30"/>
        </w:rPr>
        <w:t>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w:t>
      </w:r>
      <w:r w:rsidRPr="008B00CF">
        <w:rPr>
          <w:rFonts w:ascii="Times New Roman" w:hAnsi="Times New Roman"/>
          <w:sz w:val="30"/>
          <w:szCs w:val="30"/>
        </w:rPr>
        <w:t xml:space="preserve">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w:t>
      </w:r>
      <w:r w:rsidRPr="008B00CF">
        <w:rPr>
          <w:rFonts w:ascii="Times New Roman" w:hAnsi="Times New Roman"/>
          <w:sz w:val="30"/>
          <w:szCs w:val="30"/>
        </w:rPr>
        <w:t>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w:t>
      </w:r>
      <w:r w:rsidRPr="008B00CF">
        <w:rPr>
          <w:rFonts w:ascii="Times New Roman" w:hAnsi="Times New Roman"/>
          <w:sz w:val="30"/>
          <w:szCs w:val="30"/>
        </w:rPr>
        <w:t>ательного совета) финансовой организации в течение двенадцати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w:t>
      </w:r>
      <w:r w:rsidRPr="008B00CF">
        <w:rPr>
          <w:rFonts w:ascii="Times New Roman" w:hAnsi="Times New Roman"/>
          <w:sz w:val="30"/>
          <w:szCs w:val="30"/>
        </w:rPr>
        <w:t xml:space="preserve">, если такое решение было принято Банком России в течение пяти лет, предшествовавших дню 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 xml:space="preserve">в соответствии с частью 3 статьи 45 настоящего Федерального закона </w:t>
      </w:r>
      <w:r w:rsidR="000A672C">
        <w:rPr>
          <w:rFonts w:ascii="Times New Roman" w:hAnsi="Times New Roman"/>
          <w:sz w:val="30"/>
          <w:szCs w:val="30"/>
        </w:rPr>
        <w:br/>
      </w:r>
      <w:r w:rsidRPr="008B00CF">
        <w:rPr>
          <w:rFonts w:ascii="Times New Roman" w:hAnsi="Times New Roman"/>
          <w:sz w:val="30"/>
          <w:szCs w:val="30"/>
        </w:rPr>
        <w:lastRenderedPageBreak/>
        <w:t>(за исключением лиц, представивших в Банк России доказатель</w:t>
      </w:r>
      <w:r w:rsidRPr="008B00CF">
        <w:rPr>
          <w:rFonts w:ascii="Times New Roman" w:hAnsi="Times New Roman"/>
          <w:sz w:val="30"/>
          <w:szCs w:val="30"/>
        </w:rPr>
        <w:t xml:space="preserve">ства непричастности к принятию решения или совершению действий (бездействию), которые привели к назначению временной администрации);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18)</w:t>
      </w:r>
      <w:r w:rsidR="008365A8">
        <w:rPr>
          <w:rFonts w:ascii="Times New Roman" w:hAnsi="Times New Roman"/>
          <w:sz w:val="30"/>
          <w:szCs w:val="30"/>
        </w:rPr>
        <w:t> </w:t>
      </w:r>
      <w:r w:rsidRPr="008B00CF">
        <w:rPr>
          <w:rFonts w:ascii="Times New Roman" w:hAnsi="Times New Roman"/>
          <w:sz w:val="30"/>
          <w:szCs w:val="30"/>
        </w:rPr>
        <w:t xml:space="preserve">наличие факта расторжения с лицом трудового договора </w:t>
      </w:r>
      <w:r w:rsidR="000A672C">
        <w:rPr>
          <w:rFonts w:ascii="Times New Roman" w:hAnsi="Times New Roman"/>
          <w:sz w:val="30"/>
          <w:szCs w:val="30"/>
        </w:rPr>
        <w:br/>
      </w:r>
      <w:r w:rsidRPr="008B00CF">
        <w:rPr>
          <w:rFonts w:ascii="Times New Roman" w:hAnsi="Times New Roman"/>
          <w:sz w:val="30"/>
          <w:szCs w:val="30"/>
        </w:rPr>
        <w:t>по инициативе работодателя по осно</w:t>
      </w:r>
      <w:r w:rsidR="000A672C">
        <w:rPr>
          <w:rFonts w:ascii="Times New Roman" w:hAnsi="Times New Roman"/>
          <w:sz w:val="30"/>
          <w:szCs w:val="30"/>
        </w:rPr>
        <w:t>ваниям, предусмотренным пунктом </w:t>
      </w:r>
      <w:r w:rsidRPr="008B00CF">
        <w:rPr>
          <w:rFonts w:ascii="Times New Roman" w:hAnsi="Times New Roman"/>
          <w:sz w:val="30"/>
          <w:szCs w:val="30"/>
        </w:rPr>
        <w:t>7 или</w:t>
      </w:r>
      <w:r w:rsidR="008365A8">
        <w:rPr>
          <w:rFonts w:ascii="Times New Roman" w:hAnsi="Times New Roman"/>
          <w:sz w:val="30"/>
          <w:szCs w:val="30"/>
        </w:rPr>
        <w:t> </w:t>
      </w:r>
      <w:r w:rsidRPr="008B00CF">
        <w:rPr>
          <w:rFonts w:ascii="Times New Roman" w:hAnsi="Times New Roman"/>
          <w:sz w:val="30"/>
          <w:szCs w:val="30"/>
        </w:rPr>
        <w:t>7</w:t>
      </w:r>
      <w:r w:rsidRPr="008B00CF">
        <w:rPr>
          <w:rFonts w:ascii="Times New Roman" w:hAnsi="Times New Roman"/>
          <w:sz w:val="30"/>
          <w:szCs w:val="30"/>
          <w:vertAlign w:val="superscript"/>
        </w:rPr>
        <w:t>1</w:t>
      </w:r>
      <w:r w:rsidRPr="008B00CF">
        <w:rPr>
          <w:rFonts w:ascii="Times New Roman" w:hAnsi="Times New Roman"/>
          <w:sz w:val="30"/>
          <w:szCs w:val="30"/>
        </w:rPr>
        <w:t xml:space="preserve"> части первой статьи 81 Трудового кодекса Российской Федерации, если на день, предшествующий дню представления в Банк России документов в соответствии с частью 3 статьи 45 настоящего Федерального закона, не истек трехлетний срок со дня расторжени</w:t>
      </w:r>
      <w:r w:rsidRPr="008B00CF">
        <w:rPr>
          <w:rFonts w:ascii="Times New Roman" w:hAnsi="Times New Roman"/>
          <w:sz w:val="30"/>
          <w:szCs w:val="30"/>
        </w:rPr>
        <w:t xml:space="preserve">я такого трудового договора;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19)</w:t>
      </w:r>
      <w:r w:rsidR="008365A8">
        <w:rPr>
          <w:rFonts w:ascii="Times New Roman" w:hAnsi="Times New Roman"/>
          <w:sz w:val="30"/>
          <w:szCs w:val="30"/>
        </w:rPr>
        <w:t> </w:t>
      </w:r>
      <w:r w:rsidRPr="008B00CF">
        <w:rPr>
          <w:rFonts w:ascii="Times New Roman" w:hAnsi="Times New Roman"/>
          <w:sz w:val="30"/>
          <w:szCs w:val="30"/>
        </w:rPr>
        <w:t>предоставление лицом в течение пяти лет, предшествовавших дню представления в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 xml:space="preserve">3 статьи 45 настоящего Федерального закона, заведомо недостоверных сведений о своем соответствии </w:t>
      </w:r>
      <w:r w:rsidRPr="008B00CF">
        <w:rPr>
          <w:rFonts w:ascii="Times New Roman" w:hAnsi="Times New Roman"/>
          <w:sz w:val="30"/>
          <w:szCs w:val="30"/>
        </w:rPr>
        <w:t xml:space="preserve">квалификационным требованиям </w:t>
      </w:r>
      <w:r w:rsidR="000A672C">
        <w:rPr>
          <w:rFonts w:ascii="Times New Roman" w:hAnsi="Times New Roman"/>
          <w:sz w:val="30"/>
          <w:szCs w:val="30"/>
        </w:rPr>
        <w:br/>
      </w:r>
      <w:r w:rsidR="00607B6B">
        <w:rPr>
          <w:rFonts w:ascii="Times New Roman" w:hAnsi="Times New Roman"/>
          <w:sz w:val="30"/>
          <w:szCs w:val="30"/>
        </w:rPr>
        <w:t>и (или)</w:t>
      </w:r>
      <w:r w:rsidRPr="008B00CF">
        <w:rPr>
          <w:rFonts w:ascii="Times New Roman" w:hAnsi="Times New Roman"/>
          <w:sz w:val="30"/>
          <w:szCs w:val="30"/>
        </w:rPr>
        <w:t xml:space="preserve"> требованиям к деловой репутации, установленным федеральными законами, регулирующими деятельность финансовых организаций, </w:t>
      </w:r>
      <w:r w:rsidR="000A672C">
        <w:rPr>
          <w:rFonts w:ascii="Times New Roman" w:hAnsi="Times New Roman"/>
          <w:sz w:val="30"/>
          <w:szCs w:val="30"/>
        </w:rPr>
        <w:br/>
      </w:r>
      <w:r w:rsidRPr="008B00CF">
        <w:rPr>
          <w:rFonts w:ascii="Times New Roman" w:hAnsi="Times New Roman"/>
          <w:sz w:val="30"/>
          <w:szCs w:val="30"/>
        </w:rPr>
        <w:t>либо о соблюдении ограничений, установленных указанными федеральными законами в отношении лиц, з</w:t>
      </w:r>
      <w:r w:rsidRPr="008B00CF">
        <w:rPr>
          <w:rFonts w:ascii="Times New Roman" w:hAnsi="Times New Roman"/>
          <w:sz w:val="30"/>
          <w:szCs w:val="30"/>
        </w:rPr>
        <w:t xml:space="preserve">анимающих должности </w:t>
      </w:r>
      <w:r w:rsidR="000A672C">
        <w:rPr>
          <w:rFonts w:ascii="Times New Roman" w:hAnsi="Times New Roman"/>
          <w:sz w:val="30"/>
          <w:szCs w:val="30"/>
        </w:rPr>
        <w:br/>
      </w:r>
      <w:r w:rsidRPr="008B00CF">
        <w:rPr>
          <w:rFonts w:ascii="Times New Roman" w:hAnsi="Times New Roman"/>
          <w:sz w:val="30"/>
          <w:szCs w:val="30"/>
        </w:rPr>
        <w:t xml:space="preserve">в финансовых организациях, если такие сведения могли оказать </w:t>
      </w:r>
      <w:r w:rsidRPr="008B00CF">
        <w:rPr>
          <w:rFonts w:ascii="Times New Roman" w:hAnsi="Times New Roman"/>
          <w:sz w:val="30"/>
          <w:szCs w:val="30"/>
        </w:rPr>
        <w:lastRenderedPageBreak/>
        <w:t xml:space="preserve">существенное влияние на решения Банка России, для принятия которых предоставлялись указанные сведения;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20)</w:t>
      </w:r>
      <w:r w:rsidR="008365A8">
        <w:rPr>
          <w:rFonts w:ascii="Times New Roman" w:hAnsi="Times New Roman"/>
          <w:sz w:val="30"/>
          <w:szCs w:val="30"/>
        </w:rPr>
        <w:t> </w:t>
      </w:r>
      <w:r w:rsidRPr="008B00CF">
        <w:rPr>
          <w:rFonts w:ascii="Times New Roman" w:hAnsi="Times New Roman"/>
          <w:sz w:val="30"/>
          <w:szCs w:val="30"/>
        </w:rPr>
        <w:t xml:space="preserve">применение Банком России в течение пяти лет, предшествовавших дню </w:t>
      </w:r>
      <w:r w:rsidRPr="008B00CF">
        <w:rPr>
          <w:rFonts w:ascii="Times New Roman" w:hAnsi="Times New Roman"/>
          <w:sz w:val="30"/>
          <w:szCs w:val="30"/>
        </w:rPr>
        <w:t xml:space="preserve">представления в Банк России документов </w:t>
      </w:r>
      <w:r w:rsidR="000A672C">
        <w:rPr>
          <w:rFonts w:ascii="Times New Roman" w:hAnsi="Times New Roman"/>
          <w:sz w:val="30"/>
          <w:szCs w:val="30"/>
        </w:rPr>
        <w:br/>
      </w:r>
      <w:r w:rsidRPr="008B00CF">
        <w:rPr>
          <w:rFonts w:ascii="Times New Roman" w:hAnsi="Times New Roman"/>
          <w:sz w:val="30"/>
          <w:szCs w:val="30"/>
        </w:rPr>
        <w:t>в соответствии с частью 3 статьи 45</w:t>
      </w:r>
      <w:r w:rsidR="008A1603">
        <w:rPr>
          <w:rFonts w:ascii="Times New Roman" w:hAnsi="Times New Roman"/>
          <w:sz w:val="30"/>
          <w:szCs w:val="30"/>
        </w:rPr>
        <w:t xml:space="preserve"> </w:t>
      </w:r>
      <w:r w:rsidRPr="008B00CF">
        <w:rPr>
          <w:rFonts w:ascii="Times New Roman" w:hAnsi="Times New Roman"/>
          <w:sz w:val="30"/>
          <w:szCs w:val="30"/>
        </w:rPr>
        <w:t xml:space="preserve">настоящего Федерального закона, </w:t>
      </w:r>
      <w:r w:rsidR="000A672C">
        <w:rPr>
          <w:rFonts w:ascii="Times New Roman" w:hAnsi="Times New Roman"/>
          <w:sz w:val="30"/>
          <w:szCs w:val="30"/>
        </w:rPr>
        <w:br/>
      </w:r>
      <w:r w:rsidRPr="008B00CF">
        <w:rPr>
          <w:rFonts w:ascii="Times New Roman" w:hAnsi="Times New Roman"/>
          <w:sz w:val="30"/>
          <w:szCs w:val="30"/>
        </w:rPr>
        <w:t xml:space="preserve">к финансовой организации, в которой лицо осуществляло подготовку (составление), </w:t>
      </w:r>
      <w:r w:rsidR="00607B6B">
        <w:rPr>
          <w:rFonts w:ascii="Times New Roman" w:hAnsi="Times New Roman"/>
          <w:sz w:val="30"/>
          <w:szCs w:val="30"/>
        </w:rPr>
        <w:t>и (или)</w:t>
      </w:r>
      <w:r w:rsidRPr="008B00CF">
        <w:rPr>
          <w:rFonts w:ascii="Times New Roman" w:hAnsi="Times New Roman"/>
          <w:sz w:val="30"/>
          <w:szCs w:val="30"/>
        </w:rPr>
        <w:t xml:space="preserve"> представление, </w:t>
      </w:r>
      <w:r w:rsidR="00607B6B">
        <w:rPr>
          <w:rFonts w:ascii="Times New Roman" w:hAnsi="Times New Roman"/>
          <w:sz w:val="30"/>
          <w:szCs w:val="30"/>
        </w:rPr>
        <w:t>и (или)</w:t>
      </w:r>
      <w:r w:rsidRPr="008B00CF">
        <w:rPr>
          <w:rFonts w:ascii="Times New Roman" w:hAnsi="Times New Roman"/>
          <w:sz w:val="30"/>
          <w:szCs w:val="30"/>
        </w:rPr>
        <w:t xml:space="preserve"> подписание, </w:t>
      </w:r>
      <w:r w:rsidR="000A672C">
        <w:rPr>
          <w:rFonts w:ascii="Times New Roman" w:hAnsi="Times New Roman"/>
          <w:sz w:val="30"/>
          <w:szCs w:val="30"/>
        </w:rPr>
        <w:br/>
      </w:r>
      <w:r w:rsidR="00607B6B">
        <w:rPr>
          <w:rFonts w:ascii="Times New Roman" w:hAnsi="Times New Roman"/>
          <w:sz w:val="30"/>
          <w:szCs w:val="30"/>
        </w:rPr>
        <w:t>и (или)</w:t>
      </w:r>
      <w:r w:rsidRPr="008B00CF">
        <w:rPr>
          <w:rFonts w:ascii="Times New Roman" w:hAnsi="Times New Roman"/>
          <w:sz w:val="30"/>
          <w:szCs w:val="30"/>
        </w:rPr>
        <w:t xml:space="preserve"> утверждение отч</w:t>
      </w:r>
      <w:r w:rsidRPr="008B00CF">
        <w:rPr>
          <w:rFonts w:ascii="Times New Roman" w:hAnsi="Times New Roman"/>
          <w:sz w:val="30"/>
          <w:szCs w:val="30"/>
        </w:rPr>
        <w:t>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w:t>
      </w:r>
      <w:r w:rsidRPr="008B00CF">
        <w:rPr>
          <w:rFonts w:ascii="Times New Roman" w:hAnsi="Times New Roman"/>
          <w:sz w:val="30"/>
          <w:szCs w:val="30"/>
        </w:rPr>
        <w:t xml:space="preserve">анизации, руководителя или главного бухгалтера филиала финансовой организации), мер в соответствии </w:t>
      </w:r>
      <w:r w:rsidR="000A672C">
        <w:rPr>
          <w:rFonts w:ascii="Times New Roman" w:hAnsi="Times New Roman"/>
          <w:sz w:val="30"/>
          <w:szCs w:val="30"/>
        </w:rPr>
        <w:br/>
      </w:r>
      <w:r w:rsidRPr="008B00CF">
        <w:rPr>
          <w:rFonts w:ascii="Times New Roman" w:hAnsi="Times New Roman"/>
          <w:sz w:val="30"/>
          <w:szCs w:val="30"/>
        </w:rPr>
        <w:t xml:space="preserve">с федеральными законами за представление существенно недостоверной отчетности;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21)</w:t>
      </w:r>
      <w:r w:rsidR="008365A8">
        <w:rPr>
          <w:rFonts w:ascii="Times New Roman" w:hAnsi="Times New Roman"/>
          <w:sz w:val="30"/>
          <w:szCs w:val="30"/>
        </w:rPr>
        <w:t> </w:t>
      </w:r>
      <w:r w:rsidRPr="008B00CF">
        <w:rPr>
          <w:rFonts w:ascii="Times New Roman" w:hAnsi="Times New Roman"/>
          <w:sz w:val="30"/>
          <w:szCs w:val="30"/>
        </w:rPr>
        <w:t>признание судом в течение пяти лет, предшествовавших дню представления в</w:t>
      </w:r>
      <w:r w:rsidRPr="008B00CF">
        <w:rPr>
          <w:rFonts w:ascii="Times New Roman" w:hAnsi="Times New Roman"/>
          <w:sz w:val="30"/>
          <w:szCs w:val="30"/>
        </w:rPr>
        <w:t xml:space="preserve">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3 статьи</w:t>
      </w:r>
      <w:r w:rsidR="008365A8">
        <w:rPr>
          <w:rFonts w:ascii="Times New Roman" w:hAnsi="Times New Roman"/>
          <w:sz w:val="30"/>
          <w:szCs w:val="30"/>
        </w:rPr>
        <w:t> </w:t>
      </w:r>
      <w:r w:rsidRPr="008B00CF">
        <w:rPr>
          <w:rFonts w:ascii="Times New Roman" w:hAnsi="Times New Roman"/>
          <w:sz w:val="30"/>
          <w:szCs w:val="30"/>
        </w:rPr>
        <w:t>45</w:t>
      </w:r>
      <w:r w:rsidR="008365A8">
        <w:rPr>
          <w:rFonts w:ascii="Times New Roman" w:hAnsi="Times New Roman"/>
          <w:sz w:val="30"/>
          <w:szCs w:val="30"/>
        </w:rPr>
        <w:t xml:space="preserve"> </w:t>
      </w:r>
      <w:r w:rsidRPr="008B00CF">
        <w:rPr>
          <w:rFonts w:ascii="Times New Roman" w:hAnsi="Times New Roman"/>
          <w:sz w:val="30"/>
          <w:szCs w:val="30"/>
        </w:rPr>
        <w:t xml:space="preserve">настоящего Федерального закона, лица виновным в причинении убытков какому-либо юридическому лицу при исполнении им обязанностей члена совета директоров (наблюдательного совета), </w:t>
      </w:r>
      <w:r w:rsidRPr="008B00CF">
        <w:rPr>
          <w:rFonts w:ascii="Times New Roman" w:hAnsi="Times New Roman"/>
          <w:sz w:val="30"/>
          <w:szCs w:val="30"/>
        </w:rPr>
        <w:lastRenderedPageBreak/>
        <w:t xml:space="preserve">единоличного </w:t>
      </w:r>
      <w:r w:rsidRPr="008B00CF">
        <w:rPr>
          <w:rFonts w:ascii="Times New Roman" w:hAnsi="Times New Roman"/>
          <w:sz w:val="30"/>
          <w:szCs w:val="30"/>
        </w:rPr>
        <w:t>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w:t>
      </w:r>
      <w:r w:rsidRPr="008B00CF">
        <w:rPr>
          <w:rFonts w:ascii="Times New Roman" w:hAnsi="Times New Roman"/>
          <w:sz w:val="30"/>
          <w:szCs w:val="30"/>
        </w:rPr>
        <w:t xml:space="preserve">язанностей по указанным должностям, либо при осуществлении полномочий учредителя (участника) юридического лица;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22) </w:t>
      </w:r>
      <w:r w:rsidR="006D3970" w:rsidRPr="008B00CF">
        <w:rPr>
          <w:rFonts w:ascii="Times New Roman" w:hAnsi="Times New Roman"/>
          <w:sz w:val="30"/>
          <w:szCs w:val="30"/>
        </w:rPr>
        <w:t xml:space="preserve">установление Банком России факта осуществления лицом действий (в том числе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w:t>
      </w:r>
      <w:r w:rsidR="000A672C">
        <w:rPr>
          <w:rFonts w:ascii="Times New Roman" w:hAnsi="Times New Roman"/>
          <w:sz w:val="30"/>
          <w:szCs w:val="30"/>
        </w:rPr>
        <w:br/>
      </w:r>
      <w:r w:rsidR="006D3970" w:rsidRPr="008B00CF">
        <w:rPr>
          <w:rFonts w:ascii="Times New Roman" w:hAnsi="Times New Roman"/>
          <w:sz w:val="30"/>
          <w:szCs w:val="30"/>
        </w:rPr>
        <w:t xml:space="preserve">в течение пяти лет, предшествовавших дню представления в Банк России документов в соответствии с частью 3 статьи 45 настоящего Федерального закона;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23) </w:t>
      </w:r>
      <w:r w:rsidR="006D3970" w:rsidRPr="008B00CF">
        <w:rPr>
          <w:rFonts w:ascii="Times New Roman" w:hAnsi="Times New Roman"/>
          <w:sz w:val="30"/>
          <w:szCs w:val="30"/>
        </w:rPr>
        <w:t xml:space="preserve">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w:t>
      </w:r>
      <w:r w:rsidR="006D3970" w:rsidRPr="008B00CF">
        <w:rPr>
          <w:rFonts w:ascii="Times New Roman" w:hAnsi="Times New Roman"/>
          <w:sz w:val="30"/>
          <w:szCs w:val="30"/>
        </w:rPr>
        <w:lastRenderedPageBreak/>
        <w:t xml:space="preserve">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w:t>
      </w:r>
      <w:r>
        <w:rPr>
          <w:rFonts w:ascii="Times New Roman" w:hAnsi="Times New Roman"/>
          <w:sz w:val="30"/>
          <w:szCs w:val="30"/>
        </w:rPr>
        <w:br/>
      </w:r>
      <w:r w:rsidR="006D3970" w:rsidRPr="008B00CF">
        <w:rPr>
          <w:rFonts w:ascii="Times New Roman" w:hAnsi="Times New Roman"/>
          <w:sz w:val="30"/>
          <w:szCs w:val="30"/>
        </w:rPr>
        <w:t xml:space="preserve">в обязанности которого входит осуществление внутреннего контроля </w:t>
      </w:r>
      <w:r>
        <w:rPr>
          <w:rFonts w:ascii="Times New Roman" w:hAnsi="Times New Roman"/>
          <w:sz w:val="30"/>
          <w:szCs w:val="30"/>
        </w:rPr>
        <w:br/>
      </w:r>
      <w:r w:rsidR="006D3970" w:rsidRPr="008B00CF">
        <w:rPr>
          <w:rFonts w:ascii="Times New Roman" w:hAnsi="Times New Roman"/>
          <w:sz w:val="30"/>
          <w:szCs w:val="30"/>
        </w:rPr>
        <w:t xml:space="preserve">в целях противодействия неправомерному использованию инсайдерской информации и манипулированию рынком, в финансовой организации </w:t>
      </w:r>
      <w:r>
        <w:rPr>
          <w:rFonts w:ascii="Times New Roman" w:hAnsi="Times New Roman"/>
          <w:sz w:val="30"/>
          <w:szCs w:val="30"/>
        </w:rPr>
        <w:br/>
      </w:r>
      <w:r w:rsidR="006D3970" w:rsidRPr="008B00CF">
        <w:rPr>
          <w:rFonts w:ascii="Times New Roman" w:hAnsi="Times New Roman"/>
          <w:sz w:val="30"/>
          <w:szCs w:val="30"/>
        </w:rPr>
        <w:t xml:space="preserve">в период осуществления такой организацией действий, относящихся </w:t>
      </w:r>
      <w:r>
        <w:rPr>
          <w:rFonts w:ascii="Times New Roman" w:hAnsi="Times New Roman"/>
          <w:sz w:val="30"/>
          <w:szCs w:val="30"/>
        </w:rPr>
        <w:br/>
      </w:r>
      <w:r w:rsidR="006D3970" w:rsidRPr="008B00CF">
        <w:rPr>
          <w:rFonts w:ascii="Times New Roman" w:hAnsi="Times New Roman"/>
          <w:sz w:val="30"/>
          <w:szCs w:val="30"/>
        </w:rPr>
        <w:t xml:space="preserve">в соответствии с законодательством Российской Федерации </w:t>
      </w:r>
      <w:r>
        <w:rPr>
          <w:rFonts w:ascii="Times New Roman" w:hAnsi="Times New Roman"/>
          <w:sz w:val="30"/>
          <w:szCs w:val="30"/>
        </w:rPr>
        <w:br/>
      </w:r>
      <w:r w:rsidR="006D3970" w:rsidRPr="008B00CF">
        <w:rPr>
          <w:rFonts w:ascii="Times New Roman" w:hAnsi="Times New Roman"/>
          <w:sz w:val="30"/>
          <w:szCs w:val="30"/>
        </w:rPr>
        <w:t xml:space="preserve">к неправомерному использованию инсайдерской информации </w:t>
      </w:r>
      <w:r>
        <w:rPr>
          <w:rFonts w:ascii="Times New Roman" w:hAnsi="Times New Roman"/>
          <w:sz w:val="30"/>
          <w:szCs w:val="30"/>
        </w:rPr>
        <w:br/>
      </w:r>
      <w:r w:rsidR="006D3970" w:rsidRPr="008B00CF">
        <w:rPr>
          <w:rFonts w:ascii="Times New Roman" w:hAnsi="Times New Roman"/>
          <w:sz w:val="30"/>
          <w:szCs w:val="30"/>
        </w:rPr>
        <w:t xml:space="preserve">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представления в Банк России документов в соответствии с частью 3 статьи 45 настоящего Федерального закона, не истек пятилетний срок со дня последнего применения указанных мер;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24)</w:t>
      </w:r>
      <w:r w:rsidR="008365A8">
        <w:rPr>
          <w:rFonts w:ascii="Times New Roman" w:hAnsi="Times New Roman"/>
          <w:sz w:val="30"/>
          <w:szCs w:val="30"/>
        </w:rPr>
        <w:t> </w:t>
      </w:r>
      <w:r w:rsidRPr="008B00CF">
        <w:rPr>
          <w:rFonts w:ascii="Times New Roman" w:hAnsi="Times New Roman"/>
          <w:sz w:val="30"/>
          <w:szCs w:val="30"/>
        </w:rPr>
        <w:t>наличие в течение пяти лет, предшествовавших дню представления в Банк России документов в соо</w:t>
      </w:r>
      <w:r w:rsidRPr="008B00CF">
        <w:rPr>
          <w:rFonts w:ascii="Times New Roman" w:hAnsi="Times New Roman"/>
          <w:sz w:val="30"/>
          <w:szCs w:val="30"/>
        </w:rPr>
        <w:t>тветствии с частью 3 статьи</w:t>
      </w:r>
      <w:r w:rsidR="008365A8">
        <w:rPr>
          <w:rFonts w:ascii="Times New Roman" w:hAnsi="Times New Roman"/>
          <w:sz w:val="30"/>
          <w:szCs w:val="30"/>
        </w:rPr>
        <w:t> </w:t>
      </w:r>
      <w:r w:rsidRPr="008B00CF">
        <w:rPr>
          <w:rFonts w:ascii="Times New Roman" w:hAnsi="Times New Roman"/>
          <w:sz w:val="30"/>
          <w:szCs w:val="30"/>
        </w:rPr>
        <w:t xml:space="preserve">45 настоящего Федерального закона, факта подписания лицом, являвшимся руководителем аудиторской организации или </w:t>
      </w:r>
      <w:r w:rsidRPr="008B00CF">
        <w:rPr>
          <w:rFonts w:ascii="Times New Roman" w:hAnsi="Times New Roman"/>
          <w:sz w:val="30"/>
          <w:szCs w:val="30"/>
        </w:rPr>
        <w:lastRenderedPageBreak/>
        <w:t>уполномоченным им лицом либо индивидуальным аудитором, аудиторского заключения, признанного решением суда заведомо л</w:t>
      </w:r>
      <w:r w:rsidRPr="008B00CF">
        <w:rPr>
          <w:rFonts w:ascii="Times New Roman" w:hAnsi="Times New Roman"/>
          <w:sz w:val="30"/>
          <w:szCs w:val="30"/>
        </w:rPr>
        <w:t xml:space="preserve">ожным;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25)</w:t>
      </w:r>
      <w:r w:rsidR="008365A8">
        <w:rPr>
          <w:rFonts w:ascii="Times New Roman" w:hAnsi="Times New Roman"/>
          <w:sz w:val="30"/>
          <w:szCs w:val="30"/>
        </w:rPr>
        <w:t> </w:t>
      </w:r>
      <w:r w:rsidRPr="008B00CF">
        <w:rPr>
          <w:rFonts w:ascii="Times New Roman" w:hAnsi="Times New Roman"/>
          <w:sz w:val="30"/>
          <w:szCs w:val="30"/>
        </w:rPr>
        <w:t>наличие в течение пяти лет, предшествовавших дню представления в Банк России док</w:t>
      </w:r>
      <w:r w:rsidR="000A672C">
        <w:rPr>
          <w:rFonts w:ascii="Times New Roman" w:hAnsi="Times New Roman"/>
          <w:sz w:val="30"/>
          <w:szCs w:val="30"/>
        </w:rPr>
        <w:t>ументов в соответствии с частью </w:t>
      </w:r>
      <w:r w:rsidRPr="008B00CF">
        <w:rPr>
          <w:rFonts w:ascii="Times New Roman" w:hAnsi="Times New Roman"/>
          <w:sz w:val="30"/>
          <w:szCs w:val="30"/>
        </w:rPr>
        <w:t>3 статьи</w:t>
      </w:r>
      <w:r w:rsidR="008365A8">
        <w:rPr>
          <w:rFonts w:ascii="Times New Roman" w:hAnsi="Times New Roman"/>
          <w:sz w:val="30"/>
          <w:szCs w:val="30"/>
        </w:rPr>
        <w:t> </w:t>
      </w:r>
      <w:r w:rsidRPr="008B00CF">
        <w:rPr>
          <w:rFonts w:ascii="Times New Roman" w:hAnsi="Times New Roman"/>
          <w:sz w:val="30"/>
          <w:szCs w:val="30"/>
        </w:rPr>
        <w:t>45 настоящего Федерального закона, в отношении лица факта отказа в государственной регистрации юридического лица по основан</w:t>
      </w:r>
      <w:r w:rsidRPr="008B00CF">
        <w:rPr>
          <w:rFonts w:ascii="Times New Roman" w:hAnsi="Times New Roman"/>
          <w:sz w:val="30"/>
          <w:szCs w:val="30"/>
        </w:rPr>
        <w:t xml:space="preserve">иям, установленным подпунктом </w:t>
      </w:r>
      <w:r>
        <w:rPr>
          <w:rFonts w:ascii="Times New Roman" w:hAnsi="Times New Roman"/>
          <w:sz w:val="30"/>
          <w:szCs w:val="30"/>
        </w:rPr>
        <w:t>"</w:t>
      </w:r>
      <w:r w:rsidRPr="008B00CF">
        <w:rPr>
          <w:rFonts w:ascii="Times New Roman" w:hAnsi="Times New Roman"/>
          <w:sz w:val="30"/>
          <w:szCs w:val="30"/>
        </w:rPr>
        <w:t>ф</w:t>
      </w:r>
      <w:r>
        <w:rPr>
          <w:rFonts w:ascii="Times New Roman" w:hAnsi="Times New Roman"/>
          <w:sz w:val="30"/>
          <w:szCs w:val="30"/>
        </w:rPr>
        <w:t>"</w:t>
      </w:r>
      <w:r w:rsidRPr="008B00CF">
        <w:rPr>
          <w:rFonts w:ascii="Times New Roman" w:hAnsi="Times New Roman"/>
          <w:sz w:val="30"/>
          <w:szCs w:val="30"/>
        </w:rPr>
        <w:t xml:space="preserve"> пункта 1 статьи 23 Федерального закона </w:t>
      </w:r>
      <w:r w:rsidR="000A672C">
        <w:rPr>
          <w:rFonts w:ascii="Times New Roman" w:hAnsi="Times New Roman"/>
          <w:sz w:val="30"/>
          <w:szCs w:val="30"/>
        </w:rPr>
        <w:br/>
      </w:r>
      <w:r w:rsidRPr="008B00CF">
        <w:rPr>
          <w:rFonts w:ascii="Times New Roman" w:hAnsi="Times New Roman"/>
          <w:sz w:val="30"/>
          <w:szCs w:val="30"/>
        </w:rPr>
        <w:t xml:space="preserve">от 8 августа 2001 года </w:t>
      </w:r>
      <w:r>
        <w:rPr>
          <w:rFonts w:ascii="Times New Roman" w:hAnsi="Times New Roman"/>
          <w:sz w:val="30"/>
          <w:szCs w:val="30"/>
        </w:rPr>
        <w:t>№ </w:t>
      </w:r>
      <w:r w:rsidRPr="008B00CF">
        <w:rPr>
          <w:rFonts w:ascii="Times New Roman" w:hAnsi="Times New Roman"/>
          <w:sz w:val="30"/>
          <w:szCs w:val="30"/>
        </w:rPr>
        <w:t xml:space="preserve">129-ФЗ </w:t>
      </w:r>
      <w:r>
        <w:rPr>
          <w:rFonts w:ascii="Times New Roman" w:hAnsi="Times New Roman"/>
          <w:sz w:val="30"/>
          <w:szCs w:val="30"/>
        </w:rPr>
        <w:t>"</w:t>
      </w:r>
      <w:r w:rsidRPr="008B00CF">
        <w:rPr>
          <w:rFonts w:ascii="Times New Roman" w:hAnsi="Times New Roman"/>
          <w:sz w:val="30"/>
          <w:szCs w:val="30"/>
        </w:rPr>
        <w:t>О государственной регистрации юридических лиц и индивидуальных предпринимателей</w:t>
      </w:r>
      <w:r>
        <w:rPr>
          <w:rFonts w:ascii="Times New Roman" w:hAnsi="Times New Roman"/>
          <w:sz w:val="30"/>
          <w:szCs w:val="30"/>
        </w:rPr>
        <w:t>"</w:t>
      </w:r>
      <w:r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26)</w:t>
      </w:r>
      <w:r w:rsidR="008365A8">
        <w:rPr>
          <w:rFonts w:ascii="Times New Roman" w:hAnsi="Times New Roman"/>
          <w:sz w:val="30"/>
          <w:szCs w:val="30"/>
        </w:rPr>
        <w:t> </w:t>
      </w:r>
      <w:r w:rsidRPr="008B00CF">
        <w:rPr>
          <w:rFonts w:ascii="Times New Roman" w:hAnsi="Times New Roman"/>
          <w:sz w:val="30"/>
          <w:szCs w:val="30"/>
        </w:rPr>
        <w:t>наличие на день, предшествующий дню представления в Банк Росси</w:t>
      </w:r>
      <w:r w:rsidRPr="008B00CF">
        <w:rPr>
          <w:rFonts w:ascii="Times New Roman" w:hAnsi="Times New Roman"/>
          <w:sz w:val="30"/>
          <w:szCs w:val="30"/>
        </w:rPr>
        <w:t xml:space="preserve">и документов в соответствии с частью 3 статьи 45 настоящего Федерального закона, сведений о лице в предусмотренном Федеральным законом от 7 августа 2001 года </w:t>
      </w:r>
      <w:r>
        <w:rPr>
          <w:rFonts w:ascii="Times New Roman" w:hAnsi="Times New Roman"/>
          <w:sz w:val="30"/>
          <w:szCs w:val="30"/>
        </w:rPr>
        <w:t>№ </w:t>
      </w:r>
      <w:r w:rsidRPr="008B00CF">
        <w:rPr>
          <w:rFonts w:ascii="Times New Roman" w:hAnsi="Times New Roman"/>
          <w:sz w:val="30"/>
          <w:szCs w:val="30"/>
        </w:rPr>
        <w:t xml:space="preserve">115-ФЗ </w:t>
      </w:r>
      <w:r>
        <w:rPr>
          <w:rFonts w:ascii="Times New Roman" w:hAnsi="Times New Roman"/>
          <w:sz w:val="30"/>
          <w:szCs w:val="30"/>
        </w:rPr>
        <w:t>"</w:t>
      </w:r>
      <w:r w:rsidRPr="008B00CF">
        <w:rPr>
          <w:rFonts w:ascii="Times New Roman" w:hAnsi="Times New Roman"/>
          <w:sz w:val="30"/>
          <w:szCs w:val="30"/>
        </w:rPr>
        <w:t>О противодействии легализации (отмыванию) доходов, полученных преступным путем, и финанс</w:t>
      </w:r>
      <w:r w:rsidRPr="008B00CF">
        <w:rPr>
          <w:rFonts w:ascii="Times New Roman" w:hAnsi="Times New Roman"/>
          <w:sz w:val="30"/>
          <w:szCs w:val="30"/>
        </w:rPr>
        <w:t>ированию терроризма</w:t>
      </w:r>
      <w:r>
        <w:rPr>
          <w:rFonts w:ascii="Times New Roman" w:hAnsi="Times New Roman"/>
          <w:sz w:val="30"/>
          <w:szCs w:val="30"/>
        </w:rPr>
        <w:t>"</w:t>
      </w:r>
      <w:r w:rsidRPr="008B00CF">
        <w:rPr>
          <w:rFonts w:ascii="Times New Roman" w:hAnsi="Times New Roman"/>
          <w:sz w:val="30"/>
          <w:szCs w:val="30"/>
        </w:rPr>
        <w:t xml:space="preserve">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главой VII Устава ООН, Совет</w:t>
      </w:r>
      <w:r w:rsidRPr="008B00CF">
        <w:rPr>
          <w:rFonts w:ascii="Times New Roman" w:hAnsi="Times New Roman"/>
          <w:sz w:val="30"/>
          <w:szCs w:val="30"/>
        </w:rPr>
        <w:t xml:space="preserve">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w:t>
      </w:r>
      <w:r w:rsidRPr="008B00CF">
        <w:rPr>
          <w:rFonts w:ascii="Times New Roman" w:hAnsi="Times New Roman"/>
          <w:sz w:val="30"/>
          <w:szCs w:val="30"/>
        </w:rPr>
        <w:lastRenderedPageBreak/>
        <w:t xml:space="preserve">организациями и террористами или с распространением оружия массового уничтожения;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27)</w:t>
      </w:r>
      <w:r w:rsidR="008365A8">
        <w:rPr>
          <w:rFonts w:ascii="Times New Roman" w:hAnsi="Times New Roman"/>
          <w:sz w:val="30"/>
          <w:szCs w:val="30"/>
        </w:rPr>
        <w:t> </w:t>
      </w:r>
      <w:r w:rsidRPr="008B00CF">
        <w:rPr>
          <w:rFonts w:ascii="Times New Roman" w:hAnsi="Times New Roman"/>
          <w:sz w:val="30"/>
          <w:szCs w:val="30"/>
        </w:rPr>
        <w:t>наличие н</w:t>
      </w:r>
      <w:r w:rsidRPr="008B00CF">
        <w:rPr>
          <w:rFonts w:ascii="Times New Roman" w:hAnsi="Times New Roman"/>
          <w:sz w:val="30"/>
          <w:szCs w:val="30"/>
        </w:rPr>
        <w:t xml:space="preserve">а день, предшествующий дню представления в Банк России документов в соответствии с частью 3 статьи 45 настоящего Федерального закона, принятого межведомственным координационным органом, осуществляющим функции по противодействию финансированию терроризма и </w:t>
      </w:r>
      <w:r w:rsidRPr="008B00CF">
        <w:rPr>
          <w:rFonts w:ascii="Times New Roman" w:hAnsi="Times New Roman"/>
          <w:sz w:val="30"/>
          <w:szCs w:val="30"/>
        </w:rPr>
        <w:t xml:space="preserve">экстремистской деятельности, решения о замораживании (блокировании) денежных средств или иного имущества лица </w:t>
      </w:r>
      <w:r w:rsidR="000A672C">
        <w:rPr>
          <w:rFonts w:ascii="Times New Roman" w:hAnsi="Times New Roman"/>
          <w:sz w:val="30"/>
          <w:szCs w:val="30"/>
        </w:rPr>
        <w:br/>
      </w:r>
      <w:r w:rsidRPr="008B00CF">
        <w:rPr>
          <w:rFonts w:ascii="Times New Roman" w:hAnsi="Times New Roman"/>
          <w:sz w:val="30"/>
          <w:szCs w:val="30"/>
        </w:rPr>
        <w:t>в соответствии со статьей 7</w:t>
      </w:r>
      <w:r w:rsidRPr="008B00CF">
        <w:rPr>
          <w:rFonts w:ascii="Times New Roman" w:hAnsi="Times New Roman"/>
          <w:sz w:val="30"/>
          <w:szCs w:val="30"/>
          <w:vertAlign w:val="superscript"/>
        </w:rPr>
        <w:t>4</w:t>
      </w:r>
      <w:r w:rsidRPr="008B00CF">
        <w:rPr>
          <w:rFonts w:ascii="Times New Roman" w:hAnsi="Times New Roman"/>
          <w:sz w:val="30"/>
          <w:szCs w:val="30"/>
        </w:rPr>
        <w:t xml:space="preserve"> Федерального закона от 7 августа 2001 года </w:t>
      </w:r>
      <w:r>
        <w:rPr>
          <w:rFonts w:ascii="Times New Roman" w:hAnsi="Times New Roman"/>
          <w:sz w:val="30"/>
          <w:szCs w:val="30"/>
        </w:rPr>
        <w:t>№ </w:t>
      </w:r>
      <w:r w:rsidRPr="008B00CF">
        <w:rPr>
          <w:rFonts w:ascii="Times New Roman" w:hAnsi="Times New Roman"/>
          <w:sz w:val="30"/>
          <w:szCs w:val="30"/>
        </w:rPr>
        <w:t xml:space="preserve">115-ФЗ </w:t>
      </w:r>
      <w:r>
        <w:rPr>
          <w:rFonts w:ascii="Times New Roman" w:hAnsi="Times New Roman"/>
          <w:sz w:val="30"/>
          <w:szCs w:val="30"/>
        </w:rPr>
        <w:t>"</w:t>
      </w:r>
      <w:r w:rsidRPr="008B00CF">
        <w:rPr>
          <w:rFonts w:ascii="Times New Roman" w:hAnsi="Times New Roman"/>
          <w:sz w:val="30"/>
          <w:szCs w:val="30"/>
        </w:rPr>
        <w:t>О противодействии легализации</w:t>
      </w:r>
      <w:r w:rsidRPr="008B00CF">
        <w:rPr>
          <w:rFonts w:ascii="Times New Roman" w:hAnsi="Times New Roman"/>
          <w:sz w:val="30"/>
          <w:szCs w:val="30"/>
        </w:rPr>
        <w:t xml:space="preserve"> (отмыванию) доходов, полученных преступным путем, и финансированию терроризма</w:t>
      </w:r>
      <w:r>
        <w:rPr>
          <w:rFonts w:ascii="Times New Roman" w:hAnsi="Times New Roman"/>
          <w:sz w:val="30"/>
          <w:szCs w:val="30"/>
        </w:rPr>
        <w:t>"</w:t>
      </w:r>
      <w:r w:rsidR="00BF62DB">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28)</w:t>
      </w:r>
      <w:r w:rsidR="008365A8">
        <w:rPr>
          <w:rFonts w:ascii="Times New Roman" w:hAnsi="Times New Roman"/>
          <w:sz w:val="30"/>
          <w:szCs w:val="30"/>
        </w:rPr>
        <w:t> </w:t>
      </w:r>
      <w:r w:rsidRPr="008B00CF">
        <w:rPr>
          <w:rFonts w:ascii="Times New Roman" w:hAnsi="Times New Roman"/>
          <w:sz w:val="30"/>
          <w:szCs w:val="30"/>
        </w:rPr>
        <w:t xml:space="preserve">отнесение лица к блокируемым лицам в соответствии </w:t>
      </w:r>
      <w:r w:rsidRPr="008B00CF">
        <w:rPr>
          <w:rFonts w:ascii="Times New Roman" w:hAnsi="Times New Roman"/>
          <w:bCs/>
          <w:sz w:val="30"/>
          <w:szCs w:val="30"/>
        </w:rPr>
        <w:t>с частью 2</w:t>
      </w:r>
      <w:r w:rsidRPr="008B00CF">
        <w:rPr>
          <w:rFonts w:ascii="Times New Roman" w:hAnsi="Times New Roman"/>
          <w:bCs/>
          <w:sz w:val="30"/>
          <w:szCs w:val="30"/>
          <w:vertAlign w:val="superscript"/>
        </w:rPr>
        <w:t>1</w:t>
      </w:r>
      <w:r w:rsidRPr="008B00CF">
        <w:rPr>
          <w:rFonts w:ascii="Times New Roman" w:hAnsi="Times New Roman"/>
          <w:bCs/>
          <w:sz w:val="30"/>
          <w:szCs w:val="30"/>
        </w:rPr>
        <w:t xml:space="preserve"> статьи</w:t>
      </w:r>
      <w:r w:rsidR="008365A8">
        <w:rPr>
          <w:rFonts w:ascii="Times New Roman" w:hAnsi="Times New Roman"/>
          <w:sz w:val="30"/>
          <w:szCs w:val="30"/>
        </w:rPr>
        <w:t> </w:t>
      </w:r>
      <w:r w:rsidRPr="008B00CF">
        <w:rPr>
          <w:rFonts w:ascii="Times New Roman" w:hAnsi="Times New Roman"/>
          <w:bCs/>
          <w:sz w:val="30"/>
          <w:szCs w:val="30"/>
        </w:rPr>
        <w:t>3</w:t>
      </w:r>
      <w:r w:rsidRPr="008B00CF">
        <w:rPr>
          <w:rFonts w:ascii="Times New Roman" w:hAnsi="Times New Roman"/>
          <w:sz w:val="30"/>
          <w:szCs w:val="30"/>
        </w:rPr>
        <w:t xml:space="preserve"> Федерального закона от 30 декабря 2006 года </w:t>
      </w:r>
      <w:r>
        <w:rPr>
          <w:rFonts w:ascii="Times New Roman" w:hAnsi="Times New Roman"/>
          <w:sz w:val="30"/>
          <w:szCs w:val="30"/>
        </w:rPr>
        <w:t>№ </w:t>
      </w:r>
      <w:r w:rsidRPr="008B00CF">
        <w:rPr>
          <w:rFonts w:ascii="Times New Roman" w:hAnsi="Times New Roman"/>
          <w:sz w:val="30"/>
          <w:szCs w:val="30"/>
        </w:rPr>
        <w:t xml:space="preserve">281-ФЗ </w:t>
      </w:r>
      <w:r w:rsidR="000A672C">
        <w:rPr>
          <w:rFonts w:ascii="Times New Roman" w:hAnsi="Times New Roman"/>
          <w:sz w:val="30"/>
          <w:szCs w:val="30"/>
        </w:rPr>
        <w:br/>
      </w:r>
      <w:r>
        <w:rPr>
          <w:rFonts w:ascii="Times New Roman" w:hAnsi="Times New Roman"/>
          <w:sz w:val="30"/>
          <w:szCs w:val="30"/>
        </w:rPr>
        <w:t>"</w:t>
      </w:r>
      <w:r w:rsidRPr="008B00CF">
        <w:rPr>
          <w:rFonts w:ascii="Times New Roman" w:hAnsi="Times New Roman"/>
          <w:sz w:val="30"/>
          <w:szCs w:val="30"/>
        </w:rPr>
        <w:t xml:space="preserve">О специальных экономических мерах и </w:t>
      </w:r>
      <w:r w:rsidRPr="008B00CF">
        <w:rPr>
          <w:rFonts w:ascii="Times New Roman" w:hAnsi="Times New Roman"/>
          <w:sz w:val="30"/>
          <w:szCs w:val="30"/>
        </w:rPr>
        <w:t>принудительных мерах</w:t>
      </w:r>
      <w:r>
        <w:rPr>
          <w:rFonts w:ascii="Times New Roman" w:hAnsi="Times New Roman"/>
          <w:sz w:val="30"/>
          <w:szCs w:val="30"/>
        </w:rPr>
        <w:t>"</w:t>
      </w:r>
      <w:r w:rsidR="007F49D9">
        <w:rPr>
          <w:rFonts w:ascii="Times New Roman" w:hAnsi="Times New Roman"/>
          <w:sz w:val="30"/>
          <w:szCs w:val="30"/>
        </w:rPr>
        <w:t xml:space="preserve"> по состоянию </w:t>
      </w:r>
      <w:r w:rsidR="007F49D9" w:rsidRPr="008B00CF">
        <w:rPr>
          <w:rFonts w:ascii="Times New Roman" w:hAnsi="Times New Roman"/>
          <w:sz w:val="30"/>
          <w:szCs w:val="30"/>
        </w:rPr>
        <w:t xml:space="preserve">на день, предшествовавший дню представления </w:t>
      </w:r>
      <w:r w:rsidR="007F49D9">
        <w:rPr>
          <w:rFonts w:ascii="Times New Roman" w:hAnsi="Times New Roman"/>
          <w:sz w:val="30"/>
          <w:szCs w:val="30"/>
        </w:rPr>
        <w:br/>
      </w:r>
      <w:r w:rsidR="007F49D9" w:rsidRPr="008B00CF">
        <w:rPr>
          <w:rFonts w:ascii="Times New Roman" w:hAnsi="Times New Roman"/>
          <w:sz w:val="30"/>
          <w:szCs w:val="30"/>
        </w:rPr>
        <w:t>в Банк России документов в соответствии с частью 3 статьи 45 настоящего Федерального закона</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29)</w:t>
      </w:r>
      <w:r w:rsidR="008365A8">
        <w:rPr>
          <w:rFonts w:ascii="Times New Roman" w:hAnsi="Times New Roman"/>
          <w:sz w:val="30"/>
          <w:szCs w:val="30"/>
        </w:rPr>
        <w:t> </w:t>
      </w:r>
      <w:r w:rsidRPr="008B00CF">
        <w:rPr>
          <w:rFonts w:ascii="Times New Roman" w:hAnsi="Times New Roman"/>
          <w:sz w:val="30"/>
          <w:szCs w:val="30"/>
        </w:rPr>
        <w:t>наличие на день, предшествующий дню представления в Банк России документов в со</w:t>
      </w:r>
      <w:r w:rsidRPr="008B00CF">
        <w:rPr>
          <w:rFonts w:ascii="Times New Roman" w:hAnsi="Times New Roman"/>
          <w:sz w:val="30"/>
          <w:szCs w:val="30"/>
        </w:rPr>
        <w:t xml:space="preserve">ответствии с частью 3 статьи 45 настоящего Федерального закона, сведений о лице в реестре контролируемых лиц, </w:t>
      </w:r>
      <w:r w:rsidRPr="008B00CF">
        <w:rPr>
          <w:rFonts w:ascii="Times New Roman" w:hAnsi="Times New Roman"/>
          <w:sz w:val="30"/>
          <w:szCs w:val="30"/>
        </w:rPr>
        <w:lastRenderedPageBreak/>
        <w:t>предусмотренном законодательством о правовом положении иностранных граждан в Российской Федерации;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30)</w:t>
      </w:r>
      <w:r w:rsidR="008365A8">
        <w:rPr>
          <w:rFonts w:ascii="Times New Roman" w:hAnsi="Times New Roman"/>
          <w:sz w:val="30"/>
          <w:szCs w:val="30"/>
        </w:rPr>
        <w:t> </w:t>
      </w:r>
      <w:r w:rsidRPr="008B00CF">
        <w:rPr>
          <w:rFonts w:ascii="Times New Roman" w:hAnsi="Times New Roman"/>
          <w:sz w:val="30"/>
          <w:szCs w:val="30"/>
        </w:rPr>
        <w:t>наличие на день, предшествующий дню предста</w:t>
      </w:r>
      <w:r w:rsidRPr="008B00CF">
        <w:rPr>
          <w:rFonts w:ascii="Times New Roman" w:hAnsi="Times New Roman"/>
          <w:sz w:val="30"/>
          <w:szCs w:val="30"/>
        </w:rPr>
        <w:t xml:space="preserve">вления в Банк России документов в соответствии с частью 3 статьи 45 настоящего Федерального закона, сведений о лице в предусмотренном Федеральным законом от 14 июля 2022 года </w:t>
      </w:r>
      <w:r>
        <w:rPr>
          <w:rFonts w:ascii="Times New Roman" w:hAnsi="Times New Roman"/>
          <w:sz w:val="30"/>
          <w:szCs w:val="30"/>
        </w:rPr>
        <w:t>№ </w:t>
      </w:r>
      <w:r w:rsidRPr="008B00CF">
        <w:rPr>
          <w:rFonts w:ascii="Times New Roman" w:hAnsi="Times New Roman"/>
          <w:sz w:val="30"/>
          <w:szCs w:val="30"/>
        </w:rPr>
        <w:t xml:space="preserve">255-ФЗ </w:t>
      </w:r>
      <w:r>
        <w:rPr>
          <w:rFonts w:ascii="Times New Roman" w:hAnsi="Times New Roman"/>
          <w:sz w:val="30"/>
          <w:szCs w:val="30"/>
        </w:rPr>
        <w:t>"</w:t>
      </w:r>
      <w:r w:rsidRPr="008B00CF">
        <w:rPr>
          <w:rFonts w:ascii="Times New Roman" w:hAnsi="Times New Roman"/>
          <w:sz w:val="30"/>
          <w:szCs w:val="30"/>
        </w:rPr>
        <w:t>О контроле за деятельностью лиц, находящихся под иностранным влиянием</w:t>
      </w:r>
      <w:r>
        <w:rPr>
          <w:rFonts w:ascii="Times New Roman" w:hAnsi="Times New Roman"/>
          <w:sz w:val="30"/>
          <w:szCs w:val="30"/>
        </w:rPr>
        <w:t>"</w:t>
      </w:r>
      <w:r w:rsidRPr="008B00CF">
        <w:rPr>
          <w:rFonts w:ascii="Times New Roman" w:hAnsi="Times New Roman"/>
          <w:sz w:val="30"/>
          <w:szCs w:val="30"/>
        </w:rPr>
        <w:t xml:space="preserve"> </w:t>
      </w:r>
      <w:r w:rsidRPr="008B00CF">
        <w:rPr>
          <w:rFonts w:ascii="Times New Roman" w:hAnsi="Times New Roman"/>
          <w:sz w:val="30"/>
          <w:szCs w:val="30"/>
        </w:rPr>
        <w:t>реестре иностранных агентов.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8365A8">
        <w:rPr>
          <w:rFonts w:ascii="Times New Roman" w:hAnsi="Times New Roman"/>
          <w:sz w:val="30"/>
          <w:szCs w:val="30"/>
        </w:rPr>
        <w:t> </w:t>
      </w:r>
      <w:r w:rsidRPr="008B00CF">
        <w:rPr>
          <w:rFonts w:ascii="Times New Roman" w:hAnsi="Times New Roman"/>
          <w:sz w:val="30"/>
          <w:szCs w:val="30"/>
        </w:rPr>
        <w:t xml:space="preserve">Лицо, указанное в абзаце первом части 1 настоящей статьи, </w:t>
      </w:r>
      <w:r w:rsidR="000A672C">
        <w:rPr>
          <w:rFonts w:ascii="Times New Roman" w:hAnsi="Times New Roman"/>
          <w:sz w:val="30"/>
          <w:szCs w:val="30"/>
        </w:rPr>
        <w:br/>
      </w:r>
      <w:r w:rsidRPr="008B00CF">
        <w:rPr>
          <w:rFonts w:ascii="Times New Roman" w:hAnsi="Times New Roman"/>
          <w:sz w:val="30"/>
          <w:szCs w:val="30"/>
        </w:rPr>
        <w:t xml:space="preserve">при назначении (избрании) на должность, а также в течение всего периода осуществления функций по указанной должности, включая временное исполнение обязанностей, </w:t>
      </w:r>
      <w:r w:rsidRPr="008B00CF">
        <w:rPr>
          <w:rFonts w:ascii="Times New Roman" w:hAnsi="Times New Roman"/>
          <w:sz w:val="30"/>
          <w:szCs w:val="30"/>
        </w:rPr>
        <w:t>должно соответствовать требованиям, установленным настоящей статьей.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8365A8">
        <w:rPr>
          <w:rFonts w:ascii="Times New Roman" w:hAnsi="Times New Roman"/>
          <w:sz w:val="30"/>
          <w:szCs w:val="30"/>
        </w:rPr>
        <w:t> </w:t>
      </w:r>
      <w:r w:rsidRPr="008B00CF">
        <w:rPr>
          <w:rFonts w:ascii="Times New Roman" w:hAnsi="Times New Roman"/>
          <w:sz w:val="30"/>
          <w:szCs w:val="30"/>
        </w:rPr>
        <w:t>Лицо, осуществляющее функции единоличного исполнительного органа организации, осуществляющей обмен цифровой валюты (цифрового депозитария, оператора размещения), заместителя единолично</w:t>
      </w:r>
      <w:r w:rsidRPr="008B00CF">
        <w:rPr>
          <w:rFonts w:ascii="Times New Roman" w:hAnsi="Times New Roman"/>
          <w:sz w:val="30"/>
          <w:szCs w:val="30"/>
        </w:rPr>
        <w:t xml:space="preserve">го исполнительного органа цифрового депозитария, на которого возложены полномочия по обеспечению информационной безопасности, в том числе по обнаружению, предупреждению и ликвидации последствий компьютерных атак и реагированию на компьютерные инциденты, </w:t>
      </w:r>
      <w:r w:rsidRPr="008B00CF">
        <w:rPr>
          <w:rFonts w:ascii="Times New Roman" w:hAnsi="Times New Roman"/>
          <w:sz w:val="30"/>
          <w:szCs w:val="30"/>
        </w:rPr>
        <w:lastRenderedPageBreak/>
        <w:t>гл</w:t>
      </w:r>
      <w:r w:rsidRPr="008B00CF">
        <w:rPr>
          <w:rFonts w:ascii="Times New Roman" w:hAnsi="Times New Roman"/>
          <w:sz w:val="30"/>
          <w:szCs w:val="30"/>
        </w:rPr>
        <w:t>авного бухгалтера, иного лица, ответственного за ведение бухгалтерского учета, организации, осуществляющей обмен цифровой валюты (цифрового депозитария, оператора размещения), контролера (руководителя службы внутреннего контроля) организации, осуществляюще</w:t>
      </w:r>
      <w:r w:rsidRPr="008B00CF">
        <w:rPr>
          <w:rFonts w:ascii="Times New Roman" w:hAnsi="Times New Roman"/>
          <w:sz w:val="30"/>
          <w:szCs w:val="30"/>
        </w:rPr>
        <w:t>й обмен цифровой валюты (цифрового депозитария, оператора размещения), лица, ответственного за организацию управления рисками (руководителя службы управления рисками) организации, осуществляющей обмен цифровой валюты (цифрового депозитария, оператора разме</w:t>
      </w:r>
      <w:r w:rsidRPr="008B00CF">
        <w:rPr>
          <w:rFonts w:ascii="Times New Roman" w:hAnsi="Times New Roman"/>
          <w:sz w:val="30"/>
          <w:szCs w:val="30"/>
        </w:rPr>
        <w:t>щения), внутреннего аудитора (руководителя службы внутреннего аудита) цифрового депозитария, должно соответствовать квалификационным требованиям, установленным нормативным актом Банка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8365A8">
        <w:rPr>
          <w:rFonts w:ascii="Times New Roman" w:hAnsi="Times New Roman"/>
          <w:sz w:val="30"/>
          <w:szCs w:val="30"/>
        </w:rPr>
        <w:t> </w:t>
      </w:r>
      <w:r w:rsidRPr="008B00CF">
        <w:rPr>
          <w:rFonts w:ascii="Times New Roman" w:hAnsi="Times New Roman"/>
          <w:sz w:val="30"/>
          <w:szCs w:val="30"/>
        </w:rPr>
        <w:t>Лицо, осуществляющее функции специального должностного лица о</w:t>
      </w:r>
      <w:r w:rsidRPr="008B00CF">
        <w:rPr>
          <w:rFonts w:ascii="Times New Roman" w:hAnsi="Times New Roman"/>
          <w:sz w:val="30"/>
          <w:szCs w:val="30"/>
        </w:rPr>
        <w:t xml:space="preserve">рганизации, осуществляющей обмен цифровой валюты (цифрового депозитария, оператора размещения), должно соответствовать квалификационным требованиям, установленным Банком России </w:t>
      </w:r>
      <w:r w:rsidR="000A672C">
        <w:rPr>
          <w:rFonts w:ascii="Times New Roman" w:hAnsi="Times New Roman"/>
          <w:sz w:val="30"/>
          <w:szCs w:val="30"/>
        </w:rPr>
        <w:br/>
      </w:r>
      <w:r w:rsidRPr="008B00CF">
        <w:rPr>
          <w:rFonts w:ascii="Times New Roman" w:hAnsi="Times New Roman"/>
          <w:sz w:val="30"/>
          <w:szCs w:val="30"/>
        </w:rPr>
        <w:t xml:space="preserve">на основании пункта 2 статьи 7 Федерального закона от 7 августа 2001 года </w:t>
      </w:r>
      <w:r>
        <w:rPr>
          <w:rFonts w:ascii="Times New Roman" w:hAnsi="Times New Roman"/>
          <w:sz w:val="30"/>
          <w:szCs w:val="30"/>
        </w:rPr>
        <w:t>№ </w:t>
      </w:r>
      <w:r w:rsidRPr="008B00CF">
        <w:rPr>
          <w:rFonts w:ascii="Times New Roman" w:hAnsi="Times New Roman"/>
          <w:sz w:val="30"/>
          <w:szCs w:val="30"/>
        </w:rPr>
        <w:t>11</w:t>
      </w:r>
      <w:r w:rsidRPr="008B00CF">
        <w:rPr>
          <w:rFonts w:ascii="Times New Roman" w:hAnsi="Times New Roman"/>
          <w:sz w:val="30"/>
          <w:szCs w:val="30"/>
        </w:rPr>
        <w:t xml:space="preserve">5-ФЗ </w:t>
      </w:r>
      <w:r>
        <w:rPr>
          <w:rFonts w:ascii="Times New Roman" w:hAnsi="Times New Roman"/>
          <w:sz w:val="30"/>
          <w:szCs w:val="30"/>
        </w:rPr>
        <w:t>"</w:t>
      </w:r>
      <w:r w:rsidRPr="008B00CF">
        <w:rPr>
          <w:rFonts w:ascii="Times New Roman" w:hAnsi="Times New Roman"/>
          <w:sz w:val="30"/>
          <w:szCs w:val="30"/>
        </w:rPr>
        <w:t>О противодействии легализации (отмыванию) доходов, полученных преступным путем, и финансированию терроризма</w:t>
      </w:r>
      <w:r>
        <w:rPr>
          <w:rFonts w:ascii="Times New Roman" w:hAnsi="Times New Roman"/>
          <w:sz w:val="30"/>
          <w:szCs w:val="30"/>
        </w:rPr>
        <w:t>"</w:t>
      </w:r>
      <w:r w:rsidRPr="008B00CF">
        <w:rPr>
          <w:rFonts w:ascii="Times New Roman" w:hAnsi="Times New Roman"/>
          <w:sz w:val="30"/>
          <w:szCs w:val="30"/>
        </w:rPr>
        <w:t xml:space="preserve"> </w:t>
      </w:r>
      <w:r w:rsidR="000A672C">
        <w:rPr>
          <w:rFonts w:ascii="Times New Roman" w:hAnsi="Times New Roman"/>
          <w:sz w:val="30"/>
          <w:szCs w:val="30"/>
        </w:rPr>
        <w:br/>
      </w:r>
      <w:r w:rsidRPr="008B00CF">
        <w:rPr>
          <w:rFonts w:ascii="Times New Roman" w:hAnsi="Times New Roman"/>
          <w:sz w:val="30"/>
          <w:szCs w:val="30"/>
        </w:rPr>
        <w:t xml:space="preserve">по согласованию с федеральным органом исполнительной власти, </w:t>
      </w:r>
      <w:r w:rsidRPr="008B00CF">
        <w:rPr>
          <w:rFonts w:ascii="Times New Roman" w:hAnsi="Times New Roman"/>
          <w:sz w:val="30"/>
          <w:szCs w:val="30"/>
        </w:rPr>
        <w:lastRenderedPageBreak/>
        <w:t>осуществляющим функции по противодействию легализации (отмыванию) доходов, полу</w:t>
      </w:r>
      <w:r w:rsidRPr="008B00CF">
        <w:rPr>
          <w:rFonts w:ascii="Times New Roman" w:hAnsi="Times New Roman"/>
          <w:sz w:val="30"/>
          <w:szCs w:val="30"/>
        </w:rPr>
        <w:t>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8365A8">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валюты (цифровой депозитарий, оператор размещения) в порядке и срок</w:t>
      </w:r>
      <w:r w:rsidRPr="008B00CF">
        <w:rPr>
          <w:rFonts w:ascii="Times New Roman" w:hAnsi="Times New Roman"/>
          <w:sz w:val="30"/>
          <w:szCs w:val="30"/>
        </w:rPr>
        <w:t>и, установленные нормати</w:t>
      </w:r>
      <w:r w:rsidR="006F16D7">
        <w:rPr>
          <w:rFonts w:ascii="Times New Roman" w:hAnsi="Times New Roman"/>
          <w:sz w:val="30"/>
          <w:szCs w:val="30"/>
        </w:rPr>
        <w:t xml:space="preserve">вным актом Банка России, </w:t>
      </w:r>
      <w:r w:rsidR="00380D30">
        <w:rPr>
          <w:rFonts w:ascii="Times New Roman" w:hAnsi="Times New Roman"/>
          <w:sz w:val="30"/>
          <w:szCs w:val="30"/>
        </w:rPr>
        <w:t>обязана (</w:t>
      </w:r>
      <w:r w:rsidR="006F16D7">
        <w:rPr>
          <w:rFonts w:ascii="Times New Roman" w:hAnsi="Times New Roman"/>
          <w:sz w:val="30"/>
          <w:szCs w:val="30"/>
        </w:rPr>
        <w:t>обязаны</w:t>
      </w:r>
      <w:r w:rsidR="00380D30">
        <w:rPr>
          <w:rFonts w:ascii="Times New Roman" w:hAnsi="Times New Roman"/>
          <w:sz w:val="30"/>
          <w:szCs w:val="30"/>
        </w:rPr>
        <w:t>)</w:t>
      </w:r>
      <w:r w:rsidRPr="008B00CF">
        <w:rPr>
          <w:rFonts w:ascii="Times New Roman" w:hAnsi="Times New Roman"/>
          <w:sz w:val="30"/>
          <w:szCs w:val="30"/>
        </w:rPr>
        <w:t xml:space="preserve"> уведомлять Банк России о назначении (избра</w:t>
      </w:r>
      <w:r w:rsidR="006F16D7">
        <w:rPr>
          <w:rFonts w:ascii="Times New Roman" w:hAnsi="Times New Roman"/>
          <w:sz w:val="30"/>
          <w:szCs w:val="30"/>
        </w:rPr>
        <w:t>нии) на должность</w:t>
      </w:r>
      <w:r w:rsidRPr="008B00CF">
        <w:rPr>
          <w:rFonts w:ascii="Times New Roman" w:hAnsi="Times New Roman"/>
          <w:sz w:val="30"/>
          <w:szCs w:val="30"/>
        </w:rPr>
        <w:t xml:space="preserve"> (об освобождении от должности) лиц, указанных в абзаце первом части 1 настоящей статьи, о временном исполнении обязанностей (о пр</w:t>
      </w:r>
      <w:r w:rsidRPr="008B00CF">
        <w:rPr>
          <w:rFonts w:ascii="Times New Roman" w:hAnsi="Times New Roman"/>
          <w:sz w:val="30"/>
          <w:szCs w:val="30"/>
        </w:rPr>
        <w:t xml:space="preserve">екращении временного исполнения обязанностей) по должностям, </w:t>
      </w:r>
      <w:r w:rsidR="000A672C">
        <w:rPr>
          <w:rFonts w:ascii="Times New Roman" w:hAnsi="Times New Roman"/>
          <w:sz w:val="30"/>
          <w:szCs w:val="30"/>
        </w:rPr>
        <w:t>указанным в абзаце первом части </w:t>
      </w:r>
      <w:r w:rsidRPr="008B00CF">
        <w:rPr>
          <w:rFonts w:ascii="Times New Roman" w:hAnsi="Times New Roman"/>
          <w:sz w:val="30"/>
          <w:szCs w:val="30"/>
        </w:rPr>
        <w:t>1 настоящей статьи, а также об изменении сведений о таких лицах. Порядок и сроки направления уведомления в Банк России, форма уведомления, перечень прилагаемых к у</w:t>
      </w:r>
      <w:r w:rsidRPr="008B00CF">
        <w:rPr>
          <w:rFonts w:ascii="Times New Roman" w:hAnsi="Times New Roman"/>
          <w:sz w:val="30"/>
          <w:szCs w:val="30"/>
        </w:rPr>
        <w:t xml:space="preserve">ведомлению документов, формы указанных документов </w:t>
      </w:r>
      <w:r w:rsidR="00607B6B">
        <w:rPr>
          <w:rFonts w:ascii="Times New Roman" w:hAnsi="Times New Roman"/>
          <w:sz w:val="30"/>
          <w:szCs w:val="30"/>
        </w:rPr>
        <w:t>и (или)</w:t>
      </w:r>
      <w:r w:rsidRPr="008B00CF">
        <w:rPr>
          <w:rFonts w:ascii="Times New Roman" w:hAnsi="Times New Roman"/>
          <w:sz w:val="30"/>
          <w:szCs w:val="30"/>
        </w:rPr>
        <w:t xml:space="preserve"> требования, которым они должны соответствовать, устанавливаются нормативным актом Банка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8365A8">
        <w:rPr>
          <w:rFonts w:ascii="Times New Roman" w:hAnsi="Times New Roman"/>
          <w:sz w:val="30"/>
          <w:szCs w:val="30"/>
        </w:rPr>
        <w:t> </w:t>
      </w:r>
      <w:r w:rsidRPr="008B00CF">
        <w:rPr>
          <w:rFonts w:ascii="Times New Roman" w:hAnsi="Times New Roman"/>
          <w:sz w:val="30"/>
          <w:szCs w:val="30"/>
        </w:rPr>
        <w:t>В случае, если после назначения (избрания) лица на</w:t>
      </w:r>
      <w:r w:rsidR="006F16D7">
        <w:rPr>
          <w:rFonts w:ascii="Times New Roman" w:hAnsi="Times New Roman"/>
          <w:sz w:val="30"/>
          <w:szCs w:val="30"/>
        </w:rPr>
        <w:t xml:space="preserve"> </w:t>
      </w:r>
      <w:r w:rsidRPr="008B00CF">
        <w:rPr>
          <w:rFonts w:ascii="Times New Roman" w:hAnsi="Times New Roman"/>
          <w:sz w:val="30"/>
          <w:szCs w:val="30"/>
        </w:rPr>
        <w:t>должност</w:t>
      </w:r>
      <w:r w:rsidR="006F16D7">
        <w:rPr>
          <w:rFonts w:ascii="Times New Roman" w:hAnsi="Times New Roman"/>
          <w:sz w:val="30"/>
          <w:szCs w:val="30"/>
        </w:rPr>
        <w:t>ь</w:t>
      </w:r>
      <w:r w:rsidRPr="008B00CF">
        <w:rPr>
          <w:rFonts w:ascii="Times New Roman" w:hAnsi="Times New Roman"/>
          <w:sz w:val="30"/>
          <w:szCs w:val="30"/>
        </w:rPr>
        <w:t>, указанную в абзаце первом части 1 нас</w:t>
      </w:r>
      <w:r w:rsidRPr="008B00CF">
        <w:rPr>
          <w:rFonts w:ascii="Times New Roman" w:hAnsi="Times New Roman"/>
          <w:sz w:val="30"/>
          <w:szCs w:val="30"/>
        </w:rPr>
        <w:t xml:space="preserve">тоящей статьи, либо после начала временного исполнения лицом обязанностей по такой должности организацией, осуществляющей обмен цифровой валюты (цифровым </w:t>
      </w:r>
      <w:r w:rsidRPr="008B00CF">
        <w:rPr>
          <w:rFonts w:ascii="Times New Roman" w:hAnsi="Times New Roman"/>
          <w:sz w:val="30"/>
          <w:szCs w:val="30"/>
        </w:rPr>
        <w:lastRenderedPageBreak/>
        <w:t xml:space="preserve">депозитарием, оператором размещения), выявлен факт его несоответствия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 к деловой репутации, установленным частями 1 - 3 настоящей статьи, организация, осуществляющая обмен цифровой валюты (цифровой депозитарий</w:t>
      </w:r>
      <w:r w:rsidR="006F16D7">
        <w:rPr>
          <w:rFonts w:ascii="Times New Roman" w:hAnsi="Times New Roman"/>
          <w:sz w:val="30"/>
          <w:szCs w:val="30"/>
        </w:rPr>
        <w:t>, оператор размещения</w:t>
      </w:r>
      <w:r w:rsidRPr="008B00CF">
        <w:rPr>
          <w:rFonts w:ascii="Times New Roman" w:hAnsi="Times New Roman"/>
          <w:sz w:val="30"/>
          <w:szCs w:val="30"/>
        </w:rPr>
        <w:t>), обязана (обязан</w:t>
      </w:r>
      <w:r w:rsidR="006F16D7">
        <w:rPr>
          <w:rFonts w:ascii="Times New Roman" w:hAnsi="Times New Roman"/>
          <w:sz w:val="30"/>
          <w:szCs w:val="30"/>
        </w:rPr>
        <w:t>ы</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365A8">
        <w:rPr>
          <w:rFonts w:ascii="Times New Roman" w:hAnsi="Times New Roman"/>
          <w:sz w:val="30"/>
          <w:szCs w:val="30"/>
        </w:rPr>
        <w:t> </w:t>
      </w:r>
      <w:r w:rsidRPr="008B00CF">
        <w:rPr>
          <w:rFonts w:ascii="Times New Roman" w:hAnsi="Times New Roman"/>
          <w:sz w:val="30"/>
          <w:szCs w:val="30"/>
        </w:rPr>
        <w:t>не позднее трех рабочих дней, следующих за днем выявлен</w:t>
      </w:r>
      <w:r w:rsidRPr="008B00CF">
        <w:rPr>
          <w:rFonts w:ascii="Times New Roman" w:hAnsi="Times New Roman"/>
          <w:sz w:val="30"/>
          <w:szCs w:val="30"/>
        </w:rPr>
        <w:t xml:space="preserve">ия факта </w:t>
      </w:r>
      <w:r w:rsidR="006F16D7">
        <w:rPr>
          <w:rFonts w:ascii="Times New Roman" w:hAnsi="Times New Roman"/>
          <w:sz w:val="30"/>
          <w:szCs w:val="30"/>
        </w:rPr>
        <w:t>указанного несоответствия</w:t>
      </w:r>
      <w:r w:rsidR="00380D30">
        <w:rPr>
          <w:rFonts w:ascii="Times New Roman" w:hAnsi="Times New Roman"/>
          <w:sz w:val="30"/>
          <w:szCs w:val="30"/>
        </w:rPr>
        <w:t>,</w:t>
      </w:r>
      <w:r w:rsidR="006F16D7">
        <w:rPr>
          <w:rFonts w:ascii="Times New Roman" w:hAnsi="Times New Roman"/>
          <w:sz w:val="30"/>
          <w:szCs w:val="30"/>
        </w:rPr>
        <w:t xml:space="preserve"> </w:t>
      </w:r>
      <w:r w:rsidRPr="008B00CF">
        <w:rPr>
          <w:rFonts w:ascii="Times New Roman" w:hAnsi="Times New Roman"/>
          <w:sz w:val="30"/>
          <w:szCs w:val="30"/>
        </w:rPr>
        <w:t xml:space="preserve">уведомить об этом Банк России </w:t>
      </w:r>
      <w:r w:rsidR="006F16D7">
        <w:rPr>
          <w:rFonts w:ascii="Times New Roman" w:hAnsi="Times New Roman"/>
          <w:sz w:val="30"/>
          <w:szCs w:val="30"/>
        </w:rPr>
        <w:br/>
      </w:r>
      <w:r w:rsidRPr="008B00CF">
        <w:rPr>
          <w:rFonts w:ascii="Times New Roman" w:hAnsi="Times New Roman"/>
          <w:sz w:val="30"/>
          <w:szCs w:val="30"/>
        </w:rPr>
        <w:t>в установленном им порядке (с указанием соответствующего факта);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8365A8">
        <w:rPr>
          <w:rFonts w:ascii="Times New Roman" w:hAnsi="Times New Roman"/>
          <w:sz w:val="30"/>
          <w:szCs w:val="30"/>
        </w:rPr>
        <w:t> </w:t>
      </w:r>
      <w:r w:rsidRPr="008B00CF">
        <w:rPr>
          <w:rFonts w:ascii="Times New Roman" w:hAnsi="Times New Roman"/>
          <w:sz w:val="30"/>
          <w:szCs w:val="30"/>
        </w:rPr>
        <w:t xml:space="preserve">не позднее одного месяца со дня выявления факта </w:t>
      </w:r>
      <w:r w:rsidR="006F16D7">
        <w:rPr>
          <w:rFonts w:ascii="Times New Roman" w:hAnsi="Times New Roman"/>
          <w:sz w:val="30"/>
          <w:szCs w:val="30"/>
        </w:rPr>
        <w:t xml:space="preserve">указанного несоответствия </w:t>
      </w:r>
      <w:r w:rsidRPr="008B00CF">
        <w:rPr>
          <w:rFonts w:ascii="Times New Roman" w:hAnsi="Times New Roman"/>
          <w:sz w:val="30"/>
          <w:szCs w:val="30"/>
        </w:rPr>
        <w:t xml:space="preserve">освободить лицо от занимаемой должности </w:t>
      </w:r>
      <w:r w:rsidRPr="008B00CF">
        <w:rPr>
          <w:rFonts w:ascii="Times New Roman" w:hAnsi="Times New Roman"/>
          <w:sz w:val="30"/>
          <w:szCs w:val="30"/>
        </w:rPr>
        <w:t>(прекратить временное исполнение лицом обязанностей по должности);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8365A8">
        <w:rPr>
          <w:rFonts w:ascii="Times New Roman" w:hAnsi="Times New Roman"/>
          <w:sz w:val="30"/>
          <w:szCs w:val="30"/>
        </w:rPr>
        <w:t> </w:t>
      </w:r>
      <w:r w:rsidRPr="008B00CF">
        <w:rPr>
          <w:rFonts w:ascii="Times New Roman" w:hAnsi="Times New Roman"/>
          <w:sz w:val="30"/>
          <w:szCs w:val="30"/>
        </w:rPr>
        <w:t xml:space="preserve">направить в Банк России уведомление об освобождении лица </w:t>
      </w:r>
      <w:r w:rsidR="0043158C">
        <w:rPr>
          <w:rFonts w:ascii="Times New Roman" w:hAnsi="Times New Roman"/>
          <w:sz w:val="30"/>
          <w:szCs w:val="30"/>
        </w:rPr>
        <w:br/>
      </w:r>
      <w:r w:rsidRPr="008B00CF">
        <w:rPr>
          <w:rFonts w:ascii="Times New Roman" w:hAnsi="Times New Roman"/>
          <w:sz w:val="30"/>
          <w:szCs w:val="30"/>
        </w:rPr>
        <w:t>от занимаемой должности (о прекращении лицом временного исполнения обязанностей по должности) в соответствии с частью 5 настояще</w:t>
      </w:r>
      <w:r w:rsidRPr="008B00CF">
        <w:rPr>
          <w:rFonts w:ascii="Times New Roman" w:hAnsi="Times New Roman"/>
          <w:sz w:val="30"/>
          <w:szCs w:val="30"/>
        </w:rPr>
        <w:t>й статьи.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8365A8">
        <w:rPr>
          <w:rFonts w:ascii="Times New Roman" w:hAnsi="Times New Roman"/>
          <w:sz w:val="30"/>
          <w:szCs w:val="30"/>
        </w:rPr>
        <w:t> </w:t>
      </w:r>
      <w:r w:rsidRPr="008B00CF">
        <w:rPr>
          <w:rFonts w:ascii="Times New Roman" w:hAnsi="Times New Roman"/>
          <w:sz w:val="30"/>
          <w:szCs w:val="30"/>
        </w:rPr>
        <w:t xml:space="preserve">В случае неисполнения организацией, осуществляющей обмен цифровой валюты (цифровым депозитарием, оператором размещения), обязанностей, предусмотренных частью 5 настоящей статьи, либо в случае выявления Банком России факта несоответствия лица, </w:t>
      </w:r>
      <w:r w:rsidRPr="008B00CF">
        <w:rPr>
          <w:rFonts w:ascii="Times New Roman" w:hAnsi="Times New Roman"/>
          <w:sz w:val="30"/>
          <w:szCs w:val="30"/>
        </w:rPr>
        <w:t>указанного в абзаце первом части 1 настоящей статьи, установленным частями</w:t>
      </w:r>
      <w:r w:rsidR="008365A8">
        <w:rPr>
          <w:rFonts w:ascii="Times New Roman" w:hAnsi="Times New Roman"/>
          <w:sz w:val="30"/>
          <w:szCs w:val="30"/>
        </w:rPr>
        <w:t> </w:t>
      </w:r>
      <w:r w:rsidRPr="008B00CF">
        <w:rPr>
          <w:rFonts w:ascii="Times New Roman" w:hAnsi="Times New Roman"/>
          <w:sz w:val="30"/>
          <w:szCs w:val="30"/>
        </w:rPr>
        <w:t>1</w:t>
      </w:r>
      <w:r w:rsidR="008365A8">
        <w:rPr>
          <w:rFonts w:ascii="Times New Roman" w:hAnsi="Times New Roman"/>
          <w:sz w:val="30"/>
          <w:szCs w:val="30"/>
        </w:rPr>
        <w:t> </w:t>
      </w:r>
      <w:r w:rsidRPr="008B00CF">
        <w:rPr>
          <w:rFonts w:ascii="Times New Roman" w:hAnsi="Times New Roman"/>
          <w:sz w:val="30"/>
          <w:szCs w:val="30"/>
        </w:rPr>
        <w:t>-</w:t>
      </w:r>
      <w:r w:rsidR="008365A8">
        <w:rPr>
          <w:rFonts w:ascii="Times New Roman" w:hAnsi="Times New Roman"/>
          <w:sz w:val="30"/>
          <w:szCs w:val="30"/>
        </w:rPr>
        <w:t> </w:t>
      </w:r>
      <w:r w:rsidRPr="008B00CF">
        <w:rPr>
          <w:rFonts w:ascii="Times New Roman" w:hAnsi="Times New Roman"/>
          <w:sz w:val="30"/>
          <w:szCs w:val="30"/>
        </w:rPr>
        <w:t xml:space="preserve">3 настоящей статьи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 к деловой </w:t>
      </w:r>
      <w:r w:rsidRPr="008B00CF">
        <w:rPr>
          <w:rFonts w:ascii="Times New Roman" w:hAnsi="Times New Roman"/>
          <w:sz w:val="30"/>
          <w:szCs w:val="30"/>
        </w:rPr>
        <w:lastRenderedPageBreak/>
        <w:t>репутации, Банк России направляет организации, осуществляющей обмен цифровой валюты (цифровому депо</w:t>
      </w:r>
      <w:r w:rsidRPr="008B00CF">
        <w:rPr>
          <w:rFonts w:ascii="Times New Roman" w:hAnsi="Times New Roman"/>
          <w:sz w:val="30"/>
          <w:szCs w:val="30"/>
        </w:rPr>
        <w:t xml:space="preserve">зитарию, оператору размещения), предписание с требованием о замене указанного лица. Порядок и сроки направления указанного предписания, его форма устанавливаются Банком России.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8. </w:t>
      </w:r>
      <w:r w:rsidR="006D3970" w:rsidRPr="008B00CF">
        <w:rPr>
          <w:rFonts w:ascii="Times New Roman" w:hAnsi="Times New Roman"/>
          <w:sz w:val="30"/>
          <w:szCs w:val="30"/>
        </w:rPr>
        <w:t xml:space="preserve">Датой получения предусмотренного частью 7 настоящей статьи предписания лицом, которому оно направлено, считается день получения соответствующего электронного документа через личный кабинет </w:t>
      </w:r>
      <w:r w:rsidR="0043158C">
        <w:rPr>
          <w:rFonts w:ascii="Times New Roman" w:hAnsi="Times New Roman"/>
          <w:sz w:val="30"/>
          <w:szCs w:val="30"/>
        </w:rPr>
        <w:br/>
      </w:r>
      <w:r w:rsidR="006D3970" w:rsidRPr="008B00CF">
        <w:rPr>
          <w:rFonts w:ascii="Times New Roman" w:hAnsi="Times New Roman"/>
          <w:sz w:val="30"/>
          <w:szCs w:val="30"/>
        </w:rPr>
        <w:t>в соответствии с порядком, установленным на основании частей первой, третьей, шестой и восьмой статьи 76</w:t>
      </w:r>
      <w:r w:rsidR="006D3970" w:rsidRPr="008B00CF">
        <w:rPr>
          <w:rFonts w:ascii="Times New Roman" w:hAnsi="Times New Roman"/>
          <w:sz w:val="30"/>
          <w:szCs w:val="30"/>
          <w:vertAlign w:val="superscript"/>
        </w:rPr>
        <w:t>9</w:t>
      </w:r>
      <w:r w:rsidR="006D3970" w:rsidRPr="008B00CF">
        <w:rPr>
          <w:rFonts w:ascii="Times New Roman" w:hAnsi="Times New Roman"/>
          <w:sz w:val="30"/>
          <w:szCs w:val="30"/>
        </w:rPr>
        <w:t xml:space="preserve"> Федерального закона от 10 июля 2002 года </w:t>
      </w:r>
      <w:r w:rsidR="006D3970">
        <w:rPr>
          <w:rFonts w:ascii="Times New Roman" w:hAnsi="Times New Roman"/>
          <w:sz w:val="30"/>
          <w:szCs w:val="30"/>
        </w:rPr>
        <w:t>№ </w:t>
      </w:r>
      <w:r w:rsidR="006D3970" w:rsidRPr="008B00CF">
        <w:rPr>
          <w:rFonts w:ascii="Times New Roman" w:hAnsi="Times New Roman"/>
          <w:sz w:val="30"/>
          <w:szCs w:val="30"/>
        </w:rPr>
        <w:t xml:space="preserve">86-ФЗ </w:t>
      </w:r>
      <w:r w:rsidR="006D3970">
        <w:rPr>
          <w:rFonts w:ascii="Times New Roman" w:hAnsi="Times New Roman"/>
          <w:sz w:val="30"/>
          <w:szCs w:val="30"/>
        </w:rPr>
        <w:t>"</w:t>
      </w:r>
      <w:r w:rsidR="006D3970" w:rsidRPr="008B00CF">
        <w:rPr>
          <w:rFonts w:ascii="Times New Roman" w:hAnsi="Times New Roman"/>
          <w:sz w:val="30"/>
          <w:szCs w:val="30"/>
        </w:rPr>
        <w:t>О Центральном банке Российской Федерации (Банке России)</w:t>
      </w:r>
      <w:r w:rsidR="006D3970">
        <w:rPr>
          <w:rFonts w:ascii="Times New Roman" w:hAnsi="Times New Roman"/>
          <w:sz w:val="30"/>
          <w:szCs w:val="30"/>
        </w:rPr>
        <w:t>"</w:t>
      </w:r>
      <w:r w:rsidR="006D3970"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8365A8">
        <w:rPr>
          <w:rFonts w:ascii="Times New Roman" w:hAnsi="Times New Roman"/>
          <w:sz w:val="30"/>
          <w:szCs w:val="30"/>
        </w:rPr>
        <w:t> </w:t>
      </w:r>
      <w:r w:rsidRPr="008B00CF">
        <w:rPr>
          <w:rFonts w:ascii="Times New Roman" w:hAnsi="Times New Roman"/>
          <w:sz w:val="30"/>
          <w:szCs w:val="30"/>
        </w:rPr>
        <w:t>Оценка соответствия лица, у</w:t>
      </w:r>
      <w:r w:rsidR="0043158C">
        <w:rPr>
          <w:rFonts w:ascii="Times New Roman" w:hAnsi="Times New Roman"/>
          <w:sz w:val="30"/>
          <w:szCs w:val="30"/>
        </w:rPr>
        <w:t>казанного в абзаце первом части </w:t>
      </w:r>
      <w:r w:rsidRPr="008B00CF">
        <w:rPr>
          <w:rFonts w:ascii="Times New Roman" w:hAnsi="Times New Roman"/>
          <w:sz w:val="30"/>
          <w:szCs w:val="30"/>
        </w:rPr>
        <w:t xml:space="preserve">1 настоящей статьи,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 </w:t>
      </w:r>
      <w:r w:rsidR="0043158C">
        <w:rPr>
          <w:rFonts w:ascii="Times New Roman" w:hAnsi="Times New Roman"/>
          <w:sz w:val="30"/>
          <w:szCs w:val="30"/>
        </w:rPr>
        <w:br/>
      </w:r>
      <w:r w:rsidRPr="008B00CF">
        <w:rPr>
          <w:rFonts w:ascii="Times New Roman" w:hAnsi="Times New Roman"/>
          <w:sz w:val="30"/>
          <w:szCs w:val="30"/>
        </w:rPr>
        <w:t xml:space="preserve">к деловой репутации, установленным частями 1 </w:t>
      </w:r>
      <w:r>
        <w:rPr>
          <w:rFonts w:ascii="Times New Roman" w:hAnsi="Times New Roman"/>
          <w:sz w:val="30"/>
          <w:szCs w:val="30"/>
        </w:rPr>
        <w:t>-</w:t>
      </w:r>
      <w:r w:rsidRPr="008B00CF">
        <w:rPr>
          <w:rFonts w:ascii="Times New Roman" w:hAnsi="Times New Roman"/>
          <w:sz w:val="30"/>
          <w:szCs w:val="30"/>
        </w:rPr>
        <w:t xml:space="preserve"> 3 на</w:t>
      </w:r>
      <w:r w:rsidRPr="008B00CF">
        <w:rPr>
          <w:rFonts w:ascii="Times New Roman" w:hAnsi="Times New Roman"/>
          <w:sz w:val="30"/>
          <w:szCs w:val="30"/>
        </w:rPr>
        <w:t xml:space="preserve">стоящей статьи, осуществляется Банком России в установленном им порядке. В случае, если оценка соответствия лица, указанного в абзаце первом части 1 настоящей статьи,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 </w:t>
      </w:r>
      <w:r w:rsidR="0043158C">
        <w:rPr>
          <w:rFonts w:ascii="Times New Roman" w:hAnsi="Times New Roman"/>
          <w:sz w:val="30"/>
          <w:szCs w:val="30"/>
        </w:rPr>
        <w:br/>
      </w:r>
      <w:r w:rsidRPr="008B00CF">
        <w:rPr>
          <w:rFonts w:ascii="Times New Roman" w:hAnsi="Times New Roman"/>
          <w:sz w:val="30"/>
          <w:szCs w:val="30"/>
        </w:rPr>
        <w:t xml:space="preserve">к деловой репутации осуществляется для </w:t>
      </w:r>
      <w:r w:rsidRPr="008B00CF">
        <w:rPr>
          <w:rFonts w:ascii="Times New Roman" w:hAnsi="Times New Roman"/>
          <w:sz w:val="30"/>
          <w:szCs w:val="30"/>
        </w:rPr>
        <w:t xml:space="preserve">иных целей помимо цели принятия Банком России решения о внесении сведений о юридическом </w:t>
      </w:r>
      <w:r w:rsidRPr="008B00CF">
        <w:rPr>
          <w:rFonts w:ascii="Times New Roman" w:hAnsi="Times New Roman"/>
          <w:sz w:val="30"/>
          <w:szCs w:val="30"/>
        </w:rPr>
        <w:lastRenderedPageBreak/>
        <w:t xml:space="preserve">лице, в том числе о наличии у него права на осуществление деятельности по обмену цифровой валюты, в реестр организаций, осуществляющих обмен цифровой валюты (решения о </w:t>
      </w:r>
      <w:r w:rsidRPr="008B00CF">
        <w:rPr>
          <w:rFonts w:ascii="Times New Roman" w:hAnsi="Times New Roman"/>
          <w:sz w:val="30"/>
          <w:szCs w:val="30"/>
        </w:rPr>
        <w:t>внесении сведений о юридическом лице, в том числе о наличии у него права на осуществление деятельности цифрового депозитария</w:t>
      </w:r>
      <w:r w:rsidR="00380D30">
        <w:rPr>
          <w:rFonts w:ascii="Times New Roman" w:hAnsi="Times New Roman"/>
          <w:sz w:val="30"/>
          <w:szCs w:val="30"/>
        </w:rPr>
        <w:t>,</w:t>
      </w:r>
      <w:r w:rsidRPr="008B00CF">
        <w:rPr>
          <w:rFonts w:ascii="Times New Roman" w:hAnsi="Times New Roman"/>
          <w:sz w:val="30"/>
          <w:szCs w:val="30"/>
        </w:rPr>
        <w:t xml:space="preserve"> в реестр цифровых депозитариев, решения </w:t>
      </w:r>
      <w:r w:rsidR="0043158C">
        <w:rPr>
          <w:rFonts w:ascii="Times New Roman" w:hAnsi="Times New Roman"/>
          <w:sz w:val="30"/>
          <w:szCs w:val="30"/>
        </w:rPr>
        <w:br/>
      </w:r>
      <w:r w:rsidRPr="008B00CF">
        <w:rPr>
          <w:rFonts w:ascii="Times New Roman" w:hAnsi="Times New Roman"/>
          <w:sz w:val="30"/>
          <w:szCs w:val="30"/>
        </w:rPr>
        <w:t xml:space="preserve">о внесении сведений о юридическом лице в реестр операторов размещения, в том числе о </w:t>
      </w:r>
      <w:r w:rsidRPr="008B00CF">
        <w:rPr>
          <w:rFonts w:ascii="Times New Roman" w:hAnsi="Times New Roman"/>
          <w:sz w:val="30"/>
          <w:szCs w:val="30"/>
        </w:rPr>
        <w:t>наличии у него права на осуществление деятельности оператора размещения), сроки, предусмотренные частью 1 настоящей статьи, исчисляются по отношению ко дню, предшествующему дню получения Банком России документов, предусмотренных частью 5 настоящей статьи.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8365A8">
        <w:rPr>
          <w:rFonts w:ascii="Times New Roman" w:hAnsi="Times New Roman"/>
          <w:sz w:val="30"/>
          <w:szCs w:val="30"/>
        </w:rPr>
        <w:t> </w:t>
      </w:r>
      <w:r w:rsidRPr="008B00CF">
        <w:rPr>
          <w:rFonts w:ascii="Times New Roman" w:hAnsi="Times New Roman"/>
          <w:sz w:val="30"/>
          <w:szCs w:val="30"/>
        </w:rPr>
        <w:t xml:space="preserve">Лицо, указанное в абзаце первом части 1 настоящей статьи, </w:t>
      </w:r>
      <w:r w:rsidR="0043158C">
        <w:rPr>
          <w:rFonts w:ascii="Times New Roman" w:hAnsi="Times New Roman"/>
          <w:sz w:val="30"/>
          <w:szCs w:val="30"/>
        </w:rPr>
        <w:br/>
      </w:r>
      <w:r w:rsidRPr="008B00CF">
        <w:rPr>
          <w:rFonts w:ascii="Times New Roman" w:hAnsi="Times New Roman"/>
          <w:sz w:val="30"/>
          <w:szCs w:val="30"/>
        </w:rPr>
        <w:t xml:space="preserve">в случае </w:t>
      </w:r>
      <w:r w:rsidR="00FB130C">
        <w:rPr>
          <w:rFonts w:ascii="Times New Roman" w:hAnsi="Times New Roman"/>
          <w:sz w:val="30"/>
          <w:szCs w:val="30"/>
        </w:rPr>
        <w:t>принятия</w:t>
      </w:r>
      <w:r w:rsidR="00380D30" w:rsidRPr="00380D30">
        <w:rPr>
          <w:rFonts w:ascii="Times New Roman" w:hAnsi="Times New Roman"/>
          <w:sz w:val="30"/>
          <w:szCs w:val="30"/>
        </w:rPr>
        <w:t xml:space="preserve"> </w:t>
      </w:r>
      <w:r w:rsidR="00380D30" w:rsidRPr="008B00CF">
        <w:rPr>
          <w:rFonts w:ascii="Times New Roman" w:hAnsi="Times New Roman"/>
          <w:sz w:val="30"/>
          <w:szCs w:val="30"/>
        </w:rPr>
        <w:t>Банком России</w:t>
      </w:r>
      <w:r w:rsidR="00FB130C">
        <w:rPr>
          <w:rFonts w:ascii="Times New Roman" w:hAnsi="Times New Roman"/>
          <w:sz w:val="30"/>
          <w:szCs w:val="30"/>
        </w:rPr>
        <w:t xml:space="preserve"> решения о признании</w:t>
      </w:r>
      <w:r w:rsidRPr="008B00CF">
        <w:rPr>
          <w:rFonts w:ascii="Times New Roman" w:hAnsi="Times New Roman"/>
          <w:sz w:val="30"/>
          <w:szCs w:val="30"/>
        </w:rPr>
        <w:t xml:space="preserve"> </w:t>
      </w:r>
      <w:r w:rsidR="006F16D7">
        <w:rPr>
          <w:rFonts w:ascii="Times New Roman" w:hAnsi="Times New Roman"/>
          <w:sz w:val="30"/>
          <w:szCs w:val="30"/>
        </w:rPr>
        <w:t>такого лица</w:t>
      </w:r>
      <w:r w:rsidRPr="008B00CF">
        <w:rPr>
          <w:rFonts w:ascii="Times New Roman" w:hAnsi="Times New Roman"/>
          <w:sz w:val="30"/>
          <w:szCs w:val="30"/>
        </w:rPr>
        <w:t xml:space="preserve"> </w:t>
      </w:r>
      <w:r w:rsidR="00380D30">
        <w:rPr>
          <w:rFonts w:ascii="Times New Roman" w:hAnsi="Times New Roman"/>
          <w:sz w:val="30"/>
          <w:szCs w:val="30"/>
        </w:rPr>
        <w:br/>
      </w:r>
      <w:r w:rsidRPr="008B00CF">
        <w:rPr>
          <w:rFonts w:ascii="Times New Roman" w:hAnsi="Times New Roman"/>
          <w:sz w:val="30"/>
          <w:szCs w:val="30"/>
        </w:rPr>
        <w:t xml:space="preserve">не соответствующим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 к деловой репутации, установленным частями 1 - 3 настоящей с</w:t>
      </w:r>
      <w:r w:rsidRPr="008B00CF">
        <w:rPr>
          <w:rFonts w:ascii="Times New Roman" w:hAnsi="Times New Roman"/>
          <w:sz w:val="30"/>
          <w:szCs w:val="30"/>
        </w:rPr>
        <w:t xml:space="preserve">татьи, вправе направить жалобу </w:t>
      </w:r>
      <w:r w:rsidR="00E9446E">
        <w:rPr>
          <w:rFonts w:ascii="Times New Roman" w:hAnsi="Times New Roman"/>
          <w:sz w:val="30"/>
          <w:szCs w:val="30"/>
        </w:rPr>
        <w:t>на указанное решение</w:t>
      </w:r>
      <w:r w:rsidRPr="008B00CF">
        <w:rPr>
          <w:rFonts w:ascii="Times New Roman" w:hAnsi="Times New Roman"/>
          <w:sz w:val="30"/>
          <w:szCs w:val="30"/>
        </w:rPr>
        <w:t xml:space="preserve"> в комиссию</w:t>
      </w:r>
      <w:r w:rsidR="006F16D7" w:rsidRPr="006F16D7">
        <w:rPr>
          <w:rFonts w:ascii="Times New Roman" w:hAnsi="Times New Roman"/>
          <w:sz w:val="30"/>
          <w:szCs w:val="30"/>
        </w:rPr>
        <w:t xml:space="preserve"> </w:t>
      </w:r>
      <w:r w:rsidR="006F16D7" w:rsidRPr="008B00CF">
        <w:rPr>
          <w:rFonts w:ascii="Times New Roman" w:hAnsi="Times New Roman"/>
          <w:sz w:val="30"/>
          <w:szCs w:val="30"/>
        </w:rPr>
        <w:t>Банка России</w:t>
      </w:r>
      <w:r w:rsidRPr="008B00CF">
        <w:rPr>
          <w:rFonts w:ascii="Times New Roman" w:hAnsi="Times New Roman"/>
          <w:sz w:val="30"/>
          <w:szCs w:val="30"/>
        </w:rPr>
        <w:t xml:space="preserve"> </w:t>
      </w:r>
      <w:r w:rsidR="00E9446E">
        <w:rPr>
          <w:rFonts w:ascii="Times New Roman" w:hAnsi="Times New Roman"/>
          <w:sz w:val="30"/>
          <w:szCs w:val="30"/>
        </w:rPr>
        <w:br/>
      </w:r>
      <w:r w:rsidRPr="008B00CF">
        <w:rPr>
          <w:rFonts w:ascii="Times New Roman" w:hAnsi="Times New Roman"/>
          <w:sz w:val="30"/>
          <w:szCs w:val="30"/>
        </w:rPr>
        <w:t>по рассмотрению жалоб (далее - комиссия) в соответствии со статьей 60</w:t>
      </w:r>
      <w:r w:rsidRPr="008B00CF">
        <w:rPr>
          <w:rFonts w:ascii="Times New Roman" w:hAnsi="Times New Roman"/>
          <w:sz w:val="30"/>
          <w:szCs w:val="30"/>
          <w:vertAlign w:val="superscript"/>
        </w:rPr>
        <w:t>1</w:t>
      </w:r>
      <w:r w:rsidRPr="008B00CF">
        <w:rPr>
          <w:rFonts w:ascii="Times New Roman" w:hAnsi="Times New Roman"/>
          <w:sz w:val="30"/>
          <w:szCs w:val="30"/>
        </w:rPr>
        <w:t xml:space="preserve"> Федерального закона от 10 июля 2002 года </w:t>
      </w:r>
      <w:r>
        <w:rPr>
          <w:rFonts w:ascii="Times New Roman" w:hAnsi="Times New Roman"/>
          <w:sz w:val="30"/>
          <w:szCs w:val="30"/>
        </w:rPr>
        <w:t>№ </w:t>
      </w:r>
      <w:r w:rsidRPr="008B00CF">
        <w:rPr>
          <w:rFonts w:ascii="Times New Roman" w:hAnsi="Times New Roman"/>
          <w:sz w:val="30"/>
          <w:szCs w:val="30"/>
        </w:rPr>
        <w:t xml:space="preserve">86-ФЗ </w:t>
      </w:r>
      <w:r>
        <w:rPr>
          <w:rFonts w:ascii="Times New Roman" w:hAnsi="Times New Roman"/>
          <w:sz w:val="30"/>
          <w:szCs w:val="30"/>
        </w:rPr>
        <w:t>"</w:t>
      </w:r>
      <w:r w:rsidRPr="008B00CF">
        <w:rPr>
          <w:rFonts w:ascii="Times New Roman" w:hAnsi="Times New Roman"/>
          <w:sz w:val="30"/>
          <w:szCs w:val="30"/>
        </w:rPr>
        <w:t>О Центральном банке Российской Федерации (Банке России)</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11.</w:t>
      </w:r>
      <w:r w:rsidR="008365A8">
        <w:rPr>
          <w:rFonts w:ascii="Times New Roman" w:hAnsi="Times New Roman"/>
          <w:sz w:val="30"/>
          <w:szCs w:val="30"/>
        </w:rPr>
        <w:t> </w:t>
      </w:r>
      <w:r w:rsidRPr="008B00CF">
        <w:rPr>
          <w:rFonts w:ascii="Times New Roman" w:hAnsi="Times New Roman"/>
          <w:sz w:val="30"/>
          <w:szCs w:val="30"/>
        </w:rPr>
        <w:t>В течение пяти рабочих дней со дня принятия комиссией решения об удовлетворении указанной в части 10 настоящей статьи жалобы Банк России принимает решение об отмене предписания Банка России о замене лица, указанного в части 1 настоящей статьи, в случае</w:t>
      </w:r>
      <w:r w:rsidRPr="008B00CF">
        <w:rPr>
          <w:rFonts w:ascii="Times New Roman" w:hAnsi="Times New Roman"/>
          <w:sz w:val="30"/>
          <w:szCs w:val="30"/>
        </w:rPr>
        <w:t xml:space="preserve">, если такое предписание основано исключительно на признании лица </w:t>
      </w:r>
      <w:r w:rsidR="0043158C">
        <w:rPr>
          <w:rFonts w:ascii="Times New Roman" w:hAnsi="Times New Roman"/>
          <w:sz w:val="30"/>
          <w:szCs w:val="30"/>
        </w:rPr>
        <w:br/>
      </w:r>
      <w:r w:rsidRPr="008B00CF">
        <w:rPr>
          <w:rFonts w:ascii="Times New Roman" w:hAnsi="Times New Roman"/>
          <w:sz w:val="30"/>
          <w:szCs w:val="30"/>
        </w:rPr>
        <w:t xml:space="preserve">не соответствующим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 к деловой репутации. О принятом Банком России в соответствии </w:t>
      </w:r>
      <w:r w:rsidR="0043158C">
        <w:rPr>
          <w:rFonts w:ascii="Times New Roman" w:hAnsi="Times New Roman"/>
          <w:sz w:val="30"/>
          <w:szCs w:val="30"/>
        </w:rPr>
        <w:br/>
      </w:r>
      <w:r w:rsidRPr="008B00CF">
        <w:rPr>
          <w:rFonts w:ascii="Times New Roman" w:hAnsi="Times New Roman"/>
          <w:sz w:val="30"/>
          <w:szCs w:val="30"/>
        </w:rPr>
        <w:t>с настоящей частью решении об отмене указанного предписания</w:t>
      </w:r>
      <w:r w:rsidRPr="008B00CF">
        <w:rPr>
          <w:rFonts w:ascii="Times New Roman" w:hAnsi="Times New Roman"/>
          <w:sz w:val="30"/>
          <w:szCs w:val="30"/>
        </w:rPr>
        <w:t xml:space="preserve"> Банк России не позднее одного рабочего дня, следующего за днем принятия такого решения, направляет письменные сообщения указанному лицу </w:t>
      </w:r>
      <w:r w:rsidR="0043158C">
        <w:rPr>
          <w:rFonts w:ascii="Times New Roman" w:hAnsi="Times New Roman"/>
          <w:sz w:val="30"/>
          <w:szCs w:val="30"/>
        </w:rPr>
        <w:br/>
      </w:r>
      <w:r w:rsidRPr="008B00CF">
        <w:rPr>
          <w:rFonts w:ascii="Times New Roman" w:hAnsi="Times New Roman"/>
          <w:sz w:val="30"/>
          <w:szCs w:val="30"/>
        </w:rPr>
        <w:t>и организации, осуществляющей обмен цифровой валюты (цифровому депозитарию, оператору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12.</w:t>
      </w:r>
      <w:r w:rsidR="008365A8">
        <w:rPr>
          <w:rFonts w:ascii="Times New Roman" w:hAnsi="Times New Roman"/>
          <w:sz w:val="30"/>
          <w:szCs w:val="30"/>
        </w:rPr>
        <w:t> </w:t>
      </w:r>
      <w:r w:rsidRPr="008B00CF">
        <w:rPr>
          <w:rFonts w:ascii="Times New Roman" w:hAnsi="Times New Roman"/>
          <w:sz w:val="30"/>
          <w:szCs w:val="30"/>
        </w:rPr>
        <w:t>Лицо, указанное</w:t>
      </w:r>
      <w:r w:rsidRPr="008B00CF">
        <w:rPr>
          <w:rFonts w:ascii="Times New Roman" w:hAnsi="Times New Roman"/>
          <w:sz w:val="30"/>
          <w:szCs w:val="30"/>
        </w:rPr>
        <w:t xml:space="preserve"> в абзаце первом части 1 настоящей статьи, </w:t>
      </w:r>
      <w:r w:rsidR="0043158C">
        <w:rPr>
          <w:rFonts w:ascii="Times New Roman" w:hAnsi="Times New Roman"/>
          <w:sz w:val="30"/>
          <w:szCs w:val="30"/>
        </w:rPr>
        <w:br/>
      </w:r>
      <w:r w:rsidRPr="008B00CF">
        <w:rPr>
          <w:rFonts w:ascii="Times New Roman" w:hAnsi="Times New Roman"/>
          <w:sz w:val="30"/>
          <w:szCs w:val="30"/>
        </w:rPr>
        <w:t xml:space="preserve">в случае </w:t>
      </w:r>
      <w:r w:rsidR="008109C6">
        <w:rPr>
          <w:rFonts w:ascii="Times New Roman" w:hAnsi="Times New Roman"/>
          <w:sz w:val="30"/>
          <w:szCs w:val="30"/>
        </w:rPr>
        <w:t xml:space="preserve">принятия </w:t>
      </w:r>
      <w:r w:rsidR="008109C6" w:rsidRPr="008B00CF">
        <w:rPr>
          <w:rFonts w:ascii="Times New Roman" w:hAnsi="Times New Roman"/>
          <w:sz w:val="30"/>
          <w:szCs w:val="30"/>
        </w:rPr>
        <w:t xml:space="preserve">Банком России </w:t>
      </w:r>
      <w:r w:rsidR="008109C6">
        <w:rPr>
          <w:rFonts w:ascii="Times New Roman" w:hAnsi="Times New Roman"/>
          <w:sz w:val="30"/>
          <w:szCs w:val="30"/>
        </w:rPr>
        <w:t xml:space="preserve">решения о </w:t>
      </w:r>
      <w:r w:rsidRPr="008B00CF">
        <w:rPr>
          <w:rFonts w:ascii="Times New Roman" w:hAnsi="Times New Roman"/>
          <w:sz w:val="30"/>
          <w:szCs w:val="30"/>
        </w:rPr>
        <w:t>признани</w:t>
      </w:r>
      <w:r w:rsidR="008109C6">
        <w:rPr>
          <w:rFonts w:ascii="Times New Roman" w:hAnsi="Times New Roman"/>
          <w:sz w:val="30"/>
          <w:szCs w:val="30"/>
        </w:rPr>
        <w:t>и</w:t>
      </w:r>
      <w:r w:rsidRPr="008B00CF">
        <w:rPr>
          <w:rFonts w:ascii="Times New Roman" w:hAnsi="Times New Roman"/>
          <w:sz w:val="30"/>
          <w:szCs w:val="30"/>
        </w:rPr>
        <w:t xml:space="preserve"> </w:t>
      </w:r>
      <w:r w:rsidR="00FA2A31">
        <w:rPr>
          <w:rFonts w:ascii="Times New Roman" w:hAnsi="Times New Roman"/>
          <w:sz w:val="30"/>
          <w:szCs w:val="30"/>
        </w:rPr>
        <w:t>такого лица</w:t>
      </w:r>
      <w:r w:rsidRPr="008B00CF">
        <w:rPr>
          <w:rFonts w:ascii="Times New Roman" w:hAnsi="Times New Roman"/>
          <w:sz w:val="30"/>
          <w:szCs w:val="30"/>
        </w:rPr>
        <w:t xml:space="preserve"> </w:t>
      </w:r>
      <w:r w:rsidR="008109C6">
        <w:rPr>
          <w:rFonts w:ascii="Times New Roman" w:hAnsi="Times New Roman"/>
          <w:sz w:val="30"/>
          <w:szCs w:val="30"/>
        </w:rPr>
        <w:br/>
      </w:r>
      <w:r w:rsidRPr="008B00CF">
        <w:rPr>
          <w:rFonts w:ascii="Times New Roman" w:hAnsi="Times New Roman"/>
          <w:sz w:val="30"/>
          <w:szCs w:val="30"/>
        </w:rPr>
        <w:t xml:space="preserve">не соответствующим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 к деловой репутации, установленным частями 1 - 3 настоящей статьи, вправе обжал</w:t>
      </w:r>
      <w:r w:rsidRPr="008B00CF">
        <w:rPr>
          <w:rFonts w:ascii="Times New Roman" w:hAnsi="Times New Roman"/>
          <w:sz w:val="30"/>
          <w:szCs w:val="30"/>
        </w:rPr>
        <w:t xml:space="preserve">овать </w:t>
      </w:r>
      <w:r w:rsidR="008109C6">
        <w:rPr>
          <w:rFonts w:ascii="Times New Roman" w:hAnsi="Times New Roman"/>
          <w:sz w:val="30"/>
          <w:szCs w:val="30"/>
        </w:rPr>
        <w:t>указанное решение</w:t>
      </w:r>
      <w:r w:rsidRPr="008B00CF">
        <w:rPr>
          <w:rFonts w:ascii="Times New Roman" w:hAnsi="Times New Roman"/>
          <w:sz w:val="30"/>
          <w:szCs w:val="30"/>
        </w:rPr>
        <w:t xml:space="preserve">, </w:t>
      </w:r>
      <w:r w:rsidR="008109C6">
        <w:rPr>
          <w:rFonts w:ascii="Times New Roman" w:hAnsi="Times New Roman"/>
          <w:sz w:val="30"/>
          <w:szCs w:val="30"/>
        </w:rPr>
        <w:t>а также</w:t>
      </w:r>
      <w:r w:rsidRPr="008B00CF">
        <w:rPr>
          <w:rFonts w:ascii="Times New Roman" w:hAnsi="Times New Roman"/>
          <w:sz w:val="30"/>
          <w:szCs w:val="30"/>
        </w:rPr>
        <w:t xml:space="preserve"> последующие связанные </w:t>
      </w:r>
      <w:r w:rsidR="008109C6">
        <w:rPr>
          <w:rFonts w:ascii="Times New Roman" w:hAnsi="Times New Roman"/>
          <w:sz w:val="30"/>
          <w:szCs w:val="30"/>
        </w:rPr>
        <w:br/>
      </w:r>
      <w:r w:rsidRPr="008B00CF">
        <w:rPr>
          <w:rFonts w:ascii="Times New Roman" w:hAnsi="Times New Roman"/>
          <w:sz w:val="30"/>
          <w:szCs w:val="30"/>
        </w:rPr>
        <w:t>с этим</w:t>
      </w:r>
      <w:r w:rsidR="008109C6">
        <w:rPr>
          <w:rFonts w:ascii="Times New Roman" w:hAnsi="Times New Roman"/>
          <w:sz w:val="30"/>
          <w:szCs w:val="30"/>
        </w:rPr>
        <w:t xml:space="preserve"> решением</w:t>
      </w:r>
      <w:r w:rsidRPr="008B00CF">
        <w:rPr>
          <w:rFonts w:ascii="Times New Roman" w:hAnsi="Times New Roman"/>
          <w:sz w:val="30"/>
          <w:szCs w:val="30"/>
        </w:rPr>
        <w:t xml:space="preserve"> решения и предписания Банка России в судебном порядке только после обжалования решения Банка России о признании лица не соответствующим квалификационным требованиям </w:t>
      </w:r>
      <w:r w:rsidR="00607B6B">
        <w:rPr>
          <w:rFonts w:ascii="Times New Roman" w:hAnsi="Times New Roman"/>
          <w:sz w:val="30"/>
          <w:szCs w:val="30"/>
        </w:rPr>
        <w:t>и (или)</w:t>
      </w:r>
      <w:r w:rsidRPr="008B00CF">
        <w:rPr>
          <w:rFonts w:ascii="Times New Roman" w:hAnsi="Times New Roman"/>
          <w:sz w:val="30"/>
          <w:szCs w:val="30"/>
        </w:rPr>
        <w:t xml:space="preserve"> требованиям</w:t>
      </w:r>
      <w:r w:rsidRPr="008B00CF">
        <w:rPr>
          <w:rFonts w:ascii="Times New Roman" w:hAnsi="Times New Roman"/>
          <w:sz w:val="30"/>
          <w:szCs w:val="30"/>
        </w:rPr>
        <w:t xml:space="preserve"> к </w:t>
      </w:r>
      <w:r w:rsidRPr="008B00CF">
        <w:rPr>
          <w:rFonts w:ascii="Times New Roman" w:hAnsi="Times New Roman"/>
          <w:sz w:val="30"/>
          <w:szCs w:val="30"/>
        </w:rPr>
        <w:lastRenderedPageBreak/>
        <w:t>деловой репутации, установленным положениями настоящей ст</w:t>
      </w:r>
      <w:r w:rsidR="0043158C">
        <w:rPr>
          <w:rFonts w:ascii="Times New Roman" w:hAnsi="Times New Roman"/>
          <w:sz w:val="30"/>
          <w:szCs w:val="30"/>
        </w:rPr>
        <w:t>атьи, в соответствии со статьей </w:t>
      </w:r>
      <w:r w:rsidRPr="008B00CF">
        <w:rPr>
          <w:rFonts w:ascii="Times New Roman" w:hAnsi="Times New Roman"/>
          <w:sz w:val="30"/>
          <w:szCs w:val="30"/>
        </w:rPr>
        <w:t>60</w:t>
      </w:r>
      <w:r w:rsidRPr="008B00CF">
        <w:rPr>
          <w:rFonts w:ascii="Times New Roman" w:hAnsi="Times New Roman"/>
          <w:sz w:val="30"/>
          <w:szCs w:val="30"/>
          <w:vertAlign w:val="superscript"/>
        </w:rPr>
        <w:t>1</w:t>
      </w:r>
      <w:r w:rsidRPr="008B00CF">
        <w:rPr>
          <w:rFonts w:ascii="Times New Roman" w:hAnsi="Times New Roman"/>
          <w:sz w:val="30"/>
          <w:szCs w:val="30"/>
        </w:rPr>
        <w:t xml:space="preserve"> Федерального закона от 10 июля 2002 года </w:t>
      </w:r>
      <w:r>
        <w:rPr>
          <w:rFonts w:ascii="Times New Roman" w:hAnsi="Times New Roman"/>
          <w:sz w:val="30"/>
          <w:szCs w:val="30"/>
        </w:rPr>
        <w:t>№ </w:t>
      </w:r>
      <w:r w:rsidRPr="008B00CF">
        <w:rPr>
          <w:rFonts w:ascii="Times New Roman" w:hAnsi="Times New Roman"/>
          <w:sz w:val="30"/>
          <w:szCs w:val="30"/>
        </w:rPr>
        <w:t xml:space="preserve">86-ФЗ </w:t>
      </w:r>
      <w:r>
        <w:rPr>
          <w:rFonts w:ascii="Times New Roman" w:hAnsi="Times New Roman"/>
          <w:sz w:val="30"/>
          <w:szCs w:val="30"/>
        </w:rPr>
        <w:t>"</w:t>
      </w:r>
      <w:r w:rsidRPr="008B00CF">
        <w:rPr>
          <w:rFonts w:ascii="Times New Roman" w:hAnsi="Times New Roman"/>
          <w:sz w:val="30"/>
          <w:szCs w:val="30"/>
        </w:rPr>
        <w:t>О Центральном банке Российской Федерации (Банке России)</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13.</w:t>
      </w:r>
      <w:r w:rsidR="008365A8">
        <w:rPr>
          <w:rFonts w:ascii="Times New Roman" w:hAnsi="Times New Roman"/>
          <w:sz w:val="30"/>
          <w:szCs w:val="30"/>
        </w:rPr>
        <w:t> </w:t>
      </w:r>
      <w:r w:rsidRPr="008B00CF">
        <w:rPr>
          <w:rFonts w:ascii="Times New Roman" w:hAnsi="Times New Roman"/>
          <w:sz w:val="30"/>
          <w:szCs w:val="30"/>
        </w:rPr>
        <w:t xml:space="preserve">Функции единоличного исполнительного органа </w:t>
      </w:r>
      <w:r w:rsidRPr="008B00CF">
        <w:rPr>
          <w:rFonts w:ascii="Times New Roman" w:hAnsi="Times New Roman"/>
          <w:sz w:val="30"/>
          <w:szCs w:val="30"/>
        </w:rPr>
        <w:t>организации, осуществляющей обмен цифровой валюты (цифрового депозитария, оператора размещения) не могут быть переданы юридическому лицу (управляющей организации) или индивидуальному предпринимателю (управляющему).</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14.</w:t>
      </w:r>
      <w:r w:rsidR="008365A8">
        <w:rPr>
          <w:rFonts w:ascii="Times New Roman" w:hAnsi="Times New Roman"/>
          <w:sz w:val="30"/>
          <w:szCs w:val="30"/>
        </w:rPr>
        <w:t> </w:t>
      </w:r>
      <w:r w:rsidRPr="008B00CF">
        <w:rPr>
          <w:rFonts w:ascii="Times New Roman" w:hAnsi="Times New Roman"/>
          <w:sz w:val="30"/>
          <w:szCs w:val="30"/>
        </w:rPr>
        <w:t>Действие положений пункта 1 настоящей</w:t>
      </w:r>
      <w:r w:rsidRPr="008B00CF">
        <w:rPr>
          <w:rFonts w:ascii="Times New Roman" w:hAnsi="Times New Roman"/>
          <w:sz w:val="30"/>
          <w:szCs w:val="30"/>
        </w:rPr>
        <w:t xml:space="preserve"> статьи </w:t>
      </w:r>
      <w:r w:rsidR="0043158C">
        <w:rPr>
          <w:rFonts w:ascii="Times New Roman" w:hAnsi="Times New Roman"/>
          <w:sz w:val="30"/>
          <w:szCs w:val="30"/>
        </w:rPr>
        <w:br/>
      </w:r>
      <w:r w:rsidRPr="008B00CF">
        <w:rPr>
          <w:rFonts w:ascii="Times New Roman" w:hAnsi="Times New Roman"/>
          <w:sz w:val="30"/>
          <w:szCs w:val="30"/>
        </w:rPr>
        <w:t xml:space="preserve">не распространяется на лицо, осуществляющее (в том числе в порядке временного исполнения обязанностей) функции единоличного исполнительного органа, руководителя службы внутреннего контроля </w:t>
      </w:r>
      <w:r w:rsidR="0043158C">
        <w:rPr>
          <w:rFonts w:ascii="Times New Roman" w:hAnsi="Times New Roman"/>
          <w:sz w:val="30"/>
          <w:szCs w:val="30"/>
        </w:rPr>
        <w:br/>
      </w:r>
      <w:r w:rsidRPr="008B00CF">
        <w:rPr>
          <w:rFonts w:ascii="Times New Roman" w:hAnsi="Times New Roman"/>
          <w:sz w:val="30"/>
          <w:szCs w:val="30"/>
        </w:rPr>
        <w:t>(за исключением руководителя службы внутреннего контроля,</w:t>
      </w:r>
      <w:r w:rsidRPr="008B00CF">
        <w:rPr>
          <w:rFonts w:ascii="Times New Roman" w:hAnsi="Times New Roman"/>
          <w:sz w:val="30"/>
          <w:szCs w:val="30"/>
        </w:rPr>
        <w:t xml:space="preserve"> </w:t>
      </w:r>
      <w:r w:rsidR="0043158C">
        <w:rPr>
          <w:rFonts w:ascii="Times New Roman" w:hAnsi="Times New Roman"/>
          <w:sz w:val="30"/>
          <w:szCs w:val="30"/>
        </w:rPr>
        <w:br/>
      </w:r>
      <w:r w:rsidRPr="008B00CF">
        <w:rPr>
          <w:rFonts w:ascii="Times New Roman" w:hAnsi="Times New Roman"/>
          <w:sz w:val="30"/>
          <w:szCs w:val="30"/>
        </w:rPr>
        <w:t xml:space="preserve">к компетенции которого в кредитной организации отнесено только осуществление функции внутреннего контроля деятельности по обмену цифровой валюты, деятельности цифрового депозитария), руководителя службы внутреннего аудита, руководителя службы управления </w:t>
      </w:r>
      <w:r w:rsidRPr="008B00CF">
        <w:rPr>
          <w:rFonts w:ascii="Times New Roman" w:hAnsi="Times New Roman"/>
          <w:sz w:val="30"/>
          <w:szCs w:val="30"/>
        </w:rPr>
        <w:t xml:space="preserve">рисками, заместителя единоличного исполнительного органа, на которого возложены полномочия по обеспечению информационной безопасности, </w:t>
      </w:r>
      <w:r w:rsidR="0043158C">
        <w:rPr>
          <w:rFonts w:ascii="Times New Roman" w:hAnsi="Times New Roman"/>
          <w:sz w:val="30"/>
          <w:szCs w:val="30"/>
        </w:rPr>
        <w:br/>
      </w:r>
      <w:r w:rsidRPr="008B00CF">
        <w:rPr>
          <w:rFonts w:ascii="Times New Roman" w:hAnsi="Times New Roman"/>
          <w:sz w:val="30"/>
          <w:szCs w:val="30"/>
        </w:rPr>
        <w:t xml:space="preserve">в том числе по обнаружению, предупреждению и ликвидации последствий </w:t>
      </w:r>
      <w:r w:rsidRPr="008B00CF">
        <w:rPr>
          <w:rFonts w:ascii="Times New Roman" w:hAnsi="Times New Roman"/>
          <w:sz w:val="30"/>
          <w:szCs w:val="30"/>
        </w:rPr>
        <w:lastRenderedPageBreak/>
        <w:t>компьютерных атак и реагированию на компьютерные инц</w:t>
      </w:r>
      <w:r w:rsidRPr="008B00CF">
        <w:rPr>
          <w:rFonts w:ascii="Times New Roman" w:hAnsi="Times New Roman"/>
          <w:sz w:val="30"/>
          <w:szCs w:val="30"/>
        </w:rPr>
        <w:t>иденты, кредитной организации, осуществляющей деятельность по обмену цифровой валюты (деятельность цифрового депозитария), а также на члена совета директоров (наблюдательного совета), члена коллегиального исполнительного органа кредитной организации, осуще</w:t>
      </w:r>
      <w:r w:rsidRPr="008B00CF">
        <w:rPr>
          <w:rFonts w:ascii="Times New Roman" w:hAnsi="Times New Roman"/>
          <w:sz w:val="30"/>
          <w:szCs w:val="30"/>
        </w:rPr>
        <w:t>ствляющей деятельность по обмену цифровой валюты  (деятельность цифрового депозитария).</w:t>
      </w:r>
    </w:p>
    <w:p w:rsidR="00DA4975"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15.</w:t>
      </w:r>
      <w:r w:rsidR="008365A8">
        <w:rPr>
          <w:rFonts w:ascii="Times New Roman" w:hAnsi="Times New Roman"/>
          <w:sz w:val="30"/>
          <w:szCs w:val="30"/>
        </w:rPr>
        <w:t> </w:t>
      </w:r>
      <w:r w:rsidRPr="008B00CF">
        <w:rPr>
          <w:rFonts w:ascii="Times New Roman" w:hAnsi="Times New Roman"/>
          <w:sz w:val="30"/>
          <w:szCs w:val="30"/>
        </w:rPr>
        <w:t xml:space="preserve">Действие положений пункта 1 настоящей статьи </w:t>
      </w:r>
      <w:r w:rsidR="0043158C">
        <w:rPr>
          <w:rFonts w:ascii="Times New Roman" w:hAnsi="Times New Roman"/>
          <w:sz w:val="30"/>
          <w:szCs w:val="30"/>
        </w:rPr>
        <w:br/>
      </w:r>
      <w:r w:rsidRPr="008B00CF">
        <w:rPr>
          <w:rFonts w:ascii="Times New Roman" w:hAnsi="Times New Roman"/>
          <w:sz w:val="30"/>
          <w:szCs w:val="30"/>
        </w:rPr>
        <w:t>не распространяется на лицо, осуществляющее (в том числе в порядке временного исполнения обязанностей) функции единоли</w:t>
      </w:r>
      <w:r w:rsidRPr="008B00CF">
        <w:rPr>
          <w:rFonts w:ascii="Times New Roman" w:hAnsi="Times New Roman"/>
          <w:sz w:val="30"/>
          <w:szCs w:val="30"/>
        </w:rPr>
        <w:t xml:space="preserve">чного исполнительного органа, контролера (руководителя службы внутреннего контроля), заместителя единоличного исполнительного органа, на которого возложены полномочия по обеспечению информационной безопасности, </w:t>
      </w:r>
      <w:r w:rsidR="0043158C">
        <w:rPr>
          <w:rFonts w:ascii="Times New Roman" w:hAnsi="Times New Roman"/>
          <w:sz w:val="30"/>
          <w:szCs w:val="30"/>
        </w:rPr>
        <w:br/>
      </w:r>
      <w:r w:rsidRPr="008B00CF">
        <w:rPr>
          <w:rFonts w:ascii="Times New Roman" w:hAnsi="Times New Roman"/>
          <w:sz w:val="30"/>
          <w:szCs w:val="30"/>
        </w:rPr>
        <w:t>в том числе по обнаружению, предупреждению и</w:t>
      </w:r>
      <w:r w:rsidRPr="008B00CF">
        <w:rPr>
          <w:rFonts w:ascii="Times New Roman" w:hAnsi="Times New Roman"/>
          <w:sz w:val="30"/>
          <w:szCs w:val="30"/>
        </w:rPr>
        <w:t xml:space="preserve"> ликвидации последствий компьютерных атак и реагированию на компьютерные инциденты управляющей компании, осуществляющей деятельность цифрового депозитария, специализированного депозитария (за исключением контролера (руководителя службы внутреннего контроля</w:t>
      </w:r>
      <w:r w:rsidRPr="008B00CF">
        <w:rPr>
          <w:rFonts w:ascii="Times New Roman" w:hAnsi="Times New Roman"/>
          <w:sz w:val="30"/>
          <w:szCs w:val="30"/>
        </w:rPr>
        <w:t xml:space="preserve">), к компетенции которого отнесено только осуществление функции внутреннего контроля деятельности цифрового депозитария), руководителя филиала такой </w:t>
      </w:r>
      <w:r w:rsidRPr="008B00CF">
        <w:rPr>
          <w:rFonts w:ascii="Times New Roman" w:hAnsi="Times New Roman"/>
          <w:sz w:val="30"/>
          <w:szCs w:val="30"/>
        </w:rPr>
        <w:lastRenderedPageBreak/>
        <w:t>управляющей компании, такого специализированного депозитария, а также на члена совета директоров (наблюдате</w:t>
      </w:r>
      <w:r w:rsidRPr="008B00CF">
        <w:rPr>
          <w:rFonts w:ascii="Times New Roman" w:hAnsi="Times New Roman"/>
          <w:sz w:val="30"/>
          <w:szCs w:val="30"/>
        </w:rPr>
        <w:t>льного совета), члена коллегиального исполнительного органа такой управляющей компании, такого специализированного депозитария.</w:t>
      </w:r>
    </w:p>
    <w:p w:rsidR="00DA4975" w:rsidRDefault="00127AED" w:rsidP="00A951AC">
      <w:pPr>
        <w:spacing w:line="240" w:lineRule="atLeast"/>
        <w:ind w:left="2268" w:hanging="1559"/>
        <w:jc w:val="left"/>
        <w:rPr>
          <w:rFonts w:ascii="Times New Roman" w:hAnsi="Times New Roman"/>
          <w:b/>
          <w:sz w:val="30"/>
          <w:szCs w:val="30"/>
        </w:rPr>
      </w:pPr>
      <w:bookmarkStart w:id="141" w:name="_Toc216253356"/>
      <w:bookmarkStart w:id="142" w:name="_Toc217059384"/>
      <w:r w:rsidRPr="00A951AC">
        <w:rPr>
          <w:rFonts w:ascii="Times New Roman" w:hAnsi="Times New Roman"/>
          <w:sz w:val="30"/>
          <w:szCs w:val="30"/>
        </w:rPr>
        <w:t>Статья</w:t>
      </w:r>
      <w:r w:rsidR="008365A8" w:rsidRPr="00A951AC">
        <w:rPr>
          <w:rFonts w:ascii="Times New Roman" w:hAnsi="Times New Roman"/>
          <w:sz w:val="30"/>
          <w:szCs w:val="30"/>
        </w:rPr>
        <w:t> </w:t>
      </w:r>
      <w:r w:rsidR="00A951AC" w:rsidRPr="00A951AC">
        <w:rPr>
          <w:rFonts w:ascii="Times New Roman" w:hAnsi="Times New Roman"/>
          <w:sz w:val="30"/>
          <w:szCs w:val="30"/>
        </w:rPr>
        <w:t>41.</w:t>
      </w:r>
      <w:r w:rsidR="00A951AC" w:rsidRPr="00A951AC">
        <w:rPr>
          <w:rFonts w:ascii="Times New Roman" w:hAnsi="Times New Roman"/>
          <w:sz w:val="30"/>
          <w:szCs w:val="30"/>
        </w:rPr>
        <w:tab/>
      </w:r>
      <w:r w:rsidRPr="008B00CF">
        <w:rPr>
          <w:rFonts w:ascii="Times New Roman" w:hAnsi="Times New Roman"/>
          <w:b/>
          <w:sz w:val="30"/>
          <w:szCs w:val="30"/>
        </w:rPr>
        <w:t>Требования к учредителям (участникам) организации, осуществляющей обмен цифровой валюты (цифрового депозитария, опера</w:t>
      </w:r>
      <w:r w:rsidRPr="008B00CF">
        <w:rPr>
          <w:rFonts w:ascii="Times New Roman" w:hAnsi="Times New Roman"/>
          <w:b/>
          <w:sz w:val="30"/>
          <w:szCs w:val="30"/>
        </w:rPr>
        <w:t>тора информационной системы, в которой осуществляется выпуск цифровых финансовых активов)</w:t>
      </w:r>
      <w:bookmarkEnd w:id="141"/>
      <w:bookmarkEnd w:id="142"/>
    </w:p>
    <w:p w:rsidR="008365A8" w:rsidRPr="008B00CF" w:rsidRDefault="008365A8" w:rsidP="008365A8">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365A8">
        <w:rPr>
          <w:rFonts w:ascii="Times New Roman" w:hAnsi="Times New Roman"/>
          <w:sz w:val="30"/>
          <w:szCs w:val="30"/>
        </w:rPr>
        <w:t> </w:t>
      </w:r>
      <w:r w:rsidRPr="008B00CF">
        <w:rPr>
          <w:rFonts w:ascii="Times New Roman" w:hAnsi="Times New Roman"/>
          <w:sz w:val="30"/>
          <w:szCs w:val="30"/>
        </w:rPr>
        <w:t xml:space="preserve">Акционер (участник) организации, осуществляющей обмен цифровой валюты (цифрового депозитария, оператора размещения), владеющий более </w:t>
      </w:r>
      <w:r w:rsidR="000C56AA">
        <w:rPr>
          <w:rFonts w:ascii="Times New Roman" w:hAnsi="Times New Roman"/>
          <w:sz w:val="30"/>
          <w:szCs w:val="30"/>
        </w:rPr>
        <w:t xml:space="preserve">чем </w:t>
      </w:r>
      <w:r w:rsidRPr="008B00CF">
        <w:rPr>
          <w:rFonts w:ascii="Times New Roman" w:hAnsi="Times New Roman"/>
          <w:sz w:val="30"/>
          <w:szCs w:val="30"/>
        </w:rPr>
        <w:t xml:space="preserve">10 процентами акций (долей) организации, осуществляющей обмен цифровой валюты (цифрового депозитария, оператора размещения), акционер (участник) организации, осуществляющей обмен цифровой валюты (цифрового депозитария, </w:t>
      </w:r>
      <w:r w:rsidR="000C56AA">
        <w:rPr>
          <w:rFonts w:ascii="Times New Roman" w:hAnsi="Times New Roman"/>
          <w:sz w:val="30"/>
          <w:szCs w:val="30"/>
        </w:rPr>
        <w:t>оператора размещения), владеющий</w:t>
      </w:r>
      <w:r w:rsidRPr="008B00CF">
        <w:rPr>
          <w:rFonts w:ascii="Times New Roman" w:hAnsi="Times New Roman"/>
          <w:sz w:val="30"/>
          <w:szCs w:val="30"/>
        </w:rPr>
        <w:t xml:space="preserve"> 10 п</w:t>
      </w:r>
      <w:r w:rsidRPr="008B00CF">
        <w:rPr>
          <w:rFonts w:ascii="Times New Roman" w:hAnsi="Times New Roman"/>
          <w:sz w:val="30"/>
          <w:szCs w:val="30"/>
        </w:rPr>
        <w:t>роцентами</w:t>
      </w:r>
      <w:r w:rsidR="000C56AA" w:rsidRPr="000C56AA">
        <w:rPr>
          <w:rFonts w:ascii="Times New Roman" w:hAnsi="Times New Roman"/>
          <w:sz w:val="30"/>
          <w:szCs w:val="30"/>
        </w:rPr>
        <w:t xml:space="preserve"> </w:t>
      </w:r>
      <w:r w:rsidR="000C56AA" w:rsidRPr="008B00CF">
        <w:rPr>
          <w:rFonts w:ascii="Times New Roman" w:hAnsi="Times New Roman"/>
          <w:sz w:val="30"/>
          <w:szCs w:val="30"/>
        </w:rPr>
        <w:t>и менее</w:t>
      </w:r>
      <w:r w:rsidRPr="008B00CF">
        <w:rPr>
          <w:rFonts w:ascii="Times New Roman" w:hAnsi="Times New Roman"/>
          <w:sz w:val="30"/>
          <w:szCs w:val="30"/>
        </w:rPr>
        <w:t xml:space="preserve"> акций (долей) организации, осуществляющей обмен цифровой валюты (цифрового депозитария, оператора размещения)</w:t>
      </w:r>
      <w:r w:rsidR="000C56AA">
        <w:rPr>
          <w:rFonts w:ascii="Times New Roman" w:hAnsi="Times New Roman"/>
          <w:sz w:val="30"/>
          <w:szCs w:val="30"/>
        </w:rPr>
        <w:t>,</w:t>
      </w:r>
      <w:r w:rsidRPr="008B00CF">
        <w:rPr>
          <w:rFonts w:ascii="Times New Roman" w:hAnsi="Times New Roman"/>
          <w:sz w:val="30"/>
          <w:szCs w:val="30"/>
        </w:rPr>
        <w:t xml:space="preserve"> и входящий в состав группы лиц, владеющей более </w:t>
      </w:r>
      <w:r w:rsidR="000C56AA">
        <w:rPr>
          <w:rFonts w:ascii="Times New Roman" w:hAnsi="Times New Roman"/>
          <w:sz w:val="30"/>
          <w:szCs w:val="30"/>
        </w:rPr>
        <w:t xml:space="preserve">чем </w:t>
      </w:r>
      <w:r w:rsidRPr="008B00CF">
        <w:rPr>
          <w:rFonts w:ascii="Times New Roman" w:hAnsi="Times New Roman"/>
          <w:sz w:val="30"/>
          <w:szCs w:val="30"/>
        </w:rPr>
        <w:t>10 процентами акций (долей) организации, осуществляющей обмен цифровой валю</w:t>
      </w:r>
      <w:r w:rsidRPr="008B00CF">
        <w:rPr>
          <w:rFonts w:ascii="Times New Roman" w:hAnsi="Times New Roman"/>
          <w:sz w:val="30"/>
          <w:szCs w:val="30"/>
        </w:rPr>
        <w:t xml:space="preserve">ты (цифрового депозитария, оператора размещения) (далее при совместном упоминании - акционер (участник) организации, осуществляющей обмен цифровой валюты </w:t>
      </w:r>
      <w:r w:rsidRPr="008B00CF">
        <w:rPr>
          <w:rFonts w:ascii="Times New Roman" w:hAnsi="Times New Roman"/>
          <w:sz w:val="30"/>
          <w:szCs w:val="30"/>
        </w:rPr>
        <w:lastRenderedPageBreak/>
        <w:t>(цифрового депозитария, оператора размещения), лицо, осуществляющее контроль в отношении акционеров (у</w:t>
      </w:r>
      <w:r w:rsidRPr="008B00CF">
        <w:rPr>
          <w:rFonts w:ascii="Times New Roman" w:hAnsi="Times New Roman"/>
          <w:sz w:val="30"/>
          <w:szCs w:val="30"/>
        </w:rPr>
        <w:t>частников) организации, осуществляющей обмен цифровой валюты (цифрового депозитари</w:t>
      </w:r>
      <w:r w:rsidR="000C56AA">
        <w:rPr>
          <w:rFonts w:ascii="Times New Roman" w:hAnsi="Times New Roman"/>
          <w:sz w:val="30"/>
          <w:szCs w:val="30"/>
        </w:rPr>
        <w:t>я, оператора размещения), должны</w:t>
      </w:r>
      <w:r w:rsidRPr="008B00CF">
        <w:rPr>
          <w:rFonts w:ascii="Times New Roman" w:hAnsi="Times New Roman"/>
          <w:sz w:val="30"/>
          <w:szCs w:val="30"/>
        </w:rPr>
        <w:t xml:space="preserve"> </w:t>
      </w:r>
      <w:r w:rsidR="00256299">
        <w:rPr>
          <w:rFonts w:ascii="Times New Roman" w:hAnsi="Times New Roman"/>
          <w:sz w:val="30"/>
          <w:szCs w:val="30"/>
        </w:rPr>
        <w:t>пройти оценку соответствия</w:t>
      </w:r>
      <w:r w:rsidRPr="008B00CF">
        <w:rPr>
          <w:rFonts w:ascii="Times New Roman" w:hAnsi="Times New Roman"/>
          <w:sz w:val="30"/>
          <w:szCs w:val="30"/>
        </w:rPr>
        <w:t xml:space="preserve"> требованиям</w:t>
      </w:r>
      <w:r w:rsidR="00256299">
        <w:rPr>
          <w:rFonts w:ascii="Times New Roman" w:hAnsi="Times New Roman"/>
          <w:sz w:val="30"/>
          <w:szCs w:val="30"/>
        </w:rPr>
        <w:t>, исключающим следующие обстоятельства</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365A8">
        <w:rPr>
          <w:rFonts w:ascii="Times New Roman" w:hAnsi="Times New Roman"/>
          <w:sz w:val="30"/>
          <w:szCs w:val="30"/>
        </w:rPr>
        <w:t> </w:t>
      </w:r>
      <w:r w:rsidR="00D81CFE">
        <w:rPr>
          <w:rFonts w:ascii="Times New Roman" w:hAnsi="Times New Roman"/>
          <w:sz w:val="30"/>
          <w:szCs w:val="30"/>
        </w:rPr>
        <w:t>у юридического лица</w:t>
      </w:r>
      <w:r w:rsidRPr="008B00CF">
        <w:rPr>
          <w:rFonts w:ascii="Times New Roman" w:hAnsi="Times New Roman"/>
          <w:sz w:val="30"/>
          <w:szCs w:val="30"/>
        </w:rPr>
        <w:t xml:space="preserve"> за нарушение законодательства Российской</w:t>
      </w:r>
      <w:r w:rsidRPr="008B00CF">
        <w:rPr>
          <w:rFonts w:ascii="Times New Roman" w:hAnsi="Times New Roman"/>
          <w:sz w:val="30"/>
          <w:szCs w:val="30"/>
        </w:rPr>
        <w:t xml:space="preserve"> Федерации отозвана (аннулирована) лицензия на осуществление д</w:t>
      </w:r>
      <w:r w:rsidR="00D81CFE">
        <w:rPr>
          <w:rFonts w:ascii="Times New Roman" w:hAnsi="Times New Roman"/>
          <w:sz w:val="30"/>
          <w:szCs w:val="30"/>
        </w:rPr>
        <w:t>еятельности на финансовом рынке</w:t>
      </w:r>
      <w:r w:rsidRPr="008B00CF">
        <w:rPr>
          <w:rFonts w:ascii="Times New Roman" w:hAnsi="Times New Roman"/>
          <w:sz w:val="30"/>
          <w:szCs w:val="30"/>
        </w:rPr>
        <w:t xml:space="preserve"> либо сведения о </w:t>
      </w:r>
      <w:r w:rsidR="00D81CFE">
        <w:rPr>
          <w:rFonts w:ascii="Times New Roman" w:hAnsi="Times New Roman"/>
          <w:sz w:val="30"/>
          <w:szCs w:val="30"/>
        </w:rPr>
        <w:t>юридическом</w:t>
      </w:r>
      <w:r w:rsidR="00D81CFE" w:rsidRPr="008B00CF">
        <w:rPr>
          <w:rFonts w:ascii="Times New Roman" w:hAnsi="Times New Roman"/>
          <w:sz w:val="30"/>
          <w:szCs w:val="30"/>
        </w:rPr>
        <w:t xml:space="preserve"> лиц</w:t>
      </w:r>
      <w:r w:rsidR="00D81CFE">
        <w:rPr>
          <w:rFonts w:ascii="Times New Roman" w:hAnsi="Times New Roman"/>
          <w:sz w:val="30"/>
          <w:szCs w:val="30"/>
        </w:rPr>
        <w:t>е</w:t>
      </w:r>
      <w:r w:rsidR="00D81CFE" w:rsidRPr="008B00CF">
        <w:rPr>
          <w:rFonts w:ascii="Times New Roman" w:hAnsi="Times New Roman"/>
          <w:sz w:val="30"/>
          <w:szCs w:val="30"/>
        </w:rPr>
        <w:t xml:space="preserve"> </w:t>
      </w:r>
      <w:r w:rsidRPr="008B00CF">
        <w:rPr>
          <w:rFonts w:ascii="Times New Roman" w:hAnsi="Times New Roman"/>
          <w:sz w:val="30"/>
          <w:szCs w:val="30"/>
        </w:rPr>
        <w:t xml:space="preserve">исключены из реестров некредитных финансовых организаций, реестров лиц, оказывающих профессиональные услуги на финансовом рынке, </w:t>
      </w:r>
      <w:r w:rsidRPr="008B00CF">
        <w:rPr>
          <w:rFonts w:ascii="Times New Roman" w:hAnsi="Times New Roman"/>
          <w:sz w:val="30"/>
          <w:szCs w:val="30"/>
        </w:rPr>
        <w:t>реестров субъектов национальной платежной системы, реестра саморегулируемых организаций в сфере финансового рынка за нарушение законодательства Российской Федерации;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 </w:t>
      </w:r>
      <w:r w:rsidR="00256299">
        <w:rPr>
          <w:rFonts w:ascii="Times New Roman" w:hAnsi="Times New Roman"/>
          <w:sz w:val="30"/>
          <w:szCs w:val="30"/>
        </w:rPr>
        <w:t>лицо не соответствует</w:t>
      </w:r>
      <w:r w:rsidR="006D3970" w:rsidRPr="008B00CF">
        <w:rPr>
          <w:rFonts w:ascii="Times New Roman" w:hAnsi="Times New Roman"/>
          <w:sz w:val="30"/>
          <w:szCs w:val="30"/>
        </w:rPr>
        <w:t xml:space="preserve"> требованиям к деловой репутации, установленным частью 1 статьи 40 настоящего Федерального закона;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8365A8">
        <w:rPr>
          <w:rFonts w:ascii="Times New Roman" w:hAnsi="Times New Roman"/>
          <w:sz w:val="30"/>
          <w:szCs w:val="30"/>
        </w:rPr>
        <w:t> </w:t>
      </w:r>
      <w:r w:rsidRPr="008B00CF">
        <w:rPr>
          <w:rFonts w:ascii="Times New Roman" w:hAnsi="Times New Roman"/>
          <w:sz w:val="30"/>
          <w:szCs w:val="30"/>
        </w:rPr>
        <w:t xml:space="preserve">юридическое лицо в случае, если лицо, осуществляющее функции единоличного исполнительного органа такого юридического лица, </w:t>
      </w:r>
      <w:r w:rsidR="00A951AC">
        <w:rPr>
          <w:rFonts w:ascii="Times New Roman" w:hAnsi="Times New Roman"/>
          <w:sz w:val="30"/>
          <w:szCs w:val="30"/>
        </w:rPr>
        <w:br/>
      </w:r>
      <w:r w:rsidRPr="008B00CF">
        <w:rPr>
          <w:rFonts w:ascii="Times New Roman" w:hAnsi="Times New Roman"/>
          <w:sz w:val="30"/>
          <w:szCs w:val="30"/>
        </w:rPr>
        <w:t xml:space="preserve">не соответствует требованиям к деловой </w:t>
      </w:r>
      <w:r w:rsidR="00A951AC">
        <w:rPr>
          <w:rFonts w:ascii="Times New Roman" w:hAnsi="Times New Roman"/>
          <w:sz w:val="30"/>
          <w:szCs w:val="30"/>
        </w:rPr>
        <w:t>репутации, установленным частью </w:t>
      </w:r>
      <w:r w:rsidRPr="008B00CF">
        <w:rPr>
          <w:rFonts w:ascii="Times New Roman" w:hAnsi="Times New Roman"/>
          <w:sz w:val="30"/>
          <w:szCs w:val="30"/>
        </w:rPr>
        <w:t>1 статьи 40 настоящего Федерального закона;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4)</w:t>
      </w:r>
      <w:r w:rsidR="008365A8">
        <w:rPr>
          <w:rFonts w:ascii="Times New Roman" w:hAnsi="Times New Roman"/>
          <w:sz w:val="30"/>
          <w:szCs w:val="30"/>
        </w:rPr>
        <w:t> </w:t>
      </w:r>
      <w:r w:rsidR="00256299">
        <w:rPr>
          <w:rFonts w:ascii="Times New Roman" w:hAnsi="Times New Roman"/>
          <w:sz w:val="30"/>
          <w:szCs w:val="30"/>
        </w:rPr>
        <w:t>юридическое лицо зарегистрировано</w:t>
      </w:r>
      <w:r w:rsidRPr="008B00CF">
        <w:rPr>
          <w:rFonts w:ascii="Times New Roman" w:hAnsi="Times New Roman"/>
          <w:sz w:val="30"/>
          <w:szCs w:val="30"/>
        </w:rPr>
        <w:t xml:space="preserve"> в государствах </w:t>
      </w:r>
      <w:r w:rsidR="00256299">
        <w:rPr>
          <w:rFonts w:ascii="Times New Roman" w:hAnsi="Times New Roman"/>
          <w:sz w:val="30"/>
          <w:szCs w:val="30"/>
        </w:rPr>
        <w:br/>
      </w:r>
      <w:r w:rsidRPr="008B00CF">
        <w:rPr>
          <w:rFonts w:ascii="Times New Roman" w:hAnsi="Times New Roman"/>
          <w:sz w:val="30"/>
          <w:szCs w:val="30"/>
        </w:rPr>
        <w:t>или на территориях, перечень которых устанавливается нормативным актом Банка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8365A8">
        <w:rPr>
          <w:rFonts w:ascii="Times New Roman" w:hAnsi="Times New Roman"/>
          <w:sz w:val="30"/>
          <w:szCs w:val="30"/>
        </w:rPr>
        <w:t> </w:t>
      </w:r>
      <w:r w:rsidRPr="008B00CF">
        <w:rPr>
          <w:rFonts w:ascii="Times New Roman" w:hAnsi="Times New Roman"/>
          <w:sz w:val="30"/>
          <w:szCs w:val="30"/>
        </w:rPr>
        <w:t>Оценка соответствия лиц, указанных в части 1 настоящей статьи, требованиям, установленным частью 1 настоящей статьи, осуществляется Банком России в установленном им порядке. В случае, если оценка соответствия осуществляется для иных целей помимо цели приня</w:t>
      </w:r>
      <w:r w:rsidRPr="008B00CF">
        <w:rPr>
          <w:rFonts w:ascii="Times New Roman" w:hAnsi="Times New Roman"/>
          <w:sz w:val="30"/>
          <w:szCs w:val="30"/>
        </w:rPr>
        <w:t>тия Банком России решения о внесении сведений о юридическом лице, в том числе о наличии у него права на осуществление деятельности по обмену цифровой валюты, в реестр организаций, осуществляющих обмен цифровой валюты (решения о внесении сведений о юридичес</w:t>
      </w:r>
      <w:r w:rsidRPr="008B00CF">
        <w:rPr>
          <w:rFonts w:ascii="Times New Roman" w:hAnsi="Times New Roman"/>
          <w:sz w:val="30"/>
          <w:szCs w:val="30"/>
        </w:rPr>
        <w:t>ком лице</w:t>
      </w:r>
      <w:r w:rsidR="002E339B">
        <w:rPr>
          <w:rFonts w:ascii="Times New Roman" w:hAnsi="Times New Roman"/>
          <w:sz w:val="30"/>
          <w:szCs w:val="30"/>
        </w:rPr>
        <w:t>,</w:t>
      </w:r>
      <w:r w:rsidRPr="008B00CF">
        <w:rPr>
          <w:rFonts w:ascii="Times New Roman" w:hAnsi="Times New Roman"/>
          <w:sz w:val="30"/>
          <w:szCs w:val="30"/>
        </w:rPr>
        <w:t xml:space="preserve"> </w:t>
      </w:r>
      <w:r w:rsidR="00A951AC">
        <w:rPr>
          <w:rFonts w:ascii="Times New Roman" w:hAnsi="Times New Roman"/>
          <w:sz w:val="30"/>
          <w:szCs w:val="30"/>
        </w:rPr>
        <w:br/>
      </w:r>
      <w:r w:rsidRPr="008B00CF">
        <w:rPr>
          <w:rFonts w:ascii="Times New Roman" w:hAnsi="Times New Roman"/>
          <w:sz w:val="30"/>
          <w:szCs w:val="30"/>
        </w:rPr>
        <w:t>в том числе о наличии у него права на осуществление деятельности цифрового депозитария</w:t>
      </w:r>
      <w:r w:rsidR="002E339B">
        <w:rPr>
          <w:rFonts w:ascii="Times New Roman" w:hAnsi="Times New Roman"/>
          <w:sz w:val="30"/>
          <w:szCs w:val="30"/>
        </w:rPr>
        <w:t>,</w:t>
      </w:r>
      <w:r w:rsidRPr="008B00CF">
        <w:rPr>
          <w:rFonts w:ascii="Times New Roman" w:hAnsi="Times New Roman"/>
          <w:sz w:val="30"/>
          <w:szCs w:val="30"/>
        </w:rPr>
        <w:t xml:space="preserve"> в реестр цифровых депозитариев, решения </w:t>
      </w:r>
      <w:r w:rsidR="00A951AC">
        <w:rPr>
          <w:rFonts w:ascii="Times New Roman" w:hAnsi="Times New Roman"/>
          <w:sz w:val="30"/>
          <w:szCs w:val="30"/>
        </w:rPr>
        <w:br/>
      </w:r>
      <w:r w:rsidRPr="008B00CF">
        <w:rPr>
          <w:rFonts w:ascii="Times New Roman" w:hAnsi="Times New Roman"/>
          <w:sz w:val="30"/>
          <w:szCs w:val="30"/>
        </w:rPr>
        <w:t>о внесении сведений о юридическом лице в реестр операторов размещения, в том числе о наличии у него права на осущест</w:t>
      </w:r>
      <w:r w:rsidRPr="008B00CF">
        <w:rPr>
          <w:rFonts w:ascii="Times New Roman" w:hAnsi="Times New Roman"/>
          <w:sz w:val="30"/>
          <w:szCs w:val="30"/>
        </w:rPr>
        <w:t xml:space="preserve">вление деятельности </w:t>
      </w:r>
      <w:r w:rsidR="00A951AC">
        <w:rPr>
          <w:rFonts w:ascii="Times New Roman" w:hAnsi="Times New Roman"/>
          <w:sz w:val="30"/>
          <w:szCs w:val="30"/>
        </w:rPr>
        <w:br/>
      </w:r>
      <w:r w:rsidRPr="008B00CF">
        <w:rPr>
          <w:rFonts w:ascii="Times New Roman" w:hAnsi="Times New Roman"/>
          <w:sz w:val="30"/>
          <w:szCs w:val="30"/>
        </w:rPr>
        <w:t>по размещению цифровых финансовых активов)</w:t>
      </w:r>
      <w:r w:rsidR="002E339B">
        <w:rPr>
          <w:rFonts w:ascii="Times New Roman" w:hAnsi="Times New Roman"/>
          <w:sz w:val="30"/>
          <w:szCs w:val="30"/>
        </w:rPr>
        <w:t>,</w:t>
      </w:r>
      <w:r w:rsidRPr="008B00CF">
        <w:rPr>
          <w:rFonts w:ascii="Times New Roman" w:hAnsi="Times New Roman"/>
          <w:sz w:val="30"/>
          <w:szCs w:val="30"/>
        </w:rPr>
        <w:t xml:space="preserve"> сроки, установленные частью</w:t>
      </w:r>
      <w:r w:rsidR="008365A8">
        <w:rPr>
          <w:rFonts w:ascii="Times New Roman" w:hAnsi="Times New Roman"/>
          <w:sz w:val="30"/>
          <w:szCs w:val="30"/>
        </w:rPr>
        <w:t> </w:t>
      </w:r>
      <w:r w:rsidRPr="008B00CF">
        <w:rPr>
          <w:rFonts w:ascii="Times New Roman" w:hAnsi="Times New Roman"/>
          <w:sz w:val="30"/>
          <w:szCs w:val="30"/>
        </w:rPr>
        <w:t xml:space="preserve">1 статьи 40 настоящего Федерального закона, исчисляются </w:t>
      </w:r>
      <w:r w:rsidR="00A951AC">
        <w:rPr>
          <w:rFonts w:ascii="Times New Roman" w:hAnsi="Times New Roman"/>
          <w:sz w:val="30"/>
          <w:szCs w:val="30"/>
        </w:rPr>
        <w:br/>
      </w:r>
      <w:r w:rsidRPr="008B00CF">
        <w:rPr>
          <w:rFonts w:ascii="Times New Roman" w:hAnsi="Times New Roman"/>
          <w:sz w:val="30"/>
          <w:szCs w:val="30"/>
        </w:rPr>
        <w:t>по отношению ко дню, предшествующему дню получения Банком России документов для проведения оценки соот</w:t>
      </w:r>
      <w:r w:rsidR="00A951AC">
        <w:rPr>
          <w:rFonts w:ascii="Times New Roman" w:hAnsi="Times New Roman"/>
          <w:sz w:val="30"/>
          <w:szCs w:val="30"/>
        </w:rPr>
        <w:t>ветствия лиц, указанных в части </w:t>
      </w:r>
      <w:r w:rsidRPr="008B00CF">
        <w:rPr>
          <w:rFonts w:ascii="Times New Roman" w:hAnsi="Times New Roman"/>
          <w:sz w:val="30"/>
          <w:szCs w:val="30"/>
        </w:rPr>
        <w:t>1 настоящей статьи, требованиям к деловой репутации.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3.</w:t>
      </w:r>
      <w:r w:rsidR="008365A8">
        <w:rPr>
          <w:rFonts w:ascii="Times New Roman" w:hAnsi="Times New Roman"/>
          <w:sz w:val="30"/>
          <w:szCs w:val="30"/>
        </w:rPr>
        <w:t> </w:t>
      </w:r>
      <w:r w:rsidRPr="008B00CF">
        <w:rPr>
          <w:rFonts w:ascii="Times New Roman" w:hAnsi="Times New Roman"/>
          <w:sz w:val="30"/>
          <w:szCs w:val="30"/>
        </w:rPr>
        <w:t>В случае выявления Банком России факта несоответствия акционера (участника) организации, осуществляющей обмен цифровой валюты (цифрового депозитария, оператора размещения),</w:t>
      </w:r>
      <w:r w:rsidRPr="008B00CF">
        <w:rPr>
          <w:rFonts w:ascii="Times New Roman" w:hAnsi="Times New Roman"/>
          <w:sz w:val="30"/>
          <w:szCs w:val="30"/>
        </w:rPr>
        <w:t xml:space="preserve"> владеющего более </w:t>
      </w:r>
      <w:r w:rsidR="002E339B">
        <w:rPr>
          <w:rFonts w:ascii="Times New Roman" w:hAnsi="Times New Roman"/>
          <w:sz w:val="30"/>
          <w:szCs w:val="30"/>
        </w:rPr>
        <w:t xml:space="preserve">чем </w:t>
      </w:r>
      <w:r w:rsidRPr="008B00CF">
        <w:rPr>
          <w:rFonts w:ascii="Times New Roman" w:hAnsi="Times New Roman"/>
          <w:sz w:val="30"/>
          <w:szCs w:val="30"/>
        </w:rPr>
        <w:t xml:space="preserve">10 процентами акций (долей) организации, осуществляющей обмен цифровой валюты (цифрового депозитария, оператора размещения), </w:t>
      </w:r>
      <w:r w:rsidR="00607B6B">
        <w:rPr>
          <w:rFonts w:ascii="Times New Roman" w:hAnsi="Times New Roman"/>
          <w:sz w:val="30"/>
          <w:szCs w:val="30"/>
        </w:rPr>
        <w:t>и (или)</w:t>
      </w:r>
      <w:r w:rsidRPr="008B00CF">
        <w:rPr>
          <w:rFonts w:ascii="Times New Roman" w:hAnsi="Times New Roman"/>
          <w:sz w:val="30"/>
          <w:szCs w:val="30"/>
        </w:rPr>
        <w:t xml:space="preserve"> лица, осуществляющего контроль в отношении такого акционера (участника) организации, осуществляющей о</w:t>
      </w:r>
      <w:r w:rsidRPr="008B00CF">
        <w:rPr>
          <w:rFonts w:ascii="Times New Roman" w:hAnsi="Times New Roman"/>
          <w:sz w:val="30"/>
          <w:szCs w:val="30"/>
        </w:rPr>
        <w:t xml:space="preserve">бмен цифровой валюты (цифрового депозитария, оператора размещения), </w:t>
      </w:r>
      <w:r w:rsidR="00607B6B">
        <w:rPr>
          <w:rFonts w:ascii="Times New Roman" w:hAnsi="Times New Roman"/>
          <w:sz w:val="30"/>
          <w:szCs w:val="30"/>
        </w:rPr>
        <w:t>и (или)</w:t>
      </w:r>
      <w:r w:rsidRPr="008B00CF">
        <w:rPr>
          <w:rFonts w:ascii="Times New Roman" w:hAnsi="Times New Roman"/>
          <w:sz w:val="30"/>
          <w:szCs w:val="30"/>
        </w:rPr>
        <w:t xml:space="preserve"> лица, осуществляющего функции единоличного исполнительного органа таких юридических лиц, требованиям к деловой репутации, установленным частью 1 статьи 40 настоящего Федерального з</w:t>
      </w:r>
      <w:r w:rsidRPr="008B00CF">
        <w:rPr>
          <w:rFonts w:ascii="Times New Roman" w:hAnsi="Times New Roman"/>
          <w:sz w:val="30"/>
          <w:szCs w:val="30"/>
        </w:rPr>
        <w:t xml:space="preserve">акона, Банк России </w:t>
      </w:r>
      <w:r w:rsidR="00A951AC">
        <w:rPr>
          <w:rFonts w:ascii="Times New Roman" w:hAnsi="Times New Roman"/>
          <w:sz w:val="30"/>
          <w:szCs w:val="30"/>
        </w:rPr>
        <w:br/>
      </w:r>
      <w:r w:rsidRPr="008B00CF">
        <w:rPr>
          <w:rFonts w:ascii="Times New Roman" w:hAnsi="Times New Roman"/>
          <w:sz w:val="30"/>
          <w:szCs w:val="30"/>
        </w:rPr>
        <w:t>в установленном им порядке в тридцатидневный срок со дня выявления соответствующего факта направляет акционеру (участнику) организации, осуществляющей обмен цифровой валюты (цифрового депозитария, оператора размещения), владеющему более</w:t>
      </w:r>
      <w:r w:rsidRPr="008B00CF">
        <w:rPr>
          <w:rFonts w:ascii="Times New Roman" w:hAnsi="Times New Roman"/>
          <w:sz w:val="30"/>
          <w:szCs w:val="30"/>
        </w:rPr>
        <w:t xml:space="preserve"> </w:t>
      </w:r>
      <w:r w:rsidR="0077522D">
        <w:rPr>
          <w:rFonts w:ascii="Times New Roman" w:hAnsi="Times New Roman"/>
          <w:sz w:val="30"/>
          <w:szCs w:val="30"/>
        </w:rPr>
        <w:t xml:space="preserve">чем </w:t>
      </w:r>
      <w:r w:rsidRPr="008B00CF">
        <w:rPr>
          <w:rFonts w:ascii="Times New Roman" w:hAnsi="Times New Roman"/>
          <w:sz w:val="30"/>
          <w:szCs w:val="30"/>
        </w:rPr>
        <w:t xml:space="preserve">10 процентами акций (долей) организации, осуществляющей обмен цифровой валюты (цифрового депозитария, оператора размещения), </w:t>
      </w:r>
      <w:r w:rsidR="00607B6B">
        <w:rPr>
          <w:rFonts w:ascii="Times New Roman" w:hAnsi="Times New Roman"/>
          <w:sz w:val="30"/>
          <w:szCs w:val="30"/>
        </w:rPr>
        <w:t>и (или)</w:t>
      </w:r>
      <w:r w:rsidRPr="008B00CF">
        <w:rPr>
          <w:rFonts w:ascii="Times New Roman" w:hAnsi="Times New Roman"/>
          <w:sz w:val="30"/>
          <w:szCs w:val="30"/>
        </w:rPr>
        <w:t xml:space="preserve"> лицу, осуществляющему контроль в отношении такого акционера (участника) организации, осуществляющей обмен цифровой вал</w:t>
      </w:r>
      <w:r w:rsidRPr="008B00CF">
        <w:rPr>
          <w:rFonts w:ascii="Times New Roman" w:hAnsi="Times New Roman"/>
          <w:sz w:val="30"/>
          <w:szCs w:val="30"/>
        </w:rPr>
        <w:t xml:space="preserve">юты (цифрового депозитария, оператора размещения), предписание с требованием об </w:t>
      </w:r>
      <w:r w:rsidRPr="008B00CF">
        <w:rPr>
          <w:rFonts w:ascii="Times New Roman" w:hAnsi="Times New Roman"/>
          <w:sz w:val="30"/>
          <w:szCs w:val="30"/>
        </w:rPr>
        <w:lastRenderedPageBreak/>
        <w:t>устранении указанных в настоящей части нарушений или об уменьшении участия акционера (участника) организации, осуществляющей обмен цифровой валюты (цифрового депозитария, опера</w:t>
      </w:r>
      <w:r w:rsidRPr="008B00CF">
        <w:rPr>
          <w:rFonts w:ascii="Times New Roman" w:hAnsi="Times New Roman"/>
          <w:sz w:val="30"/>
          <w:szCs w:val="30"/>
        </w:rPr>
        <w:t>тора размещения)</w:t>
      </w:r>
      <w:r w:rsidR="0077522D">
        <w:rPr>
          <w:rFonts w:ascii="Times New Roman" w:hAnsi="Times New Roman"/>
          <w:sz w:val="30"/>
          <w:szCs w:val="30"/>
        </w:rPr>
        <w:t>,</w:t>
      </w:r>
      <w:r w:rsidRPr="008B00CF">
        <w:rPr>
          <w:rFonts w:ascii="Times New Roman" w:hAnsi="Times New Roman"/>
          <w:sz w:val="30"/>
          <w:szCs w:val="30"/>
        </w:rPr>
        <w:t xml:space="preserve"> </w:t>
      </w:r>
      <w:r w:rsidR="0077522D">
        <w:rPr>
          <w:rFonts w:ascii="Times New Roman" w:hAnsi="Times New Roman"/>
          <w:sz w:val="30"/>
          <w:szCs w:val="30"/>
        </w:rPr>
        <w:br/>
      </w:r>
      <w:r w:rsidRPr="008B00CF">
        <w:rPr>
          <w:rFonts w:ascii="Times New Roman" w:hAnsi="Times New Roman"/>
          <w:sz w:val="30"/>
          <w:szCs w:val="30"/>
        </w:rPr>
        <w:t>в уставном капитале организации, осуществляющей обмен цифровой валюты (цифрового депозитария, оператора размещения)</w:t>
      </w:r>
      <w:r w:rsidR="0077522D">
        <w:rPr>
          <w:rFonts w:ascii="Times New Roman" w:hAnsi="Times New Roman"/>
          <w:sz w:val="30"/>
          <w:szCs w:val="30"/>
        </w:rPr>
        <w:t>,</w:t>
      </w:r>
      <w:r w:rsidRPr="008B00CF">
        <w:rPr>
          <w:rFonts w:ascii="Times New Roman" w:hAnsi="Times New Roman"/>
          <w:sz w:val="30"/>
          <w:szCs w:val="30"/>
        </w:rPr>
        <w:t xml:space="preserve"> до размера, </w:t>
      </w:r>
      <w:r w:rsidR="00A951AC">
        <w:rPr>
          <w:rFonts w:ascii="Times New Roman" w:hAnsi="Times New Roman"/>
          <w:sz w:val="30"/>
          <w:szCs w:val="30"/>
        </w:rPr>
        <w:br/>
      </w:r>
      <w:r w:rsidRPr="008B00CF">
        <w:rPr>
          <w:rFonts w:ascii="Times New Roman" w:hAnsi="Times New Roman"/>
          <w:sz w:val="30"/>
          <w:szCs w:val="30"/>
        </w:rPr>
        <w:t>не превышающего 10 процентов акций (долей) организации, осуществляющей обмен цифровой валюты (цифрового деп</w:t>
      </w:r>
      <w:r w:rsidRPr="008B00CF">
        <w:rPr>
          <w:rFonts w:ascii="Times New Roman" w:hAnsi="Times New Roman"/>
          <w:sz w:val="30"/>
          <w:szCs w:val="30"/>
        </w:rPr>
        <w:t xml:space="preserve">озитария, оператора размещения), либо предписание с требованием об устранении указанных в настоящей части нарушений или о совершении сделки (сделок), </w:t>
      </w:r>
      <w:r w:rsidR="00FD61DB" w:rsidRPr="008B00CF">
        <w:rPr>
          <w:rFonts w:ascii="Times New Roman" w:hAnsi="Times New Roman"/>
          <w:sz w:val="30"/>
          <w:szCs w:val="30"/>
        </w:rPr>
        <w:t>направленной</w:t>
      </w:r>
      <w:r w:rsidR="00FD61DB">
        <w:rPr>
          <w:rFonts w:ascii="Times New Roman" w:hAnsi="Times New Roman"/>
          <w:sz w:val="30"/>
          <w:szCs w:val="30"/>
        </w:rPr>
        <w:t xml:space="preserve"> </w:t>
      </w:r>
      <w:r w:rsidR="00D51187">
        <w:rPr>
          <w:rFonts w:ascii="Times New Roman" w:hAnsi="Times New Roman"/>
          <w:sz w:val="30"/>
          <w:szCs w:val="30"/>
        </w:rPr>
        <w:t>(</w:t>
      </w:r>
      <w:r w:rsidR="00FD61DB">
        <w:rPr>
          <w:rFonts w:ascii="Times New Roman" w:hAnsi="Times New Roman"/>
          <w:sz w:val="30"/>
          <w:szCs w:val="30"/>
        </w:rPr>
        <w:t>направленных</w:t>
      </w:r>
      <w:r w:rsidR="00D51187">
        <w:rPr>
          <w:rFonts w:ascii="Times New Roman" w:hAnsi="Times New Roman"/>
          <w:sz w:val="30"/>
          <w:szCs w:val="30"/>
        </w:rPr>
        <w:t>)</w:t>
      </w:r>
      <w:r w:rsidRPr="008B00CF">
        <w:rPr>
          <w:rFonts w:ascii="Times New Roman" w:hAnsi="Times New Roman"/>
          <w:sz w:val="30"/>
          <w:szCs w:val="30"/>
        </w:rPr>
        <w:t xml:space="preserve"> на прекращение контроля </w:t>
      </w:r>
      <w:r w:rsidR="00EB298A">
        <w:rPr>
          <w:rFonts w:ascii="Times New Roman" w:hAnsi="Times New Roman"/>
          <w:sz w:val="30"/>
          <w:szCs w:val="30"/>
        </w:rPr>
        <w:br/>
      </w:r>
      <w:r w:rsidRPr="008B00CF">
        <w:rPr>
          <w:rFonts w:ascii="Times New Roman" w:hAnsi="Times New Roman"/>
          <w:sz w:val="30"/>
          <w:szCs w:val="30"/>
        </w:rPr>
        <w:t>в отношении такого акционера (участника) организации,</w:t>
      </w:r>
      <w:r w:rsidRPr="008B00CF">
        <w:rPr>
          <w:rFonts w:ascii="Times New Roman" w:hAnsi="Times New Roman"/>
          <w:sz w:val="30"/>
          <w:szCs w:val="30"/>
        </w:rPr>
        <w:t xml:space="preserve"> осуществляющей обмен цифровой валюты (цифрового депозитария,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8365A8">
        <w:rPr>
          <w:rFonts w:ascii="Times New Roman" w:hAnsi="Times New Roman"/>
          <w:sz w:val="30"/>
          <w:szCs w:val="30"/>
        </w:rPr>
        <w:t> </w:t>
      </w:r>
      <w:r w:rsidRPr="008B00CF">
        <w:rPr>
          <w:rFonts w:ascii="Times New Roman" w:hAnsi="Times New Roman"/>
          <w:sz w:val="30"/>
          <w:szCs w:val="30"/>
        </w:rPr>
        <w:t>В случае выявления Банком России факта несоответствия акционера (участника) организации, осуществляющей обмен цифровой валюты (цифрового депозитария, опера</w:t>
      </w:r>
      <w:r w:rsidR="00EB298A">
        <w:rPr>
          <w:rFonts w:ascii="Times New Roman" w:hAnsi="Times New Roman"/>
          <w:sz w:val="30"/>
          <w:szCs w:val="30"/>
        </w:rPr>
        <w:t>тора размещения), владеющего 10 </w:t>
      </w:r>
      <w:r w:rsidRPr="008B00CF">
        <w:rPr>
          <w:rFonts w:ascii="Times New Roman" w:hAnsi="Times New Roman"/>
          <w:sz w:val="30"/>
          <w:szCs w:val="30"/>
        </w:rPr>
        <w:t xml:space="preserve">процентами </w:t>
      </w:r>
      <w:r w:rsidR="00D51187" w:rsidRPr="008B00CF">
        <w:rPr>
          <w:rFonts w:ascii="Times New Roman" w:hAnsi="Times New Roman"/>
          <w:sz w:val="30"/>
          <w:szCs w:val="30"/>
        </w:rPr>
        <w:t xml:space="preserve">и менее </w:t>
      </w:r>
      <w:r w:rsidRPr="008B00CF">
        <w:rPr>
          <w:rFonts w:ascii="Times New Roman" w:hAnsi="Times New Roman"/>
          <w:sz w:val="30"/>
          <w:szCs w:val="30"/>
        </w:rPr>
        <w:t>акций (долей) организации, осуществляющей обмен цифровой валюты (цифрового депозитария, оператора размещения)</w:t>
      </w:r>
      <w:r w:rsidR="00D51187">
        <w:rPr>
          <w:rFonts w:ascii="Times New Roman" w:hAnsi="Times New Roman"/>
          <w:sz w:val="30"/>
          <w:szCs w:val="30"/>
        </w:rPr>
        <w:t>,</w:t>
      </w:r>
      <w:r w:rsidRPr="008B00CF">
        <w:rPr>
          <w:rFonts w:ascii="Times New Roman" w:hAnsi="Times New Roman"/>
          <w:sz w:val="30"/>
          <w:szCs w:val="30"/>
        </w:rPr>
        <w:t xml:space="preserve"> </w:t>
      </w:r>
      <w:r w:rsidR="00A951AC">
        <w:rPr>
          <w:rFonts w:ascii="Times New Roman" w:hAnsi="Times New Roman"/>
          <w:sz w:val="30"/>
          <w:szCs w:val="30"/>
        </w:rPr>
        <w:br/>
      </w:r>
      <w:r w:rsidRPr="008B00CF">
        <w:rPr>
          <w:rFonts w:ascii="Times New Roman" w:hAnsi="Times New Roman"/>
          <w:sz w:val="30"/>
          <w:szCs w:val="30"/>
        </w:rPr>
        <w:t xml:space="preserve">и входящего в состав группы лиц, владеющей более </w:t>
      </w:r>
      <w:r w:rsidR="00D51187">
        <w:rPr>
          <w:rFonts w:ascii="Times New Roman" w:hAnsi="Times New Roman"/>
          <w:sz w:val="30"/>
          <w:szCs w:val="30"/>
        </w:rPr>
        <w:t xml:space="preserve">чем </w:t>
      </w:r>
      <w:r w:rsidRPr="008B00CF">
        <w:rPr>
          <w:rFonts w:ascii="Times New Roman" w:hAnsi="Times New Roman"/>
          <w:sz w:val="30"/>
          <w:szCs w:val="30"/>
        </w:rPr>
        <w:t>10 процентами акций (долей) организации, осуществляющ</w:t>
      </w:r>
      <w:r w:rsidRPr="008B00CF">
        <w:rPr>
          <w:rFonts w:ascii="Times New Roman" w:hAnsi="Times New Roman"/>
          <w:sz w:val="30"/>
          <w:szCs w:val="30"/>
        </w:rPr>
        <w:t xml:space="preserve">ей обмен цифровой валюты (цифрового депозитария, оператора размещения), </w:t>
      </w:r>
      <w:r w:rsidR="00607B6B">
        <w:rPr>
          <w:rFonts w:ascii="Times New Roman" w:hAnsi="Times New Roman"/>
          <w:sz w:val="30"/>
          <w:szCs w:val="30"/>
        </w:rPr>
        <w:t>и (или)</w:t>
      </w:r>
      <w:r w:rsidRPr="008B00CF">
        <w:rPr>
          <w:rFonts w:ascii="Times New Roman" w:hAnsi="Times New Roman"/>
          <w:sz w:val="30"/>
          <w:szCs w:val="30"/>
        </w:rPr>
        <w:t xml:space="preserve"> лица, </w:t>
      </w:r>
      <w:r w:rsidRPr="008B00CF">
        <w:rPr>
          <w:rFonts w:ascii="Times New Roman" w:hAnsi="Times New Roman"/>
          <w:sz w:val="30"/>
          <w:szCs w:val="30"/>
        </w:rPr>
        <w:lastRenderedPageBreak/>
        <w:t xml:space="preserve">осуществляющего функции единоличного исполнительного органа такого юридического лица, требованиям к деловой </w:t>
      </w:r>
      <w:r w:rsidR="00A951AC">
        <w:rPr>
          <w:rFonts w:ascii="Times New Roman" w:hAnsi="Times New Roman"/>
          <w:sz w:val="30"/>
          <w:szCs w:val="30"/>
        </w:rPr>
        <w:t>репутации, установленным частью 1 статьи </w:t>
      </w:r>
      <w:r w:rsidRPr="008B00CF">
        <w:rPr>
          <w:rFonts w:ascii="Times New Roman" w:hAnsi="Times New Roman"/>
          <w:sz w:val="30"/>
          <w:szCs w:val="30"/>
        </w:rPr>
        <w:t>40 настоящего Федерал</w:t>
      </w:r>
      <w:r w:rsidRPr="008B00CF">
        <w:rPr>
          <w:rFonts w:ascii="Times New Roman" w:hAnsi="Times New Roman"/>
          <w:sz w:val="30"/>
          <w:szCs w:val="30"/>
        </w:rPr>
        <w:t xml:space="preserve">ьного закона, Банк России </w:t>
      </w:r>
      <w:r w:rsidR="00A951AC">
        <w:rPr>
          <w:rFonts w:ascii="Times New Roman" w:hAnsi="Times New Roman"/>
          <w:sz w:val="30"/>
          <w:szCs w:val="30"/>
        </w:rPr>
        <w:br/>
      </w:r>
      <w:r w:rsidRPr="008B00CF">
        <w:rPr>
          <w:rFonts w:ascii="Times New Roman" w:hAnsi="Times New Roman"/>
          <w:sz w:val="30"/>
          <w:szCs w:val="30"/>
        </w:rPr>
        <w:t>в установленном им порядке в тридцатидневный срок со дня выявления соответствующего факта направляет такому акционеру (участнику) организации, осуществляющей обмен цифровой валюты (цифрового депозитария, оператора размещения)</w:t>
      </w:r>
      <w:r w:rsidR="00D51187">
        <w:rPr>
          <w:rFonts w:ascii="Times New Roman" w:hAnsi="Times New Roman"/>
          <w:sz w:val="30"/>
          <w:szCs w:val="30"/>
        </w:rPr>
        <w:t>,</w:t>
      </w:r>
      <w:r w:rsidRPr="008B00CF">
        <w:rPr>
          <w:rFonts w:ascii="Times New Roman" w:hAnsi="Times New Roman"/>
          <w:sz w:val="30"/>
          <w:szCs w:val="30"/>
        </w:rPr>
        <w:t xml:space="preserve"> пр</w:t>
      </w:r>
      <w:r w:rsidRPr="008B00CF">
        <w:rPr>
          <w:rFonts w:ascii="Times New Roman" w:hAnsi="Times New Roman"/>
          <w:sz w:val="30"/>
          <w:szCs w:val="30"/>
        </w:rPr>
        <w:t xml:space="preserve">едписание с требованием </w:t>
      </w:r>
      <w:r w:rsidR="00A951AC">
        <w:rPr>
          <w:rFonts w:ascii="Times New Roman" w:hAnsi="Times New Roman"/>
          <w:sz w:val="30"/>
          <w:szCs w:val="30"/>
        </w:rPr>
        <w:br/>
      </w:r>
      <w:r w:rsidRPr="008B00CF">
        <w:rPr>
          <w:rFonts w:ascii="Times New Roman" w:hAnsi="Times New Roman"/>
          <w:sz w:val="30"/>
          <w:szCs w:val="30"/>
        </w:rPr>
        <w:t>об устранении указанных в настоящей части нарушений, или осуществлении таким</w:t>
      </w:r>
      <w:r w:rsidR="00D51187">
        <w:rPr>
          <w:rFonts w:ascii="Times New Roman" w:hAnsi="Times New Roman"/>
          <w:sz w:val="30"/>
          <w:szCs w:val="30"/>
        </w:rPr>
        <w:t>и лицами</w:t>
      </w:r>
      <w:r w:rsidRPr="008B00CF">
        <w:rPr>
          <w:rFonts w:ascii="Times New Roman" w:hAnsi="Times New Roman"/>
          <w:sz w:val="30"/>
          <w:szCs w:val="30"/>
        </w:rPr>
        <w:t xml:space="preserve"> (иным</w:t>
      </w:r>
      <w:r w:rsidR="00D51187">
        <w:rPr>
          <w:rFonts w:ascii="Times New Roman" w:hAnsi="Times New Roman"/>
          <w:sz w:val="30"/>
          <w:szCs w:val="30"/>
        </w:rPr>
        <w:t>и</w:t>
      </w:r>
      <w:r w:rsidRPr="008B00CF">
        <w:rPr>
          <w:rFonts w:ascii="Times New Roman" w:hAnsi="Times New Roman"/>
          <w:sz w:val="30"/>
          <w:szCs w:val="30"/>
        </w:rPr>
        <w:t xml:space="preserve"> ли</w:t>
      </w:r>
      <w:r w:rsidR="00D51187">
        <w:rPr>
          <w:rFonts w:ascii="Times New Roman" w:hAnsi="Times New Roman"/>
          <w:sz w:val="30"/>
          <w:szCs w:val="30"/>
        </w:rPr>
        <w:t>цами</w:t>
      </w:r>
      <w:r w:rsidRPr="008B00CF">
        <w:rPr>
          <w:rFonts w:ascii="Times New Roman" w:hAnsi="Times New Roman"/>
          <w:sz w:val="30"/>
          <w:szCs w:val="30"/>
        </w:rPr>
        <w:t>, входящим</w:t>
      </w:r>
      <w:r w:rsidR="00D51187">
        <w:rPr>
          <w:rFonts w:ascii="Times New Roman" w:hAnsi="Times New Roman"/>
          <w:sz w:val="30"/>
          <w:szCs w:val="30"/>
        </w:rPr>
        <w:t>и</w:t>
      </w:r>
      <w:r w:rsidRPr="008B00CF">
        <w:rPr>
          <w:rFonts w:ascii="Times New Roman" w:hAnsi="Times New Roman"/>
          <w:sz w:val="30"/>
          <w:szCs w:val="30"/>
        </w:rPr>
        <w:t xml:space="preserve"> в состав данной группы лиц) действий, направленных на прекращение оснований, </w:t>
      </w:r>
      <w:r w:rsidR="00A951AC">
        <w:rPr>
          <w:rFonts w:ascii="Times New Roman" w:hAnsi="Times New Roman"/>
          <w:sz w:val="30"/>
          <w:szCs w:val="30"/>
        </w:rPr>
        <w:br/>
      </w:r>
      <w:r w:rsidR="00D51187">
        <w:rPr>
          <w:rFonts w:ascii="Times New Roman" w:hAnsi="Times New Roman"/>
          <w:sz w:val="30"/>
          <w:szCs w:val="30"/>
        </w:rPr>
        <w:t>по которым такие лица входя</w:t>
      </w:r>
      <w:r w:rsidRPr="008B00CF">
        <w:rPr>
          <w:rFonts w:ascii="Times New Roman" w:hAnsi="Times New Roman"/>
          <w:sz w:val="30"/>
          <w:szCs w:val="30"/>
        </w:rPr>
        <w:t>т в состав данно</w:t>
      </w:r>
      <w:r w:rsidRPr="008B00CF">
        <w:rPr>
          <w:rFonts w:ascii="Times New Roman" w:hAnsi="Times New Roman"/>
          <w:sz w:val="30"/>
          <w:szCs w:val="30"/>
        </w:rPr>
        <w:t xml:space="preserve">й группы лиц, </w:t>
      </w:r>
      <w:r w:rsidR="00B463EC">
        <w:rPr>
          <w:rFonts w:ascii="Times New Roman" w:hAnsi="Times New Roman"/>
          <w:sz w:val="30"/>
          <w:szCs w:val="30"/>
        </w:rPr>
        <w:br/>
      </w:r>
      <w:r w:rsidRPr="008B00CF">
        <w:rPr>
          <w:rFonts w:ascii="Times New Roman" w:hAnsi="Times New Roman"/>
          <w:sz w:val="30"/>
          <w:szCs w:val="30"/>
        </w:rPr>
        <w:t>или уменьшении долей участия лиц, входящих в состав данной группы лиц, в уставном капитале организации, осуществляющей обмен цифровой валюты (цифрового депозитария, оператора размещения)</w:t>
      </w:r>
      <w:r w:rsidR="00B463EC">
        <w:rPr>
          <w:rFonts w:ascii="Times New Roman" w:hAnsi="Times New Roman"/>
          <w:sz w:val="30"/>
          <w:szCs w:val="30"/>
        </w:rPr>
        <w:t>,</w:t>
      </w:r>
      <w:r w:rsidRPr="008B00CF">
        <w:rPr>
          <w:rFonts w:ascii="Times New Roman" w:hAnsi="Times New Roman"/>
          <w:sz w:val="30"/>
          <w:szCs w:val="30"/>
        </w:rPr>
        <w:t xml:space="preserve"> до размера, </w:t>
      </w:r>
      <w:r w:rsidR="00B463EC">
        <w:rPr>
          <w:rFonts w:ascii="Times New Roman" w:hAnsi="Times New Roman"/>
          <w:sz w:val="30"/>
          <w:szCs w:val="30"/>
        </w:rPr>
        <w:br/>
      </w:r>
      <w:r w:rsidRPr="008B00CF">
        <w:rPr>
          <w:rFonts w:ascii="Times New Roman" w:hAnsi="Times New Roman"/>
          <w:sz w:val="30"/>
          <w:szCs w:val="30"/>
        </w:rPr>
        <w:t xml:space="preserve">при котором их общая доля участия в </w:t>
      </w:r>
      <w:r w:rsidRPr="008B00CF">
        <w:rPr>
          <w:rFonts w:ascii="Times New Roman" w:hAnsi="Times New Roman"/>
          <w:sz w:val="30"/>
          <w:szCs w:val="30"/>
        </w:rPr>
        <w:t>уставном капитале организации, осуществляющей обмен цифровой валюты (цифрового депозитария, оператора размещения)</w:t>
      </w:r>
      <w:r w:rsidR="00B463EC">
        <w:rPr>
          <w:rFonts w:ascii="Times New Roman" w:hAnsi="Times New Roman"/>
          <w:sz w:val="30"/>
          <w:szCs w:val="30"/>
        </w:rPr>
        <w:t>,</w:t>
      </w:r>
      <w:r w:rsidRPr="008B00CF">
        <w:rPr>
          <w:rFonts w:ascii="Times New Roman" w:hAnsi="Times New Roman"/>
          <w:sz w:val="30"/>
          <w:szCs w:val="30"/>
        </w:rPr>
        <w:t xml:space="preserve"> не будет превышать 10 процентов акций (долей) организации, осуществляющей обмен цифровой валюты (цифрового депозитария).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5.</w:t>
      </w:r>
      <w:r w:rsidR="008365A8">
        <w:rPr>
          <w:rFonts w:ascii="Times New Roman" w:hAnsi="Times New Roman"/>
          <w:sz w:val="30"/>
          <w:szCs w:val="30"/>
        </w:rPr>
        <w:t> </w:t>
      </w:r>
      <w:r w:rsidRPr="008B00CF">
        <w:rPr>
          <w:rFonts w:ascii="Times New Roman" w:hAnsi="Times New Roman"/>
          <w:sz w:val="30"/>
          <w:szCs w:val="30"/>
        </w:rPr>
        <w:t>В случае выявлени</w:t>
      </w:r>
      <w:r w:rsidRPr="008B00CF">
        <w:rPr>
          <w:rFonts w:ascii="Times New Roman" w:hAnsi="Times New Roman"/>
          <w:sz w:val="30"/>
          <w:szCs w:val="30"/>
        </w:rPr>
        <w:t xml:space="preserve">я Банком России факта несоответствия лица, осуществляющего контроль в отношении акционера (участника) организации, осуществляющей обмен цифровой валюты (цифрового депозитария, оператора размещения), владеющего 10 процентами </w:t>
      </w:r>
      <w:r w:rsidR="00B463EC" w:rsidRPr="008B00CF">
        <w:rPr>
          <w:rFonts w:ascii="Times New Roman" w:hAnsi="Times New Roman"/>
          <w:sz w:val="30"/>
          <w:szCs w:val="30"/>
        </w:rPr>
        <w:t xml:space="preserve">и менее </w:t>
      </w:r>
      <w:r w:rsidRPr="008B00CF">
        <w:rPr>
          <w:rFonts w:ascii="Times New Roman" w:hAnsi="Times New Roman"/>
          <w:sz w:val="30"/>
          <w:szCs w:val="30"/>
        </w:rPr>
        <w:t>акций (долей) организаци</w:t>
      </w:r>
      <w:r w:rsidRPr="008B00CF">
        <w:rPr>
          <w:rFonts w:ascii="Times New Roman" w:hAnsi="Times New Roman"/>
          <w:sz w:val="30"/>
          <w:szCs w:val="30"/>
        </w:rPr>
        <w:t>и, осуществляющей обмен цифровой валюты (цифрового депозитария, оператора размещения), и входящего в состав группы лиц, владеющей более</w:t>
      </w:r>
      <w:r w:rsidR="00B463EC">
        <w:rPr>
          <w:rFonts w:ascii="Times New Roman" w:hAnsi="Times New Roman"/>
          <w:sz w:val="30"/>
          <w:szCs w:val="30"/>
        </w:rPr>
        <w:t xml:space="preserve"> чем</w:t>
      </w:r>
      <w:r w:rsidRPr="008B00CF">
        <w:rPr>
          <w:rFonts w:ascii="Times New Roman" w:hAnsi="Times New Roman"/>
          <w:sz w:val="30"/>
          <w:szCs w:val="30"/>
        </w:rPr>
        <w:t xml:space="preserve"> 10 процентами акций (долей) организации, осуществляющей обмен цифровой валюты (цифрового депозитария, оператора разм</w:t>
      </w:r>
      <w:r w:rsidRPr="008B00CF">
        <w:rPr>
          <w:rFonts w:ascii="Times New Roman" w:hAnsi="Times New Roman"/>
          <w:sz w:val="30"/>
          <w:szCs w:val="30"/>
        </w:rPr>
        <w:t xml:space="preserve">ещения), </w:t>
      </w:r>
      <w:r w:rsidR="00607B6B">
        <w:rPr>
          <w:rFonts w:ascii="Times New Roman" w:hAnsi="Times New Roman"/>
          <w:sz w:val="30"/>
          <w:szCs w:val="30"/>
        </w:rPr>
        <w:t>и (или)</w:t>
      </w:r>
      <w:r w:rsidRPr="008B00CF">
        <w:rPr>
          <w:rFonts w:ascii="Times New Roman" w:hAnsi="Times New Roman"/>
          <w:sz w:val="30"/>
          <w:szCs w:val="30"/>
        </w:rPr>
        <w:t xml:space="preserve"> лица, осуществляющего функции единоличного исполнительного органа такого юридического лица, требованиям к деловой репутации</w:t>
      </w:r>
      <w:r w:rsidR="00EB298A">
        <w:rPr>
          <w:rFonts w:ascii="Times New Roman" w:hAnsi="Times New Roman"/>
          <w:sz w:val="30"/>
          <w:szCs w:val="30"/>
        </w:rPr>
        <w:t>, установленным частью 1 статьи </w:t>
      </w:r>
      <w:r w:rsidRPr="008B00CF">
        <w:rPr>
          <w:rFonts w:ascii="Times New Roman" w:hAnsi="Times New Roman"/>
          <w:sz w:val="30"/>
          <w:szCs w:val="30"/>
        </w:rPr>
        <w:t>40 настоящего Федерального закона, Банк России в установленном им порядке в тридцати</w:t>
      </w:r>
      <w:r w:rsidRPr="008B00CF">
        <w:rPr>
          <w:rFonts w:ascii="Times New Roman" w:hAnsi="Times New Roman"/>
          <w:sz w:val="30"/>
          <w:szCs w:val="30"/>
        </w:rPr>
        <w:t>дневный срок со дня выявления соответс</w:t>
      </w:r>
      <w:r w:rsidR="00CD05EB">
        <w:rPr>
          <w:rFonts w:ascii="Times New Roman" w:hAnsi="Times New Roman"/>
          <w:sz w:val="30"/>
          <w:szCs w:val="30"/>
        </w:rPr>
        <w:t>твующего факта направляет таким</w:t>
      </w:r>
      <w:r w:rsidRPr="008B00CF">
        <w:rPr>
          <w:rFonts w:ascii="Times New Roman" w:hAnsi="Times New Roman"/>
          <w:sz w:val="30"/>
          <w:szCs w:val="30"/>
        </w:rPr>
        <w:t xml:space="preserve"> лиц</w:t>
      </w:r>
      <w:r w:rsidR="00CD05EB">
        <w:rPr>
          <w:rFonts w:ascii="Times New Roman" w:hAnsi="Times New Roman"/>
          <w:sz w:val="30"/>
          <w:szCs w:val="30"/>
        </w:rPr>
        <w:t>ам</w:t>
      </w:r>
      <w:r w:rsidRPr="008B00CF">
        <w:rPr>
          <w:rFonts w:ascii="Times New Roman" w:hAnsi="Times New Roman"/>
          <w:sz w:val="30"/>
          <w:szCs w:val="30"/>
        </w:rPr>
        <w:t xml:space="preserve"> предписание с требованием об устранении указанных в настоящей части нарушений, или осуществлении действий, направленных на прекращение контроля в отношении указанного акционера (уч</w:t>
      </w:r>
      <w:r w:rsidRPr="008B00CF">
        <w:rPr>
          <w:rFonts w:ascii="Times New Roman" w:hAnsi="Times New Roman"/>
          <w:sz w:val="30"/>
          <w:szCs w:val="30"/>
        </w:rPr>
        <w:t xml:space="preserve">астника) организации, осуществляющей обмен цифровой валюты (цифрового депозитария, оператора размещения), или уменьшении долей участия лиц, входящих в состав данной группы лиц, в уставном капитале организации, осуществляющей обмен цифровой валюты </w:t>
      </w:r>
      <w:r w:rsidRPr="008B00CF">
        <w:rPr>
          <w:rFonts w:ascii="Times New Roman" w:hAnsi="Times New Roman"/>
          <w:sz w:val="30"/>
          <w:szCs w:val="30"/>
        </w:rPr>
        <w:lastRenderedPageBreak/>
        <w:t>(цифровог</w:t>
      </w:r>
      <w:r w:rsidRPr="008B00CF">
        <w:rPr>
          <w:rFonts w:ascii="Times New Roman" w:hAnsi="Times New Roman"/>
          <w:sz w:val="30"/>
          <w:szCs w:val="30"/>
        </w:rPr>
        <w:t>о депозитария, оператора размещения)</w:t>
      </w:r>
      <w:r w:rsidR="00CD05EB">
        <w:rPr>
          <w:rFonts w:ascii="Times New Roman" w:hAnsi="Times New Roman"/>
          <w:sz w:val="30"/>
          <w:szCs w:val="30"/>
        </w:rPr>
        <w:t>,</w:t>
      </w:r>
      <w:r w:rsidRPr="008B00CF">
        <w:rPr>
          <w:rFonts w:ascii="Times New Roman" w:hAnsi="Times New Roman"/>
          <w:sz w:val="30"/>
          <w:szCs w:val="30"/>
        </w:rPr>
        <w:t xml:space="preserve"> до размера, при котором их общая доля участия в уставном капитале организации, осуществляющей обмен цифровой валюты (цифрового депозитария, оператора размещения)</w:t>
      </w:r>
      <w:r w:rsidR="00CD05EB">
        <w:rPr>
          <w:rFonts w:ascii="Times New Roman" w:hAnsi="Times New Roman"/>
          <w:sz w:val="30"/>
          <w:szCs w:val="30"/>
        </w:rPr>
        <w:t>,</w:t>
      </w:r>
      <w:r w:rsidRPr="008B00CF">
        <w:rPr>
          <w:rFonts w:ascii="Times New Roman" w:hAnsi="Times New Roman"/>
          <w:sz w:val="30"/>
          <w:szCs w:val="30"/>
        </w:rPr>
        <w:t xml:space="preserve"> не будет превышать 10 процентов акций (долей) организац</w:t>
      </w:r>
      <w:r w:rsidRPr="008B00CF">
        <w:rPr>
          <w:rFonts w:ascii="Times New Roman" w:hAnsi="Times New Roman"/>
          <w:sz w:val="30"/>
          <w:szCs w:val="30"/>
        </w:rPr>
        <w:t>ии, осуществляющей обмен цифровой валюты (цифрового депозитария,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8365A8">
        <w:rPr>
          <w:rFonts w:ascii="Times New Roman" w:hAnsi="Times New Roman"/>
          <w:sz w:val="30"/>
          <w:szCs w:val="30"/>
        </w:rPr>
        <w:t> </w:t>
      </w:r>
      <w:r w:rsidRPr="008B00CF">
        <w:rPr>
          <w:rFonts w:ascii="Times New Roman" w:hAnsi="Times New Roman"/>
          <w:sz w:val="30"/>
          <w:szCs w:val="30"/>
        </w:rPr>
        <w:t xml:space="preserve">Копии предписания, указанного в частях 3 - 5 настоящей статьи, </w:t>
      </w:r>
      <w:r w:rsidR="00A951AC">
        <w:rPr>
          <w:rFonts w:ascii="Times New Roman" w:hAnsi="Times New Roman"/>
          <w:sz w:val="30"/>
          <w:szCs w:val="30"/>
        </w:rPr>
        <w:br/>
      </w:r>
      <w:r w:rsidRPr="008B00CF">
        <w:rPr>
          <w:rFonts w:ascii="Times New Roman" w:hAnsi="Times New Roman"/>
          <w:sz w:val="30"/>
          <w:szCs w:val="30"/>
        </w:rPr>
        <w:t xml:space="preserve">в установленном Банком России порядке направляются организации, осуществляющей </w:t>
      </w:r>
      <w:r w:rsidR="004B38A6">
        <w:rPr>
          <w:rFonts w:ascii="Times New Roman" w:hAnsi="Times New Roman"/>
          <w:sz w:val="30"/>
          <w:szCs w:val="30"/>
        </w:rPr>
        <w:t>обмен цифровой валюты (цифровому депозитарию, оператору</w:t>
      </w:r>
      <w:r w:rsidRPr="008B00CF">
        <w:rPr>
          <w:rFonts w:ascii="Times New Roman" w:hAnsi="Times New Roman"/>
          <w:sz w:val="30"/>
          <w:szCs w:val="30"/>
        </w:rPr>
        <w:t xml:space="preserve"> размещения), а также иным лицам, перечень которых определяется нормативным актом Банка России. Организация, осуществляющая обмен цифровой валюты </w:t>
      </w:r>
      <w:r w:rsidR="004B38A6">
        <w:rPr>
          <w:rFonts w:ascii="Times New Roman" w:hAnsi="Times New Roman"/>
          <w:sz w:val="30"/>
          <w:szCs w:val="30"/>
        </w:rPr>
        <w:t>(цифровой депозитарий, оператор</w:t>
      </w:r>
      <w:r w:rsidRPr="008B00CF">
        <w:rPr>
          <w:rFonts w:ascii="Times New Roman" w:hAnsi="Times New Roman"/>
          <w:sz w:val="30"/>
          <w:szCs w:val="30"/>
        </w:rPr>
        <w:t xml:space="preserve"> размещения), не позднее дня, следующего за дн</w:t>
      </w:r>
      <w:r w:rsidRPr="008B00CF">
        <w:rPr>
          <w:rFonts w:ascii="Times New Roman" w:hAnsi="Times New Roman"/>
          <w:sz w:val="30"/>
          <w:szCs w:val="30"/>
        </w:rPr>
        <w:t xml:space="preserve">ем получения копии указанного </w:t>
      </w:r>
      <w:r w:rsidR="004B38A6" w:rsidRPr="008B00CF">
        <w:rPr>
          <w:rFonts w:ascii="Times New Roman" w:hAnsi="Times New Roman"/>
          <w:sz w:val="30"/>
          <w:szCs w:val="30"/>
        </w:rPr>
        <w:t xml:space="preserve">предписания </w:t>
      </w:r>
      <w:r w:rsidRPr="008B00CF">
        <w:rPr>
          <w:rFonts w:ascii="Times New Roman" w:hAnsi="Times New Roman"/>
          <w:sz w:val="30"/>
          <w:szCs w:val="30"/>
        </w:rPr>
        <w:t>обязана (обязан</w:t>
      </w:r>
      <w:r w:rsidR="004B38A6">
        <w:rPr>
          <w:rFonts w:ascii="Times New Roman" w:hAnsi="Times New Roman"/>
          <w:sz w:val="30"/>
          <w:szCs w:val="30"/>
        </w:rPr>
        <w:t>ы</w:t>
      </w:r>
      <w:r w:rsidRPr="008B00CF">
        <w:rPr>
          <w:rFonts w:ascii="Times New Roman" w:hAnsi="Times New Roman"/>
          <w:sz w:val="30"/>
          <w:szCs w:val="30"/>
        </w:rPr>
        <w:t xml:space="preserve">) довести до сведения своих акционеров (участников) информацию о получении копии </w:t>
      </w:r>
      <w:r w:rsidR="004B38A6">
        <w:rPr>
          <w:rFonts w:ascii="Times New Roman" w:hAnsi="Times New Roman"/>
          <w:sz w:val="30"/>
          <w:szCs w:val="30"/>
        </w:rPr>
        <w:t>указанного</w:t>
      </w:r>
      <w:r w:rsidR="004B38A6" w:rsidRPr="008B00CF">
        <w:rPr>
          <w:rFonts w:ascii="Times New Roman" w:hAnsi="Times New Roman"/>
          <w:sz w:val="30"/>
          <w:szCs w:val="30"/>
        </w:rPr>
        <w:t xml:space="preserve"> </w:t>
      </w:r>
      <w:r w:rsidRPr="008B00CF">
        <w:rPr>
          <w:rFonts w:ascii="Times New Roman" w:hAnsi="Times New Roman"/>
          <w:sz w:val="30"/>
          <w:szCs w:val="30"/>
        </w:rPr>
        <w:t>предписания в порядке, установленном Банком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8365A8">
        <w:rPr>
          <w:rFonts w:ascii="Times New Roman" w:hAnsi="Times New Roman"/>
          <w:sz w:val="30"/>
          <w:szCs w:val="30"/>
        </w:rPr>
        <w:t> </w:t>
      </w:r>
      <w:r w:rsidRPr="008B00CF">
        <w:rPr>
          <w:rFonts w:ascii="Times New Roman" w:hAnsi="Times New Roman"/>
          <w:sz w:val="30"/>
          <w:szCs w:val="30"/>
        </w:rPr>
        <w:t xml:space="preserve">Указанные в частях 3 - 5 настоящей статьи лица </w:t>
      </w:r>
      <w:r w:rsidRPr="008B00CF">
        <w:rPr>
          <w:rFonts w:ascii="Times New Roman" w:hAnsi="Times New Roman"/>
          <w:sz w:val="30"/>
          <w:szCs w:val="30"/>
        </w:rPr>
        <w:t>обязаны исполнить предписание</w:t>
      </w:r>
      <w:r w:rsidR="00B72B3F">
        <w:rPr>
          <w:rFonts w:ascii="Times New Roman" w:hAnsi="Times New Roman"/>
          <w:sz w:val="30"/>
          <w:szCs w:val="30"/>
        </w:rPr>
        <w:t>, указанное</w:t>
      </w:r>
      <w:r w:rsidR="00B72B3F" w:rsidRPr="008B00CF">
        <w:rPr>
          <w:rFonts w:ascii="Times New Roman" w:hAnsi="Times New Roman"/>
          <w:sz w:val="30"/>
          <w:szCs w:val="30"/>
        </w:rPr>
        <w:t xml:space="preserve"> в частях 3 - 5 настоящей статьи</w:t>
      </w:r>
      <w:r w:rsidR="00B72B3F">
        <w:rPr>
          <w:rFonts w:ascii="Times New Roman" w:hAnsi="Times New Roman"/>
          <w:sz w:val="30"/>
          <w:szCs w:val="30"/>
        </w:rPr>
        <w:t>,</w:t>
      </w:r>
      <w:r w:rsidRPr="008B00CF">
        <w:rPr>
          <w:rFonts w:ascii="Times New Roman" w:hAnsi="Times New Roman"/>
          <w:sz w:val="30"/>
          <w:szCs w:val="30"/>
        </w:rPr>
        <w:t xml:space="preserve"> в установленный </w:t>
      </w:r>
      <w:r w:rsidR="00B72B3F">
        <w:rPr>
          <w:rFonts w:ascii="Times New Roman" w:hAnsi="Times New Roman"/>
          <w:sz w:val="30"/>
          <w:szCs w:val="30"/>
        </w:rPr>
        <w:t>Банком России</w:t>
      </w:r>
      <w:r w:rsidRPr="008B00CF">
        <w:rPr>
          <w:rFonts w:ascii="Times New Roman" w:hAnsi="Times New Roman"/>
          <w:sz w:val="30"/>
          <w:szCs w:val="30"/>
        </w:rPr>
        <w:t xml:space="preserve"> срок и не позднее пяти дней со дня исполнения </w:t>
      </w:r>
      <w:r w:rsidR="00B72B3F">
        <w:rPr>
          <w:rFonts w:ascii="Times New Roman" w:hAnsi="Times New Roman"/>
          <w:sz w:val="30"/>
          <w:szCs w:val="30"/>
        </w:rPr>
        <w:t xml:space="preserve">данного </w:t>
      </w:r>
      <w:r w:rsidRPr="008B00CF">
        <w:rPr>
          <w:rFonts w:ascii="Times New Roman" w:hAnsi="Times New Roman"/>
          <w:sz w:val="30"/>
          <w:szCs w:val="30"/>
        </w:rPr>
        <w:t xml:space="preserve">предписания уведомить об этом организацию, осуществляющую обмен </w:t>
      </w:r>
      <w:r w:rsidRPr="008B00CF">
        <w:rPr>
          <w:rFonts w:ascii="Times New Roman" w:hAnsi="Times New Roman"/>
          <w:sz w:val="30"/>
          <w:szCs w:val="30"/>
        </w:rPr>
        <w:lastRenderedPageBreak/>
        <w:t>цифровой валюты (цифровой депозита</w:t>
      </w:r>
      <w:r w:rsidRPr="008B00CF">
        <w:rPr>
          <w:rFonts w:ascii="Times New Roman" w:hAnsi="Times New Roman"/>
          <w:sz w:val="30"/>
          <w:szCs w:val="30"/>
        </w:rPr>
        <w:t>рий, оператор</w:t>
      </w:r>
      <w:r w:rsidR="00B72B3F">
        <w:rPr>
          <w:rFonts w:ascii="Times New Roman" w:hAnsi="Times New Roman"/>
          <w:sz w:val="30"/>
          <w:szCs w:val="30"/>
        </w:rPr>
        <w:t>а</w:t>
      </w:r>
      <w:r w:rsidRPr="008B00CF">
        <w:rPr>
          <w:rFonts w:ascii="Times New Roman" w:hAnsi="Times New Roman"/>
          <w:sz w:val="30"/>
          <w:szCs w:val="30"/>
        </w:rPr>
        <w:t xml:space="preserve"> размещения)</w:t>
      </w:r>
      <w:r w:rsidR="00EB298A">
        <w:rPr>
          <w:rFonts w:ascii="Times New Roman" w:hAnsi="Times New Roman"/>
          <w:sz w:val="30"/>
          <w:szCs w:val="30"/>
        </w:rPr>
        <w:t>,</w:t>
      </w:r>
      <w:r w:rsidRPr="008B00CF">
        <w:rPr>
          <w:rFonts w:ascii="Times New Roman" w:hAnsi="Times New Roman"/>
          <w:sz w:val="30"/>
          <w:szCs w:val="30"/>
        </w:rPr>
        <w:t xml:space="preserve"> и Банк России в порядке, установленном Банком России. Перечень прилагаемых </w:t>
      </w:r>
      <w:r w:rsidR="00EB298A">
        <w:rPr>
          <w:rFonts w:ascii="Times New Roman" w:hAnsi="Times New Roman"/>
          <w:sz w:val="30"/>
          <w:szCs w:val="30"/>
        </w:rPr>
        <w:br/>
      </w:r>
      <w:r w:rsidRPr="008B00CF">
        <w:rPr>
          <w:rFonts w:ascii="Times New Roman" w:hAnsi="Times New Roman"/>
          <w:sz w:val="30"/>
          <w:szCs w:val="30"/>
        </w:rPr>
        <w:t xml:space="preserve">к уведомлению документов, их формы </w:t>
      </w:r>
      <w:r w:rsidR="00607B6B">
        <w:rPr>
          <w:rFonts w:ascii="Times New Roman" w:hAnsi="Times New Roman"/>
          <w:sz w:val="30"/>
          <w:szCs w:val="30"/>
        </w:rPr>
        <w:t>и (или)</w:t>
      </w:r>
      <w:r w:rsidRPr="008B00CF">
        <w:rPr>
          <w:rFonts w:ascii="Times New Roman" w:hAnsi="Times New Roman"/>
          <w:sz w:val="30"/>
          <w:szCs w:val="30"/>
        </w:rPr>
        <w:t xml:space="preserve"> требования, которым должны соответствовать указанные документы, устанавливаются Банком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8365A8">
        <w:rPr>
          <w:rFonts w:ascii="Times New Roman" w:hAnsi="Times New Roman"/>
          <w:sz w:val="30"/>
          <w:szCs w:val="30"/>
        </w:rPr>
        <w:t> </w:t>
      </w:r>
      <w:r w:rsidRPr="008B00CF">
        <w:rPr>
          <w:rFonts w:ascii="Times New Roman" w:hAnsi="Times New Roman"/>
          <w:sz w:val="30"/>
          <w:szCs w:val="30"/>
        </w:rPr>
        <w:t>Предписание</w:t>
      </w:r>
      <w:r w:rsidRPr="008B00CF">
        <w:rPr>
          <w:rFonts w:ascii="Times New Roman" w:hAnsi="Times New Roman"/>
          <w:sz w:val="30"/>
          <w:szCs w:val="30"/>
        </w:rPr>
        <w:t xml:space="preserve">, указанное в частях 3 - 5 настоящей статьи, подлежит отмене Банком России в случае выполнения указанных в нем требований. Акт Банка России об отмене </w:t>
      </w:r>
      <w:r w:rsidR="009754F6" w:rsidRPr="008B00CF">
        <w:rPr>
          <w:rFonts w:ascii="Times New Roman" w:hAnsi="Times New Roman"/>
          <w:sz w:val="30"/>
          <w:szCs w:val="30"/>
        </w:rPr>
        <w:t xml:space="preserve">указанного </w:t>
      </w:r>
      <w:r w:rsidRPr="008B00CF">
        <w:rPr>
          <w:rFonts w:ascii="Times New Roman" w:hAnsi="Times New Roman"/>
          <w:sz w:val="30"/>
          <w:szCs w:val="30"/>
        </w:rPr>
        <w:t>предписа</w:t>
      </w:r>
      <w:r w:rsidR="009754F6">
        <w:rPr>
          <w:rFonts w:ascii="Times New Roman" w:hAnsi="Times New Roman"/>
          <w:sz w:val="30"/>
          <w:szCs w:val="30"/>
        </w:rPr>
        <w:t xml:space="preserve">ния </w:t>
      </w:r>
      <w:r w:rsidRPr="008B00CF">
        <w:rPr>
          <w:rFonts w:ascii="Times New Roman" w:hAnsi="Times New Roman"/>
          <w:sz w:val="30"/>
          <w:szCs w:val="30"/>
        </w:rPr>
        <w:t>в установленном Банком России порядке направляется лицам, получившим соответствующе</w:t>
      </w:r>
      <w:r w:rsidRPr="008B00CF">
        <w:rPr>
          <w:rFonts w:ascii="Times New Roman" w:hAnsi="Times New Roman"/>
          <w:sz w:val="30"/>
          <w:szCs w:val="30"/>
        </w:rPr>
        <w:t xml:space="preserve">е предписание. Копия акта Банка России об отмене </w:t>
      </w:r>
      <w:r w:rsidR="009754F6" w:rsidRPr="008B00CF">
        <w:rPr>
          <w:rFonts w:ascii="Times New Roman" w:hAnsi="Times New Roman"/>
          <w:sz w:val="30"/>
          <w:szCs w:val="30"/>
        </w:rPr>
        <w:t xml:space="preserve">указанного </w:t>
      </w:r>
      <w:r w:rsidR="009754F6">
        <w:rPr>
          <w:rFonts w:ascii="Times New Roman" w:hAnsi="Times New Roman"/>
          <w:sz w:val="30"/>
          <w:szCs w:val="30"/>
        </w:rPr>
        <w:t xml:space="preserve">предписания </w:t>
      </w:r>
      <w:r w:rsidRPr="008B00CF">
        <w:rPr>
          <w:rFonts w:ascii="Times New Roman" w:hAnsi="Times New Roman"/>
          <w:sz w:val="30"/>
          <w:szCs w:val="30"/>
        </w:rPr>
        <w:t xml:space="preserve">направляется лицам, получившим копию соответствующего предписания. Организация, осуществляющая обмен цифровой валюты (цифровой депозитарий, оператор размещения), </w:t>
      </w:r>
      <w:r w:rsidR="009754F6">
        <w:rPr>
          <w:rFonts w:ascii="Times New Roman" w:hAnsi="Times New Roman"/>
          <w:sz w:val="30"/>
          <w:szCs w:val="30"/>
        </w:rPr>
        <w:br/>
      </w:r>
      <w:r w:rsidRPr="008B00CF">
        <w:rPr>
          <w:rFonts w:ascii="Times New Roman" w:hAnsi="Times New Roman"/>
          <w:sz w:val="30"/>
          <w:szCs w:val="30"/>
        </w:rPr>
        <w:t>не позднее дня, следу</w:t>
      </w:r>
      <w:r w:rsidRPr="008B00CF">
        <w:rPr>
          <w:rFonts w:ascii="Times New Roman" w:hAnsi="Times New Roman"/>
          <w:sz w:val="30"/>
          <w:szCs w:val="30"/>
        </w:rPr>
        <w:t xml:space="preserve">ющего за днем получения копии акта Банка России </w:t>
      </w:r>
      <w:r w:rsidR="009754F6">
        <w:rPr>
          <w:rFonts w:ascii="Times New Roman" w:hAnsi="Times New Roman"/>
          <w:sz w:val="30"/>
          <w:szCs w:val="30"/>
        </w:rPr>
        <w:br/>
      </w:r>
      <w:r w:rsidRPr="008B00CF">
        <w:rPr>
          <w:rFonts w:ascii="Times New Roman" w:hAnsi="Times New Roman"/>
          <w:sz w:val="30"/>
          <w:szCs w:val="30"/>
        </w:rPr>
        <w:t>об отмене соответствующего предписания, обязана (обязан</w:t>
      </w:r>
      <w:r w:rsidR="009754F6">
        <w:rPr>
          <w:rFonts w:ascii="Times New Roman" w:hAnsi="Times New Roman"/>
          <w:sz w:val="30"/>
          <w:szCs w:val="30"/>
        </w:rPr>
        <w:t>ы</w:t>
      </w:r>
      <w:r w:rsidRPr="008B00CF">
        <w:rPr>
          <w:rFonts w:ascii="Times New Roman" w:hAnsi="Times New Roman"/>
          <w:sz w:val="30"/>
          <w:szCs w:val="30"/>
        </w:rPr>
        <w:t xml:space="preserve">) довести </w:t>
      </w:r>
      <w:r w:rsidR="009754F6">
        <w:rPr>
          <w:rFonts w:ascii="Times New Roman" w:hAnsi="Times New Roman"/>
          <w:sz w:val="30"/>
          <w:szCs w:val="30"/>
        </w:rPr>
        <w:br/>
      </w:r>
      <w:r w:rsidRPr="008B00CF">
        <w:rPr>
          <w:rFonts w:ascii="Times New Roman" w:hAnsi="Times New Roman"/>
          <w:sz w:val="30"/>
          <w:szCs w:val="30"/>
        </w:rPr>
        <w:t>до сведения своих акционеров (участников) информацию о получении</w:t>
      </w:r>
      <w:r w:rsidR="009754F6">
        <w:rPr>
          <w:rFonts w:ascii="Times New Roman" w:hAnsi="Times New Roman"/>
          <w:sz w:val="30"/>
          <w:szCs w:val="30"/>
        </w:rPr>
        <w:t xml:space="preserve"> указанной копии</w:t>
      </w:r>
      <w:r w:rsidRPr="008B00CF">
        <w:rPr>
          <w:rFonts w:ascii="Times New Roman" w:hAnsi="Times New Roman"/>
          <w:sz w:val="30"/>
          <w:szCs w:val="30"/>
        </w:rPr>
        <w:t xml:space="preserve"> в порядке, установленном Банком России. Формы </w:t>
      </w:r>
      <w:r w:rsidR="009754F6" w:rsidRPr="008B00CF">
        <w:rPr>
          <w:rFonts w:ascii="Times New Roman" w:hAnsi="Times New Roman"/>
          <w:sz w:val="30"/>
          <w:szCs w:val="30"/>
        </w:rPr>
        <w:t xml:space="preserve">указанного </w:t>
      </w:r>
      <w:r w:rsidRPr="008B00CF">
        <w:rPr>
          <w:rFonts w:ascii="Times New Roman" w:hAnsi="Times New Roman"/>
          <w:sz w:val="30"/>
          <w:szCs w:val="30"/>
        </w:rPr>
        <w:t>пр</w:t>
      </w:r>
      <w:r w:rsidRPr="008B00CF">
        <w:rPr>
          <w:rFonts w:ascii="Times New Roman" w:hAnsi="Times New Roman"/>
          <w:sz w:val="30"/>
          <w:szCs w:val="30"/>
        </w:rPr>
        <w:t>едписания</w:t>
      </w:r>
      <w:r w:rsidR="009754F6">
        <w:rPr>
          <w:rFonts w:ascii="Times New Roman" w:hAnsi="Times New Roman"/>
          <w:sz w:val="30"/>
          <w:szCs w:val="30"/>
        </w:rPr>
        <w:t xml:space="preserve">, </w:t>
      </w:r>
      <w:r w:rsidRPr="008B00CF">
        <w:rPr>
          <w:rFonts w:ascii="Times New Roman" w:hAnsi="Times New Roman"/>
          <w:sz w:val="30"/>
          <w:szCs w:val="30"/>
        </w:rPr>
        <w:t>форма акта Банка России об отмене соответствующего предписания устанавливаются Банком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9.</w:t>
      </w:r>
      <w:r w:rsidR="008365A8">
        <w:rPr>
          <w:rFonts w:ascii="Times New Roman" w:hAnsi="Times New Roman"/>
          <w:sz w:val="30"/>
          <w:szCs w:val="30"/>
        </w:rPr>
        <w:t> </w:t>
      </w:r>
      <w:r w:rsidRPr="008B00CF">
        <w:rPr>
          <w:rFonts w:ascii="Times New Roman" w:hAnsi="Times New Roman"/>
          <w:sz w:val="30"/>
          <w:szCs w:val="30"/>
        </w:rPr>
        <w:t>Датой получения предписания, указанного в частях 3 - 5 настоящей статьи, лицом, которому оно направлено, считается: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365A8">
        <w:rPr>
          <w:rFonts w:ascii="Times New Roman" w:hAnsi="Times New Roman"/>
          <w:sz w:val="30"/>
          <w:szCs w:val="30"/>
        </w:rPr>
        <w:t> </w:t>
      </w:r>
      <w:r w:rsidR="008A7680" w:rsidRPr="008B00CF">
        <w:rPr>
          <w:rFonts w:ascii="Times New Roman" w:hAnsi="Times New Roman"/>
          <w:sz w:val="30"/>
          <w:szCs w:val="30"/>
        </w:rPr>
        <w:t xml:space="preserve">день </w:t>
      </w:r>
      <w:r w:rsidRPr="008B00CF">
        <w:rPr>
          <w:rFonts w:ascii="Times New Roman" w:hAnsi="Times New Roman"/>
          <w:sz w:val="30"/>
          <w:szCs w:val="30"/>
        </w:rPr>
        <w:t>получения физическим или</w:t>
      </w:r>
      <w:r w:rsidRPr="008B00CF">
        <w:rPr>
          <w:rFonts w:ascii="Times New Roman" w:hAnsi="Times New Roman"/>
          <w:sz w:val="30"/>
          <w:szCs w:val="30"/>
        </w:rPr>
        <w:t xml:space="preserve"> юридическим лицом либо уполномоченным</w:t>
      </w:r>
      <w:r w:rsidR="00372EEC">
        <w:rPr>
          <w:rFonts w:ascii="Times New Roman" w:hAnsi="Times New Roman"/>
          <w:sz w:val="30"/>
          <w:szCs w:val="30"/>
        </w:rPr>
        <w:t xml:space="preserve"> им</w:t>
      </w:r>
      <w:r w:rsidRPr="008B00CF">
        <w:rPr>
          <w:rFonts w:ascii="Times New Roman" w:hAnsi="Times New Roman"/>
          <w:sz w:val="30"/>
          <w:szCs w:val="30"/>
        </w:rPr>
        <w:t xml:space="preserve"> на получение корреспонденции лицом (в том числе уполномоченным лицом филиала или представительства юридического лица, включая иностранное юридическое лицо) заказного почтового отправления с уведомлением о вручении </w:t>
      </w:r>
      <w:r w:rsidRPr="008B00CF">
        <w:rPr>
          <w:rFonts w:ascii="Times New Roman" w:hAnsi="Times New Roman"/>
          <w:sz w:val="30"/>
          <w:szCs w:val="30"/>
        </w:rPr>
        <w:t>(уведомлением о получении);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8365A8">
        <w:rPr>
          <w:rFonts w:ascii="Times New Roman" w:hAnsi="Times New Roman"/>
          <w:sz w:val="30"/>
          <w:szCs w:val="30"/>
        </w:rPr>
        <w:t> </w:t>
      </w:r>
      <w:r w:rsidR="00372EEC" w:rsidRPr="008B00CF">
        <w:rPr>
          <w:rFonts w:ascii="Times New Roman" w:hAnsi="Times New Roman"/>
          <w:sz w:val="30"/>
          <w:szCs w:val="30"/>
        </w:rPr>
        <w:t xml:space="preserve">день </w:t>
      </w:r>
      <w:r w:rsidRPr="008B00CF">
        <w:rPr>
          <w:rFonts w:ascii="Times New Roman" w:hAnsi="Times New Roman"/>
          <w:sz w:val="30"/>
          <w:szCs w:val="30"/>
        </w:rPr>
        <w:t xml:space="preserve">вручения непосредственно физическому лицу (уполномоченному им лицу) или лицу, уполномоченному </w:t>
      </w:r>
      <w:r w:rsidR="00372EEC">
        <w:rPr>
          <w:rFonts w:ascii="Times New Roman" w:hAnsi="Times New Roman"/>
          <w:sz w:val="30"/>
          <w:szCs w:val="30"/>
        </w:rPr>
        <w:t>представлять юридическое лицо</w:t>
      </w:r>
      <w:r w:rsidRPr="008B00CF">
        <w:rPr>
          <w:rFonts w:ascii="Times New Roman" w:hAnsi="Times New Roman"/>
          <w:sz w:val="30"/>
          <w:szCs w:val="30"/>
        </w:rPr>
        <w:t>, в Банке России указанного предписания при условии подтверждения (подписью или иным способом) фа</w:t>
      </w:r>
      <w:r w:rsidRPr="008B00CF">
        <w:rPr>
          <w:rFonts w:ascii="Times New Roman" w:hAnsi="Times New Roman"/>
          <w:sz w:val="30"/>
          <w:szCs w:val="30"/>
        </w:rPr>
        <w:t>кта и даты его получения;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8365A8">
        <w:rPr>
          <w:rFonts w:ascii="Times New Roman" w:hAnsi="Times New Roman"/>
          <w:sz w:val="30"/>
          <w:szCs w:val="30"/>
        </w:rPr>
        <w:t> </w:t>
      </w:r>
      <w:r w:rsidR="00372EEC">
        <w:rPr>
          <w:rFonts w:ascii="Times New Roman" w:hAnsi="Times New Roman"/>
          <w:sz w:val="30"/>
          <w:szCs w:val="30"/>
        </w:rPr>
        <w:t xml:space="preserve">день </w:t>
      </w:r>
      <w:r w:rsidRPr="008B00CF">
        <w:rPr>
          <w:rFonts w:ascii="Times New Roman" w:hAnsi="Times New Roman"/>
          <w:sz w:val="30"/>
          <w:szCs w:val="30"/>
        </w:rPr>
        <w:t>получения соответствующего электронного документа через личный кабинет в соответствии с порядком, установленным на основании частей первой, трет</w:t>
      </w:r>
      <w:r w:rsidR="00372EEC">
        <w:rPr>
          <w:rFonts w:ascii="Times New Roman" w:hAnsi="Times New Roman"/>
          <w:sz w:val="30"/>
          <w:szCs w:val="30"/>
        </w:rPr>
        <w:t>ьей, шестой и восьмой статьи 76</w:t>
      </w:r>
      <w:r w:rsidRPr="00372EEC">
        <w:rPr>
          <w:rFonts w:ascii="Times New Roman" w:hAnsi="Times New Roman"/>
          <w:sz w:val="30"/>
          <w:szCs w:val="30"/>
          <w:vertAlign w:val="superscript"/>
        </w:rPr>
        <w:t>9</w:t>
      </w:r>
      <w:r w:rsidRPr="008B00CF">
        <w:rPr>
          <w:rFonts w:ascii="Times New Roman" w:hAnsi="Times New Roman"/>
          <w:sz w:val="30"/>
          <w:szCs w:val="30"/>
        </w:rPr>
        <w:t xml:space="preserve"> Федерального закона от 10 июля 2002 года </w:t>
      </w:r>
      <w:r>
        <w:rPr>
          <w:rFonts w:ascii="Times New Roman" w:hAnsi="Times New Roman"/>
          <w:sz w:val="30"/>
          <w:szCs w:val="30"/>
        </w:rPr>
        <w:t>№ </w:t>
      </w:r>
      <w:r w:rsidRPr="008B00CF">
        <w:rPr>
          <w:rFonts w:ascii="Times New Roman" w:hAnsi="Times New Roman"/>
          <w:sz w:val="30"/>
          <w:szCs w:val="30"/>
        </w:rPr>
        <w:t>86</w:t>
      </w:r>
      <w:r w:rsidRPr="008B00CF">
        <w:rPr>
          <w:rFonts w:ascii="Times New Roman" w:hAnsi="Times New Roman"/>
          <w:sz w:val="30"/>
          <w:szCs w:val="30"/>
        </w:rPr>
        <w:t xml:space="preserve">-ФЗ </w:t>
      </w:r>
      <w:r>
        <w:rPr>
          <w:rFonts w:ascii="Times New Roman" w:hAnsi="Times New Roman"/>
          <w:sz w:val="30"/>
          <w:szCs w:val="30"/>
        </w:rPr>
        <w:t>"</w:t>
      </w:r>
      <w:r w:rsidRPr="008B00CF">
        <w:rPr>
          <w:rFonts w:ascii="Times New Roman" w:hAnsi="Times New Roman"/>
          <w:sz w:val="30"/>
          <w:szCs w:val="30"/>
        </w:rPr>
        <w:t>О Центральном банке Российской Федерации (Банке России)</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10. </w:t>
      </w:r>
      <w:r w:rsidR="006D3970" w:rsidRPr="008B00CF">
        <w:rPr>
          <w:rFonts w:ascii="Times New Roman" w:hAnsi="Times New Roman"/>
          <w:sz w:val="30"/>
          <w:szCs w:val="30"/>
        </w:rPr>
        <w:t xml:space="preserve">Лицо также считается получившим предписание, указанное </w:t>
      </w:r>
      <w:r>
        <w:rPr>
          <w:rFonts w:ascii="Times New Roman" w:hAnsi="Times New Roman"/>
          <w:sz w:val="30"/>
          <w:szCs w:val="30"/>
        </w:rPr>
        <w:br/>
      </w:r>
      <w:r w:rsidR="006D3970" w:rsidRPr="008B00CF">
        <w:rPr>
          <w:rFonts w:ascii="Times New Roman" w:hAnsi="Times New Roman"/>
          <w:sz w:val="30"/>
          <w:szCs w:val="30"/>
        </w:rPr>
        <w:t>в частях 3 - 5 настоящей статьи, в следующие даты: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w:t>
      </w:r>
      <w:r w:rsidR="00A951AC">
        <w:rPr>
          <w:rFonts w:ascii="Times New Roman" w:hAnsi="Times New Roman"/>
          <w:sz w:val="30"/>
          <w:szCs w:val="30"/>
        </w:rPr>
        <w:t> </w:t>
      </w:r>
      <w:r w:rsidRPr="008B00CF">
        <w:rPr>
          <w:rFonts w:ascii="Times New Roman" w:hAnsi="Times New Roman"/>
          <w:sz w:val="30"/>
          <w:szCs w:val="30"/>
        </w:rPr>
        <w:t>в день подписания акта об отказе в получении предписания лицом, которому направ</w:t>
      </w:r>
      <w:r w:rsidRPr="008B00CF">
        <w:rPr>
          <w:rFonts w:ascii="Times New Roman" w:hAnsi="Times New Roman"/>
          <w:sz w:val="30"/>
          <w:szCs w:val="30"/>
        </w:rPr>
        <w:t xml:space="preserve">лено </w:t>
      </w:r>
      <w:r w:rsidR="00D35F39">
        <w:rPr>
          <w:rFonts w:ascii="Times New Roman" w:hAnsi="Times New Roman"/>
          <w:sz w:val="30"/>
          <w:szCs w:val="30"/>
        </w:rPr>
        <w:t xml:space="preserve">указанное </w:t>
      </w:r>
      <w:r w:rsidRPr="008B00CF">
        <w:rPr>
          <w:rFonts w:ascii="Times New Roman" w:hAnsi="Times New Roman"/>
          <w:sz w:val="30"/>
          <w:szCs w:val="30"/>
        </w:rPr>
        <w:t>предписание (его представителем), и Банком России либо в день проставления на предписании уполномоченным должностным лицом Банка России отметки об отказе лица, которому направлено предписание (его представителя), от его получения;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 xml:space="preserve">в день </w:t>
      </w:r>
      <w:r w:rsidRPr="008B00CF">
        <w:rPr>
          <w:rFonts w:ascii="Times New Roman" w:hAnsi="Times New Roman"/>
          <w:sz w:val="30"/>
          <w:szCs w:val="30"/>
        </w:rPr>
        <w:t xml:space="preserve">окончания срока хранения почтового отправления </w:t>
      </w:r>
      <w:r w:rsidR="00BA4A53">
        <w:rPr>
          <w:rFonts w:ascii="Times New Roman" w:hAnsi="Times New Roman"/>
          <w:sz w:val="30"/>
          <w:szCs w:val="30"/>
        </w:rPr>
        <w:br/>
      </w:r>
      <w:r w:rsidRPr="008B00CF">
        <w:rPr>
          <w:rFonts w:ascii="Times New Roman" w:hAnsi="Times New Roman"/>
          <w:sz w:val="30"/>
          <w:szCs w:val="30"/>
        </w:rPr>
        <w:t xml:space="preserve">в организации почтовой связи в случае, если лицо, которому направлено </w:t>
      </w:r>
      <w:r w:rsidR="00D35F39">
        <w:rPr>
          <w:rFonts w:ascii="Times New Roman" w:hAnsi="Times New Roman"/>
          <w:sz w:val="30"/>
          <w:szCs w:val="30"/>
        </w:rPr>
        <w:t xml:space="preserve">указанное </w:t>
      </w:r>
      <w:r w:rsidRPr="008B00CF">
        <w:rPr>
          <w:rFonts w:ascii="Times New Roman" w:hAnsi="Times New Roman"/>
          <w:sz w:val="30"/>
          <w:szCs w:val="30"/>
        </w:rPr>
        <w:t xml:space="preserve">предписание (его представитель), не явилось за получением почтового отправления, содержащего предписание Банка России </w:t>
      </w:r>
      <w:r w:rsidR="00D35F39">
        <w:rPr>
          <w:rFonts w:ascii="Times New Roman" w:hAnsi="Times New Roman"/>
          <w:sz w:val="30"/>
          <w:szCs w:val="30"/>
        </w:rPr>
        <w:br/>
      </w:r>
      <w:r w:rsidRPr="008B00CF">
        <w:rPr>
          <w:rFonts w:ascii="Times New Roman" w:hAnsi="Times New Roman"/>
          <w:sz w:val="30"/>
          <w:szCs w:val="30"/>
        </w:rPr>
        <w:t xml:space="preserve">в </w:t>
      </w:r>
      <w:r w:rsidRPr="008B00CF">
        <w:rPr>
          <w:rFonts w:ascii="Times New Roman" w:hAnsi="Times New Roman"/>
          <w:sz w:val="30"/>
          <w:szCs w:val="30"/>
        </w:rPr>
        <w:t>отношении указанного лица, с учетом почтового извещения (при наличии соответствующих сведений, полученных Банком России от организации почтовой связи);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951AC">
        <w:rPr>
          <w:rFonts w:ascii="Times New Roman" w:hAnsi="Times New Roman"/>
          <w:sz w:val="30"/>
          <w:szCs w:val="30"/>
        </w:rPr>
        <w:t> </w:t>
      </w:r>
      <w:r w:rsidRPr="008B00CF">
        <w:rPr>
          <w:rFonts w:ascii="Times New Roman" w:hAnsi="Times New Roman"/>
          <w:sz w:val="30"/>
          <w:szCs w:val="30"/>
        </w:rPr>
        <w:t>в день получения Банком России от организации почтовой связи сведений о том, что почтовое отправление</w:t>
      </w:r>
      <w:r w:rsidRPr="008B00CF">
        <w:rPr>
          <w:rFonts w:ascii="Times New Roman" w:hAnsi="Times New Roman"/>
          <w:sz w:val="30"/>
          <w:szCs w:val="30"/>
        </w:rPr>
        <w:t xml:space="preserve"> с </w:t>
      </w:r>
      <w:r w:rsidR="00D35F39">
        <w:rPr>
          <w:rFonts w:ascii="Times New Roman" w:hAnsi="Times New Roman"/>
          <w:sz w:val="30"/>
          <w:szCs w:val="30"/>
        </w:rPr>
        <w:t xml:space="preserve">указанным </w:t>
      </w:r>
      <w:r w:rsidRPr="008B00CF">
        <w:rPr>
          <w:rFonts w:ascii="Times New Roman" w:hAnsi="Times New Roman"/>
          <w:sz w:val="30"/>
          <w:szCs w:val="30"/>
        </w:rPr>
        <w:t xml:space="preserve">предписанием </w:t>
      </w:r>
      <w:r w:rsidR="00D35F39">
        <w:rPr>
          <w:rFonts w:ascii="Times New Roman" w:hAnsi="Times New Roman"/>
          <w:sz w:val="30"/>
          <w:szCs w:val="30"/>
        </w:rPr>
        <w:br/>
      </w:r>
      <w:r w:rsidRPr="008B00CF">
        <w:rPr>
          <w:rFonts w:ascii="Times New Roman" w:hAnsi="Times New Roman"/>
          <w:sz w:val="30"/>
          <w:szCs w:val="30"/>
        </w:rPr>
        <w:t>не вручено физическому или юридическому лицу в связи с его отсутствием.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11.</w:t>
      </w:r>
      <w:r w:rsidR="00A951AC">
        <w:rPr>
          <w:rFonts w:ascii="Times New Roman" w:hAnsi="Times New Roman"/>
          <w:sz w:val="30"/>
          <w:szCs w:val="30"/>
        </w:rPr>
        <w:t> </w:t>
      </w:r>
      <w:r w:rsidRPr="008B00CF">
        <w:rPr>
          <w:rFonts w:ascii="Times New Roman" w:hAnsi="Times New Roman"/>
          <w:sz w:val="30"/>
          <w:szCs w:val="30"/>
        </w:rPr>
        <w:t xml:space="preserve">В случае неисполнения </w:t>
      </w:r>
      <w:r w:rsidR="00BA4A53">
        <w:rPr>
          <w:rFonts w:ascii="Times New Roman" w:hAnsi="Times New Roman"/>
          <w:sz w:val="30"/>
          <w:szCs w:val="30"/>
        </w:rPr>
        <w:t>предписания указанными в частях 3 - </w:t>
      </w:r>
      <w:r w:rsidRPr="008B00CF">
        <w:rPr>
          <w:rFonts w:ascii="Times New Roman" w:hAnsi="Times New Roman"/>
          <w:sz w:val="30"/>
          <w:szCs w:val="30"/>
        </w:rPr>
        <w:t>5 настоящей статьи лицами Банк России вправе в судебном порядке требовать:</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w:t>
      </w:r>
      <w:r w:rsidR="00A951AC">
        <w:rPr>
          <w:rFonts w:ascii="Times New Roman" w:hAnsi="Times New Roman"/>
          <w:sz w:val="30"/>
          <w:szCs w:val="30"/>
        </w:rPr>
        <w:t> </w:t>
      </w:r>
      <w:r w:rsidRPr="008B00CF">
        <w:rPr>
          <w:rFonts w:ascii="Times New Roman" w:hAnsi="Times New Roman"/>
          <w:sz w:val="30"/>
          <w:szCs w:val="30"/>
        </w:rPr>
        <w:t>уменьшения доли у</w:t>
      </w:r>
      <w:r w:rsidRPr="008B00CF">
        <w:rPr>
          <w:rFonts w:ascii="Times New Roman" w:hAnsi="Times New Roman"/>
          <w:sz w:val="30"/>
          <w:szCs w:val="30"/>
        </w:rPr>
        <w:t>частия в уставном капитале организации, осуществляющей обмен цифровой валюты (цифрового депозитария, оператора размещения)</w:t>
      </w:r>
      <w:r w:rsidR="00E062E4">
        <w:rPr>
          <w:rFonts w:ascii="Times New Roman" w:hAnsi="Times New Roman"/>
          <w:sz w:val="30"/>
          <w:szCs w:val="30"/>
        </w:rPr>
        <w:t>,</w:t>
      </w:r>
      <w:r w:rsidRPr="008B00CF">
        <w:rPr>
          <w:rFonts w:ascii="Times New Roman" w:hAnsi="Times New Roman"/>
          <w:sz w:val="30"/>
          <w:szCs w:val="30"/>
        </w:rPr>
        <w:t xml:space="preserve"> до размера, не превышающего 10 процентов акций (долей) организации, осуществляющей обмен цифровой валюты (цифрового депозитария, опе</w:t>
      </w:r>
      <w:r w:rsidRPr="008B00CF">
        <w:rPr>
          <w:rFonts w:ascii="Times New Roman" w:hAnsi="Times New Roman"/>
          <w:sz w:val="30"/>
          <w:szCs w:val="30"/>
        </w:rPr>
        <w:t>ратора размещения), либо прекращения осуществления контроля в отношении акционера (участника) организации, осуществляющей обмен цифровой валюты (цифрового депозитария,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осуществления акцион</w:t>
      </w:r>
      <w:r w:rsidR="00B94294">
        <w:rPr>
          <w:rFonts w:ascii="Times New Roman" w:hAnsi="Times New Roman"/>
          <w:sz w:val="30"/>
          <w:szCs w:val="30"/>
        </w:rPr>
        <w:t>ером (участником), владеющим 10 </w:t>
      </w:r>
      <w:r w:rsidRPr="008B00CF">
        <w:rPr>
          <w:rFonts w:ascii="Times New Roman" w:hAnsi="Times New Roman"/>
          <w:sz w:val="30"/>
          <w:szCs w:val="30"/>
        </w:rPr>
        <w:t>процентами</w:t>
      </w:r>
      <w:r w:rsidRPr="008B00CF">
        <w:rPr>
          <w:rFonts w:ascii="Times New Roman" w:hAnsi="Times New Roman"/>
          <w:sz w:val="30"/>
          <w:szCs w:val="30"/>
        </w:rPr>
        <w:t xml:space="preserve"> </w:t>
      </w:r>
      <w:r w:rsidR="00E062E4" w:rsidRPr="008B00CF">
        <w:rPr>
          <w:rFonts w:ascii="Times New Roman" w:hAnsi="Times New Roman"/>
          <w:sz w:val="30"/>
          <w:szCs w:val="30"/>
        </w:rPr>
        <w:t xml:space="preserve">и менее </w:t>
      </w:r>
      <w:r w:rsidRPr="008B00CF">
        <w:rPr>
          <w:rFonts w:ascii="Times New Roman" w:hAnsi="Times New Roman"/>
          <w:sz w:val="30"/>
          <w:szCs w:val="30"/>
        </w:rPr>
        <w:t>акций (долей) организации, осуществляющей обмен цифровой валюты (цифрового депозитария, оператора размещения)</w:t>
      </w:r>
      <w:r w:rsidR="005B62A8">
        <w:rPr>
          <w:rFonts w:ascii="Times New Roman" w:hAnsi="Times New Roman"/>
          <w:sz w:val="30"/>
          <w:szCs w:val="30"/>
        </w:rPr>
        <w:t>,</w:t>
      </w:r>
      <w:r w:rsidRPr="008B00CF">
        <w:rPr>
          <w:rFonts w:ascii="Times New Roman" w:hAnsi="Times New Roman"/>
          <w:sz w:val="30"/>
          <w:szCs w:val="30"/>
        </w:rPr>
        <w:t xml:space="preserve"> </w:t>
      </w:r>
      <w:r w:rsidR="005B62A8">
        <w:rPr>
          <w:rFonts w:ascii="Times New Roman" w:hAnsi="Times New Roman"/>
          <w:sz w:val="30"/>
          <w:szCs w:val="30"/>
        </w:rPr>
        <w:br/>
      </w:r>
      <w:r w:rsidRPr="008B00CF">
        <w:rPr>
          <w:rFonts w:ascii="Times New Roman" w:hAnsi="Times New Roman"/>
          <w:sz w:val="30"/>
          <w:szCs w:val="30"/>
        </w:rPr>
        <w:t xml:space="preserve">и входящим в состав группы лиц, владеющей более </w:t>
      </w:r>
      <w:r w:rsidR="005B62A8">
        <w:rPr>
          <w:rFonts w:ascii="Times New Roman" w:hAnsi="Times New Roman"/>
          <w:sz w:val="30"/>
          <w:szCs w:val="30"/>
        </w:rPr>
        <w:t xml:space="preserve">чем </w:t>
      </w:r>
      <w:r w:rsidRPr="008B00CF">
        <w:rPr>
          <w:rFonts w:ascii="Times New Roman" w:hAnsi="Times New Roman"/>
          <w:sz w:val="30"/>
          <w:szCs w:val="30"/>
        </w:rPr>
        <w:t>10 процентами акций (долей) организации, осуществляющей обмен цифровой валюты (цифр</w:t>
      </w:r>
      <w:r w:rsidRPr="008B00CF">
        <w:rPr>
          <w:rFonts w:ascii="Times New Roman" w:hAnsi="Times New Roman"/>
          <w:sz w:val="30"/>
          <w:szCs w:val="30"/>
        </w:rPr>
        <w:t>ового депозитария, оператора размещения), действий, направленных на прекращение оснований, по которым такой акционер (участник) входит в состав данной группы лиц, или на уменьшение долей участия лиц, входящих в состав данной группы лиц, в уставном капитале</w:t>
      </w:r>
      <w:r w:rsidRPr="008B00CF">
        <w:rPr>
          <w:rFonts w:ascii="Times New Roman" w:hAnsi="Times New Roman"/>
          <w:sz w:val="30"/>
          <w:szCs w:val="30"/>
        </w:rPr>
        <w:t xml:space="preserve"> организации, осуществляющей обмен цифровой валюты (цифрового депозитария, оператора размещения)</w:t>
      </w:r>
      <w:r w:rsidR="005B62A8">
        <w:rPr>
          <w:rFonts w:ascii="Times New Roman" w:hAnsi="Times New Roman"/>
          <w:sz w:val="30"/>
          <w:szCs w:val="30"/>
        </w:rPr>
        <w:t>,</w:t>
      </w:r>
      <w:r w:rsidRPr="008B00CF">
        <w:rPr>
          <w:rFonts w:ascii="Times New Roman" w:hAnsi="Times New Roman"/>
          <w:sz w:val="30"/>
          <w:szCs w:val="30"/>
        </w:rPr>
        <w:t xml:space="preserve"> до размера, при котором общая доля участия данной группы лиц в уставном капитале организации, осуществляющей </w:t>
      </w:r>
      <w:r w:rsidRPr="008B00CF">
        <w:rPr>
          <w:rFonts w:ascii="Times New Roman" w:hAnsi="Times New Roman"/>
          <w:sz w:val="30"/>
          <w:szCs w:val="30"/>
        </w:rPr>
        <w:lastRenderedPageBreak/>
        <w:t>обмен цифровой валюты (цифрового депозитария, опе</w:t>
      </w:r>
      <w:r w:rsidRPr="008B00CF">
        <w:rPr>
          <w:rFonts w:ascii="Times New Roman" w:hAnsi="Times New Roman"/>
          <w:sz w:val="30"/>
          <w:szCs w:val="30"/>
        </w:rPr>
        <w:t>ратора размещения)</w:t>
      </w:r>
      <w:r w:rsidR="005B62A8">
        <w:rPr>
          <w:rFonts w:ascii="Times New Roman" w:hAnsi="Times New Roman"/>
          <w:sz w:val="30"/>
          <w:szCs w:val="30"/>
        </w:rPr>
        <w:t>,</w:t>
      </w:r>
      <w:r w:rsidRPr="008B00CF">
        <w:rPr>
          <w:rFonts w:ascii="Times New Roman" w:hAnsi="Times New Roman"/>
          <w:sz w:val="30"/>
          <w:szCs w:val="30"/>
        </w:rPr>
        <w:t xml:space="preserve"> не будет превышать 10 процентов акций (долей) организации, осуществляющей обмен цифровой валюты (цифрового депозитария,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951AC">
        <w:rPr>
          <w:rFonts w:ascii="Times New Roman" w:hAnsi="Times New Roman"/>
          <w:sz w:val="30"/>
          <w:szCs w:val="30"/>
        </w:rPr>
        <w:t> </w:t>
      </w:r>
      <w:r w:rsidRPr="008B00CF">
        <w:rPr>
          <w:rFonts w:ascii="Times New Roman" w:hAnsi="Times New Roman"/>
          <w:sz w:val="30"/>
          <w:szCs w:val="30"/>
        </w:rPr>
        <w:t>осуществления лицом, осуществляющим контроль в отношении акционера (участника) организации</w:t>
      </w:r>
      <w:r w:rsidRPr="008B00CF">
        <w:rPr>
          <w:rFonts w:ascii="Times New Roman" w:hAnsi="Times New Roman"/>
          <w:sz w:val="30"/>
          <w:szCs w:val="30"/>
        </w:rPr>
        <w:t xml:space="preserve">, осуществляющей обмен цифровой валюты (цифрового депозитария, оператора размещения), владеющего </w:t>
      </w:r>
      <w:r w:rsidR="00BA4A53">
        <w:rPr>
          <w:rFonts w:ascii="Times New Roman" w:hAnsi="Times New Roman"/>
          <w:sz w:val="30"/>
          <w:szCs w:val="30"/>
        </w:rPr>
        <w:br/>
      </w:r>
      <w:r w:rsidRPr="008B00CF">
        <w:rPr>
          <w:rFonts w:ascii="Times New Roman" w:hAnsi="Times New Roman"/>
          <w:sz w:val="30"/>
          <w:szCs w:val="30"/>
        </w:rPr>
        <w:t>10 процентами</w:t>
      </w:r>
      <w:r w:rsidR="005B62A8" w:rsidRPr="005B62A8">
        <w:rPr>
          <w:rFonts w:ascii="Times New Roman" w:hAnsi="Times New Roman"/>
          <w:sz w:val="30"/>
          <w:szCs w:val="30"/>
        </w:rPr>
        <w:t xml:space="preserve"> </w:t>
      </w:r>
      <w:r w:rsidR="005B62A8" w:rsidRPr="008B00CF">
        <w:rPr>
          <w:rFonts w:ascii="Times New Roman" w:hAnsi="Times New Roman"/>
          <w:sz w:val="30"/>
          <w:szCs w:val="30"/>
        </w:rPr>
        <w:t>и менее</w:t>
      </w:r>
      <w:r w:rsidRPr="008B00CF">
        <w:rPr>
          <w:rFonts w:ascii="Times New Roman" w:hAnsi="Times New Roman"/>
          <w:sz w:val="30"/>
          <w:szCs w:val="30"/>
        </w:rPr>
        <w:t xml:space="preserve"> акций (долей) организации, осуществляющей обмен цифровой валюты (цифрового депозитария, оператора размещения)</w:t>
      </w:r>
      <w:r w:rsidR="00644090">
        <w:rPr>
          <w:rFonts w:ascii="Times New Roman" w:hAnsi="Times New Roman"/>
          <w:sz w:val="30"/>
          <w:szCs w:val="30"/>
        </w:rPr>
        <w:t>,</w:t>
      </w:r>
      <w:r w:rsidRPr="008B00CF">
        <w:rPr>
          <w:rFonts w:ascii="Times New Roman" w:hAnsi="Times New Roman"/>
          <w:sz w:val="30"/>
          <w:szCs w:val="30"/>
        </w:rPr>
        <w:t xml:space="preserve"> и входящего в состав группы лиц, владеющей более</w:t>
      </w:r>
      <w:r w:rsidR="00644090">
        <w:rPr>
          <w:rFonts w:ascii="Times New Roman" w:hAnsi="Times New Roman"/>
          <w:sz w:val="30"/>
          <w:szCs w:val="30"/>
        </w:rPr>
        <w:t xml:space="preserve"> чем</w:t>
      </w:r>
      <w:r w:rsidRPr="008B00CF">
        <w:rPr>
          <w:rFonts w:ascii="Times New Roman" w:hAnsi="Times New Roman"/>
          <w:sz w:val="30"/>
          <w:szCs w:val="30"/>
        </w:rPr>
        <w:t xml:space="preserve"> 10 процентами акций (долей) организации, осуществляющей обмен цифровой валюты (цифрового депозитария, оператора размещения), действий, направленных на прекращение контроля в отношении акционера (участни</w:t>
      </w:r>
      <w:r w:rsidRPr="008B00CF">
        <w:rPr>
          <w:rFonts w:ascii="Times New Roman" w:hAnsi="Times New Roman"/>
          <w:sz w:val="30"/>
          <w:szCs w:val="30"/>
        </w:rPr>
        <w:t>ка) организации, осуществляющей обмен цифровой валюты (цифрового депозитария, оператора размещения)</w:t>
      </w:r>
      <w:r w:rsidR="00644090">
        <w:rPr>
          <w:rFonts w:ascii="Times New Roman" w:hAnsi="Times New Roman"/>
          <w:sz w:val="30"/>
          <w:szCs w:val="30"/>
        </w:rPr>
        <w:t>,</w:t>
      </w:r>
      <w:r w:rsidRPr="008B00CF">
        <w:rPr>
          <w:rFonts w:ascii="Times New Roman" w:hAnsi="Times New Roman"/>
          <w:sz w:val="30"/>
          <w:szCs w:val="30"/>
        </w:rPr>
        <w:t xml:space="preserve"> или на уменьшение долей участия лиц, входящих в состав данной группы лиц, в уставном капитале организации, осуществляющей обмен цифровой валюты (цифрового </w:t>
      </w:r>
      <w:r w:rsidRPr="008B00CF">
        <w:rPr>
          <w:rFonts w:ascii="Times New Roman" w:hAnsi="Times New Roman"/>
          <w:sz w:val="30"/>
          <w:szCs w:val="30"/>
        </w:rPr>
        <w:t>депозитария, оператора размещения)</w:t>
      </w:r>
      <w:r w:rsidR="00644090">
        <w:rPr>
          <w:rFonts w:ascii="Times New Roman" w:hAnsi="Times New Roman"/>
          <w:sz w:val="30"/>
          <w:szCs w:val="30"/>
        </w:rPr>
        <w:t>,</w:t>
      </w:r>
      <w:r w:rsidRPr="008B00CF">
        <w:rPr>
          <w:rFonts w:ascii="Times New Roman" w:hAnsi="Times New Roman"/>
          <w:sz w:val="30"/>
          <w:szCs w:val="30"/>
        </w:rPr>
        <w:t xml:space="preserve"> до размера, при котором общая доля участия в уставном капитале организации, осуществляющей обмен цифровой валюты (цифрового депозитария, оператора размещения)</w:t>
      </w:r>
      <w:r w:rsidR="00644090">
        <w:rPr>
          <w:rFonts w:ascii="Times New Roman" w:hAnsi="Times New Roman"/>
          <w:sz w:val="30"/>
          <w:szCs w:val="30"/>
        </w:rPr>
        <w:t>,</w:t>
      </w:r>
      <w:r w:rsidRPr="008B00CF">
        <w:rPr>
          <w:rFonts w:ascii="Times New Roman" w:hAnsi="Times New Roman"/>
          <w:sz w:val="30"/>
          <w:szCs w:val="30"/>
        </w:rPr>
        <w:t xml:space="preserve"> </w:t>
      </w:r>
      <w:r w:rsidRPr="008B00CF">
        <w:rPr>
          <w:rFonts w:ascii="Times New Roman" w:hAnsi="Times New Roman"/>
          <w:sz w:val="30"/>
          <w:szCs w:val="30"/>
        </w:rPr>
        <w:lastRenderedPageBreak/>
        <w:t>данной группы лиц не будет превышать 10 процентов акций (дол</w:t>
      </w:r>
      <w:r w:rsidRPr="008B00CF">
        <w:rPr>
          <w:rFonts w:ascii="Times New Roman" w:hAnsi="Times New Roman"/>
          <w:sz w:val="30"/>
          <w:szCs w:val="30"/>
        </w:rPr>
        <w:t>ей) организации, осуществляющей обмен цифровой валюты (цифрового депозитария,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12.</w:t>
      </w:r>
      <w:r w:rsidR="00A951AC">
        <w:rPr>
          <w:rFonts w:ascii="Times New Roman" w:hAnsi="Times New Roman"/>
          <w:sz w:val="30"/>
          <w:szCs w:val="30"/>
        </w:rPr>
        <w:t> </w:t>
      </w:r>
      <w:r w:rsidRPr="008B00CF">
        <w:rPr>
          <w:rFonts w:ascii="Times New Roman" w:hAnsi="Times New Roman"/>
          <w:sz w:val="30"/>
          <w:szCs w:val="30"/>
        </w:rPr>
        <w:t xml:space="preserve">Со дня, следующего за днем получения организацией, осуществляющей </w:t>
      </w:r>
      <w:r w:rsidR="00E1088A">
        <w:rPr>
          <w:rFonts w:ascii="Times New Roman" w:hAnsi="Times New Roman"/>
          <w:sz w:val="30"/>
          <w:szCs w:val="30"/>
        </w:rPr>
        <w:t>обмен цифровой валюты (цифровым</w:t>
      </w:r>
      <w:r w:rsidRPr="008B00CF">
        <w:rPr>
          <w:rFonts w:ascii="Times New Roman" w:hAnsi="Times New Roman"/>
          <w:sz w:val="30"/>
          <w:szCs w:val="30"/>
        </w:rPr>
        <w:t xml:space="preserve"> депозитари</w:t>
      </w:r>
      <w:r w:rsidR="00E1088A">
        <w:rPr>
          <w:rFonts w:ascii="Times New Roman" w:hAnsi="Times New Roman"/>
          <w:sz w:val="30"/>
          <w:szCs w:val="30"/>
        </w:rPr>
        <w:t>ем, оператором</w:t>
      </w:r>
      <w:r w:rsidRPr="008B00CF">
        <w:rPr>
          <w:rFonts w:ascii="Times New Roman" w:hAnsi="Times New Roman"/>
          <w:sz w:val="30"/>
          <w:szCs w:val="30"/>
        </w:rPr>
        <w:t xml:space="preserve"> размещения), копии </w:t>
      </w:r>
      <w:r w:rsidR="00BA4A53">
        <w:rPr>
          <w:rFonts w:ascii="Times New Roman" w:hAnsi="Times New Roman"/>
          <w:sz w:val="30"/>
          <w:szCs w:val="30"/>
        </w:rPr>
        <w:t>предписания, указанного в части </w:t>
      </w:r>
      <w:r w:rsidRPr="008B00CF">
        <w:rPr>
          <w:rFonts w:ascii="Times New Roman" w:hAnsi="Times New Roman"/>
          <w:sz w:val="30"/>
          <w:szCs w:val="30"/>
        </w:rPr>
        <w:t>3 настоящей статьи, до дня получения им</w:t>
      </w:r>
      <w:r w:rsidR="00E1088A">
        <w:rPr>
          <w:rFonts w:ascii="Times New Roman" w:hAnsi="Times New Roman"/>
          <w:sz w:val="30"/>
          <w:szCs w:val="30"/>
        </w:rPr>
        <w:t>и</w:t>
      </w:r>
      <w:r w:rsidRPr="008B00CF">
        <w:rPr>
          <w:rFonts w:ascii="Times New Roman" w:hAnsi="Times New Roman"/>
          <w:sz w:val="30"/>
          <w:szCs w:val="30"/>
        </w:rPr>
        <w:t xml:space="preserve"> копии указанного в части</w:t>
      </w:r>
      <w:r w:rsidR="00BA4A53">
        <w:rPr>
          <w:rFonts w:ascii="Times New Roman" w:hAnsi="Times New Roman"/>
          <w:sz w:val="30"/>
          <w:szCs w:val="30"/>
        </w:rPr>
        <w:t> </w:t>
      </w:r>
      <w:r w:rsidRPr="008B00CF">
        <w:rPr>
          <w:rFonts w:ascii="Times New Roman" w:hAnsi="Times New Roman"/>
          <w:sz w:val="30"/>
          <w:szCs w:val="30"/>
        </w:rPr>
        <w:t xml:space="preserve">8 настоящей статьи акта Банка России об отмене такого предписания получивший такое предписание акционер (участник), владеющий более </w:t>
      </w:r>
      <w:r w:rsidR="001536C6">
        <w:rPr>
          <w:rFonts w:ascii="Times New Roman" w:hAnsi="Times New Roman"/>
          <w:sz w:val="30"/>
          <w:szCs w:val="30"/>
        </w:rPr>
        <w:t xml:space="preserve">чем </w:t>
      </w:r>
      <w:r w:rsidRPr="008B00CF">
        <w:rPr>
          <w:rFonts w:ascii="Times New Roman" w:hAnsi="Times New Roman"/>
          <w:sz w:val="30"/>
          <w:szCs w:val="30"/>
        </w:rPr>
        <w:t>10</w:t>
      </w:r>
      <w:r w:rsidR="00BA4A53">
        <w:rPr>
          <w:rFonts w:ascii="Times New Roman" w:hAnsi="Times New Roman"/>
          <w:sz w:val="30"/>
          <w:szCs w:val="30"/>
        </w:rPr>
        <w:t> </w:t>
      </w:r>
      <w:r w:rsidRPr="008B00CF">
        <w:rPr>
          <w:rFonts w:ascii="Times New Roman" w:hAnsi="Times New Roman"/>
          <w:sz w:val="30"/>
          <w:szCs w:val="30"/>
        </w:rPr>
        <w:t>процентами акций (долей) орг</w:t>
      </w:r>
      <w:r w:rsidRPr="008B00CF">
        <w:rPr>
          <w:rFonts w:ascii="Times New Roman" w:hAnsi="Times New Roman"/>
          <w:sz w:val="30"/>
          <w:szCs w:val="30"/>
        </w:rPr>
        <w:t>анизации, осуществляющей обмен цифровой валюты (цифрового депозитария, оператора размещения), имеет право голоса только по акциям (долям) организации, осуществляющей обмен цифровой валюты (цифрового депозитария, оператора размещения)</w:t>
      </w:r>
      <w:r w:rsidR="001536C6">
        <w:rPr>
          <w:rFonts w:ascii="Times New Roman" w:hAnsi="Times New Roman"/>
          <w:sz w:val="30"/>
          <w:szCs w:val="30"/>
        </w:rPr>
        <w:t>,</w:t>
      </w:r>
      <w:r w:rsidRPr="008B00CF">
        <w:rPr>
          <w:rFonts w:ascii="Times New Roman" w:hAnsi="Times New Roman"/>
          <w:sz w:val="30"/>
          <w:szCs w:val="30"/>
        </w:rPr>
        <w:t xml:space="preserve"> в количестве, не прев</w:t>
      </w:r>
      <w:r w:rsidRPr="008B00CF">
        <w:rPr>
          <w:rFonts w:ascii="Times New Roman" w:hAnsi="Times New Roman"/>
          <w:sz w:val="30"/>
          <w:szCs w:val="30"/>
        </w:rPr>
        <w:t>ышающем 10 процентов акций (долей), составляющих уставный капитал организации, осуществляющей обмен цифровой валюты (цифрового депозитария, оператора размещения)</w:t>
      </w:r>
      <w:r w:rsidR="00B94294">
        <w:rPr>
          <w:rFonts w:ascii="Times New Roman" w:hAnsi="Times New Roman"/>
          <w:sz w:val="30"/>
          <w:szCs w:val="30"/>
        </w:rPr>
        <w:t>.</w:t>
      </w:r>
      <w:r w:rsidRPr="008B00CF">
        <w:rPr>
          <w:rFonts w:ascii="Times New Roman" w:hAnsi="Times New Roman"/>
          <w:sz w:val="30"/>
          <w:szCs w:val="30"/>
        </w:rPr>
        <w:t xml:space="preserve"> </w:t>
      </w:r>
      <w:r w:rsidR="00BA4A53">
        <w:rPr>
          <w:rFonts w:ascii="Times New Roman" w:hAnsi="Times New Roman"/>
          <w:sz w:val="30"/>
          <w:szCs w:val="30"/>
        </w:rPr>
        <w:br/>
      </w:r>
      <w:r w:rsidRPr="008B00CF">
        <w:rPr>
          <w:rFonts w:ascii="Times New Roman" w:hAnsi="Times New Roman"/>
          <w:sz w:val="30"/>
          <w:szCs w:val="30"/>
        </w:rPr>
        <w:t>При этом остальные акции (доли), принадлежащие этому лицу, голосующими не являются и при опр</w:t>
      </w:r>
      <w:r w:rsidRPr="008B00CF">
        <w:rPr>
          <w:rFonts w:ascii="Times New Roman" w:hAnsi="Times New Roman"/>
          <w:sz w:val="30"/>
          <w:szCs w:val="30"/>
        </w:rPr>
        <w:t>еделении кворума общего собрания акционеров (участников) организации, осуществляющей обмен цифровой валюты (цифрового депозитария, оператора размещения), не учитываются.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13.</w:t>
      </w:r>
      <w:r w:rsidR="00A951AC">
        <w:rPr>
          <w:rFonts w:ascii="Times New Roman" w:hAnsi="Times New Roman"/>
          <w:sz w:val="30"/>
          <w:szCs w:val="30"/>
        </w:rPr>
        <w:t> </w:t>
      </w:r>
      <w:r w:rsidRPr="008B00CF">
        <w:rPr>
          <w:rFonts w:ascii="Times New Roman" w:hAnsi="Times New Roman"/>
          <w:sz w:val="30"/>
          <w:szCs w:val="30"/>
        </w:rPr>
        <w:t xml:space="preserve">Со дня, следующего за днем получения организацией, осуществляющей </w:t>
      </w:r>
      <w:r w:rsidR="001536C6">
        <w:rPr>
          <w:rFonts w:ascii="Times New Roman" w:hAnsi="Times New Roman"/>
          <w:sz w:val="30"/>
          <w:szCs w:val="30"/>
        </w:rPr>
        <w:t>обмен цифровой валюты (цифровым</w:t>
      </w:r>
      <w:r w:rsidRPr="008B00CF">
        <w:rPr>
          <w:rFonts w:ascii="Times New Roman" w:hAnsi="Times New Roman"/>
          <w:sz w:val="30"/>
          <w:szCs w:val="30"/>
        </w:rPr>
        <w:t xml:space="preserve"> депозитари</w:t>
      </w:r>
      <w:r w:rsidR="001536C6">
        <w:rPr>
          <w:rFonts w:ascii="Times New Roman" w:hAnsi="Times New Roman"/>
          <w:sz w:val="30"/>
          <w:szCs w:val="30"/>
        </w:rPr>
        <w:t>ем, оператором</w:t>
      </w:r>
      <w:r w:rsidRPr="008B00CF">
        <w:rPr>
          <w:rFonts w:ascii="Times New Roman" w:hAnsi="Times New Roman"/>
          <w:sz w:val="30"/>
          <w:szCs w:val="30"/>
        </w:rPr>
        <w:t xml:space="preserve"> размещения), копии </w:t>
      </w:r>
      <w:r w:rsidR="00BA4A53">
        <w:rPr>
          <w:rFonts w:ascii="Times New Roman" w:hAnsi="Times New Roman"/>
          <w:sz w:val="30"/>
          <w:szCs w:val="30"/>
        </w:rPr>
        <w:t>предписания, указанного в части </w:t>
      </w:r>
      <w:r w:rsidRPr="008B00CF">
        <w:rPr>
          <w:rFonts w:ascii="Times New Roman" w:hAnsi="Times New Roman"/>
          <w:sz w:val="30"/>
          <w:szCs w:val="30"/>
        </w:rPr>
        <w:t>4 настоящей статьи, до дня получе</w:t>
      </w:r>
      <w:r w:rsidR="00BA4A53">
        <w:rPr>
          <w:rFonts w:ascii="Times New Roman" w:hAnsi="Times New Roman"/>
          <w:sz w:val="30"/>
          <w:szCs w:val="30"/>
        </w:rPr>
        <w:t>ния им</w:t>
      </w:r>
      <w:r w:rsidR="001536C6">
        <w:rPr>
          <w:rFonts w:ascii="Times New Roman" w:hAnsi="Times New Roman"/>
          <w:sz w:val="30"/>
          <w:szCs w:val="30"/>
        </w:rPr>
        <w:t>и</w:t>
      </w:r>
      <w:r w:rsidR="00BA4A53">
        <w:rPr>
          <w:rFonts w:ascii="Times New Roman" w:hAnsi="Times New Roman"/>
          <w:sz w:val="30"/>
          <w:szCs w:val="30"/>
        </w:rPr>
        <w:t xml:space="preserve"> копии указанного в части </w:t>
      </w:r>
      <w:r w:rsidRPr="008B00CF">
        <w:rPr>
          <w:rFonts w:ascii="Times New Roman" w:hAnsi="Times New Roman"/>
          <w:sz w:val="30"/>
          <w:szCs w:val="30"/>
        </w:rPr>
        <w:t>8 настоящей статьи акта Банка России об отмене такого предписания акционеры (участники) организаци</w:t>
      </w:r>
      <w:r w:rsidRPr="008B00CF">
        <w:rPr>
          <w:rFonts w:ascii="Times New Roman" w:hAnsi="Times New Roman"/>
          <w:sz w:val="30"/>
          <w:szCs w:val="30"/>
        </w:rPr>
        <w:t xml:space="preserve">и, осуществляющей обмен цифровой валюты (цифрового депозитария, оператора размещения), входящие </w:t>
      </w:r>
      <w:r w:rsidR="00BA4A53">
        <w:rPr>
          <w:rFonts w:ascii="Times New Roman" w:hAnsi="Times New Roman"/>
          <w:sz w:val="30"/>
          <w:szCs w:val="30"/>
        </w:rPr>
        <w:br/>
      </w:r>
      <w:r w:rsidRPr="008B00CF">
        <w:rPr>
          <w:rFonts w:ascii="Times New Roman" w:hAnsi="Times New Roman"/>
          <w:sz w:val="30"/>
          <w:szCs w:val="30"/>
        </w:rPr>
        <w:t xml:space="preserve">в состав группы лиц, владеющей более </w:t>
      </w:r>
      <w:r w:rsidR="00AC07D8">
        <w:rPr>
          <w:rFonts w:ascii="Times New Roman" w:hAnsi="Times New Roman"/>
          <w:sz w:val="30"/>
          <w:szCs w:val="30"/>
        </w:rPr>
        <w:t xml:space="preserve">чем </w:t>
      </w:r>
      <w:r w:rsidRPr="008B00CF">
        <w:rPr>
          <w:rFonts w:ascii="Times New Roman" w:hAnsi="Times New Roman"/>
          <w:sz w:val="30"/>
          <w:szCs w:val="30"/>
        </w:rPr>
        <w:t xml:space="preserve">10 процентами акций (долей) организации, осуществляющей обмен цифровой валюты (цифрового депозитария, оператора размещения), в которую наряду с ними входит получивший такое предписание акционер (участник), владеющий </w:t>
      </w:r>
      <w:r w:rsidR="00BA4A53">
        <w:rPr>
          <w:rFonts w:ascii="Times New Roman" w:hAnsi="Times New Roman"/>
          <w:sz w:val="30"/>
          <w:szCs w:val="30"/>
        </w:rPr>
        <w:br/>
      </w:r>
      <w:r w:rsidRPr="008B00CF">
        <w:rPr>
          <w:rFonts w:ascii="Times New Roman" w:hAnsi="Times New Roman"/>
          <w:sz w:val="30"/>
          <w:szCs w:val="30"/>
        </w:rPr>
        <w:t xml:space="preserve">10 процентами </w:t>
      </w:r>
      <w:r w:rsidR="0029431D" w:rsidRPr="008B00CF">
        <w:rPr>
          <w:rFonts w:ascii="Times New Roman" w:hAnsi="Times New Roman"/>
          <w:sz w:val="30"/>
          <w:szCs w:val="30"/>
        </w:rPr>
        <w:t xml:space="preserve">и менее </w:t>
      </w:r>
      <w:r w:rsidRPr="008B00CF">
        <w:rPr>
          <w:rFonts w:ascii="Times New Roman" w:hAnsi="Times New Roman"/>
          <w:sz w:val="30"/>
          <w:szCs w:val="30"/>
        </w:rPr>
        <w:t>акций (долей) орг</w:t>
      </w:r>
      <w:r w:rsidRPr="008B00CF">
        <w:rPr>
          <w:rFonts w:ascii="Times New Roman" w:hAnsi="Times New Roman"/>
          <w:sz w:val="30"/>
          <w:szCs w:val="30"/>
        </w:rPr>
        <w:t>анизации, осуществляющей обмен цифровой валюты (цифрового депозитария, оператора размещения), имеют право голоса по такому количеству акций (долей) организации, осуществляющей обмен цифровой валюты (цифрового депозитария, оператора размещения), которое</w:t>
      </w:r>
      <w:r w:rsidR="00BA4A53">
        <w:rPr>
          <w:rFonts w:ascii="Times New Roman" w:hAnsi="Times New Roman"/>
          <w:sz w:val="30"/>
          <w:szCs w:val="30"/>
        </w:rPr>
        <w:t xml:space="preserve"> в совокупности не превышает 10 </w:t>
      </w:r>
      <w:r w:rsidRPr="008B00CF">
        <w:rPr>
          <w:rFonts w:ascii="Times New Roman" w:hAnsi="Times New Roman"/>
          <w:sz w:val="30"/>
          <w:szCs w:val="30"/>
        </w:rPr>
        <w:t xml:space="preserve">процентов акций (долей) организации, осуществляющей обмен цифровой валюты (цифрового депозитария, оператора размещения). </w:t>
      </w:r>
      <w:r w:rsidR="00BA4A53">
        <w:rPr>
          <w:rFonts w:ascii="Times New Roman" w:hAnsi="Times New Roman"/>
          <w:sz w:val="30"/>
          <w:szCs w:val="30"/>
        </w:rPr>
        <w:br/>
      </w:r>
      <w:r w:rsidRPr="008B00CF">
        <w:rPr>
          <w:rFonts w:ascii="Times New Roman" w:hAnsi="Times New Roman"/>
          <w:sz w:val="30"/>
          <w:szCs w:val="30"/>
        </w:rPr>
        <w:t>При этом каждый из указанных акционеров (участников) организации, осуществляющей обмен цифровой валюты (ци</w:t>
      </w:r>
      <w:r w:rsidRPr="008B00CF">
        <w:rPr>
          <w:rFonts w:ascii="Times New Roman" w:hAnsi="Times New Roman"/>
          <w:sz w:val="30"/>
          <w:szCs w:val="30"/>
        </w:rPr>
        <w:t xml:space="preserve">фрового депозитария, </w:t>
      </w:r>
      <w:r w:rsidRPr="008B00CF">
        <w:rPr>
          <w:rFonts w:ascii="Times New Roman" w:hAnsi="Times New Roman"/>
          <w:sz w:val="30"/>
          <w:szCs w:val="30"/>
        </w:rPr>
        <w:lastRenderedPageBreak/>
        <w:t>оператора размещения), входящих в состав данной группы лиц, имеет право голоса по акциям (долям) в количестве, пропорциональном принадлежащему ему количеству акций (долей) организации, осуществляющей обмен цифровой валюты (цифрового де</w:t>
      </w:r>
      <w:r w:rsidRPr="008B00CF">
        <w:rPr>
          <w:rFonts w:ascii="Times New Roman" w:hAnsi="Times New Roman"/>
          <w:sz w:val="30"/>
          <w:szCs w:val="30"/>
        </w:rPr>
        <w:t>позитария, оператора размещения). Порядок определения количества акций (долей) организации, осуществляющей обмен цифровой валюты (цифрового депозитария, оператора размещения), предоставляющих право голоса каждому акционеру (участнику), входящему в состав д</w:t>
      </w:r>
      <w:r w:rsidRPr="008B00CF">
        <w:rPr>
          <w:rFonts w:ascii="Times New Roman" w:hAnsi="Times New Roman"/>
          <w:sz w:val="30"/>
          <w:szCs w:val="30"/>
        </w:rPr>
        <w:t>анной группы лиц, устанавливается нормативным актом Банка России. Остальные акции (доли) организации, осуществляющей обмен цифровой валюты (цифрового депозитария, оператора размещения), принадлежащие каждому акционеру, входящему в состав группы лиц, голосу</w:t>
      </w:r>
      <w:r w:rsidRPr="008B00CF">
        <w:rPr>
          <w:rFonts w:ascii="Times New Roman" w:hAnsi="Times New Roman"/>
          <w:sz w:val="30"/>
          <w:szCs w:val="30"/>
        </w:rPr>
        <w:t xml:space="preserve">ющими не являются </w:t>
      </w:r>
      <w:r w:rsidR="00BA4A53">
        <w:rPr>
          <w:rFonts w:ascii="Times New Roman" w:hAnsi="Times New Roman"/>
          <w:sz w:val="30"/>
          <w:szCs w:val="30"/>
        </w:rPr>
        <w:br/>
      </w:r>
      <w:r w:rsidRPr="008B00CF">
        <w:rPr>
          <w:rFonts w:ascii="Times New Roman" w:hAnsi="Times New Roman"/>
          <w:sz w:val="30"/>
          <w:szCs w:val="30"/>
        </w:rPr>
        <w:t xml:space="preserve">и при определении кворума общего собрания акционеров (участников) </w:t>
      </w:r>
      <w:r w:rsidR="00BA4A53">
        <w:rPr>
          <w:rFonts w:ascii="Times New Roman" w:hAnsi="Times New Roman"/>
          <w:sz w:val="30"/>
          <w:szCs w:val="30"/>
        </w:rPr>
        <w:br/>
      </w:r>
      <w:r w:rsidRPr="008B00CF">
        <w:rPr>
          <w:rFonts w:ascii="Times New Roman" w:hAnsi="Times New Roman"/>
          <w:sz w:val="30"/>
          <w:szCs w:val="30"/>
        </w:rPr>
        <w:t>не учитываются.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14.</w:t>
      </w:r>
      <w:r w:rsidR="00A951AC">
        <w:rPr>
          <w:rFonts w:ascii="Times New Roman" w:hAnsi="Times New Roman"/>
          <w:sz w:val="30"/>
          <w:szCs w:val="30"/>
        </w:rPr>
        <w:t> </w:t>
      </w:r>
      <w:r w:rsidRPr="008B00CF">
        <w:rPr>
          <w:rFonts w:ascii="Times New Roman" w:hAnsi="Times New Roman"/>
          <w:sz w:val="30"/>
          <w:szCs w:val="30"/>
        </w:rPr>
        <w:t xml:space="preserve">Со дня, следующего за днем получения организацией, осуществляющей </w:t>
      </w:r>
      <w:r w:rsidR="001E7263">
        <w:rPr>
          <w:rFonts w:ascii="Times New Roman" w:hAnsi="Times New Roman"/>
          <w:sz w:val="30"/>
          <w:szCs w:val="30"/>
        </w:rPr>
        <w:t>обмен цифровой валюты (цифровым</w:t>
      </w:r>
      <w:r w:rsidRPr="008B00CF">
        <w:rPr>
          <w:rFonts w:ascii="Times New Roman" w:hAnsi="Times New Roman"/>
          <w:sz w:val="30"/>
          <w:szCs w:val="30"/>
        </w:rPr>
        <w:t xml:space="preserve"> депозитари</w:t>
      </w:r>
      <w:r w:rsidR="001E7263">
        <w:rPr>
          <w:rFonts w:ascii="Times New Roman" w:hAnsi="Times New Roman"/>
          <w:sz w:val="30"/>
          <w:szCs w:val="30"/>
        </w:rPr>
        <w:t>ем, оператором</w:t>
      </w:r>
      <w:r w:rsidRPr="008B00CF">
        <w:rPr>
          <w:rFonts w:ascii="Times New Roman" w:hAnsi="Times New Roman"/>
          <w:sz w:val="30"/>
          <w:szCs w:val="30"/>
        </w:rPr>
        <w:t xml:space="preserve"> размещения), копии </w:t>
      </w:r>
      <w:r w:rsidR="00BA4A53">
        <w:rPr>
          <w:rFonts w:ascii="Times New Roman" w:hAnsi="Times New Roman"/>
          <w:sz w:val="30"/>
          <w:szCs w:val="30"/>
        </w:rPr>
        <w:t>предписания, указанного в части </w:t>
      </w:r>
      <w:r w:rsidRPr="008B00CF">
        <w:rPr>
          <w:rFonts w:ascii="Times New Roman" w:hAnsi="Times New Roman"/>
          <w:sz w:val="30"/>
          <w:szCs w:val="30"/>
        </w:rPr>
        <w:t>5 настоящей статьи, до дня получе</w:t>
      </w:r>
      <w:r w:rsidR="00BA4A53">
        <w:rPr>
          <w:rFonts w:ascii="Times New Roman" w:hAnsi="Times New Roman"/>
          <w:sz w:val="30"/>
          <w:szCs w:val="30"/>
        </w:rPr>
        <w:t xml:space="preserve">ния </w:t>
      </w:r>
      <w:r w:rsidR="001E7263">
        <w:rPr>
          <w:rFonts w:ascii="Times New Roman" w:hAnsi="Times New Roman"/>
          <w:sz w:val="30"/>
          <w:szCs w:val="30"/>
        </w:rPr>
        <w:t>ими</w:t>
      </w:r>
      <w:r w:rsidR="00BA4A53">
        <w:rPr>
          <w:rFonts w:ascii="Times New Roman" w:hAnsi="Times New Roman"/>
          <w:sz w:val="30"/>
          <w:szCs w:val="30"/>
        </w:rPr>
        <w:t xml:space="preserve"> копии указанного в части </w:t>
      </w:r>
      <w:r w:rsidRPr="008B00CF">
        <w:rPr>
          <w:rFonts w:ascii="Times New Roman" w:hAnsi="Times New Roman"/>
          <w:sz w:val="30"/>
          <w:szCs w:val="30"/>
        </w:rPr>
        <w:t xml:space="preserve">8 настоящей статьи акта Банка России об отмене такого предписания акционеры (участники) организации, осуществляющей обмен цифровой </w:t>
      </w:r>
      <w:r w:rsidRPr="008B00CF">
        <w:rPr>
          <w:rFonts w:ascii="Times New Roman" w:hAnsi="Times New Roman"/>
          <w:sz w:val="30"/>
          <w:szCs w:val="30"/>
        </w:rPr>
        <w:lastRenderedPageBreak/>
        <w:t>валюты (цифрового депозитария, опер</w:t>
      </w:r>
      <w:r w:rsidRPr="008B00CF">
        <w:rPr>
          <w:rFonts w:ascii="Times New Roman" w:hAnsi="Times New Roman"/>
          <w:sz w:val="30"/>
          <w:szCs w:val="30"/>
        </w:rPr>
        <w:t xml:space="preserve">атора размещения), входящие </w:t>
      </w:r>
      <w:r w:rsidR="00BA4A53">
        <w:rPr>
          <w:rFonts w:ascii="Times New Roman" w:hAnsi="Times New Roman"/>
          <w:sz w:val="30"/>
          <w:szCs w:val="30"/>
        </w:rPr>
        <w:br/>
      </w:r>
      <w:r w:rsidRPr="008B00CF">
        <w:rPr>
          <w:rFonts w:ascii="Times New Roman" w:hAnsi="Times New Roman"/>
          <w:sz w:val="30"/>
          <w:szCs w:val="30"/>
        </w:rPr>
        <w:t xml:space="preserve">в состав группы лиц, владеющей более </w:t>
      </w:r>
      <w:r w:rsidR="001E7263">
        <w:rPr>
          <w:rFonts w:ascii="Times New Roman" w:hAnsi="Times New Roman"/>
          <w:sz w:val="30"/>
          <w:szCs w:val="30"/>
        </w:rPr>
        <w:t xml:space="preserve">чем </w:t>
      </w:r>
      <w:r w:rsidRPr="008B00CF">
        <w:rPr>
          <w:rFonts w:ascii="Times New Roman" w:hAnsi="Times New Roman"/>
          <w:sz w:val="30"/>
          <w:szCs w:val="30"/>
        </w:rPr>
        <w:t>10 процентами акций (долей) организации, осуществляющей обмен цифровой валюты (цифрового депозитария, оператора размещения), в которую наряду с ними входит находящийся под контролем полу</w:t>
      </w:r>
      <w:r w:rsidRPr="008B00CF">
        <w:rPr>
          <w:rFonts w:ascii="Times New Roman" w:hAnsi="Times New Roman"/>
          <w:sz w:val="30"/>
          <w:szCs w:val="30"/>
        </w:rPr>
        <w:t xml:space="preserve">чившего такое предписание лица акционер (участник), владеющий 10 процентами </w:t>
      </w:r>
      <w:r w:rsidR="001E7263" w:rsidRPr="008B00CF">
        <w:rPr>
          <w:rFonts w:ascii="Times New Roman" w:hAnsi="Times New Roman"/>
          <w:sz w:val="30"/>
          <w:szCs w:val="30"/>
        </w:rPr>
        <w:t xml:space="preserve">и менее </w:t>
      </w:r>
      <w:r w:rsidRPr="008B00CF">
        <w:rPr>
          <w:rFonts w:ascii="Times New Roman" w:hAnsi="Times New Roman"/>
          <w:sz w:val="30"/>
          <w:szCs w:val="30"/>
        </w:rPr>
        <w:t>акций (долей) организации, осуществляющей обмен цифровой валюты (цифрового депозитария, оператора размещения), имеют право голоса по такому количеству акций (долей) организ</w:t>
      </w:r>
      <w:r w:rsidRPr="008B00CF">
        <w:rPr>
          <w:rFonts w:ascii="Times New Roman" w:hAnsi="Times New Roman"/>
          <w:sz w:val="30"/>
          <w:szCs w:val="30"/>
        </w:rPr>
        <w:t xml:space="preserve">ации, осуществляющей обмен цифровой валюты (цифрового депозитария, оператора размещения), которое </w:t>
      </w:r>
      <w:r w:rsidR="00BA4A53">
        <w:rPr>
          <w:rFonts w:ascii="Times New Roman" w:hAnsi="Times New Roman"/>
          <w:sz w:val="30"/>
          <w:szCs w:val="30"/>
        </w:rPr>
        <w:br/>
      </w:r>
      <w:r w:rsidRPr="008B00CF">
        <w:rPr>
          <w:rFonts w:ascii="Times New Roman" w:hAnsi="Times New Roman"/>
          <w:sz w:val="30"/>
          <w:szCs w:val="30"/>
        </w:rPr>
        <w:t>в совокупности не превышает 10 процентов акций (долей) организации, осуществляющей обмен цифровой валюты (цифрового депозитария</w:t>
      </w:r>
      <w:r w:rsidR="004F223A">
        <w:rPr>
          <w:rFonts w:ascii="Times New Roman" w:hAnsi="Times New Roman"/>
          <w:sz w:val="30"/>
          <w:szCs w:val="30"/>
        </w:rPr>
        <w:t>, оператора размещения</w:t>
      </w:r>
      <w:r w:rsidRPr="008B00CF">
        <w:rPr>
          <w:rFonts w:ascii="Times New Roman" w:hAnsi="Times New Roman"/>
          <w:sz w:val="30"/>
          <w:szCs w:val="30"/>
        </w:rPr>
        <w:t>). При э</w:t>
      </w:r>
      <w:r w:rsidRPr="008B00CF">
        <w:rPr>
          <w:rFonts w:ascii="Times New Roman" w:hAnsi="Times New Roman"/>
          <w:sz w:val="30"/>
          <w:szCs w:val="30"/>
        </w:rPr>
        <w:t>том каждый из указанных акционеров (участников) организации, осуществляющей обмен цифровой валюты (цифрового депозитария, оператора размещения), входящих в состав данной группы лиц, имеет право голоса по акциям (долям) в количестве, пропорциональном принад</w:t>
      </w:r>
      <w:r w:rsidRPr="008B00CF">
        <w:rPr>
          <w:rFonts w:ascii="Times New Roman" w:hAnsi="Times New Roman"/>
          <w:sz w:val="30"/>
          <w:szCs w:val="30"/>
        </w:rPr>
        <w:t xml:space="preserve">лежащему ему количеству акций (долей) организации, осуществляющей обмен цифровой валюты (цифрового депозитария, оператора размещения). Порядок определения количества акций (долей) организации, осуществляющей обмен цифровой валюты </w:t>
      </w:r>
      <w:r w:rsidRPr="008B00CF">
        <w:rPr>
          <w:rFonts w:ascii="Times New Roman" w:hAnsi="Times New Roman"/>
          <w:sz w:val="30"/>
          <w:szCs w:val="30"/>
        </w:rPr>
        <w:lastRenderedPageBreak/>
        <w:t>(цифрового депозитария, оп</w:t>
      </w:r>
      <w:r w:rsidRPr="008B00CF">
        <w:rPr>
          <w:rFonts w:ascii="Times New Roman" w:hAnsi="Times New Roman"/>
          <w:sz w:val="30"/>
          <w:szCs w:val="30"/>
        </w:rPr>
        <w:t>ератора размещения), предоставляющих право голоса каждому акционеру (участнику), входящему в состав данной группы лиц, устанавливается нормативным актом Банка России. Остальные акции (доли) организации, осуществляющей обмен цифровой валюты (цифрового депоз</w:t>
      </w:r>
      <w:r w:rsidRPr="008B00CF">
        <w:rPr>
          <w:rFonts w:ascii="Times New Roman" w:hAnsi="Times New Roman"/>
          <w:sz w:val="30"/>
          <w:szCs w:val="30"/>
        </w:rPr>
        <w:t>итария, оператора размещения), принадлежащие указанному лицу, голосующими не являются и при определении кворума общего собрания акционеров (участников) не учитываются.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15.</w:t>
      </w:r>
      <w:r w:rsidR="00A951AC">
        <w:rPr>
          <w:rFonts w:ascii="Times New Roman" w:hAnsi="Times New Roman"/>
          <w:sz w:val="30"/>
          <w:szCs w:val="30"/>
        </w:rPr>
        <w:t> </w:t>
      </w:r>
      <w:r w:rsidRPr="008B00CF">
        <w:rPr>
          <w:rFonts w:ascii="Times New Roman" w:hAnsi="Times New Roman"/>
          <w:sz w:val="30"/>
          <w:szCs w:val="30"/>
        </w:rPr>
        <w:t>Со дня, следующего за днем получения организацией, осуществляющей</w:t>
      </w:r>
      <w:r w:rsidR="004F223A">
        <w:rPr>
          <w:rFonts w:ascii="Times New Roman" w:hAnsi="Times New Roman"/>
          <w:sz w:val="30"/>
          <w:szCs w:val="30"/>
        </w:rPr>
        <w:t xml:space="preserve"> обмен цифровой валюты (цифровым депозитарием</w:t>
      </w:r>
      <w:r w:rsidRPr="008B00CF">
        <w:rPr>
          <w:rFonts w:ascii="Times New Roman" w:hAnsi="Times New Roman"/>
          <w:sz w:val="30"/>
          <w:szCs w:val="30"/>
        </w:rPr>
        <w:t xml:space="preserve">, </w:t>
      </w:r>
      <w:r w:rsidR="004F223A">
        <w:rPr>
          <w:rFonts w:ascii="Times New Roman" w:hAnsi="Times New Roman"/>
          <w:sz w:val="30"/>
          <w:szCs w:val="30"/>
        </w:rPr>
        <w:t xml:space="preserve">оператором </w:t>
      </w:r>
      <w:r w:rsidRPr="008B00CF">
        <w:rPr>
          <w:rFonts w:ascii="Times New Roman" w:hAnsi="Times New Roman"/>
          <w:sz w:val="30"/>
          <w:szCs w:val="30"/>
        </w:rPr>
        <w:t xml:space="preserve">размещения), копии предписания, указанного в части 3 настоящей статьи, до дня получения </w:t>
      </w:r>
      <w:r w:rsidR="004F223A">
        <w:rPr>
          <w:rFonts w:ascii="Times New Roman" w:hAnsi="Times New Roman"/>
          <w:sz w:val="30"/>
          <w:szCs w:val="30"/>
        </w:rPr>
        <w:t>ими</w:t>
      </w:r>
      <w:r w:rsidRPr="008B00CF">
        <w:rPr>
          <w:rFonts w:ascii="Times New Roman" w:hAnsi="Times New Roman"/>
          <w:sz w:val="30"/>
          <w:szCs w:val="30"/>
        </w:rPr>
        <w:t xml:space="preserve"> копии указанного в части 8 настоящей статьи акта Банка России об отмене такого предписания акционер (участник) организации, о</w:t>
      </w:r>
      <w:r w:rsidRPr="008B00CF">
        <w:rPr>
          <w:rFonts w:ascii="Times New Roman" w:hAnsi="Times New Roman"/>
          <w:sz w:val="30"/>
          <w:szCs w:val="30"/>
        </w:rPr>
        <w:t>существляющей обмен цифровой валюты (цифрового депозитария, оператора размещения), контроль в отношении которого осуществляет получившее такое предписание лицо, имеет право голоса только по акциям (долям) организации, осуществляющей обмен цифровой валюты (</w:t>
      </w:r>
      <w:r w:rsidRPr="008B00CF">
        <w:rPr>
          <w:rFonts w:ascii="Times New Roman" w:hAnsi="Times New Roman"/>
          <w:sz w:val="30"/>
          <w:szCs w:val="30"/>
        </w:rPr>
        <w:t xml:space="preserve">цифрового депозитария, оператора размещения), количество которых не превышает 10 процентов акций (долей) организации, осуществляющей обмен цифровой валюты (цифрового депозитария). При этом остальные акции (доли), </w:t>
      </w:r>
      <w:r w:rsidRPr="008B00CF">
        <w:rPr>
          <w:rFonts w:ascii="Times New Roman" w:hAnsi="Times New Roman"/>
          <w:sz w:val="30"/>
          <w:szCs w:val="30"/>
        </w:rPr>
        <w:lastRenderedPageBreak/>
        <w:t>принадлежащие указанному акционеру (участни</w:t>
      </w:r>
      <w:r w:rsidRPr="008B00CF">
        <w:rPr>
          <w:rFonts w:ascii="Times New Roman" w:hAnsi="Times New Roman"/>
          <w:sz w:val="30"/>
          <w:szCs w:val="30"/>
        </w:rPr>
        <w:t>ку), голосующими не являются и при определении кворума общего собрания акционеров (участников) организации, осуществляющей обмен цифровой валюты (цифрового депозитария, оператора размещения), не учитываются.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16.</w:t>
      </w:r>
      <w:r w:rsidR="00A951AC">
        <w:rPr>
          <w:rFonts w:ascii="Times New Roman" w:hAnsi="Times New Roman"/>
          <w:sz w:val="30"/>
          <w:szCs w:val="30"/>
        </w:rPr>
        <w:t> </w:t>
      </w:r>
      <w:r w:rsidRPr="008B00CF">
        <w:rPr>
          <w:rFonts w:ascii="Times New Roman" w:hAnsi="Times New Roman"/>
          <w:sz w:val="30"/>
          <w:szCs w:val="30"/>
        </w:rPr>
        <w:t>Установленные частями 12 - 15 настоящей стат</w:t>
      </w:r>
      <w:r w:rsidRPr="008B00CF">
        <w:rPr>
          <w:rFonts w:ascii="Times New Roman" w:hAnsi="Times New Roman"/>
          <w:sz w:val="30"/>
          <w:szCs w:val="30"/>
        </w:rPr>
        <w:t xml:space="preserve">ьи ограничения </w:t>
      </w:r>
      <w:r w:rsidR="00BA4A53">
        <w:rPr>
          <w:rFonts w:ascii="Times New Roman" w:hAnsi="Times New Roman"/>
          <w:sz w:val="30"/>
          <w:szCs w:val="30"/>
        </w:rPr>
        <w:br/>
      </w:r>
      <w:r w:rsidRPr="008B00CF">
        <w:rPr>
          <w:rFonts w:ascii="Times New Roman" w:hAnsi="Times New Roman"/>
          <w:sz w:val="30"/>
          <w:szCs w:val="30"/>
        </w:rPr>
        <w:t>не распространяются на случаи, если общее собрание акционеров (участников) организации, осуществляющей обмен цифровой валюты (цифрового депозитария, оператора размещения), проведено в день получения организацией, осуществляющей обмен цифровой валюты (цифро</w:t>
      </w:r>
      <w:r w:rsidRPr="008B00CF">
        <w:rPr>
          <w:rFonts w:ascii="Times New Roman" w:hAnsi="Times New Roman"/>
          <w:sz w:val="30"/>
          <w:szCs w:val="30"/>
        </w:rPr>
        <w:t xml:space="preserve">вого депозитария, оператора размещения), копии </w:t>
      </w:r>
      <w:r w:rsidR="009B2FF5">
        <w:rPr>
          <w:rFonts w:ascii="Times New Roman" w:hAnsi="Times New Roman"/>
          <w:sz w:val="30"/>
          <w:szCs w:val="30"/>
        </w:rPr>
        <w:t xml:space="preserve">соответствующего </w:t>
      </w:r>
      <w:r w:rsidRPr="008B00CF">
        <w:rPr>
          <w:rFonts w:ascii="Times New Roman" w:hAnsi="Times New Roman"/>
          <w:sz w:val="30"/>
          <w:szCs w:val="30"/>
        </w:rPr>
        <w:t>предписания или ранее указанного дня. Банк России в течение одного года со дня направления предписания, указанного в частях 4 - 6 настоящей статьи, вправе обжаловать в судебном порядке решения</w:t>
      </w:r>
      <w:r w:rsidRPr="008B00CF">
        <w:rPr>
          <w:rFonts w:ascii="Times New Roman" w:hAnsi="Times New Roman"/>
          <w:sz w:val="30"/>
          <w:szCs w:val="30"/>
        </w:rPr>
        <w:t xml:space="preserve"> общего собрания акционеров (участников) организации</w:t>
      </w:r>
      <w:r w:rsidR="002F33BF">
        <w:rPr>
          <w:rFonts w:ascii="Times New Roman" w:hAnsi="Times New Roman"/>
          <w:sz w:val="30"/>
          <w:szCs w:val="30"/>
        </w:rPr>
        <w:t>,</w:t>
      </w:r>
      <w:r w:rsidR="002F33BF" w:rsidRPr="002F33BF">
        <w:rPr>
          <w:rFonts w:ascii="Times New Roman" w:hAnsi="Times New Roman"/>
          <w:sz w:val="30"/>
          <w:szCs w:val="30"/>
        </w:rPr>
        <w:t xml:space="preserve"> </w:t>
      </w:r>
      <w:r w:rsidR="002F33BF" w:rsidRPr="008B00CF">
        <w:rPr>
          <w:rFonts w:ascii="Times New Roman" w:hAnsi="Times New Roman"/>
          <w:sz w:val="30"/>
          <w:szCs w:val="30"/>
        </w:rPr>
        <w:t>осущес</w:t>
      </w:r>
      <w:r w:rsidR="002F33BF">
        <w:rPr>
          <w:rFonts w:ascii="Times New Roman" w:hAnsi="Times New Roman"/>
          <w:sz w:val="30"/>
          <w:szCs w:val="30"/>
        </w:rPr>
        <w:t>твляющей обмен цифровой валюты</w:t>
      </w:r>
      <w:r w:rsidRPr="008B00CF">
        <w:rPr>
          <w:rFonts w:ascii="Times New Roman" w:hAnsi="Times New Roman"/>
          <w:sz w:val="30"/>
          <w:szCs w:val="30"/>
        </w:rPr>
        <w:t xml:space="preserve"> (цифрового депозитария, оператора размещения), принятые </w:t>
      </w:r>
      <w:r w:rsidR="002F33BF">
        <w:rPr>
          <w:rFonts w:ascii="Times New Roman" w:hAnsi="Times New Roman"/>
          <w:sz w:val="30"/>
          <w:szCs w:val="30"/>
        </w:rPr>
        <w:br/>
      </w:r>
      <w:r w:rsidRPr="008B00CF">
        <w:rPr>
          <w:rFonts w:ascii="Times New Roman" w:hAnsi="Times New Roman"/>
          <w:sz w:val="30"/>
          <w:szCs w:val="30"/>
        </w:rPr>
        <w:t>с нарушением ограничений, установленных частями 12 - 15 настоящей статьи, и сделки, совершенные во исполнени</w:t>
      </w:r>
      <w:r w:rsidRPr="008B00CF">
        <w:rPr>
          <w:rFonts w:ascii="Times New Roman" w:hAnsi="Times New Roman"/>
          <w:sz w:val="30"/>
          <w:szCs w:val="30"/>
        </w:rPr>
        <w:t xml:space="preserve">е указанных решений, </w:t>
      </w:r>
      <w:r w:rsidR="00BA4A53">
        <w:rPr>
          <w:rFonts w:ascii="Times New Roman" w:hAnsi="Times New Roman"/>
          <w:sz w:val="30"/>
          <w:szCs w:val="30"/>
        </w:rPr>
        <w:br/>
      </w:r>
      <w:r w:rsidRPr="008B00CF">
        <w:rPr>
          <w:rFonts w:ascii="Times New Roman" w:hAnsi="Times New Roman"/>
          <w:sz w:val="30"/>
          <w:szCs w:val="30"/>
        </w:rPr>
        <w:t xml:space="preserve">в случае, если участие в голосовании акциями (долями), указанными </w:t>
      </w:r>
      <w:r w:rsidR="00BA4A53">
        <w:rPr>
          <w:rFonts w:ascii="Times New Roman" w:hAnsi="Times New Roman"/>
          <w:sz w:val="30"/>
          <w:szCs w:val="30"/>
        </w:rPr>
        <w:br/>
      </w:r>
      <w:r w:rsidRPr="008B00CF">
        <w:rPr>
          <w:rFonts w:ascii="Times New Roman" w:hAnsi="Times New Roman"/>
          <w:sz w:val="30"/>
          <w:szCs w:val="30"/>
        </w:rPr>
        <w:t>в частях</w:t>
      </w:r>
      <w:r w:rsidR="00A951AC">
        <w:rPr>
          <w:rFonts w:ascii="Times New Roman" w:hAnsi="Times New Roman"/>
          <w:sz w:val="30"/>
          <w:szCs w:val="30"/>
        </w:rPr>
        <w:t> </w:t>
      </w:r>
      <w:r w:rsidRPr="008B00CF">
        <w:rPr>
          <w:rFonts w:ascii="Times New Roman" w:hAnsi="Times New Roman"/>
          <w:sz w:val="30"/>
          <w:szCs w:val="30"/>
        </w:rPr>
        <w:t xml:space="preserve">12 - 15 настоящей статьи, повлияло на решения, принятые общим </w:t>
      </w:r>
      <w:r w:rsidRPr="008B00CF">
        <w:rPr>
          <w:rFonts w:ascii="Times New Roman" w:hAnsi="Times New Roman"/>
          <w:sz w:val="30"/>
          <w:szCs w:val="30"/>
        </w:rPr>
        <w:lastRenderedPageBreak/>
        <w:t>собранием акционеров (участников) организации, осуществляющей обмен цифровой валюты (цифрового д</w:t>
      </w:r>
      <w:r w:rsidRPr="008B00CF">
        <w:rPr>
          <w:rFonts w:ascii="Times New Roman" w:hAnsi="Times New Roman"/>
          <w:sz w:val="30"/>
          <w:szCs w:val="30"/>
        </w:rPr>
        <w:t>епозитария,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17.</w:t>
      </w:r>
      <w:r w:rsidR="00A951AC">
        <w:rPr>
          <w:rFonts w:ascii="Times New Roman" w:hAnsi="Times New Roman"/>
          <w:sz w:val="30"/>
          <w:szCs w:val="30"/>
        </w:rPr>
        <w:t> </w:t>
      </w:r>
      <w:r w:rsidRPr="008B00CF">
        <w:rPr>
          <w:rFonts w:ascii="Times New Roman" w:hAnsi="Times New Roman"/>
          <w:sz w:val="30"/>
          <w:szCs w:val="30"/>
        </w:rPr>
        <w:t>Лицо, указанное в части 1 настоящей статьи, лицо, осуществляющее функции единоличного исполнительного органа лица, указанного в части</w:t>
      </w:r>
      <w:r w:rsidR="00A951AC">
        <w:rPr>
          <w:rFonts w:ascii="Times New Roman" w:hAnsi="Times New Roman"/>
          <w:sz w:val="30"/>
          <w:szCs w:val="30"/>
        </w:rPr>
        <w:t> </w:t>
      </w:r>
      <w:r w:rsidRPr="008B00CF">
        <w:rPr>
          <w:rFonts w:ascii="Times New Roman" w:hAnsi="Times New Roman"/>
          <w:sz w:val="30"/>
          <w:szCs w:val="30"/>
        </w:rPr>
        <w:t>1 настоящей статьи, в случае признания их Банком России не соответствующими требова</w:t>
      </w:r>
      <w:r w:rsidRPr="008B00CF">
        <w:rPr>
          <w:rFonts w:ascii="Times New Roman" w:hAnsi="Times New Roman"/>
          <w:sz w:val="30"/>
          <w:szCs w:val="30"/>
        </w:rPr>
        <w:t>ниям к деловой репутации, установленным частью 1 статьи 40 настоящего Федерального закона, вправе направить жалобу о признании их не соответствующими требованиям к деловой репутации в ком</w:t>
      </w:r>
      <w:r w:rsidR="002F33BF">
        <w:rPr>
          <w:rFonts w:ascii="Times New Roman" w:hAnsi="Times New Roman"/>
          <w:sz w:val="30"/>
          <w:szCs w:val="30"/>
        </w:rPr>
        <w:t>иссию в соответствии со  статьей  </w:t>
      </w:r>
      <w:r w:rsidRPr="008B00CF">
        <w:rPr>
          <w:rFonts w:ascii="Times New Roman" w:hAnsi="Times New Roman"/>
          <w:sz w:val="30"/>
          <w:szCs w:val="30"/>
        </w:rPr>
        <w:t>60</w:t>
      </w:r>
      <w:r w:rsidRPr="008B00CF">
        <w:rPr>
          <w:rFonts w:ascii="Times New Roman" w:hAnsi="Times New Roman"/>
          <w:sz w:val="30"/>
          <w:szCs w:val="30"/>
          <w:vertAlign w:val="superscript"/>
        </w:rPr>
        <w:t>1</w:t>
      </w:r>
      <w:r w:rsidRPr="008B00CF">
        <w:rPr>
          <w:rFonts w:ascii="Times New Roman" w:hAnsi="Times New Roman"/>
          <w:sz w:val="30"/>
          <w:szCs w:val="30"/>
        </w:rPr>
        <w:t xml:space="preserve"> Федерального закона от 10 июля </w:t>
      </w:r>
      <w:r w:rsidRPr="008B00CF">
        <w:rPr>
          <w:rFonts w:ascii="Times New Roman" w:hAnsi="Times New Roman"/>
          <w:sz w:val="30"/>
          <w:szCs w:val="30"/>
        </w:rPr>
        <w:t xml:space="preserve">2002 года </w:t>
      </w:r>
      <w:r>
        <w:rPr>
          <w:rFonts w:ascii="Times New Roman" w:hAnsi="Times New Roman"/>
          <w:sz w:val="30"/>
          <w:szCs w:val="30"/>
        </w:rPr>
        <w:t>№ </w:t>
      </w:r>
      <w:r w:rsidRPr="008B00CF">
        <w:rPr>
          <w:rFonts w:ascii="Times New Roman" w:hAnsi="Times New Roman"/>
          <w:sz w:val="30"/>
          <w:szCs w:val="30"/>
        </w:rPr>
        <w:t xml:space="preserve">86-ФЗ </w:t>
      </w:r>
      <w:r>
        <w:rPr>
          <w:rFonts w:ascii="Times New Roman" w:hAnsi="Times New Roman"/>
          <w:sz w:val="30"/>
          <w:szCs w:val="30"/>
        </w:rPr>
        <w:t>"</w:t>
      </w:r>
      <w:r w:rsidR="002F33BF">
        <w:rPr>
          <w:rFonts w:ascii="Times New Roman" w:hAnsi="Times New Roman"/>
          <w:sz w:val="30"/>
          <w:szCs w:val="30"/>
        </w:rPr>
        <w:t>О  </w:t>
      </w:r>
      <w:r w:rsidRPr="008B00CF">
        <w:rPr>
          <w:rFonts w:ascii="Times New Roman" w:hAnsi="Times New Roman"/>
          <w:sz w:val="30"/>
          <w:szCs w:val="30"/>
        </w:rPr>
        <w:t>Центральном банке Российской Федерации (Банке России)</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18.</w:t>
      </w:r>
      <w:r w:rsidR="00A951AC">
        <w:rPr>
          <w:rFonts w:ascii="Times New Roman" w:hAnsi="Times New Roman"/>
          <w:sz w:val="30"/>
          <w:szCs w:val="30"/>
        </w:rPr>
        <w:t> </w:t>
      </w:r>
      <w:r w:rsidRPr="008B00CF">
        <w:rPr>
          <w:rFonts w:ascii="Times New Roman" w:hAnsi="Times New Roman"/>
          <w:sz w:val="30"/>
          <w:szCs w:val="30"/>
        </w:rPr>
        <w:t xml:space="preserve">В течение пяти рабочих дней со дня принятия комиссией решения об удовлетворении указанной в части 17 настоящей статьи жалобы Банк России принимает решение об отмене предписания, указанного </w:t>
      </w:r>
      <w:r w:rsidR="00A951AC">
        <w:rPr>
          <w:rFonts w:ascii="Times New Roman" w:hAnsi="Times New Roman"/>
          <w:sz w:val="30"/>
          <w:szCs w:val="30"/>
        </w:rPr>
        <w:br/>
      </w:r>
      <w:r w:rsidRPr="008B00CF">
        <w:rPr>
          <w:rFonts w:ascii="Times New Roman" w:hAnsi="Times New Roman"/>
          <w:sz w:val="30"/>
          <w:szCs w:val="30"/>
        </w:rPr>
        <w:t xml:space="preserve">в частях 3 - 5 настоящей статьи, в случае, если такое предписание </w:t>
      </w:r>
      <w:r w:rsidRPr="008B00CF">
        <w:rPr>
          <w:rFonts w:ascii="Times New Roman" w:hAnsi="Times New Roman"/>
          <w:sz w:val="30"/>
          <w:szCs w:val="30"/>
        </w:rPr>
        <w:t xml:space="preserve">основано исключительно на признании лица не соответствующим требованиям </w:t>
      </w:r>
      <w:r w:rsidR="00BA4A53">
        <w:rPr>
          <w:rFonts w:ascii="Times New Roman" w:hAnsi="Times New Roman"/>
          <w:sz w:val="30"/>
          <w:szCs w:val="30"/>
        </w:rPr>
        <w:br/>
      </w:r>
      <w:r w:rsidRPr="008B00CF">
        <w:rPr>
          <w:rFonts w:ascii="Times New Roman" w:hAnsi="Times New Roman"/>
          <w:sz w:val="30"/>
          <w:szCs w:val="30"/>
        </w:rPr>
        <w:t>к деловой репутации, установленным частью 1 статьи 40 настоящего Федерального закона. О принятом в соответствии с настоящей частью решении об отмене предписания Банк России не позднее</w:t>
      </w:r>
      <w:r w:rsidRPr="008B00CF">
        <w:rPr>
          <w:rFonts w:ascii="Times New Roman" w:hAnsi="Times New Roman"/>
          <w:sz w:val="30"/>
          <w:szCs w:val="30"/>
        </w:rPr>
        <w:t xml:space="preserve"> одного рабочего дня, следующего за днем принятия такого решения, направляет сообщение </w:t>
      </w:r>
      <w:r w:rsidRPr="008B00CF">
        <w:rPr>
          <w:rFonts w:ascii="Times New Roman" w:hAnsi="Times New Roman"/>
          <w:sz w:val="30"/>
          <w:szCs w:val="30"/>
        </w:rPr>
        <w:lastRenderedPageBreak/>
        <w:t xml:space="preserve">в письменной форме лицу, которому направлено указанное предписание, </w:t>
      </w:r>
      <w:r w:rsidR="00BA4A53">
        <w:rPr>
          <w:rFonts w:ascii="Times New Roman" w:hAnsi="Times New Roman"/>
          <w:sz w:val="30"/>
          <w:szCs w:val="30"/>
        </w:rPr>
        <w:br/>
      </w:r>
      <w:r w:rsidRPr="008B00CF">
        <w:rPr>
          <w:rFonts w:ascii="Times New Roman" w:hAnsi="Times New Roman"/>
          <w:sz w:val="30"/>
          <w:szCs w:val="30"/>
        </w:rPr>
        <w:t>и соответствующей организации, осуществляющей обмен цифровой валюты.</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19. </w:t>
      </w:r>
      <w:r w:rsidR="006D3970" w:rsidRPr="008B00CF">
        <w:rPr>
          <w:rFonts w:ascii="Times New Roman" w:hAnsi="Times New Roman"/>
          <w:sz w:val="30"/>
          <w:szCs w:val="30"/>
        </w:rPr>
        <w:t xml:space="preserve">Лицо, указанное в части 17 настоящей статьи, вправе обжаловать признание его Банком России не соответствующим требованиям к деловой репутации, </w:t>
      </w:r>
      <w:r w:rsidR="001E41C5">
        <w:rPr>
          <w:rFonts w:ascii="Times New Roman" w:hAnsi="Times New Roman"/>
          <w:sz w:val="30"/>
          <w:szCs w:val="30"/>
        </w:rPr>
        <w:t>установленным частью 1 статьи 40</w:t>
      </w:r>
      <w:r w:rsidR="006D3970" w:rsidRPr="008B00CF">
        <w:rPr>
          <w:rFonts w:ascii="Times New Roman" w:hAnsi="Times New Roman"/>
          <w:sz w:val="30"/>
          <w:szCs w:val="30"/>
        </w:rPr>
        <w:t xml:space="preserve"> настоящего Федерального закона, и последующие предписания и решения Банка России в судебном порядке только после обжалования их в соответствии со статьей 60</w:t>
      </w:r>
      <w:r w:rsidR="006D3970" w:rsidRPr="008B00CF">
        <w:rPr>
          <w:rFonts w:ascii="Times New Roman" w:hAnsi="Times New Roman"/>
          <w:sz w:val="30"/>
          <w:szCs w:val="30"/>
          <w:vertAlign w:val="superscript"/>
        </w:rPr>
        <w:t>1</w:t>
      </w:r>
      <w:r w:rsidR="006D3970" w:rsidRPr="008B00CF">
        <w:rPr>
          <w:rFonts w:ascii="Times New Roman" w:hAnsi="Times New Roman"/>
          <w:sz w:val="30"/>
          <w:szCs w:val="30"/>
        </w:rPr>
        <w:t xml:space="preserve"> Федерального закона от 10 июля 2002 года </w:t>
      </w:r>
      <w:r w:rsidR="006D3970">
        <w:rPr>
          <w:rFonts w:ascii="Times New Roman" w:hAnsi="Times New Roman"/>
          <w:sz w:val="30"/>
          <w:szCs w:val="30"/>
        </w:rPr>
        <w:t>№ </w:t>
      </w:r>
      <w:r w:rsidR="006D3970" w:rsidRPr="008B00CF">
        <w:rPr>
          <w:rFonts w:ascii="Times New Roman" w:hAnsi="Times New Roman"/>
          <w:sz w:val="30"/>
          <w:szCs w:val="30"/>
        </w:rPr>
        <w:t xml:space="preserve">86-ФЗ </w:t>
      </w:r>
      <w:r w:rsidR="006D3970">
        <w:rPr>
          <w:rFonts w:ascii="Times New Roman" w:hAnsi="Times New Roman"/>
          <w:sz w:val="30"/>
          <w:szCs w:val="30"/>
        </w:rPr>
        <w:t>"</w:t>
      </w:r>
      <w:r w:rsidR="006D3970" w:rsidRPr="008B00CF">
        <w:rPr>
          <w:rFonts w:ascii="Times New Roman" w:hAnsi="Times New Roman"/>
          <w:sz w:val="30"/>
          <w:szCs w:val="30"/>
        </w:rPr>
        <w:t>О Центральном банке Российской Федерации (Банке России)</w:t>
      </w:r>
      <w:r w:rsidR="006D3970">
        <w:rPr>
          <w:rFonts w:ascii="Times New Roman" w:hAnsi="Times New Roman"/>
          <w:sz w:val="30"/>
          <w:szCs w:val="30"/>
        </w:rPr>
        <w:t>"</w:t>
      </w:r>
      <w:r w:rsidR="006D3970"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20.</w:t>
      </w:r>
      <w:r w:rsidR="00A951AC">
        <w:rPr>
          <w:rFonts w:ascii="Times New Roman" w:hAnsi="Times New Roman"/>
          <w:sz w:val="30"/>
          <w:szCs w:val="30"/>
        </w:rPr>
        <w:t> </w:t>
      </w:r>
      <w:r w:rsidRPr="008B00CF">
        <w:rPr>
          <w:rFonts w:ascii="Times New Roman" w:hAnsi="Times New Roman"/>
          <w:sz w:val="30"/>
          <w:szCs w:val="30"/>
        </w:rPr>
        <w:t>Организация, осуществляющая обмен цифровой валюты (цифровой депозитарий, оператор размещения), обязана (обязан</w:t>
      </w:r>
      <w:r w:rsidR="001E41C5">
        <w:rPr>
          <w:rFonts w:ascii="Times New Roman" w:hAnsi="Times New Roman"/>
          <w:sz w:val="30"/>
          <w:szCs w:val="30"/>
        </w:rPr>
        <w:t>ы</w:t>
      </w:r>
      <w:r w:rsidRPr="008B00CF">
        <w:rPr>
          <w:rFonts w:ascii="Times New Roman" w:hAnsi="Times New Roman"/>
          <w:sz w:val="30"/>
          <w:szCs w:val="30"/>
        </w:rPr>
        <w:t xml:space="preserve">) соблюдать установленные нормативным актом Банка России порядок </w:t>
      </w:r>
      <w:r w:rsidR="00BA4A53">
        <w:rPr>
          <w:rFonts w:ascii="Times New Roman" w:hAnsi="Times New Roman"/>
          <w:sz w:val="30"/>
          <w:szCs w:val="30"/>
        </w:rPr>
        <w:br/>
      </w:r>
      <w:r w:rsidRPr="008B00CF">
        <w:rPr>
          <w:rFonts w:ascii="Times New Roman" w:hAnsi="Times New Roman"/>
          <w:sz w:val="30"/>
          <w:szCs w:val="30"/>
        </w:rPr>
        <w:t>и сроки представления в Банк России информации о структуре и сос</w:t>
      </w:r>
      <w:r w:rsidRPr="008B00CF">
        <w:rPr>
          <w:rFonts w:ascii="Times New Roman" w:hAnsi="Times New Roman"/>
          <w:sz w:val="30"/>
          <w:szCs w:val="30"/>
        </w:rPr>
        <w:t xml:space="preserve">таве своих акционеров (участников), а также о лицах, под контролем либо </w:t>
      </w:r>
      <w:r w:rsidR="001E41C5">
        <w:rPr>
          <w:rFonts w:ascii="Times New Roman" w:hAnsi="Times New Roman"/>
          <w:sz w:val="30"/>
          <w:szCs w:val="30"/>
        </w:rPr>
        <w:br/>
        <w:t xml:space="preserve">под </w:t>
      </w:r>
      <w:r w:rsidRPr="008B00CF">
        <w:rPr>
          <w:rFonts w:ascii="Times New Roman" w:hAnsi="Times New Roman"/>
          <w:sz w:val="30"/>
          <w:szCs w:val="30"/>
        </w:rPr>
        <w:t xml:space="preserve">значительным влиянием которых находится организация, осуществляющая обмен цифровой валюты (цифровой депозитарий, оператор размещения), а также требования к составу включаемых </w:t>
      </w:r>
      <w:r w:rsidR="001E41C5">
        <w:rPr>
          <w:rFonts w:ascii="Times New Roman" w:hAnsi="Times New Roman"/>
          <w:sz w:val="30"/>
          <w:szCs w:val="30"/>
        </w:rPr>
        <w:br/>
      </w:r>
      <w:r w:rsidRPr="008B00CF">
        <w:rPr>
          <w:rFonts w:ascii="Times New Roman" w:hAnsi="Times New Roman"/>
          <w:sz w:val="30"/>
          <w:szCs w:val="30"/>
        </w:rPr>
        <w:t>в у</w:t>
      </w:r>
      <w:r w:rsidRPr="008B00CF">
        <w:rPr>
          <w:rFonts w:ascii="Times New Roman" w:hAnsi="Times New Roman"/>
          <w:sz w:val="30"/>
          <w:szCs w:val="30"/>
        </w:rPr>
        <w:t xml:space="preserve">казанную информацию сведений, </w:t>
      </w:r>
      <w:r w:rsidR="00605AC7">
        <w:rPr>
          <w:rFonts w:ascii="Times New Roman" w:hAnsi="Times New Roman"/>
          <w:sz w:val="30"/>
          <w:szCs w:val="30"/>
        </w:rPr>
        <w:t xml:space="preserve">к </w:t>
      </w:r>
      <w:r w:rsidRPr="008B00CF">
        <w:rPr>
          <w:rFonts w:ascii="Times New Roman" w:hAnsi="Times New Roman"/>
          <w:sz w:val="30"/>
          <w:szCs w:val="30"/>
        </w:rPr>
        <w:t xml:space="preserve">форме </w:t>
      </w:r>
      <w:r w:rsidR="00607B6B">
        <w:rPr>
          <w:rFonts w:ascii="Times New Roman" w:hAnsi="Times New Roman"/>
          <w:sz w:val="30"/>
          <w:szCs w:val="30"/>
        </w:rPr>
        <w:t>и (или)</w:t>
      </w:r>
      <w:r w:rsidRPr="008B00CF">
        <w:rPr>
          <w:rFonts w:ascii="Times New Roman" w:hAnsi="Times New Roman"/>
          <w:sz w:val="30"/>
          <w:szCs w:val="30"/>
        </w:rPr>
        <w:t xml:space="preserve"> содержанию документов, прилагаемых к этой информации.</w:t>
      </w:r>
    </w:p>
    <w:p w:rsidR="00DA4975" w:rsidRDefault="00127AED" w:rsidP="00BA4A53">
      <w:pPr>
        <w:spacing w:line="240" w:lineRule="atLeast"/>
        <w:ind w:left="2268" w:hanging="1559"/>
        <w:jc w:val="left"/>
        <w:rPr>
          <w:rFonts w:ascii="Times New Roman" w:hAnsi="Times New Roman"/>
          <w:b/>
          <w:sz w:val="30"/>
          <w:szCs w:val="30"/>
        </w:rPr>
      </w:pPr>
      <w:bookmarkStart w:id="143" w:name="_Toc217059385"/>
      <w:r w:rsidRPr="00BA4A53">
        <w:rPr>
          <w:rFonts w:ascii="Times New Roman" w:hAnsi="Times New Roman"/>
          <w:sz w:val="30"/>
          <w:szCs w:val="30"/>
        </w:rPr>
        <w:lastRenderedPageBreak/>
        <w:t>Статья </w:t>
      </w:r>
      <w:r w:rsidR="00BA4A53" w:rsidRPr="00BA4A53">
        <w:rPr>
          <w:rFonts w:ascii="Times New Roman" w:hAnsi="Times New Roman"/>
          <w:sz w:val="30"/>
          <w:szCs w:val="30"/>
        </w:rPr>
        <w:t>42.</w:t>
      </w:r>
      <w:r w:rsidR="00BA4A53">
        <w:rPr>
          <w:rFonts w:ascii="Times New Roman" w:hAnsi="Times New Roman"/>
          <w:b/>
          <w:sz w:val="30"/>
          <w:szCs w:val="30"/>
        </w:rPr>
        <w:tab/>
      </w:r>
      <w:r w:rsidR="006D3970" w:rsidRPr="008B00CF">
        <w:rPr>
          <w:rFonts w:ascii="Times New Roman" w:hAnsi="Times New Roman"/>
          <w:b/>
          <w:sz w:val="30"/>
          <w:szCs w:val="30"/>
        </w:rPr>
        <w:t>Отчетность организации, осуществляющей обмен цифровой валюты, цифрового депозитария и оператора информационной системы, в которой осуществляется выпуск цифровых финансовых активов</w:t>
      </w:r>
      <w:bookmarkEnd w:id="143"/>
    </w:p>
    <w:p w:rsidR="00A951AC" w:rsidRPr="008B00CF" w:rsidRDefault="00A951AC" w:rsidP="00A951AC">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 xml:space="preserve">Организация, осуществляющая обмен цифровой валюты </w:t>
      </w:r>
      <w:r w:rsidR="00605AC7">
        <w:rPr>
          <w:rFonts w:ascii="Times New Roman" w:hAnsi="Times New Roman"/>
          <w:sz w:val="30"/>
          <w:szCs w:val="30"/>
        </w:rPr>
        <w:t>(</w:t>
      </w:r>
      <w:r w:rsidRPr="008B00CF">
        <w:rPr>
          <w:rFonts w:ascii="Times New Roman" w:hAnsi="Times New Roman"/>
          <w:sz w:val="30"/>
          <w:szCs w:val="30"/>
        </w:rPr>
        <w:t>цифровой депозитарий, оператор размещения</w:t>
      </w:r>
      <w:r w:rsidR="00605AC7">
        <w:rPr>
          <w:rFonts w:ascii="Times New Roman" w:hAnsi="Times New Roman"/>
          <w:sz w:val="30"/>
          <w:szCs w:val="30"/>
        </w:rPr>
        <w:t>)</w:t>
      </w:r>
      <w:r w:rsidRPr="008B00CF">
        <w:rPr>
          <w:rFonts w:ascii="Times New Roman" w:hAnsi="Times New Roman"/>
          <w:sz w:val="30"/>
          <w:szCs w:val="30"/>
        </w:rPr>
        <w:t xml:space="preserve">, </w:t>
      </w:r>
      <w:r w:rsidR="00605AC7">
        <w:rPr>
          <w:rFonts w:ascii="Times New Roman" w:hAnsi="Times New Roman"/>
          <w:sz w:val="30"/>
          <w:szCs w:val="30"/>
        </w:rPr>
        <w:t>обязана (</w:t>
      </w:r>
      <w:r w:rsidRPr="008B00CF">
        <w:rPr>
          <w:rFonts w:ascii="Times New Roman" w:hAnsi="Times New Roman"/>
          <w:sz w:val="30"/>
          <w:szCs w:val="30"/>
        </w:rPr>
        <w:t>обязаны</w:t>
      </w:r>
      <w:r w:rsidR="00605AC7">
        <w:rPr>
          <w:rFonts w:ascii="Times New Roman" w:hAnsi="Times New Roman"/>
          <w:sz w:val="30"/>
          <w:szCs w:val="30"/>
        </w:rPr>
        <w:t>)</w:t>
      </w:r>
      <w:r w:rsidRPr="008B00CF">
        <w:rPr>
          <w:rFonts w:ascii="Times New Roman" w:hAnsi="Times New Roman"/>
          <w:sz w:val="30"/>
          <w:szCs w:val="30"/>
        </w:rPr>
        <w:t xml:space="preserve"> составлять и представлять в Банк России отчетность и иные документы (информацию, сведения), установленные Б</w:t>
      </w:r>
      <w:r w:rsidRPr="008B00CF">
        <w:rPr>
          <w:rFonts w:ascii="Times New Roman" w:hAnsi="Times New Roman"/>
          <w:sz w:val="30"/>
          <w:szCs w:val="30"/>
        </w:rPr>
        <w:t>анком России в соответс</w:t>
      </w:r>
      <w:r w:rsidR="00B94294">
        <w:rPr>
          <w:rFonts w:ascii="Times New Roman" w:hAnsi="Times New Roman"/>
          <w:sz w:val="30"/>
          <w:szCs w:val="30"/>
        </w:rPr>
        <w:t>твии с пунктом 5 части </w:t>
      </w:r>
      <w:r w:rsidR="00BA4A53">
        <w:rPr>
          <w:rFonts w:ascii="Times New Roman" w:hAnsi="Times New Roman"/>
          <w:sz w:val="30"/>
          <w:szCs w:val="30"/>
        </w:rPr>
        <w:t>1 статьи </w:t>
      </w:r>
      <w:r w:rsidRPr="008B00CF">
        <w:rPr>
          <w:rFonts w:ascii="Times New Roman" w:hAnsi="Times New Roman"/>
          <w:sz w:val="30"/>
          <w:szCs w:val="30"/>
        </w:rPr>
        <w:t xml:space="preserve">47 настоящего Федерального закона. </w:t>
      </w:r>
    </w:p>
    <w:p w:rsidR="00DA4975" w:rsidRDefault="00127AED" w:rsidP="00CE53E7">
      <w:pPr>
        <w:spacing w:line="240" w:lineRule="atLeast"/>
        <w:ind w:left="2268" w:hanging="1559"/>
        <w:jc w:val="left"/>
        <w:rPr>
          <w:rFonts w:ascii="Times New Roman" w:hAnsi="Times New Roman"/>
          <w:b/>
          <w:sz w:val="30"/>
          <w:szCs w:val="30"/>
        </w:rPr>
      </w:pPr>
      <w:bookmarkStart w:id="144" w:name="_Toc215852697"/>
      <w:bookmarkStart w:id="145" w:name="_Toc215864212"/>
      <w:bookmarkStart w:id="146" w:name="_Toc216253361"/>
      <w:bookmarkStart w:id="147" w:name="_Toc217059386"/>
      <w:r w:rsidRPr="00CE53E7">
        <w:rPr>
          <w:rFonts w:ascii="Times New Roman" w:hAnsi="Times New Roman"/>
          <w:sz w:val="30"/>
          <w:szCs w:val="30"/>
        </w:rPr>
        <w:t>Статья </w:t>
      </w:r>
      <w:r w:rsidR="00CE53E7" w:rsidRPr="00CE53E7">
        <w:rPr>
          <w:rFonts w:ascii="Times New Roman" w:hAnsi="Times New Roman"/>
          <w:sz w:val="30"/>
          <w:szCs w:val="30"/>
        </w:rPr>
        <w:t>43.</w:t>
      </w:r>
      <w:r w:rsidR="00CE53E7" w:rsidRPr="00CE53E7">
        <w:rPr>
          <w:rFonts w:ascii="Times New Roman" w:hAnsi="Times New Roman"/>
          <w:sz w:val="30"/>
          <w:szCs w:val="30"/>
        </w:rPr>
        <w:tab/>
      </w:r>
      <w:r w:rsidR="006D3970" w:rsidRPr="008B00CF">
        <w:rPr>
          <w:rFonts w:ascii="Times New Roman" w:hAnsi="Times New Roman"/>
          <w:b/>
          <w:sz w:val="30"/>
          <w:szCs w:val="30"/>
        </w:rPr>
        <w:t>Обязанности лиц, осуществляющи</w:t>
      </w:r>
      <w:r w:rsidR="002034B4">
        <w:rPr>
          <w:rFonts w:ascii="Times New Roman" w:hAnsi="Times New Roman"/>
          <w:b/>
          <w:sz w:val="30"/>
          <w:szCs w:val="30"/>
        </w:rPr>
        <w:t>х организацию обращения цифровой</w:t>
      </w:r>
      <w:r w:rsidR="006D3970" w:rsidRPr="008B00CF">
        <w:rPr>
          <w:rFonts w:ascii="Times New Roman" w:hAnsi="Times New Roman"/>
          <w:b/>
          <w:sz w:val="30"/>
          <w:szCs w:val="30"/>
        </w:rPr>
        <w:t xml:space="preserve"> валют</w:t>
      </w:r>
      <w:r w:rsidR="002034B4">
        <w:rPr>
          <w:rFonts w:ascii="Times New Roman" w:hAnsi="Times New Roman"/>
          <w:b/>
          <w:sz w:val="30"/>
          <w:szCs w:val="30"/>
        </w:rPr>
        <w:t>ы</w:t>
      </w:r>
      <w:r w:rsidR="006D3970" w:rsidRPr="008B00CF">
        <w:rPr>
          <w:rFonts w:ascii="Times New Roman" w:hAnsi="Times New Roman"/>
          <w:b/>
          <w:sz w:val="30"/>
          <w:szCs w:val="30"/>
        </w:rPr>
        <w:t>, по ведению реест</w:t>
      </w:r>
      <w:r w:rsidR="002034B4">
        <w:rPr>
          <w:rFonts w:ascii="Times New Roman" w:hAnsi="Times New Roman"/>
          <w:b/>
          <w:sz w:val="30"/>
          <w:szCs w:val="30"/>
        </w:rPr>
        <w:t>ра сделок (операций) с цифровой</w:t>
      </w:r>
      <w:r w:rsidR="006D3970" w:rsidRPr="008B00CF">
        <w:rPr>
          <w:rFonts w:ascii="Times New Roman" w:hAnsi="Times New Roman"/>
          <w:b/>
          <w:sz w:val="30"/>
          <w:szCs w:val="30"/>
        </w:rPr>
        <w:t xml:space="preserve"> валют</w:t>
      </w:r>
      <w:bookmarkEnd w:id="144"/>
      <w:bookmarkEnd w:id="145"/>
      <w:bookmarkEnd w:id="146"/>
      <w:bookmarkEnd w:id="147"/>
      <w:r w:rsidR="002034B4">
        <w:rPr>
          <w:rFonts w:ascii="Times New Roman" w:hAnsi="Times New Roman"/>
          <w:b/>
          <w:sz w:val="30"/>
          <w:szCs w:val="30"/>
        </w:rPr>
        <w:t>ой</w:t>
      </w:r>
    </w:p>
    <w:p w:rsidR="00CE53E7" w:rsidRPr="008B00CF" w:rsidRDefault="00CE53E7" w:rsidP="00CE53E7">
      <w:pPr>
        <w:spacing w:line="240" w:lineRule="atLeast"/>
        <w:ind w:left="2268" w:hanging="1559"/>
        <w:jc w:val="left"/>
        <w:rPr>
          <w:rFonts w:ascii="Times New Roman" w:hAnsi="Times New Roman"/>
          <w:b/>
          <w:sz w:val="30"/>
          <w:szCs w:val="30"/>
        </w:rPr>
      </w:pPr>
    </w:p>
    <w:p w:rsidR="00DA4975" w:rsidRPr="008B00CF" w:rsidRDefault="00127AED" w:rsidP="00FC4586">
      <w:pPr>
        <w:spacing w:line="480" w:lineRule="auto"/>
        <w:ind w:firstLine="709"/>
        <w:rPr>
          <w:rFonts w:ascii="Times New Roman" w:hAnsi="Times New Roman"/>
          <w:sz w:val="30"/>
          <w:szCs w:val="30"/>
        </w:rPr>
      </w:pPr>
      <w:r>
        <w:rPr>
          <w:rFonts w:ascii="Times New Roman" w:hAnsi="Times New Roman"/>
          <w:sz w:val="30"/>
          <w:szCs w:val="30"/>
        </w:rPr>
        <w:t>1. </w:t>
      </w:r>
      <w:r w:rsidR="006D3970" w:rsidRPr="008B00CF">
        <w:rPr>
          <w:rFonts w:ascii="Times New Roman" w:hAnsi="Times New Roman"/>
          <w:sz w:val="30"/>
          <w:szCs w:val="30"/>
        </w:rPr>
        <w:t xml:space="preserve">Брокер, цифровой депозитарий, доверительный управляющий </w:t>
      </w:r>
      <w:r w:rsidR="005F12DE">
        <w:rPr>
          <w:rFonts w:ascii="Times New Roman" w:hAnsi="Times New Roman"/>
          <w:sz w:val="30"/>
          <w:szCs w:val="30"/>
        </w:rPr>
        <w:br/>
      </w:r>
      <w:r w:rsidR="006D3970" w:rsidRPr="008B00CF">
        <w:rPr>
          <w:rFonts w:ascii="Times New Roman" w:hAnsi="Times New Roman"/>
          <w:sz w:val="30"/>
          <w:szCs w:val="30"/>
        </w:rPr>
        <w:t>и организация, осуществляющая обмен цифровой валюты</w:t>
      </w:r>
      <w:r w:rsidR="00605AC7">
        <w:rPr>
          <w:rFonts w:ascii="Times New Roman" w:hAnsi="Times New Roman"/>
          <w:sz w:val="30"/>
          <w:szCs w:val="30"/>
        </w:rPr>
        <w:t>,</w:t>
      </w:r>
      <w:r w:rsidR="006D3970" w:rsidRPr="008B00CF">
        <w:rPr>
          <w:rFonts w:ascii="Times New Roman" w:hAnsi="Times New Roman"/>
          <w:sz w:val="30"/>
          <w:szCs w:val="30"/>
        </w:rPr>
        <w:t xml:space="preserve"> обязаны обеспечить хранение информации о сделках (</w:t>
      </w:r>
      <w:r w:rsidR="00605AC7">
        <w:rPr>
          <w:rFonts w:ascii="Times New Roman" w:hAnsi="Times New Roman"/>
          <w:sz w:val="30"/>
          <w:szCs w:val="30"/>
        </w:rPr>
        <w:t xml:space="preserve">об </w:t>
      </w:r>
      <w:r w:rsidR="006D3970" w:rsidRPr="008B00CF">
        <w:rPr>
          <w:rFonts w:ascii="Times New Roman" w:hAnsi="Times New Roman"/>
          <w:sz w:val="30"/>
          <w:szCs w:val="30"/>
        </w:rPr>
        <w:t>операциях) с цифровой валютой, совершенных клиентами таких лиц, осуществляющи</w:t>
      </w:r>
      <w:r w:rsidR="002034B4">
        <w:rPr>
          <w:rFonts w:ascii="Times New Roman" w:hAnsi="Times New Roman"/>
          <w:sz w:val="30"/>
          <w:szCs w:val="30"/>
        </w:rPr>
        <w:t>х организацию обращения цифровой</w:t>
      </w:r>
      <w:r w:rsidR="006D3970" w:rsidRPr="008B00CF">
        <w:rPr>
          <w:rFonts w:ascii="Times New Roman" w:hAnsi="Times New Roman"/>
          <w:sz w:val="30"/>
          <w:szCs w:val="30"/>
        </w:rPr>
        <w:t xml:space="preserve"> валют</w:t>
      </w:r>
      <w:r w:rsidR="002034B4">
        <w:rPr>
          <w:rFonts w:ascii="Times New Roman" w:hAnsi="Times New Roman"/>
          <w:sz w:val="30"/>
          <w:szCs w:val="30"/>
        </w:rPr>
        <w:t>ы</w:t>
      </w:r>
      <w:r w:rsidR="006D3970" w:rsidRPr="008B00CF">
        <w:rPr>
          <w:rFonts w:ascii="Times New Roman" w:hAnsi="Times New Roman"/>
          <w:sz w:val="30"/>
          <w:szCs w:val="30"/>
        </w:rPr>
        <w:t xml:space="preserve">, об адресах-идентификаторах, </w:t>
      </w:r>
      <w:r w:rsidR="005F12DE">
        <w:rPr>
          <w:rFonts w:ascii="Times New Roman" w:hAnsi="Times New Roman"/>
          <w:sz w:val="30"/>
          <w:szCs w:val="30"/>
        </w:rPr>
        <w:br/>
      </w:r>
      <w:r w:rsidR="006D3970" w:rsidRPr="008B00CF">
        <w:rPr>
          <w:rFonts w:ascii="Times New Roman" w:hAnsi="Times New Roman"/>
          <w:sz w:val="30"/>
          <w:szCs w:val="30"/>
        </w:rPr>
        <w:t xml:space="preserve">по которым учитывались указанные сделки (операции), а также </w:t>
      </w:r>
      <w:r w:rsidR="005F12DE">
        <w:rPr>
          <w:rFonts w:ascii="Times New Roman" w:hAnsi="Times New Roman"/>
          <w:sz w:val="30"/>
          <w:szCs w:val="30"/>
        </w:rPr>
        <w:br/>
      </w:r>
      <w:r w:rsidR="006D3970" w:rsidRPr="008B00CF">
        <w:rPr>
          <w:rFonts w:ascii="Times New Roman" w:hAnsi="Times New Roman"/>
          <w:sz w:val="30"/>
          <w:szCs w:val="30"/>
        </w:rPr>
        <w:t xml:space="preserve">об участниках таких сделок не менее пяти лет с даты совершения соответствующих сделок (операций), а также резервное копирование такой информации. </w:t>
      </w:r>
      <w:r w:rsidRPr="008B00CF">
        <w:rPr>
          <w:rFonts w:ascii="Times New Roman" w:hAnsi="Times New Roman"/>
          <w:sz w:val="30"/>
          <w:szCs w:val="30"/>
        </w:rPr>
        <w:t>Брокер, цифровой депозитарий, доверительный управляющий и организация, осуществляющая обмен цифровой валюты</w:t>
      </w:r>
      <w:r w:rsidR="00FC4586">
        <w:rPr>
          <w:rFonts w:ascii="Times New Roman" w:hAnsi="Times New Roman"/>
          <w:sz w:val="30"/>
          <w:szCs w:val="30"/>
        </w:rPr>
        <w:t>,</w:t>
      </w:r>
      <w:r w:rsidRPr="008B00CF">
        <w:rPr>
          <w:rFonts w:ascii="Times New Roman" w:hAnsi="Times New Roman"/>
          <w:sz w:val="30"/>
          <w:szCs w:val="30"/>
        </w:rPr>
        <w:t xml:space="preserve"> </w:t>
      </w:r>
      <w:r w:rsidRPr="008B00CF">
        <w:rPr>
          <w:rFonts w:ascii="Times New Roman" w:hAnsi="Times New Roman"/>
          <w:sz w:val="30"/>
          <w:szCs w:val="30"/>
        </w:rPr>
        <w:lastRenderedPageBreak/>
        <w:t xml:space="preserve">обязаны обеспечить хранение </w:t>
      </w:r>
      <w:r w:rsidR="00FC4586" w:rsidRPr="008B00CF">
        <w:rPr>
          <w:rFonts w:ascii="Times New Roman" w:hAnsi="Times New Roman"/>
          <w:sz w:val="30"/>
          <w:szCs w:val="30"/>
        </w:rPr>
        <w:t xml:space="preserve">указанной </w:t>
      </w:r>
      <w:r w:rsidRPr="008B00CF">
        <w:rPr>
          <w:rFonts w:ascii="Times New Roman" w:hAnsi="Times New Roman"/>
          <w:sz w:val="30"/>
          <w:szCs w:val="30"/>
        </w:rPr>
        <w:t>информации</w:t>
      </w:r>
      <w:r w:rsidR="00FC4586">
        <w:rPr>
          <w:rFonts w:ascii="Times New Roman" w:hAnsi="Times New Roman"/>
          <w:sz w:val="30"/>
          <w:szCs w:val="30"/>
        </w:rPr>
        <w:t xml:space="preserve"> </w:t>
      </w:r>
      <w:r w:rsidRPr="008B00CF">
        <w:rPr>
          <w:rFonts w:ascii="Times New Roman" w:hAnsi="Times New Roman"/>
          <w:sz w:val="30"/>
          <w:szCs w:val="30"/>
        </w:rPr>
        <w:t xml:space="preserve">в отношении сделок (операций) с цифровой валютой, совершенных указанными лицами. Банк России </w:t>
      </w:r>
      <w:r w:rsidRPr="008B00CF">
        <w:rPr>
          <w:rFonts w:ascii="Times New Roman" w:hAnsi="Times New Roman"/>
          <w:sz w:val="30"/>
          <w:szCs w:val="30"/>
        </w:rPr>
        <w:t>вправе установить дополнительные требования к обеспечению сохранности информации лицами, осуществляющим</w:t>
      </w:r>
      <w:r w:rsidR="00D8315C">
        <w:rPr>
          <w:rFonts w:ascii="Times New Roman" w:hAnsi="Times New Roman"/>
          <w:sz w:val="30"/>
          <w:szCs w:val="30"/>
        </w:rPr>
        <w:t>и организацию обращения цифровой</w:t>
      </w:r>
      <w:r w:rsidRPr="008B00CF">
        <w:rPr>
          <w:rFonts w:ascii="Times New Roman" w:hAnsi="Times New Roman"/>
          <w:sz w:val="30"/>
          <w:szCs w:val="30"/>
        </w:rPr>
        <w:t xml:space="preserve"> валют</w:t>
      </w:r>
      <w:r w:rsidR="00D8315C">
        <w:rPr>
          <w:rFonts w:ascii="Times New Roman" w:hAnsi="Times New Roman"/>
          <w:sz w:val="30"/>
          <w:szCs w:val="30"/>
        </w:rPr>
        <w:t>ы</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b/>
          <w:sz w:val="30"/>
          <w:szCs w:val="30"/>
        </w:rPr>
        <w:t> </w:t>
      </w:r>
      <w:r w:rsidRPr="008B00CF">
        <w:rPr>
          <w:rFonts w:ascii="Times New Roman" w:hAnsi="Times New Roman"/>
          <w:sz w:val="30"/>
          <w:szCs w:val="30"/>
        </w:rPr>
        <w:t>Банк России вправе установить случаи, в которых брокер, цифровой депозитарий, доверительный управляющий и орг</w:t>
      </w:r>
      <w:r w:rsidRPr="008B00CF">
        <w:rPr>
          <w:rFonts w:ascii="Times New Roman" w:hAnsi="Times New Roman"/>
          <w:sz w:val="30"/>
          <w:szCs w:val="30"/>
        </w:rPr>
        <w:t>анизация, осуществляющая обмен цифровой валюты, обязаны формировать реестры, содержащие информацию о сделках (</w:t>
      </w:r>
      <w:r w:rsidR="00FC4586">
        <w:rPr>
          <w:rFonts w:ascii="Times New Roman" w:hAnsi="Times New Roman"/>
          <w:sz w:val="30"/>
          <w:szCs w:val="30"/>
        </w:rPr>
        <w:t xml:space="preserve">об </w:t>
      </w:r>
      <w:r w:rsidRPr="008B00CF">
        <w:rPr>
          <w:rFonts w:ascii="Times New Roman" w:hAnsi="Times New Roman"/>
          <w:sz w:val="30"/>
          <w:szCs w:val="30"/>
        </w:rPr>
        <w:t xml:space="preserve">операциях) с цифровой валютой, </w:t>
      </w:r>
      <w:r w:rsidR="005F12DE">
        <w:rPr>
          <w:rFonts w:ascii="Times New Roman" w:hAnsi="Times New Roman"/>
          <w:sz w:val="30"/>
          <w:szCs w:val="30"/>
        </w:rPr>
        <w:br/>
      </w:r>
      <w:r w:rsidRPr="008B00CF">
        <w:rPr>
          <w:rFonts w:ascii="Times New Roman" w:hAnsi="Times New Roman"/>
          <w:sz w:val="30"/>
          <w:szCs w:val="30"/>
        </w:rPr>
        <w:t xml:space="preserve">о цифровых счетах и </w:t>
      </w:r>
      <w:r w:rsidR="00FC4586">
        <w:rPr>
          <w:rFonts w:ascii="Times New Roman" w:hAnsi="Times New Roman"/>
          <w:sz w:val="30"/>
          <w:szCs w:val="30"/>
        </w:rPr>
        <w:t xml:space="preserve">об </w:t>
      </w:r>
      <w:r w:rsidRPr="008B00CF">
        <w:rPr>
          <w:rFonts w:ascii="Times New Roman" w:hAnsi="Times New Roman"/>
          <w:sz w:val="30"/>
          <w:szCs w:val="30"/>
        </w:rPr>
        <w:t xml:space="preserve">адресах-идентификаторах, использовавшихся </w:t>
      </w:r>
      <w:r w:rsidR="005F12DE">
        <w:rPr>
          <w:rFonts w:ascii="Times New Roman" w:hAnsi="Times New Roman"/>
          <w:sz w:val="30"/>
          <w:szCs w:val="30"/>
        </w:rPr>
        <w:br/>
      </w:r>
      <w:r w:rsidRPr="008B00CF">
        <w:rPr>
          <w:rFonts w:ascii="Times New Roman" w:hAnsi="Times New Roman"/>
          <w:sz w:val="30"/>
          <w:szCs w:val="30"/>
        </w:rPr>
        <w:t>при совершении указанных сделок (операций), и</w:t>
      </w:r>
      <w:r w:rsidRPr="008B00CF">
        <w:rPr>
          <w:rFonts w:ascii="Times New Roman" w:hAnsi="Times New Roman"/>
          <w:sz w:val="30"/>
          <w:szCs w:val="30"/>
        </w:rPr>
        <w:t xml:space="preserve"> </w:t>
      </w:r>
      <w:r w:rsidR="00FC4586">
        <w:rPr>
          <w:rFonts w:ascii="Times New Roman" w:hAnsi="Times New Roman"/>
          <w:sz w:val="30"/>
          <w:szCs w:val="30"/>
        </w:rPr>
        <w:t xml:space="preserve">о </w:t>
      </w:r>
      <w:r w:rsidRPr="008B00CF">
        <w:rPr>
          <w:rFonts w:ascii="Times New Roman" w:hAnsi="Times New Roman"/>
          <w:sz w:val="30"/>
          <w:szCs w:val="30"/>
        </w:rPr>
        <w:t xml:space="preserve">лицах, которыми </w:t>
      </w:r>
      <w:r w:rsidR="005F12DE">
        <w:rPr>
          <w:rFonts w:ascii="Times New Roman" w:hAnsi="Times New Roman"/>
          <w:sz w:val="30"/>
          <w:szCs w:val="30"/>
        </w:rPr>
        <w:br/>
      </w:r>
      <w:r w:rsidR="00607B6B">
        <w:rPr>
          <w:rFonts w:ascii="Times New Roman" w:hAnsi="Times New Roman"/>
          <w:sz w:val="30"/>
          <w:szCs w:val="30"/>
        </w:rPr>
        <w:t>и (или)</w:t>
      </w:r>
      <w:r w:rsidRPr="008B00CF">
        <w:rPr>
          <w:rFonts w:ascii="Times New Roman" w:hAnsi="Times New Roman"/>
          <w:sz w:val="30"/>
          <w:szCs w:val="30"/>
        </w:rPr>
        <w:t xml:space="preserve"> в интересах которых совершались указанные сделки (операции), </w:t>
      </w:r>
      <w:r w:rsidR="005F12DE">
        <w:rPr>
          <w:rFonts w:ascii="Times New Roman" w:hAnsi="Times New Roman"/>
          <w:sz w:val="30"/>
          <w:szCs w:val="30"/>
        </w:rPr>
        <w:br/>
      </w:r>
      <w:r w:rsidRPr="008B00CF">
        <w:rPr>
          <w:rFonts w:ascii="Times New Roman" w:hAnsi="Times New Roman"/>
          <w:sz w:val="30"/>
          <w:szCs w:val="30"/>
        </w:rPr>
        <w:t>в порядке, установленном внутренними документами лица, осуществляющег</w:t>
      </w:r>
      <w:r w:rsidR="00D8315C">
        <w:rPr>
          <w:rFonts w:ascii="Times New Roman" w:hAnsi="Times New Roman"/>
          <w:sz w:val="30"/>
          <w:szCs w:val="30"/>
        </w:rPr>
        <w:t>о организацию обращения цифровой</w:t>
      </w:r>
      <w:r w:rsidRPr="008B00CF">
        <w:rPr>
          <w:rFonts w:ascii="Times New Roman" w:hAnsi="Times New Roman"/>
          <w:sz w:val="30"/>
          <w:szCs w:val="30"/>
        </w:rPr>
        <w:t xml:space="preserve"> валют</w:t>
      </w:r>
      <w:r w:rsidR="00D8315C">
        <w:rPr>
          <w:rFonts w:ascii="Times New Roman" w:hAnsi="Times New Roman"/>
          <w:sz w:val="30"/>
          <w:szCs w:val="30"/>
        </w:rPr>
        <w:t>ы</w:t>
      </w:r>
      <w:r w:rsidRPr="008B00CF">
        <w:rPr>
          <w:rFonts w:ascii="Times New Roman" w:hAnsi="Times New Roman"/>
          <w:sz w:val="30"/>
          <w:szCs w:val="30"/>
        </w:rPr>
        <w:t xml:space="preserve">, а также требования к порядку ведения и к содержанию </w:t>
      </w:r>
      <w:r w:rsidRPr="008B00CF">
        <w:rPr>
          <w:rFonts w:ascii="Times New Roman" w:hAnsi="Times New Roman"/>
          <w:sz w:val="30"/>
          <w:szCs w:val="30"/>
        </w:rPr>
        <w:t>указанных реестров.</w:t>
      </w:r>
    </w:p>
    <w:p w:rsidR="00DA4975" w:rsidRDefault="00127AED" w:rsidP="005F12DE">
      <w:pPr>
        <w:spacing w:line="240" w:lineRule="atLeast"/>
        <w:ind w:left="2268" w:hanging="1559"/>
        <w:jc w:val="left"/>
        <w:rPr>
          <w:rFonts w:ascii="Times New Roman" w:hAnsi="Times New Roman"/>
          <w:b/>
          <w:sz w:val="30"/>
          <w:szCs w:val="30"/>
        </w:rPr>
      </w:pPr>
      <w:bookmarkStart w:id="148" w:name="_Toc215852698"/>
      <w:bookmarkStart w:id="149" w:name="_Toc215864213"/>
      <w:bookmarkStart w:id="150" w:name="_Toc216253362"/>
      <w:bookmarkStart w:id="151" w:name="_Toc217059387"/>
      <w:r w:rsidRPr="005F12DE">
        <w:rPr>
          <w:rFonts w:ascii="Times New Roman" w:hAnsi="Times New Roman"/>
          <w:sz w:val="30"/>
          <w:szCs w:val="30"/>
        </w:rPr>
        <w:t>Статья</w:t>
      </w:r>
      <w:r w:rsidR="00A951AC" w:rsidRPr="005F12DE">
        <w:rPr>
          <w:rFonts w:ascii="Times New Roman" w:hAnsi="Times New Roman"/>
          <w:sz w:val="30"/>
          <w:szCs w:val="30"/>
        </w:rPr>
        <w:t> </w:t>
      </w:r>
      <w:r w:rsidR="005F12DE" w:rsidRPr="005F12DE">
        <w:rPr>
          <w:rFonts w:ascii="Times New Roman" w:hAnsi="Times New Roman"/>
          <w:sz w:val="30"/>
          <w:szCs w:val="30"/>
        </w:rPr>
        <w:t>44.</w:t>
      </w:r>
      <w:r w:rsidR="005F12DE">
        <w:rPr>
          <w:rFonts w:ascii="Times New Roman" w:hAnsi="Times New Roman"/>
          <w:b/>
          <w:sz w:val="30"/>
          <w:szCs w:val="30"/>
        </w:rPr>
        <w:tab/>
      </w:r>
      <w:r w:rsidRPr="008B00CF">
        <w:rPr>
          <w:rFonts w:ascii="Times New Roman" w:hAnsi="Times New Roman"/>
          <w:b/>
          <w:sz w:val="30"/>
          <w:szCs w:val="30"/>
        </w:rPr>
        <w:t>Ответственность лиц, осуществляющи</w:t>
      </w:r>
      <w:r w:rsidR="00F56B62">
        <w:rPr>
          <w:rFonts w:ascii="Times New Roman" w:hAnsi="Times New Roman"/>
          <w:b/>
          <w:sz w:val="30"/>
          <w:szCs w:val="30"/>
        </w:rPr>
        <w:t>х организацию обращения цифровой</w:t>
      </w:r>
      <w:r w:rsidRPr="008B00CF">
        <w:rPr>
          <w:rFonts w:ascii="Times New Roman" w:hAnsi="Times New Roman"/>
          <w:b/>
          <w:sz w:val="30"/>
          <w:szCs w:val="30"/>
        </w:rPr>
        <w:t xml:space="preserve"> валют</w:t>
      </w:r>
      <w:bookmarkEnd w:id="148"/>
      <w:bookmarkEnd w:id="149"/>
      <w:bookmarkEnd w:id="150"/>
      <w:r w:rsidR="00F56B62">
        <w:rPr>
          <w:rFonts w:ascii="Times New Roman" w:hAnsi="Times New Roman"/>
          <w:b/>
          <w:sz w:val="30"/>
          <w:szCs w:val="30"/>
        </w:rPr>
        <w:t>ы, цифровых</w:t>
      </w:r>
      <w:r w:rsidRPr="008B00CF">
        <w:rPr>
          <w:rFonts w:ascii="Times New Roman" w:hAnsi="Times New Roman"/>
          <w:b/>
          <w:sz w:val="30"/>
          <w:szCs w:val="30"/>
        </w:rPr>
        <w:t xml:space="preserve"> прав</w:t>
      </w:r>
      <w:bookmarkEnd w:id="151"/>
    </w:p>
    <w:p w:rsidR="005F12DE" w:rsidRPr="008B00CF" w:rsidRDefault="005F12DE" w:rsidP="005F12DE">
      <w:pPr>
        <w:spacing w:line="240" w:lineRule="atLeast"/>
        <w:ind w:left="2268" w:hanging="155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951AC">
        <w:rPr>
          <w:rFonts w:ascii="Times New Roman" w:hAnsi="Times New Roman"/>
          <w:b/>
          <w:sz w:val="30"/>
          <w:szCs w:val="30"/>
        </w:rPr>
        <w:t> </w:t>
      </w:r>
      <w:r w:rsidRPr="008B00CF">
        <w:rPr>
          <w:rFonts w:ascii="Times New Roman" w:hAnsi="Times New Roman"/>
          <w:sz w:val="30"/>
          <w:szCs w:val="30"/>
        </w:rPr>
        <w:t>Лицо, осуществляюще</w:t>
      </w:r>
      <w:r w:rsidR="00F56B62">
        <w:rPr>
          <w:rFonts w:ascii="Times New Roman" w:hAnsi="Times New Roman"/>
          <w:sz w:val="30"/>
          <w:szCs w:val="30"/>
        </w:rPr>
        <w:t>е организацию обращения цифровой</w:t>
      </w:r>
      <w:r w:rsidRPr="008B00CF">
        <w:rPr>
          <w:rFonts w:ascii="Times New Roman" w:hAnsi="Times New Roman"/>
          <w:sz w:val="30"/>
          <w:szCs w:val="30"/>
        </w:rPr>
        <w:t xml:space="preserve"> валют</w:t>
      </w:r>
      <w:r w:rsidR="00F56B62">
        <w:rPr>
          <w:rFonts w:ascii="Times New Roman" w:hAnsi="Times New Roman"/>
          <w:sz w:val="30"/>
          <w:szCs w:val="30"/>
        </w:rPr>
        <w:t>ы</w:t>
      </w:r>
      <w:r w:rsidRPr="008B00CF">
        <w:rPr>
          <w:rFonts w:ascii="Times New Roman" w:hAnsi="Times New Roman"/>
          <w:sz w:val="30"/>
          <w:szCs w:val="30"/>
        </w:rPr>
        <w:t>, не несет ответственность за причиненные клиентам (участникам торгов) убытки, возникшие вследствие:</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w:t>
      </w:r>
      <w:r w:rsidR="00A951AC">
        <w:rPr>
          <w:rFonts w:ascii="Times New Roman" w:hAnsi="Times New Roman"/>
          <w:b/>
          <w:sz w:val="30"/>
          <w:szCs w:val="30"/>
        </w:rPr>
        <w:t> </w:t>
      </w:r>
      <w:r w:rsidRPr="008B00CF">
        <w:rPr>
          <w:rFonts w:ascii="Times New Roman" w:hAnsi="Times New Roman"/>
          <w:sz w:val="30"/>
          <w:szCs w:val="30"/>
        </w:rPr>
        <w:t xml:space="preserve">мер ограничительного характера, введенных иностранным государством, государственным объединением </w:t>
      </w:r>
      <w:r w:rsidR="00607B6B">
        <w:rPr>
          <w:rFonts w:ascii="Times New Roman" w:hAnsi="Times New Roman"/>
          <w:sz w:val="30"/>
          <w:szCs w:val="30"/>
        </w:rPr>
        <w:t>и (или)</w:t>
      </w:r>
      <w:r w:rsidRPr="008B00CF">
        <w:rPr>
          <w:rFonts w:ascii="Times New Roman" w:hAnsi="Times New Roman"/>
          <w:sz w:val="30"/>
          <w:szCs w:val="30"/>
        </w:rPr>
        <w:t xml:space="preserve"> союзом </w:t>
      </w:r>
      <w:r w:rsidR="00607B6B">
        <w:rPr>
          <w:rFonts w:ascii="Times New Roman" w:hAnsi="Times New Roman"/>
          <w:sz w:val="30"/>
          <w:szCs w:val="30"/>
        </w:rPr>
        <w:t>и (или)</w:t>
      </w:r>
      <w:r w:rsidRPr="008B00CF">
        <w:rPr>
          <w:rFonts w:ascii="Times New Roman" w:hAnsi="Times New Roman"/>
          <w:sz w:val="30"/>
          <w:szCs w:val="30"/>
        </w:rPr>
        <w:t xml:space="preserve"> государственным (межгосударствен</w:t>
      </w:r>
      <w:r w:rsidRPr="008B00CF">
        <w:rPr>
          <w:rFonts w:ascii="Times New Roman" w:hAnsi="Times New Roman"/>
          <w:sz w:val="30"/>
          <w:szCs w:val="30"/>
        </w:rPr>
        <w:t xml:space="preserve">ным) учреждением иностранного государства или государственного объединения </w:t>
      </w:r>
      <w:r w:rsidR="00607B6B">
        <w:rPr>
          <w:rFonts w:ascii="Times New Roman" w:hAnsi="Times New Roman"/>
          <w:sz w:val="30"/>
          <w:szCs w:val="30"/>
        </w:rPr>
        <w:t>и (или)</w:t>
      </w:r>
      <w:r w:rsidRPr="008B00CF">
        <w:rPr>
          <w:rFonts w:ascii="Times New Roman" w:hAnsi="Times New Roman"/>
          <w:sz w:val="30"/>
          <w:szCs w:val="30"/>
        </w:rPr>
        <w:t xml:space="preserve"> союза в отношении Российской Федерации, граждан Российской Федерации или российских юридических лиц или действий третьих лиц, направленных на изъятие цифровой валюты из обра</w:t>
      </w:r>
      <w:r w:rsidRPr="008B00CF">
        <w:rPr>
          <w:rFonts w:ascii="Times New Roman" w:hAnsi="Times New Roman"/>
          <w:sz w:val="30"/>
          <w:szCs w:val="30"/>
        </w:rPr>
        <w:t>щения;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 </w:t>
      </w:r>
      <w:r w:rsidR="006D3970" w:rsidRPr="008B00CF">
        <w:rPr>
          <w:rFonts w:ascii="Times New Roman" w:hAnsi="Times New Roman"/>
          <w:sz w:val="30"/>
          <w:szCs w:val="30"/>
        </w:rPr>
        <w:t xml:space="preserve">нарушения бесперебойности и непрерывности функционирования информационной системы, организованной не в соответствии </w:t>
      </w:r>
      <w:r w:rsidR="005F12DE">
        <w:rPr>
          <w:rFonts w:ascii="Times New Roman" w:hAnsi="Times New Roman"/>
          <w:sz w:val="30"/>
          <w:szCs w:val="30"/>
        </w:rPr>
        <w:br/>
      </w:r>
      <w:r w:rsidR="006D3970" w:rsidRPr="008B00CF">
        <w:rPr>
          <w:rFonts w:ascii="Times New Roman" w:hAnsi="Times New Roman"/>
          <w:sz w:val="30"/>
          <w:szCs w:val="30"/>
        </w:rPr>
        <w:t>с российским правом, отсутствия целостности и дос</w:t>
      </w:r>
      <w:r w:rsidR="005241A0">
        <w:rPr>
          <w:rFonts w:ascii="Times New Roman" w:hAnsi="Times New Roman"/>
          <w:sz w:val="30"/>
          <w:szCs w:val="30"/>
        </w:rPr>
        <w:t>товерности информации о цифровой</w:t>
      </w:r>
      <w:r w:rsidR="006D3970" w:rsidRPr="008B00CF">
        <w:rPr>
          <w:rFonts w:ascii="Times New Roman" w:hAnsi="Times New Roman"/>
          <w:sz w:val="30"/>
          <w:szCs w:val="30"/>
        </w:rPr>
        <w:t xml:space="preserve"> валют</w:t>
      </w:r>
      <w:r w:rsidR="005241A0">
        <w:rPr>
          <w:rFonts w:ascii="Times New Roman" w:hAnsi="Times New Roman"/>
          <w:sz w:val="30"/>
          <w:szCs w:val="30"/>
        </w:rPr>
        <w:t>е, учитываемой</w:t>
      </w:r>
      <w:r w:rsidR="006D3970" w:rsidRPr="008B00CF">
        <w:rPr>
          <w:rFonts w:ascii="Times New Roman" w:hAnsi="Times New Roman"/>
          <w:sz w:val="30"/>
          <w:szCs w:val="30"/>
        </w:rPr>
        <w:t xml:space="preserve"> в такой информационной системе, некорректност</w:t>
      </w:r>
      <w:r w:rsidR="00B94294">
        <w:rPr>
          <w:rFonts w:ascii="Times New Roman" w:hAnsi="Times New Roman"/>
          <w:sz w:val="30"/>
          <w:szCs w:val="30"/>
        </w:rPr>
        <w:t>и</w:t>
      </w:r>
      <w:r w:rsidR="006D3970" w:rsidRPr="008B00CF">
        <w:rPr>
          <w:rFonts w:ascii="Times New Roman" w:hAnsi="Times New Roman"/>
          <w:sz w:val="30"/>
          <w:szCs w:val="30"/>
        </w:rPr>
        <w:t xml:space="preserve"> реализации такой информационной системой установленных в ней алгоритма (алгоритмов) создания, хранения </w:t>
      </w:r>
      <w:r w:rsidR="005F12DE">
        <w:rPr>
          <w:rFonts w:ascii="Times New Roman" w:hAnsi="Times New Roman"/>
          <w:sz w:val="30"/>
          <w:szCs w:val="30"/>
        </w:rPr>
        <w:br/>
      </w:r>
      <w:r w:rsidR="006D3970" w:rsidRPr="008B00CF">
        <w:rPr>
          <w:rFonts w:ascii="Times New Roman" w:hAnsi="Times New Roman"/>
          <w:sz w:val="30"/>
          <w:szCs w:val="30"/>
        </w:rPr>
        <w:t xml:space="preserve">и обновления информации, содержащейся в такой информационной системе, и алгоритма (алгоритмов), обеспечивающих тождественность указанной информации во всех базах данных, составляющих такую информационную систему, а также возможности внесения изменений </w:t>
      </w:r>
      <w:r w:rsidR="005F12DE">
        <w:rPr>
          <w:rFonts w:ascii="Times New Roman" w:hAnsi="Times New Roman"/>
          <w:sz w:val="30"/>
          <w:szCs w:val="30"/>
        </w:rPr>
        <w:br/>
      </w:r>
      <w:r w:rsidR="006D3970" w:rsidRPr="008B00CF">
        <w:rPr>
          <w:rFonts w:ascii="Times New Roman" w:hAnsi="Times New Roman"/>
          <w:sz w:val="30"/>
          <w:szCs w:val="30"/>
        </w:rPr>
        <w:t>в алгоритм (алгоритмы) иными лицами.</w:t>
      </w:r>
    </w:p>
    <w:p w:rsidR="00AF290A" w:rsidRDefault="00127AED" w:rsidP="00AF290A">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Цифровой депозитарий не несет ответственность в случае списания цифровой валюты, цифровых прав</w:t>
      </w:r>
      <w:r w:rsidR="00FC4586">
        <w:rPr>
          <w:rFonts w:ascii="Times New Roman" w:hAnsi="Times New Roman"/>
          <w:sz w:val="30"/>
          <w:szCs w:val="30"/>
        </w:rPr>
        <w:t>,</w:t>
      </w:r>
      <w:r w:rsidRPr="008B00CF">
        <w:rPr>
          <w:rFonts w:ascii="Times New Roman" w:hAnsi="Times New Roman"/>
          <w:sz w:val="30"/>
          <w:szCs w:val="30"/>
        </w:rPr>
        <w:t xml:space="preserve"> которое было вызвано действиями </w:t>
      </w:r>
      <w:r w:rsidRPr="008B00CF">
        <w:rPr>
          <w:rFonts w:ascii="Times New Roman" w:hAnsi="Times New Roman"/>
          <w:sz w:val="30"/>
          <w:szCs w:val="30"/>
        </w:rPr>
        <w:lastRenderedPageBreak/>
        <w:t xml:space="preserve">другого цифрового депозитария, депонентом которого он стал </w:t>
      </w:r>
      <w:r w:rsidR="005F12DE">
        <w:rPr>
          <w:rFonts w:ascii="Times New Roman" w:hAnsi="Times New Roman"/>
          <w:sz w:val="30"/>
          <w:szCs w:val="30"/>
        </w:rPr>
        <w:br/>
      </w:r>
      <w:r w:rsidRPr="008B00CF">
        <w:rPr>
          <w:rFonts w:ascii="Times New Roman" w:hAnsi="Times New Roman"/>
          <w:sz w:val="30"/>
          <w:szCs w:val="30"/>
        </w:rPr>
        <w:t>в соответствии с письменным указанием своего депонента.</w:t>
      </w:r>
      <w:bookmarkStart w:id="152" w:name="_Toc217059388"/>
    </w:p>
    <w:p w:rsidR="00E61C71" w:rsidRDefault="00127AED" w:rsidP="00E61C71">
      <w:pPr>
        <w:spacing w:line="240" w:lineRule="atLeast"/>
        <w:ind w:left="2268" w:hanging="1559"/>
        <w:jc w:val="left"/>
        <w:rPr>
          <w:rFonts w:ascii="Times New Roman" w:hAnsi="Times New Roman"/>
          <w:b/>
          <w:sz w:val="30"/>
          <w:szCs w:val="30"/>
        </w:rPr>
      </w:pPr>
      <w:r w:rsidRPr="006D66F1">
        <w:rPr>
          <w:rFonts w:ascii="Times New Roman" w:hAnsi="Times New Roman"/>
          <w:sz w:val="30"/>
          <w:szCs w:val="30"/>
        </w:rPr>
        <w:t>Глава  </w:t>
      </w:r>
      <w:r>
        <w:rPr>
          <w:rFonts w:ascii="Times New Roman" w:hAnsi="Times New Roman"/>
          <w:sz w:val="30"/>
          <w:szCs w:val="30"/>
        </w:rPr>
        <w:t>8</w:t>
      </w:r>
      <w:r w:rsidRPr="006D66F1">
        <w:rPr>
          <w:rFonts w:ascii="Times New Roman" w:hAnsi="Times New Roman"/>
          <w:sz w:val="30"/>
          <w:szCs w:val="30"/>
        </w:rPr>
        <w:t>.</w:t>
      </w:r>
      <w:r>
        <w:rPr>
          <w:rFonts w:ascii="Times New Roman" w:hAnsi="Times New Roman"/>
          <w:b/>
          <w:sz w:val="30"/>
          <w:szCs w:val="30"/>
        </w:rPr>
        <w:tab/>
      </w:r>
      <w:r w:rsidRPr="008B00CF">
        <w:rPr>
          <w:rFonts w:ascii="Times New Roman" w:hAnsi="Times New Roman"/>
          <w:b/>
          <w:sz w:val="30"/>
          <w:szCs w:val="30"/>
        </w:rPr>
        <w:t>Регулирование и надзор в сфере</w:t>
      </w:r>
      <w:r w:rsidR="000D2EF0">
        <w:rPr>
          <w:rFonts w:ascii="Times New Roman" w:hAnsi="Times New Roman"/>
          <w:b/>
          <w:sz w:val="30"/>
          <w:szCs w:val="30"/>
        </w:rPr>
        <w:t xml:space="preserve"> цифровой</w:t>
      </w:r>
      <w:r>
        <w:rPr>
          <w:rFonts w:ascii="Times New Roman" w:hAnsi="Times New Roman"/>
          <w:b/>
          <w:sz w:val="30"/>
          <w:szCs w:val="30"/>
        </w:rPr>
        <w:t xml:space="preserve"> валют</w:t>
      </w:r>
      <w:r w:rsidR="000D2EF0">
        <w:rPr>
          <w:rFonts w:ascii="Times New Roman" w:hAnsi="Times New Roman"/>
          <w:b/>
          <w:sz w:val="30"/>
          <w:szCs w:val="30"/>
        </w:rPr>
        <w:t>ы</w:t>
      </w:r>
      <w:r>
        <w:rPr>
          <w:rFonts w:ascii="Times New Roman" w:hAnsi="Times New Roman"/>
          <w:b/>
          <w:sz w:val="30"/>
          <w:szCs w:val="30"/>
        </w:rPr>
        <w:t xml:space="preserve"> </w:t>
      </w:r>
      <w:r>
        <w:rPr>
          <w:rFonts w:ascii="Times New Roman" w:hAnsi="Times New Roman"/>
          <w:b/>
          <w:sz w:val="30"/>
          <w:szCs w:val="30"/>
        </w:rPr>
        <w:br/>
        <w:t>и цифровых прав</w:t>
      </w:r>
    </w:p>
    <w:p w:rsidR="00AF290A" w:rsidRDefault="00AF290A" w:rsidP="00AF290A">
      <w:pPr>
        <w:spacing w:line="240" w:lineRule="atLeast"/>
        <w:ind w:firstLine="709"/>
        <w:rPr>
          <w:rFonts w:ascii="Times New Roman" w:hAnsi="Times New Roman"/>
          <w:sz w:val="30"/>
          <w:szCs w:val="30"/>
        </w:rPr>
      </w:pPr>
    </w:p>
    <w:p w:rsidR="00DA4975" w:rsidRDefault="00127AED" w:rsidP="00510D97">
      <w:pPr>
        <w:spacing w:line="240" w:lineRule="atLeast"/>
        <w:ind w:left="2268" w:hanging="1559"/>
        <w:jc w:val="left"/>
        <w:rPr>
          <w:rFonts w:ascii="Times New Roman" w:hAnsi="Times New Roman"/>
          <w:b/>
          <w:bCs/>
          <w:sz w:val="30"/>
          <w:szCs w:val="30"/>
        </w:rPr>
      </w:pPr>
      <w:bookmarkStart w:id="153" w:name="_Toc217059389"/>
      <w:bookmarkStart w:id="154" w:name="_Toc211420202"/>
      <w:bookmarkStart w:id="155" w:name="_Toc211446478"/>
      <w:bookmarkStart w:id="156" w:name="_Toc212815062"/>
      <w:bookmarkStart w:id="157" w:name="_Toc214267365"/>
      <w:bookmarkStart w:id="158" w:name="_Toc215864232"/>
      <w:bookmarkEnd w:id="152"/>
      <w:r w:rsidRPr="00510D97">
        <w:rPr>
          <w:rFonts w:ascii="Times New Roman" w:hAnsi="Times New Roman"/>
          <w:bCs/>
          <w:sz w:val="30"/>
          <w:szCs w:val="30"/>
        </w:rPr>
        <w:t>Статья</w:t>
      </w:r>
      <w:r w:rsidR="00A951AC" w:rsidRPr="00510D97">
        <w:rPr>
          <w:rFonts w:ascii="Times New Roman" w:hAnsi="Times New Roman"/>
          <w:sz w:val="30"/>
          <w:szCs w:val="30"/>
        </w:rPr>
        <w:t> </w:t>
      </w:r>
      <w:r w:rsidR="00510D97" w:rsidRPr="00510D97">
        <w:rPr>
          <w:rFonts w:ascii="Times New Roman" w:hAnsi="Times New Roman"/>
          <w:bCs/>
          <w:sz w:val="30"/>
          <w:szCs w:val="30"/>
        </w:rPr>
        <w:t>45</w:t>
      </w:r>
      <w:r w:rsidR="00510D97" w:rsidRPr="00C05B1E">
        <w:rPr>
          <w:rFonts w:ascii="Times New Roman" w:hAnsi="Times New Roman"/>
          <w:bCs/>
          <w:sz w:val="30"/>
          <w:szCs w:val="30"/>
        </w:rPr>
        <w:t>.</w:t>
      </w:r>
      <w:r w:rsidR="00510D97">
        <w:rPr>
          <w:rFonts w:ascii="Times New Roman" w:hAnsi="Times New Roman"/>
          <w:b/>
          <w:bCs/>
          <w:sz w:val="30"/>
          <w:szCs w:val="30"/>
        </w:rPr>
        <w:tab/>
      </w:r>
      <w:r w:rsidRPr="008B00CF">
        <w:rPr>
          <w:rFonts w:ascii="Times New Roman" w:hAnsi="Times New Roman"/>
          <w:b/>
          <w:bCs/>
          <w:sz w:val="30"/>
          <w:szCs w:val="30"/>
        </w:rPr>
        <w:t xml:space="preserve">Получение права на осуществление деятельности </w:t>
      </w:r>
      <w:r w:rsidR="00510D97">
        <w:rPr>
          <w:rFonts w:ascii="Times New Roman" w:hAnsi="Times New Roman"/>
          <w:b/>
          <w:bCs/>
          <w:sz w:val="30"/>
          <w:szCs w:val="30"/>
        </w:rPr>
        <w:br/>
      </w:r>
      <w:r w:rsidRPr="008B00CF">
        <w:rPr>
          <w:rFonts w:ascii="Times New Roman" w:hAnsi="Times New Roman"/>
          <w:b/>
          <w:bCs/>
          <w:sz w:val="30"/>
          <w:szCs w:val="30"/>
        </w:rPr>
        <w:t xml:space="preserve">по обмену цифровой валюты, деятельности </w:t>
      </w:r>
      <w:r w:rsidR="00510D97">
        <w:rPr>
          <w:rFonts w:ascii="Times New Roman" w:hAnsi="Times New Roman"/>
          <w:b/>
          <w:bCs/>
          <w:sz w:val="30"/>
          <w:szCs w:val="30"/>
        </w:rPr>
        <w:br/>
      </w:r>
      <w:r w:rsidRPr="008B00CF">
        <w:rPr>
          <w:rFonts w:ascii="Times New Roman" w:hAnsi="Times New Roman"/>
          <w:b/>
          <w:bCs/>
          <w:sz w:val="30"/>
          <w:szCs w:val="30"/>
        </w:rPr>
        <w:t>цифрового депозитария, деятельности оператора информационной системы, в которой осуществляется выпуск цифровых финансовых активов</w:t>
      </w:r>
      <w:bookmarkEnd w:id="153"/>
    </w:p>
    <w:p w:rsidR="00510D97" w:rsidRPr="008B00CF" w:rsidRDefault="00510D97" w:rsidP="00510D97">
      <w:pPr>
        <w:spacing w:line="240" w:lineRule="atLeast"/>
        <w:ind w:left="2268" w:hanging="1559"/>
        <w:jc w:val="left"/>
        <w:rPr>
          <w:rFonts w:ascii="Times New Roman" w:hAnsi="Times New Roman"/>
          <w:b/>
          <w:bCs/>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951AC">
        <w:rPr>
          <w:rFonts w:ascii="Times New Roman" w:hAnsi="Times New Roman"/>
          <w:sz w:val="30"/>
          <w:szCs w:val="30"/>
        </w:rPr>
        <w:t> </w:t>
      </w:r>
      <w:r w:rsidRPr="008B00CF">
        <w:rPr>
          <w:rFonts w:ascii="Times New Roman" w:hAnsi="Times New Roman"/>
          <w:sz w:val="30"/>
          <w:szCs w:val="30"/>
        </w:rPr>
        <w:t xml:space="preserve">Банк России в порядке и сроки, </w:t>
      </w:r>
      <w:r w:rsidRPr="008B00CF">
        <w:rPr>
          <w:rFonts w:ascii="Times New Roman" w:hAnsi="Times New Roman"/>
          <w:sz w:val="30"/>
          <w:szCs w:val="30"/>
        </w:rPr>
        <w:t>которые установлены настоящим Федеральным законом и нормативным актом Банка России, принимает следующие решения: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 </w:t>
      </w:r>
      <w:r w:rsidR="0028424B" w:rsidRPr="008B00CF">
        <w:rPr>
          <w:rFonts w:ascii="Times New Roman" w:hAnsi="Times New Roman"/>
          <w:sz w:val="30"/>
          <w:szCs w:val="30"/>
        </w:rPr>
        <w:t xml:space="preserve">о внесении сведений о юридическом лице, в том числе о наличии </w:t>
      </w:r>
      <w:r w:rsidR="00336388">
        <w:rPr>
          <w:rFonts w:ascii="Times New Roman" w:hAnsi="Times New Roman"/>
          <w:sz w:val="30"/>
          <w:szCs w:val="30"/>
        </w:rPr>
        <w:br/>
      </w:r>
      <w:r w:rsidR="0028424B" w:rsidRPr="008B00CF">
        <w:rPr>
          <w:rFonts w:ascii="Times New Roman" w:hAnsi="Times New Roman"/>
          <w:sz w:val="30"/>
          <w:szCs w:val="30"/>
        </w:rPr>
        <w:t xml:space="preserve">у него права на осуществление деятельности по обмену цифровой валюты, в реестр организаций, осуществляющих обмен цифровой валюты, об отказе во внесении сведений о юридическом лице, в том числе о наличии у него права на осуществление деятельности по обмену цифровой валюты, </w:t>
      </w:r>
      <w:r>
        <w:rPr>
          <w:rFonts w:ascii="Times New Roman" w:hAnsi="Times New Roman"/>
          <w:sz w:val="30"/>
          <w:szCs w:val="30"/>
        </w:rPr>
        <w:br/>
      </w:r>
      <w:r w:rsidR="0028424B" w:rsidRPr="008B00CF">
        <w:rPr>
          <w:rFonts w:ascii="Times New Roman" w:hAnsi="Times New Roman"/>
          <w:sz w:val="30"/>
          <w:szCs w:val="30"/>
        </w:rPr>
        <w:t xml:space="preserve">в реестр организаций, осуществляющих обмен цифровой валюты (далее </w:t>
      </w:r>
      <w:r>
        <w:rPr>
          <w:rFonts w:ascii="Times New Roman" w:hAnsi="Times New Roman"/>
          <w:sz w:val="30"/>
          <w:szCs w:val="30"/>
        </w:rPr>
        <w:t>соответственно -</w:t>
      </w:r>
      <w:r w:rsidR="0028424B" w:rsidRPr="008B00CF">
        <w:rPr>
          <w:rFonts w:ascii="Times New Roman" w:hAnsi="Times New Roman"/>
          <w:sz w:val="30"/>
          <w:szCs w:val="30"/>
        </w:rPr>
        <w:t xml:space="preserve"> решение о внесении сведений о юридическом лице </w:t>
      </w:r>
      <w:r>
        <w:rPr>
          <w:rFonts w:ascii="Times New Roman" w:hAnsi="Times New Roman"/>
          <w:sz w:val="30"/>
          <w:szCs w:val="30"/>
        </w:rPr>
        <w:br/>
      </w:r>
      <w:r w:rsidR="0028424B" w:rsidRPr="008B00CF">
        <w:rPr>
          <w:rFonts w:ascii="Times New Roman" w:hAnsi="Times New Roman"/>
          <w:sz w:val="30"/>
          <w:szCs w:val="30"/>
        </w:rPr>
        <w:t xml:space="preserve">в реестр организаций, осуществляющих обмен цифровой валюты, решение об отказе </w:t>
      </w:r>
      <w:r>
        <w:rPr>
          <w:rFonts w:ascii="Times New Roman" w:hAnsi="Times New Roman"/>
          <w:sz w:val="30"/>
          <w:szCs w:val="30"/>
        </w:rPr>
        <w:t>в</w:t>
      </w:r>
      <w:r w:rsidR="00EA22EE">
        <w:rPr>
          <w:rFonts w:ascii="Times New Roman" w:hAnsi="Times New Roman"/>
          <w:sz w:val="30"/>
          <w:szCs w:val="30"/>
        </w:rPr>
        <w:t>о</w:t>
      </w:r>
      <w:r w:rsidR="0028424B" w:rsidRPr="008B00CF">
        <w:rPr>
          <w:rFonts w:ascii="Times New Roman" w:hAnsi="Times New Roman"/>
          <w:sz w:val="30"/>
          <w:szCs w:val="30"/>
        </w:rPr>
        <w:t xml:space="preserve"> внесении сведений о юридическом лице в реестр организаций, осуществляющих обмен цифровой валюты);</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2) </w:t>
      </w:r>
      <w:r w:rsidR="0028424B" w:rsidRPr="008B00CF">
        <w:rPr>
          <w:rFonts w:ascii="Times New Roman" w:hAnsi="Times New Roman"/>
          <w:sz w:val="30"/>
          <w:szCs w:val="30"/>
        </w:rPr>
        <w:t xml:space="preserve">о внесении сведений о юридическом лице, в том числе о наличии </w:t>
      </w:r>
      <w:r w:rsidR="00336388">
        <w:rPr>
          <w:rFonts w:ascii="Times New Roman" w:hAnsi="Times New Roman"/>
          <w:sz w:val="30"/>
          <w:szCs w:val="30"/>
        </w:rPr>
        <w:br/>
      </w:r>
      <w:r w:rsidR="0028424B" w:rsidRPr="008B00CF">
        <w:rPr>
          <w:rFonts w:ascii="Times New Roman" w:hAnsi="Times New Roman"/>
          <w:sz w:val="30"/>
          <w:szCs w:val="30"/>
        </w:rPr>
        <w:t>у него права на осуществление деятельности цифрового депозитария</w:t>
      </w:r>
      <w:r w:rsidR="00EA22EE">
        <w:rPr>
          <w:rFonts w:ascii="Times New Roman" w:hAnsi="Times New Roman"/>
          <w:sz w:val="30"/>
          <w:szCs w:val="30"/>
        </w:rPr>
        <w:t>,</w:t>
      </w:r>
      <w:r w:rsidR="0028424B" w:rsidRPr="008B00CF">
        <w:rPr>
          <w:rFonts w:ascii="Times New Roman" w:hAnsi="Times New Roman"/>
          <w:sz w:val="30"/>
          <w:szCs w:val="30"/>
        </w:rPr>
        <w:t xml:space="preserve"> </w:t>
      </w:r>
      <w:r w:rsidR="00336388">
        <w:rPr>
          <w:rFonts w:ascii="Times New Roman" w:hAnsi="Times New Roman"/>
          <w:sz w:val="30"/>
          <w:szCs w:val="30"/>
        </w:rPr>
        <w:br/>
      </w:r>
      <w:r w:rsidR="0028424B" w:rsidRPr="008B00CF">
        <w:rPr>
          <w:rFonts w:ascii="Times New Roman" w:hAnsi="Times New Roman"/>
          <w:sz w:val="30"/>
          <w:szCs w:val="30"/>
        </w:rPr>
        <w:t xml:space="preserve">в реестр цифровых депозитариев, об отказе во внесении сведений </w:t>
      </w:r>
      <w:r w:rsidR="00EA22EE">
        <w:rPr>
          <w:rFonts w:ascii="Times New Roman" w:hAnsi="Times New Roman"/>
          <w:sz w:val="30"/>
          <w:szCs w:val="30"/>
        </w:rPr>
        <w:br/>
      </w:r>
      <w:r w:rsidR="0028424B" w:rsidRPr="008B00CF">
        <w:rPr>
          <w:rFonts w:ascii="Times New Roman" w:hAnsi="Times New Roman"/>
          <w:sz w:val="30"/>
          <w:szCs w:val="30"/>
        </w:rPr>
        <w:t>о юридическом лице, в том числе о наличии у него права на осуществление деятельности цифрового депозитария</w:t>
      </w:r>
      <w:r w:rsidR="00EA22EE">
        <w:rPr>
          <w:rFonts w:ascii="Times New Roman" w:hAnsi="Times New Roman"/>
          <w:sz w:val="30"/>
          <w:szCs w:val="30"/>
        </w:rPr>
        <w:t>,</w:t>
      </w:r>
      <w:r w:rsidR="0028424B" w:rsidRPr="008B00CF">
        <w:rPr>
          <w:rFonts w:ascii="Times New Roman" w:hAnsi="Times New Roman"/>
          <w:sz w:val="30"/>
          <w:szCs w:val="30"/>
        </w:rPr>
        <w:t xml:space="preserve"> в реес</w:t>
      </w:r>
      <w:r w:rsidR="00EA22EE">
        <w:rPr>
          <w:rFonts w:ascii="Times New Roman" w:hAnsi="Times New Roman"/>
          <w:sz w:val="30"/>
          <w:szCs w:val="30"/>
        </w:rPr>
        <w:t>тр цифровых депозитариев (далее</w:t>
      </w:r>
      <w:r w:rsidR="0028424B" w:rsidRPr="008B00CF">
        <w:rPr>
          <w:rFonts w:ascii="Times New Roman" w:hAnsi="Times New Roman"/>
          <w:sz w:val="30"/>
          <w:szCs w:val="30"/>
        </w:rPr>
        <w:t xml:space="preserve"> соответственно</w:t>
      </w:r>
      <w:r w:rsidR="00EA22EE">
        <w:rPr>
          <w:rFonts w:ascii="Times New Roman" w:hAnsi="Times New Roman"/>
          <w:sz w:val="30"/>
          <w:szCs w:val="30"/>
        </w:rPr>
        <w:t xml:space="preserve"> -</w:t>
      </w:r>
      <w:r w:rsidR="0028424B" w:rsidRPr="008B00CF">
        <w:rPr>
          <w:rFonts w:ascii="Times New Roman" w:hAnsi="Times New Roman"/>
          <w:sz w:val="30"/>
          <w:szCs w:val="30"/>
        </w:rPr>
        <w:t xml:space="preserve"> решение о внесении сведений о юридическом лице в реестр цифровых депозитариев, решение об отказе </w:t>
      </w:r>
      <w:r w:rsidR="00EA22EE">
        <w:rPr>
          <w:rFonts w:ascii="Times New Roman" w:hAnsi="Times New Roman"/>
          <w:sz w:val="30"/>
          <w:szCs w:val="30"/>
        </w:rPr>
        <w:t>в</w:t>
      </w:r>
      <w:r w:rsidR="0028424B" w:rsidRPr="008B00CF">
        <w:rPr>
          <w:rFonts w:ascii="Times New Roman" w:hAnsi="Times New Roman"/>
          <w:sz w:val="30"/>
          <w:szCs w:val="30"/>
        </w:rPr>
        <w:t>о внесении сведений о юридическом лице в реестр цифровых депозитариев);</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3) </w:t>
      </w:r>
      <w:r w:rsidR="0028424B" w:rsidRPr="008B00CF">
        <w:rPr>
          <w:rFonts w:ascii="Times New Roman" w:hAnsi="Times New Roman"/>
          <w:sz w:val="30"/>
          <w:szCs w:val="30"/>
        </w:rPr>
        <w:t xml:space="preserve">о внесении сведений о юридическом лице, в том числе о наличии </w:t>
      </w:r>
      <w:r w:rsidR="00336388">
        <w:rPr>
          <w:rFonts w:ascii="Times New Roman" w:hAnsi="Times New Roman"/>
          <w:sz w:val="30"/>
          <w:szCs w:val="30"/>
        </w:rPr>
        <w:br/>
      </w:r>
      <w:r w:rsidR="0028424B" w:rsidRPr="008B00CF">
        <w:rPr>
          <w:rFonts w:ascii="Times New Roman" w:hAnsi="Times New Roman"/>
          <w:sz w:val="30"/>
          <w:szCs w:val="30"/>
        </w:rPr>
        <w:t xml:space="preserve">у него права на осуществление деятельности оператора размещения, </w:t>
      </w:r>
      <w:r w:rsidR="00336388">
        <w:rPr>
          <w:rFonts w:ascii="Times New Roman" w:hAnsi="Times New Roman"/>
          <w:sz w:val="30"/>
          <w:szCs w:val="30"/>
        </w:rPr>
        <w:br/>
      </w:r>
      <w:r w:rsidR="0028424B" w:rsidRPr="008B00CF">
        <w:rPr>
          <w:rFonts w:ascii="Times New Roman" w:hAnsi="Times New Roman"/>
          <w:sz w:val="30"/>
          <w:szCs w:val="30"/>
        </w:rPr>
        <w:t xml:space="preserve">в реестр операторов размещения, об отказе во внесении сведений </w:t>
      </w:r>
      <w:r w:rsidR="00336388">
        <w:rPr>
          <w:rFonts w:ascii="Times New Roman" w:hAnsi="Times New Roman"/>
          <w:sz w:val="30"/>
          <w:szCs w:val="30"/>
        </w:rPr>
        <w:br/>
      </w:r>
      <w:r w:rsidR="0028424B" w:rsidRPr="008B00CF">
        <w:rPr>
          <w:rFonts w:ascii="Times New Roman" w:hAnsi="Times New Roman"/>
          <w:sz w:val="30"/>
          <w:szCs w:val="30"/>
        </w:rPr>
        <w:t>о юридическом лице, в том числе о наличии у него права на осуществление деятельности оператора размещения, в реест</w:t>
      </w:r>
      <w:r>
        <w:rPr>
          <w:rFonts w:ascii="Times New Roman" w:hAnsi="Times New Roman"/>
          <w:sz w:val="30"/>
          <w:szCs w:val="30"/>
        </w:rPr>
        <w:t>р операторов размещения (далее соответственно -</w:t>
      </w:r>
      <w:r w:rsidR="0028424B" w:rsidRPr="008B00CF">
        <w:rPr>
          <w:rFonts w:ascii="Times New Roman" w:hAnsi="Times New Roman"/>
          <w:sz w:val="30"/>
          <w:szCs w:val="30"/>
        </w:rPr>
        <w:t xml:space="preserve"> решение о внесении сведений о юридическом лице в реестр операторов размещения, решение об отказе во внесении сведений о юридическом лице в реестр </w:t>
      </w:r>
      <w:r>
        <w:rPr>
          <w:rFonts w:ascii="Times New Roman" w:hAnsi="Times New Roman"/>
          <w:sz w:val="30"/>
          <w:szCs w:val="30"/>
        </w:rPr>
        <w:t xml:space="preserve">операторов </w:t>
      </w:r>
      <w:r w:rsidR="0028424B" w:rsidRPr="008B00CF">
        <w:rPr>
          <w:rFonts w:ascii="Times New Roman" w:hAnsi="Times New Roman"/>
          <w:sz w:val="30"/>
          <w:szCs w:val="30"/>
        </w:rPr>
        <w:t>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Банк России уведомляет юридическое лицо, намеревающееся получить право на осуществление деятельности по обмену цифровой валюты (деятельности цифрового депозитария, деятельности оператора размещения) (далее при совместном упо</w:t>
      </w:r>
      <w:r w:rsidRPr="008B00CF">
        <w:rPr>
          <w:rFonts w:ascii="Times New Roman" w:hAnsi="Times New Roman"/>
          <w:sz w:val="30"/>
          <w:szCs w:val="30"/>
        </w:rPr>
        <w:t>минании - заявитель)</w:t>
      </w:r>
      <w:r w:rsidR="00EA22EE">
        <w:rPr>
          <w:rFonts w:ascii="Times New Roman" w:hAnsi="Times New Roman"/>
          <w:sz w:val="30"/>
          <w:szCs w:val="30"/>
        </w:rPr>
        <w:t>,</w:t>
      </w:r>
      <w:r w:rsidRPr="008B00CF">
        <w:rPr>
          <w:rFonts w:ascii="Times New Roman" w:hAnsi="Times New Roman"/>
          <w:sz w:val="30"/>
          <w:szCs w:val="30"/>
        </w:rPr>
        <w:t xml:space="preserve"> о принятом </w:t>
      </w:r>
      <w:r w:rsidR="00EA22EE">
        <w:rPr>
          <w:rFonts w:ascii="Times New Roman" w:hAnsi="Times New Roman"/>
          <w:sz w:val="30"/>
          <w:szCs w:val="30"/>
        </w:rPr>
        <w:br/>
      </w:r>
      <w:r w:rsidR="00EA22EE">
        <w:rPr>
          <w:rFonts w:ascii="Times New Roman" w:hAnsi="Times New Roman"/>
          <w:sz w:val="30"/>
          <w:szCs w:val="30"/>
        </w:rPr>
        <w:lastRenderedPageBreak/>
        <w:t xml:space="preserve">в отношении </w:t>
      </w:r>
      <w:r w:rsidRPr="008B00CF">
        <w:rPr>
          <w:rFonts w:ascii="Times New Roman" w:hAnsi="Times New Roman"/>
          <w:sz w:val="30"/>
          <w:szCs w:val="30"/>
        </w:rPr>
        <w:t xml:space="preserve">его решении с указанием оснований его принятия </w:t>
      </w:r>
      <w:r w:rsidR="00EA22EE">
        <w:rPr>
          <w:rFonts w:ascii="Times New Roman" w:hAnsi="Times New Roman"/>
          <w:sz w:val="30"/>
          <w:szCs w:val="30"/>
        </w:rPr>
        <w:t xml:space="preserve">в срок </w:t>
      </w:r>
      <w:r w:rsidR="00EA22EE">
        <w:rPr>
          <w:rFonts w:ascii="Times New Roman" w:hAnsi="Times New Roman"/>
          <w:sz w:val="30"/>
          <w:szCs w:val="30"/>
        </w:rPr>
        <w:br/>
      </w:r>
      <w:r w:rsidRPr="008B00CF">
        <w:rPr>
          <w:rFonts w:ascii="Times New Roman" w:hAnsi="Times New Roman"/>
          <w:sz w:val="30"/>
          <w:szCs w:val="30"/>
        </w:rPr>
        <w:t>не позднее трех рабочих дней со дня его принятия.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3. </w:t>
      </w:r>
      <w:r w:rsidR="006D3970" w:rsidRPr="008B00CF">
        <w:rPr>
          <w:rFonts w:ascii="Times New Roman" w:hAnsi="Times New Roman"/>
          <w:sz w:val="30"/>
          <w:szCs w:val="30"/>
        </w:rPr>
        <w:t xml:space="preserve">Заявитель вправе направить в Банк России документы, необходимые для принятия Банком России решения о внесении сведений </w:t>
      </w:r>
      <w:r w:rsidR="00336388">
        <w:rPr>
          <w:rFonts w:ascii="Times New Roman" w:hAnsi="Times New Roman"/>
          <w:sz w:val="30"/>
          <w:szCs w:val="30"/>
        </w:rPr>
        <w:br/>
      </w:r>
      <w:r w:rsidR="006D3970" w:rsidRPr="008B00CF">
        <w:rPr>
          <w:rFonts w:ascii="Times New Roman" w:hAnsi="Times New Roman"/>
          <w:sz w:val="30"/>
          <w:szCs w:val="30"/>
        </w:rPr>
        <w:t xml:space="preserve">о юридическом лице в реестр организаций, осуществляющих обмен цифровой валюты, решения о внесении сведений о юридическом лице </w:t>
      </w:r>
      <w:r w:rsidR="00336388">
        <w:rPr>
          <w:rFonts w:ascii="Times New Roman" w:hAnsi="Times New Roman"/>
          <w:sz w:val="30"/>
          <w:szCs w:val="30"/>
        </w:rPr>
        <w:br/>
      </w:r>
      <w:r w:rsidR="006D3970" w:rsidRPr="008B00CF">
        <w:rPr>
          <w:rFonts w:ascii="Times New Roman" w:hAnsi="Times New Roman"/>
          <w:sz w:val="30"/>
          <w:szCs w:val="30"/>
        </w:rPr>
        <w:t xml:space="preserve">в реестр цифровых депозитариев, решения о внесении сведений </w:t>
      </w:r>
      <w:r w:rsidR="00336388">
        <w:rPr>
          <w:rFonts w:ascii="Times New Roman" w:hAnsi="Times New Roman"/>
          <w:sz w:val="30"/>
          <w:szCs w:val="30"/>
        </w:rPr>
        <w:br/>
      </w:r>
      <w:r w:rsidR="006D3970" w:rsidRPr="008B00CF">
        <w:rPr>
          <w:rFonts w:ascii="Times New Roman" w:hAnsi="Times New Roman"/>
          <w:sz w:val="30"/>
          <w:szCs w:val="30"/>
        </w:rPr>
        <w:t>о юридическом лице в реестр операторов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951AC">
        <w:rPr>
          <w:rFonts w:ascii="Times New Roman" w:hAnsi="Times New Roman"/>
          <w:sz w:val="30"/>
          <w:szCs w:val="30"/>
        </w:rPr>
        <w:t> </w:t>
      </w:r>
      <w:r w:rsidRPr="008B00CF">
        <w:rPr>
          <w:rFonts w:ascii="Times New Roman" w:hAnsi="Times New Roman"/>
          <w:sz w:val="30"/>
          <w:szCs w:val="30"/>
        </w:rPr>
        <w:t xml:space="preserve">Перечень документов, необходимых для принятия решения </w:t>
      </w:r>
      <w:r w:rsidR="00336388">
        <w:rPr>
          <w:rFonts w:ascii="Times New Roman" w:hAnsi="Times New Roman"/>
          <w:sz w:val="30"/>
          <w:szCs w:val="30"/>
        </w:rPr>
        <w:br/>
      </w:r>
      <w:r w:rsidRPr="008B00CF">
        <w:rPr>
          <w:rFonts w:ascii="Times New Roman" w:hAnsi="Times New Roman"/>
          <w:sz w:val="30"/>
          <w:szCs w:val="30"/>
        </w:rPr>
        <w:t>о внесении сведений о юридическом лице в реестр организаций, осуществляющих обмен цифровой валю</w:t>
      </w:r>
      <w:r w:rsidRPr="008B00CF">
        <w:rPr>
          <w:rFonts w:ascii="Times New Roman" w:hAnsi="Times New Roman"/>
          <w:sz w:val="30"/>
          <w:szCs w:val="30"/>
        </w:rPr>
        <w:t xml:space="preserve">ты, решения о внесении сведений </w:t>
      </w:r>
      <w:r w:rsidR="00336388">
        <w:rPr>
          <w:rFonts w:ascii="Times New Roman" w:hAnsi="Times New Roman"/>
          <w:sz w:val="30"/>
          <w:szCs w:val="30"/>
        </w:rPr>
        <w:br/>
      </w:r>
      <w:r w:rsidRPr="008B00CF">
        <w:rPr>
          <w:rFonts w:ascii="Times New Roman" w:hAnsi="Times New Roman"/>
          <w:sz w:val="30"/>
          <w:szCs w:val="30"/>
        </w:rPr>
        <w:t xml:space="preserve">о юридическом лице в реестр цифровых депозитариев, решения о внесении сведений о юридическом лице в реестр операторов размещения, порядок представления таких документов в Банк России устанавливаются нормативным актом Банка </w:t>
      </w:r>
      <w:r w:rsidRPr="008B00CF">
        <w:rPr>
          <w:rFonts w:ascii="Times New Roman" w:hAnsi="Times New Roman"/>
          <w:sz w:val="30"/>
          <w:szCs w:val="30"/>
        </w:rPr>
        <w:t xml:space="preserve">России. Банк России устанавливает формы указанных документов </w:t>
      </w:r>
      <w:r w:rsidR="00607B6B">
        <w:rPr>
          <w:rFonts w:ascii="Times New Roman" w:hAnsi="Times New Roman"/>
          <w:sz w:val="30"/>
          <w:szCs w:val="30"/>
        </w:rPr>
        <w:t>и (или)</w:t>
      </w:r>
      <w:r w:rsidRPr="008B00CF">
        <w:rPr>
          <w:rFonts w:ascii="Times New Roman" w:hAnsi="Times New Roman"/>
          <w:sz w:val="30"/>
          <w:szCs w:val="30"/>
        </w:rPr>
        <w:t xml:space="preserve"> требования к ним.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A951AC">
        <w:rPr>
          <w:rFonts w:ascii="Times New Roman" w:hAnsi="Times New Roman"/>
          <w:sz w:val="30"/>
          <w:szCs w:val="30"/>
        </w:rPr>
        <w:t> </w:t>
      </w:r>
      <w:r w:rsidRPr="008B00CF">
        <w:rPr>
          <w:rFonts w:ascii="Times New Roman" w:hAnsi="Times New Roman"/>
          <w:sz w:val="30"/>
          <w:szCs w:val="30"/>
        </w:rPr>
        <w:t>Банк России проводит проверку соответствия заявителя требованиям настоящего Федерального закона в отношении организации, осуществляющей обмен цифровой валюты (цифрово</w:t>
      </w:r>
      <w:r w:rsidRPr="008B00CF">
        <w:rPr>
          <w:rFonts w:ascii="Times New Roman" w:hAnsi="Times New Roman"/>
          <w:sz w:val="30"/>
          <w:szCs w:val="30"/>
        </w:rPr>
        <w:t>го депозитария, оператора размещения)</w:t>
      </w:r>
      <w:r w:rsidR="001A4506">
        <w:rPr>
          <w:rFonts w:ascii="Times New Roman" w:hAnsi="Times New Roman"/>
          <w:sz w:val="30"/>
          <w:szCs w:val="30"/>
        </w:rPr>
        <w:t>,</w:t>
      </w:r>
      <w:r w:rsidRPr="008B00CF">
        <w:rPr>
          <w:rFonts w:ascii="Times New Roman" w:hAnsi="Times New Roman"/>
          <w:sz w:val="30"/>
          <w:szCs w:val="30"/>
        </w:rPr>
        <w:t xml:space="preserve"> и принятых в соответствии с ним нормативных </w:t>
      </w:r>
      <w:r w:rsidRPr="008B00CF">
        <w:rPr>
          <w:rFonts w:ascii="Times New Roman" w:hAnsi="Times New Roman"/>
          <w:sz w:val="30"/>
          <w:szCs w:val="30"/>
        </w:rPr>
        <w:lastRenderedPageBreak/>
        <w:t>актов Банка России и при необходимости запрашивает документы, подтверждающие соблюдение указанных требований, с указанием срока для их представления, который не может быть м</w:t>
      </w:r>
      <w:r w:rsidRPr="008B00CF">
        <w:rPr>
          <w:rFonts w:ascii="Times New Roman" w:hAnsi="Times New Roman"/>
          <w:sz w:val="30"/>
          <w:szCs w:val="30"/>
        </w:rPr>
        <w:t xml:space="preserve">енее 10 рабочих дней. </w:t>
      </w:r>
      <w:r w:rsidR="00336388">
        <w:rPr>
          <w:rFonts w:ascii="Times New Roman" w:hAnsi="Times New Roman"/>
          <w:sz w:val="30"/>
          <w:szCs w:val="30"/>
        </w:rPr>
        <w:br/>
      </w:r>
      <w:r w:rsidRPr="008B00CF">
        <w:rPr>
          <w:rFonts w:ascii="Times New Roman" w:hAnsi="Times New Roman"/>
          <w:sz w:val="30"/>
          <w:szCs w:val="30"/>
        </w:rPr>
        <w:t xml:space="preserve">В случае, если запрошенные документы не представлены, Банк России принимает решение о прекращении рассмотрения представленных заявителем документов и уведомляет его об этом </w:t>
      </w:r>
      <w:r w:rsidR="001A4506">
        <w:rPr>
          <w:rFonts w:ascii="Times New Roman" w:hAnsi="Times New Roman"/>
          <w:sz w:val="30"/>
          <w:szCs w:val="30"/>
        </w:rPr>
        <w:t xml:space="preserve">в срок </w:t>
      </w:r>
      <w:r w:rsidRPr="008B00CF">
        <w:rPr>
          <w:rFonts w:ascii="Times New Roman" w:hAnsi="Times New Roman"/>
          <w:sz w:val="30"/>
          <w:szCs w:val="30"/>
        </w:rPr>
        <w:t>не позднее пяти рабочих дней, следующих за днем истеч</w:t>
      </w:r>
      <w:r w:rsidRPr="008B00CF">
        <w:rPr>
          <w:rFonts w:ascii="Times New Roman" w:hAnsi="Times New Roman"/>
          <w:sz w:val="30"/>
          <w:szCs w:val="30"/>
        </w:rPr>
        <w:t>ения срока, указанного в запросе.</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A951AC">
        <w:rPr>
          <w:rFonts w:ascii="Times New Roman" w:hAnsi="Times New Roman"/>
          <w:sz w:val="30"/>
          <w:szCs w:val="30"/>
        </w:rPr>
        <w:t> </w:t>
      </w:r>
      <w:r w:rsidRPr="008B00CF">
        <w:rPr>
          <w:rFonts w:ascii="Times New Roman" w:hAnsi="Times New Roman"/>
          <w:sz w:val="30"/>
          <w:szCs w:val="30"/>
        </w:rPr>
        <w:t xml:space="preserve">Банк России </w:t>
      </w:r>
      <w:r w:rsidR="001A4506">
        <w:rPr>
          <w:rFonts w:ascii="Times New Roman" w:hAnsi="Times New Roman"/>
          <w:sz w:val="30"/>
          <w:szCs w:val="30"/>
        </w:rPr>
        <w:t xml:space="preserve">в срок </w:t>
      </w:r>
      <w:r w:rsidRPr="008B00CF">
        <w:rPr>
          <w:rFonts w:ascii="Times New Roman" w:hAnsi="Times New Roman"/>
          <w:sz w:val="30"/>
          <w:szCs w:val="30"/>
        </w:rPr>
        <w:t xml:space="preserve">не позднее одного рабочего дня, следующего </w:t>
      </w:r>
      <w:r w:rsidR="001A4506">
        <w:rPr>
          <w:rFonts w:ascii="Times New Roman" w:hAnsi="Times New Roman"/>
          <w:sz w:val="30"/>
          <w:szCs w:val="30"/>
        </w:rPr>
        <w:br/>
      </w:r>
      <w:r w:rsidRPr="008B00CF">
        <w:rPr>
          <w:rFonts w:ascii="Times New Roman" w:hAnsi="Times New Roman"/>
          <w:sz w:val="30"/>
          <w:szCs w:val="30"/>
        </w:rPr>
        <w:t xml:space="preserve">за днем принятия решения о внесении сведений о юридическом лице в реестр организаций, осуществляющих обмен цифровой валюты, решения </w:t>
      </w:r>
      <w:r w:rsidR="00336388">
        <w:rPr>
          <w:rFonts w:ascii="Times New Roman" w:hAnsi="Times New Roman"/>
          <w:sz w:val="30"/>
          <w:szCs w:val="30"/>
        </w:rPr>
        <w:br/>
      </w:r>
      <w:r w:rsidRPr="008B00CF">
        <w:rPr>
          <w:rFonts w:ascii="Times New Roman" w:hAnsi="Times New Roman"/>
          <w:sz w:val="30"/>
          <w:szCs w:val="30"/>
        </w:rPr>
        <w:t>о внесении сведений о ю</w:t>
      </w:r>
      <w:r w:rsidRPr="008B00CF">
        <w:rPr>
          <w:rFonts w:ascii="Times New Roman" w:hAnsi="Times New Roman"/>
          <w:sz w:val="30"/>
          <w:szCs w:val="30"/>
        </w:rPr>
        <w:t xml:space="preserve">ридическом лице в реестр цифровых депозитариев, решения о внесении сведений о юридическом лице в реестр операторов размещения, вносит в указанные реестры сведения </w:t>
      </w:r>
      <w:r w:rsidR="00336388">
        <w:rPr>
          <w:rFonts w:ascii="Times New Roman" w:hAnsi="Times New Roman"/>
          <w:sz w:val="30"/>
          <w:szCs w:val="30"/>
        </w:rPr>
        <w:br/>
      </w:r>
      <w:r w:rsidRPr="008B00CF">
        <w:rPr>
          <w:rFonts w:ascii="Times New Roman" w:hAnsi="Times New Roman"/>
          <w:sz w:val="30"/>
          <w:szCs w:val="30"/>
        </w:rPr>
        <w:t>о юридическом лице и о наличии у него права на осуществление деятельности по обмену цифровой</w:t>
      </w:r>
      <w:r w:rsidRPr="008B00CF">
        <w:rPr>
          <w:rFonts w:ascii="Times New Roman" w:hAnsi="Times New Roman"/>
          <w:sz w:val="30"/>
          <w:szCs w:val="30"/>
        </w:rPr>
        <w:t xml:space="preserve"> валюты (деятельности цифрового депозитария, деяте</w:t>
      </w:r>
      <w:r w:rsidR="0029023F">
        <w:rPr>
          <w:rFonts w:ascii="Times New Roman" w:hAnsi="Times New Roman"/>
          <w:sz w:val="30"/>
          <w:szCs w:val="30"/>
        </w:rPr>
        <w:t>льности оператора размещения)</w:t>
      </w:r>
      <w:r w:rsidRPr="008B00CF">
        <w:rPr>
          <w:rFonts w:ascii="Times New Roman" w:hAnsi="Times New Roman"/>
          <w:sz w:val="30"/>
          <w:szCs w:val="30"/>
        </w:rPr>
        <w:t xml:space="preserve"> и размещает указанные сведения на официальном сайте Банка России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Право на осуществление деятель</w:t>
      </w:r>
      <w:r w:rsidR="0029023F">
        <w:rPr>
          <w:rFonts w:ascii="Times New Roman" w:hAnsi="Times New Roman"/>
          <w:sz w:val="30"/>
          <w:szCs w:val="30"/>
        </w:rPr>
        <w:t>ности по обмену цифровой валюты</w:t>
      </w:r>
      <w:r w:rsidRPr="008B00CF">
        <w:rPr>
          <w:rFonts w:ascii="Times New Roman" w:hAnsi="Times New Roman"/>
          <w:sz w:val="30"/>
          <w:szCs w:val="30"/>
        </w:rPr>
        <w:t xml:space="preserve"> (деятельности цифрового депозитария, деятельности оператора информационной системы, в которой </w:t>
      </w:r>
      <w:r w:rsidRPr="008B00CF">
        <w:rPr>
          <w:rFonts w:ascii="Times New Roman" w:hAnsi="Times New Roman"/>
          <w:sz w:val="30"/>
          <w:szCs w:val="30"/>
        </w:rPr>
        <w:lastRenderedPageBreak/>
        <w:t xml:space="preserve">осуществляется выпуск цифровых финансовых активов) возникает </w:t>
      </w:r>
      <w:r w:rsidR="00336388">
        <w:rPr>
          <w:rFonts w:ascii="Times New Roman" w:hAnsi="Times New Roman"/>
          <w:sz w:val="30"/>
          <w:szCs w:val="30"/>
        </w:rPr>
        <w:br/>
      </w:r>
      <w:r w:rsidRPr="008B00CF">
        <w:rPr>
          <w:rFonts w:ascii="Times New Roman" w:hAnsi="Times New Roman"/>
          <w:sz w:val="30"/>
          <w:szCs w:val="30"/>
        </w:rPr>
        <w:t>у заявителя со дня внесения Банком России указанных сведений в реестр организаций, осуществляющ</w:t>
      </w:r>
      <w:r w:rsidRPr="008B00CF">
        <w:rPr>
          <w:rFonts w:ascii="Times New Roman" w:hAnsi="Times New Roman"/>
          <w:sz w:val="30"/>
          <w:szCs w:val="30"/>
        </w:rPr>
        <w:t xml:space="preserve">их обмен цифровой валюты (реестр цифровых депозитариев, реестр операторов размещения).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A951AC">
        <w:rPr>
          <w:rFonts w:ascii="Times New Roman" w:hAnsi="Times New Roman"/>
          <w:sz w:val="30"/>
          <w:szCs w:val="30"/>
        </w:rPr>
        <w:t> </w:t>
      </w:r>
      <w:r w:rsidRPr="008B00CF">
        <w:rPr>
          <w:rFonts w:ascii="Times New Roman" w:hAnsi="Times New Roman"/>
          <w:sz w:val="30"/>
          <w:szCs w:val="30"/>
        </w:rPr>
        <w:t xml:space="preserve">Основания принятия Банком России решения об отказе </w:t>
      </w:r>
      <w:r w:rsidR="00336388">
        <w:rPr>
          <w:rFonts w:ascii="Times New Roman" w:hAnsi="Times New Roman"/>
          <w:sz w:val="30"/>
          <w:szCs w:val="30"/>
        </w:rPr>
        <w:br/>
      </w:r>
      <w:r w:rsidRPr="008B00CF">
        <w:rPr>
          <w:rFonts w:ascii="Times New Roman" w:hAnsi="Times New Roman"/>
          <w:sz w:val="30"/>
          <w:szCs w:val="30"/>
        </w:rPr>
        <w:t xml:space="preserve">во внесении сведений о юридическом лице в реестр организаций, осуществляющих обмен цифровой валюты, реестр </w:t>
      </w:r>
      <w:r w:rsidRPr="008B00CF">
        <w:rPr>
          <w:rFonts w:ascii="Times New Roman" w:hAnsi="Times New Roman"/>
          <w:sz w:val="30"/>
          <w:szCs w:val="30"/>
        </w:rPr>
        <w:t>цифровых депозитарие</w:t>
      </w:r>
      <w:r w:rsidR="0029023F">
        <w:rPr>
          <w:rFonts w:ascii="Times New Roman" w:hAnsi="Times New Roman"/>
          <w:sz w:val="30"/>
          <w:szCs w:val="30"/>
        </w:rPr>
        <w:t>в, реестр операторов размещения</w:t>
      </w:r>
      <w:r w:rsidRPr="008B00CF">
        <w:rPr>
          <w:rFonts w:ascii="Times New Roman" w:hAnsi="Times New Roman"/>
          <w:sz w:val="30"/>
          <w:szCs w:val="30"/>
        </w:rPr>
        <w:t xml:space="preserve"> устанавливаются нормативным актом Банка России.</w:t>
      </w:r>
    </w:p>
    <w:p w:rsidR="00DA4975" w:rsidRDefault="00127AED" w:rsidP="00336388">
      <w:pPr>
        <w:spacing w:line="240" w:lineRule="atLeast"/>
        <w:ind w:left="2268" w:hanging="1559"/>
        <w:jc w:val="left"/>
        <w:rPr>
          <w:rFonts w:ascii="Times New Roman" w:hAnsi="Times New Roman"/>
          <w:b/>
          <w:bCs/>
          <w:sz w:val="30"/>
          <w:szCs w:val="30"/>
        </w:rPr>
      </w:pPr>
      <w:bookmarkStart w:id="159" w:name="_Toc217059390"/>
      <w:r w:rsidRPr="00336388">
        <w:rPr>
          <w:rFonts w:ascii="Times New Roman" w:hAnsi="Times New Roman"/>
          <w:bCs/>
          <w:sz w:val="30"/>
          <w:szCs w:val="30"/>
        </w:rPr>
        <w:t>Статья</w:t>
      </w:r>
      <w:r w:rsidR="00A951AC" w:rsidRPr="00336388">
        <w:rPr>
          <w:rFonts w:ascii="Times New Roman" w:hAnsi="Times New Roman"/>
          <w:sz w:val="30"/>
          <w:szCs w:val="30"/>
        </w:rPr>
        <w:t> </w:t>
      </w:r>
      <w:r w:rsidR="00336388" w:rsidRPr="00336388">
        <w:rPr>
          <w:rFonts w:ascii="Times New Roman" w:hAnsi="Times New Roman"/>
          <w:bCs/>
          <w:sz w:val="30"/>
          <w:szCs w:val="30"/>
        </w:rPr>
        <w:t>46.</w:t>
      </w:r>
      <w:r w:rsidR="00336388" w:rsidRPr="00336388">
        <w:rPr>
          <w:rFonts w:ascii="Times New Roman" w:hAnsi="Times New Roman"/>
          <w:bCs/>
          <w:sz w:val="30"/>
          <w:szCs w:val="30"/>
        </w:rPr>
        <w:tab/>
      </w:r>
      <w:r w:rsidRPr="008B00CF">
        <w:rPr>
          <w:rFonts w:ascii="Times New Roman" w:hAnsi="Times New Roman"/>
          <w:b/>
          <w:bCs/>
          <w:sz w:val="30"/>
          <w:szCs w:val="30"/>
        </w:rPr>
        <w:t xml:space="preserve">Прекращение права на осуществление деятельности по обмену цифровой валюты, деятельности </w:t>
      </w:r>
      <w:r w:rsidR="00336388">
        <w:rPr>
          <w:rFonts w:ascii="Times New Roman" w:hAnsi="Times New Roman"/>
          <w:b/>
          <w:bCs/>
          <w:sz w:val="30"/>
          <w:szCs w:val="30"/>
        </w:rPr>
        <w:br/>
      </w:r>
      <w:r w:rsidRPr="008B00CF">
        <w:rPr>
          <w:rFonts w:ascii="Times New Roman" w:hAnsi="Times New Roman"/>
          <w:b/>
          <w:bCs/>
          <w:sz w:val="30"/>
          <w:szCs w:val="30"/>
        </w:rPr>
        <w:t>цифрового депозитария, деятельности оператора информацио</w:t>
      </w:r>
      <w:r w:rsidRPr="008B00CF">
        <w:rPr>
          <w:rFonts w:ascii="Times New Roman" w:hAnsi="Times New Roman"/>
          <w:b/>
          <w:bCs/>
          <w:sz w:val="30"/>
          <w:szCs w:val="30"/>
        </w:rPr>
        <w:t>нной системы, в которой осуществляется выпуск цифровых финансовых активов</w:t>
      </w:r>
      <w:bookmarkEnd w:id="159"/>
    </w:p>
    <w:p w:rsidR="00336388" w:rsidRPr="008B00CF" w:rsidRDefault="00336388" w:rsidP="00336388">
      <w:pPr>
        <w:spacing w:line="240" w:lineRule="atLeast"/>
        <w:ind w:left="2268" w:hanging="1559"/>
        <w:jc w:val="left"/>
        <w:rPr>
          <w:rFonts w:ascii="Times New Roman" w:hAnsi="Times New Roman"/>
          <w:b/>
          <w:bCs/>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951AC">
        <w:rPr>
          <w:rFonts w:ascii="Times New Roman" w:hAnsi="Times New Roman"/>
          <w:sz w:val="30"/>
          <w:szCs w:val="30"/>
        </w:rPr>
        <w:t> </w:t>
      </w:r>
      <w:r w:rsidRPr="008B00CF">
        <w:rPr>
          <w:rFonts w:ascii="Times New Roman" w:hAnsi="Times New Roman"/>
          <w:sz w:val="30"/>
          <w:szCs w:val="30"/>
        </w:rPr>
        <w:t xml:space="preserve">Банк России вправе принять решение об исключении сведений </w:t>
      </w:r>
      <w:r w:rsidR="00336388">
        <w:rPr>
          <w:rFonts w:ascii="Times New Roman" w:hAnsi="Times New Roman"/>
          <w:sz w:val="30"/>
          <w:szCs w:val="30"/>
        </w:rPr>
        <w:br/>
      </w:r>
      <w:r w:rsidRPr="008B00CF">
        <w:rPr>
          <w:rFonts w:ascii="Times New Roman" w:hAnsi="Times New Roman"/>
          <w:sz w:val="30"/>
          <w:szCs w:val="30"/>
        </w:rPr>
        <w:t xml:space="preserve">о наличии у юридического лица права на осуществление деятельности </w:t>
      </w:r>
      <w:r w:rsidR="00336388">
        <w:rPr>
          <w:rFonts w:ascii="Times New Roman" w:hAnsi="Times New Roman"/>
          <w:sz w:val="30"/>
          <w:szCs w:val="30"/>
        </w:rPr>
        <w:br/>
      </w:r>
      <w:r w:rsidRPr="008B00CF">
        <w:rPr>
          <w:rFonts w:ascii="Times New Roman" w:hAnsi="Times New Roman"/>
          <w:sz w:val="30"/>
          <w:szCs w:val="30"/>
        </w:rPr>
        <w:t>по обмену цифровой валюты  из реестра организаций, о</w:t>
      </w:r>
      <w:r w:rsidRPr="008B00CF">
        <w:rPr>
          <w:rFonts w:ascii="Times New Roman" w:hAnsi="Times New Roman"/>
          <w:sz w:val="30"/>
          <w:szCs w:val="30"/>
        </w:rPr>
        <w:t xml:space="preserve">существляющих обмен цифровой валюты (далее - решение об исключении сведений </w:t>
      </w:r>
      <w:r w:rsidR="00336388">
        <w:rPr>
          <w:rFonts w:ascii="Times New Roman" w:hAnsi="Times New Roman"/>
          <w:sz w:val="30"/>
          <w:szCs w:val="30"/>
        </w:rPr>
        <w:br/>
      </w:r>
      <w:r w:rsidRPr="008B00CF">
        <w:rPr>
          <w:rFonts w:ascii="Times New Roman" w:hAnsi="Times New Roman"/>
          <w:sz w:val="30"/>
          <w:szCs w:val="30"/>
        </w:rPr>
        <w:t xml:space="preserve">о юридическом лице из реестра организаций, осуществляющих обмен цифровой валюты), решение об исключении сведений о наличии </w:t>
      </w:r>
      <w:r w:rsidR="00336388">
        <w:rPr>
          <w:rFonts w:ascii="Times New Roman" w:hAnsi="Times New Roman"/>
          <w:sz w:val="30"/>
          <w:szCs w:val="30"/>
        </w:rPr>
        <w:br/>
      </w:r>
      <w:r w:rsidRPr="008B00CF">
        <w:rPr>
          <w:rFonts w:ascii="Times New Roman" w:hAnsi="Times New Roman"/>
          <w:sz w:val="30"/>
          <w:szCs w:val="30"/>
        </w:rPr>
        <w:t>у юридического лица права на осуществление деятельности</w:t>
      </w:r>
      <w:r w:rsidRPr="008B00CF">
        <w:rPr>
          <w:rFonts w:ascii="Times New Roman" w:hAnsi="Times New Roman"/>
          <w:sz w:val="30"/>
          <w:szCs w:val="30"/>
        </w:rPr>
        <w:t xml:space="preserve"> цифрового депозитария из реестра цифровых депозитариев (далее -</w:t>
      </w:r>
      <w:r w:rsidR="00336388">
        <w:rPr>
          <w:rFonts w:ascii="Times New Roman" w:hAnsi="Times New Roman"/>
          <w:sz w:val="30"/>
          <w:szCs w:val="30"/>
        </w:rPr>
        <w:t xml:space="preserve"> </w:t>
      </w:r>
      <w:r w:rsidRPr="008B00CF">
        <w:rPr>
          <w:rFonts w:ascii="Times New Roman" w:hAnsi="Times New Roman"/>
          <w:sz w:val="30"/>
          <w:szCs w:val="30"/>
        </w:rPr>
        <w:t xml:space="preserve">решение </w:t>
      </w:r>
      <w:r w:rsidR="00336388">
        <w:rPr>
          <w:rFonts w:ascii="Times New Roman" w:hAnsi="Times New Roman"/>
          <w:sz w:val="30"/>
          <w:szCs w:val="30"/>
        </w:rPr>
        <w:br/>
      </w:r>
      <w:r w:rsidRPr="008B00CF">
        <w:rPr>
          <w:rFonts w:ascii="Times New Roman" w:hAnsi="Times New Roman"/>
          <w:sz w:val="30"/>
          <w:szCs w:val="30"/>
        </w:rPr>
        <w:lastRenderedPageBreak/>
        <w:t xml:space="preserve">об исключении сведений  о юридическом лице из реестра цифровых депозитариев), решение об исключении сведений о наличии </w:t>
      </w:r>
      <w:r w:rsidR="00F6721E">
        <w:rPr>
          <w:rFonts w:ascii="Times New Roman" w:hAnsi="Times New Roman"/>
          <w:sz w:val="30"/>
          <w:szCs w:val="30"/>
        </w:rPr>
        <w:br/>
      </w:r>
      <w:r w:rsidRPr="008B00CF">
        <w:rPr>
          <w:rFonts w:ascii="Times New Roman" w:hAnsi="Times New Roman"/>
          <w:sz w:val="30"/>
          <w:szCs w:val="30"/>
        </w:rPr>
        <w:t>у юридического лица права на осуществление де</w:t>
      </w:r>
      <w:r w:rsidR="0029023F">
        <w:rPr>
          <w:rFonts w:ascii="Times New Roman" w:hAnsi="Times New Roman"/>
          <w:sz w:val="30"/>
          <w:szCs w:val="30"/>
        </w:rPr>
        <w:t>ятельности оператора размещения</w:t>
      </w:r>
      <w:r w:rsidRPr="008B00CF">
        <w:rPr>
          <w:rFonts w:ascii="Times New Roman" w:hAnsi="Times New Roman"/>
          <w:sz w:val="30"/>
          <w:szCs w:val="30"/>
        </w:rPr>
        <w:t xml:space="preserve"> из реестра операторов размещения (далее </w:t>
      </w:r>
      <w:r>
        <w:rPr>
          <w:rFonts w:ascii="Times New Roman" w:hAnsi="Times New Roman"/>
          <w:sz w:val="30"/>
          <w:szCs w:val="30"/>
        </w:rPr>
        <w:t>-</w:t>
      </w:r>
      <w:r w:rsidRPr="008B00CF">
        <w:rPr>
          <w:rFonts w:ascii="Times New Roman" w:hAnsi="Times New Roman"/>
          <w:sz w:val="30"/>
          <w:szCs w:val="30"/>
        </w:rPr>
        <w:t xml:space="preserve"> решение </w:t>
      </w:r>
      <w:r w:rsidR="00F6721E">
        <w:rPr>
          <w:rFonts w:ascii="Times New Roman" w:hAnsi="Times New Roman"/>
          <w:sz w:val="30"/>
          <w:szCs w:val="30"/>
        </w:rPr>
        <w:br/>
      </w:r>
      <w:r w:rsidRPr="008B00CF">
        <w:rPr>
          <w:rFonts w:ascii="Times New Roman" w:hAnsi="Times New Roman"/>
          <w:sz w:val="30"/>
          <w:szCs w:val="30"/>
        </w:rPr>
        <w:t>об исключении сведений о юридическом лице из реестра операторов размещения) при наличии хотя бы одного из следующих оснований:</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951AC">
        <w:rPr>
          <w:rFonts w:ascii="Times New Roman" w:hAnsi="Times New Roman"/>
          <w:sz w:val="30"/>
          <w:szCs w:val="30"/>
        </w:rPr>
        <w:t> </w:t>
      </w:r>
      <w:r w:rsidRPr="008B00CF">
        <w:rPr>
          <w:rFonts w:ascii="Times New Roman" w:hAnsi="Times New Roman"/>
          <w:sz w:val="30"/>
          <w:szCs w:val="30"/>
        </w:rPr>
        <w:t xml:space="preserve">заявление организации, осуществляющей обмен цифровой </w:t>
      </w:r>
      <w:r w:rsidRPr="008B00CF">
        <w:rPr>
          <w:rFonts w:ascii="Times New Roman" w:hAnsi="Times New Roman"/>
          <w:sz w:val="30"/>
          <w:szCs w:val="30"/>
        </w:rPr>
        <w:t>валюты</w:t>
      </w:r>
      <w:r w:rsidR="0029023F">
        <w:rPr>
          <w:rFonts w:ascii="Times New Roman" w:hAnsi="Times New Roman"/>
          <w:sz w:val="30"/>
          <w:szCs w:val="30"/>
        </w:rPr>
        <w:t>,</w:t>
      </w:r>
      <w:r w:rsidR="005C0555">
        <w:rPr>
          <w:rFonts w:ascii="Times New Roman" w:hAnsi="Times New Roman"/>
          <w:sz w:val="30"/>
          <w:szCs w:val="30"/>
        </w:rPr>
        <w:t xml:space="preserve"> </w:t>
      </w:r>
      <w:r w:rsidRPr="008B00CF">
        <w:rPr>
          <w:rFonts w:ascii="Times New Roman" w:hAnsi="Times New Roman"/>
          <w:sz w:val="30"/>
          <w:szCs w:val="30"/>
        </w:rPr>
        <w:t>цифрового деп</w:t>
      </w:r>
      <w:r w:rsidR="00C12856">
        <w:rPr>
          <w:rFonts w:ascii="Times New Roman" w:hAnsi="Times New Roman"/>
          <w:sz w:val="30"/>
          <w:szCs w:val="30"/>
        </w:rPr>
        <w:t>озитария, оператора размещения</w:t>
      </w:r>
      <w:r w:rsidRPr="008B00CF">
        <w:rPr>
          <w:rFonts w:ascii="Times New Roman" w:hAnsi="Times New Roman"/>
          <w:sz w:val="30"/>
          <w:szCs w:val="30"/>
        </w:rPr>
        <w:t xml:space="preserve"> о прекращении осуществления соответственно </w:t>
      </w:r>
      <w:r w:rsidR="0029023F" w:rsidRPr="008B00CF">
        <w:rPr>
          <w:rFonts w:ascii="Times New Roman" w:hAnsi="Times New Roman"/>
          <w:sz w:val="30"/>
          <w:szCs w:val="30"/>
        </w:rPr>
        <w:t xml:space="preserve">деятельности </w:t>
      </w:r>
      <w:r w:rsidRPr="008B00CF">
        <w:rPr>
          <w:rFonts w:ascii="Times New Roman" w:hAnsi="Times New Roman"/>
          <w:sz w:val="30"/>
          <w:szCs w:val="30"/>
        </w:rPr>
        <w:t>по обмену цифровой валюты</w:t>
      </w:r>
      <w:r w:rsidR="0029023F">
        <w:rPr>
          <w:rFonts w:ascii="Times New Roman" w:hAnsi="Times New Roman"/>
          <w:sz w:val="30"/>
          <w:szCs w:val="30"/>
        </w:rPr>
        <w:t xml:space="preserve">, </w:t>
      </w:r>
      <w:r w:rsidRPr="008B00CF">
        <w:rPr>
          <w:rFonts w:ascii="Times New Roman" w:hAnsi="Times New Roman"/>
          <w:sz w:val="30"/>
          <w:szCs w:val="30"/>
        </w:rPr>
        <w:t>деятельности цифрового депозитария, деятельности оператора разм</w:t>
      </w:r>
      <w:r w:rsidR="0029023F">
        <w:rPr>
          <w:rFonts w:ascii="Times New Roman" w:hAnsi="Times New Roman"/>
          <w:sz w:val="30"/>
          <w:szCs w:val="30"/>
        </w:rPr>
        <w:t>ещения</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 xml:space="preserve">неоднократное в течение одного года </w:t>
      </w:r>
      <w:r w:rsidR="0029023F" w:rsidRPr="008B00CF">
        <w:rPr>
          <w:rFonts w:ascii="Times New Roman" w:hAnsi="Times New Roman"/>
          <w:sz w:val="30"/>
          <w:szCs w:val="30"/>
        </w:rPr>
        <w:t xml:space="preserve">нарушение </w:t>
      </w:r>
      <w:r w:rsidRPr="008B00CF">
        <w:rPr>
          <w:rFonts w:ascii="Times New Roman" w:hAnsi="Times New Roman"/>
          <w:sz w:val="30"/>
          <w:szCs w:val="30"/>
        </w:rPr>
        <w:t>о</w:t>
      </w:r>
      <w:r w:rsidRPr="008B00CF">
        <w:rPr>
          <w:rFonts w:ascii="Times New Roman" w:hAnsi="Times New Roman"/>
          <w:sz w:val="30"/>
          <w:szCs w:val="30"/>
        </w:rPr>
        <w:t>рганизацией, осуществляющей обмен цифровой валюты, цифровым депо</w:t>
      </w:r>
      <w:r w:rsidR="0029023F">
        <w:rPr>
          <w:rFonts w:ascii="Times New Roman" w:hAnsi="Times New Roman"/>
          <w:sz w:val="30"/>
          <w:szCs w:val="30"/>
        </w:rPr>
        <w:t>зитарием, оператором размещения</w:t>
      </w:r>
      <w:r w:rsidRPr="008B00CF">
        <w:rPr>
          <w:rFonts w:ascii="Times New Roman" w:hAnsi="Times New Roman"/>
          <w:sz w:val="30"/>
          <w:szCs w:val="30"/>
        </w:rPr>
        <w:t xml:space="preserve"> требований настоя</w:t>
      </w:r>
      <w:r w:rsidR="0029023F">
        <w:rPr>
          <w:rFonts w:ascii="Times New Roman" w:hAnsi="Times New Roman"/>
          <w:sz w:val="30"/>
          <w:szCs w:val="30"/>
        </w:rPr>
        <w:t>щего Федерального закона, иных федеральных законов</w:t>
      </w:r>
      <w:r w:rsidRPr="008B00CF">
        <w:rPr>
          <w:rFonts w:ascii="Times New Roman" w:hAnsi="Times New Roman"/>
          <w:sz w:val="30"/>
          <w:szCs w:val="30"/>
        </w:rPr>
        <w:t xml:space="preserve"> </w:t>
      </w:r>
      <w:r w:rsidR="00607B6B">
        <w:rPr>
          <w:rFonts w:ascii="Times New Roman" w:hAnsi="Times New Roman"/>
          <w:sz w:val="30"/>
          <w:szCs w:val="30"/>
        </w:rPr>
        <w:t>и (или)</w:t>
      </w:r>
      <w:r w:rsidRPr="008B00CF">
        <w:rPr>
          <w:rFonts w:ascii="Times New Roman" w:hAnsi="Times New Roman"/>
          <w:sz w:val="30"/>
          <w:szCs w:val="30"/>
        </w:rPr>
        <w:t xml:space="preserve"> принятых в соответствии с ним</w:t>
      </w:r>
      <w:r w:rsidR="0029023F">
        <w:rPr>
          <w:rFonts w:ascii="Times New Roman" w:hAnsi="Times New Roman"/>
          <w:sz w:val="30"/>
          <w:szCs w:val="30"/>
        </w:rPr>
        <w:t>и</w:t>
      </w:r>
      <w:r w:rsidRPr="008B00CF">
        <w:rPr>
          <w:rFonts w:ascii="Times New Roman" w:hAnsi="Times New Roman"/>
          <w:sz w:val="30"/>
          <w:szCs w:val="30"/>
        </w:rPr>
        <w:t xml:space="preserve"> нормативных актов Банка России;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951AC">
        <w:rPr>
          <w:rFonts w:ascii="Times New Roman" w:hAnsi="Times New Roman"/>
          <w:sz w:val="30"/>
          <w:szCs w:val="30"/>
        </w:rPr>
        <w:t> </w:t>
      </w:r>
      <w:r w:rsidRPr="008B00CF">
        <w:rPr>
          <w:rFonts w:ascii="Times New Roman" w:hAnsi="Times New Roman"/>
          <w:sz w:val="30"/>
          <w:szCs w:val="30"/>
        </w:rPr>
        <w:t>неоднократное в те</w:t>
      </w:r>
      <w:r w:rsidRPr="008B00CF">
        <w:rPr>
          <w:rFonts w:ascii="Times New Roman" w:hAnsi="Times New Roman"/>
          <w:sz w:val="30"/>
          <w:szCs w:val="30"/>
        </w:rPr>
        <w:t xml:space="preserve">чение одного года неисполнение организацией, осуществляющей обмен цифровой валюты, цифровым депозитарием, оператором размещения предписаний Банка России об устранении нарушений требований настоящего Федерального закона </w:t>
      </w:r>
      <w:r w:rsidR="00607B6B">
        <w:rPr>
          <w:rFonts w:ascii="Times New Roman" w:hAnsi="Times New Roman"/>
          <w:sz w:val="30"/>
          <w:szCs w:val="30"/>
        </w:rPr>
        <w:t>и (или)</w:t>
      </w:r>
      <w:r w:rsidRPr="008B00CF">
        <w:rPr>
          <w:rFonts w:ascii="Times New Roman" w:hAnsi="Times New Roman"/>
          <w:sz w:val="30"/>
          <w:szCs w:val="30"/>
        </w:rPr>
        <w:t xml:space="preserve"> принятых </w:t>
      </w:r>
      <w:r w:rsidRPr="008B00CF">
        <w:rPr>
          <w:rFonts w:ascii="Times New Roman" w:hAnsi="Times New Roman"/>
          <w:sz w:val="30"/>
          <w:szCs w:val="30"/>
        </w:rPr>
        <w:lastRenderedPageBreak/>
        <w:t>в соответствии с ним</w:t>
      </w:r>
      <w:r w:rsidRPr="008B00CF">
        <w:rPr>
          <w:rFonts w:ascii="Times New Roman" w:hAnsi="Times New Roman"/>
          <w:sz w:val="30"/>
          <w:szCs w:val="30"/>
        </w:rPr>
        <w:t xml:space="preserve"> нормативных актов Банка России организацией, осуществляющей обмен цифровой валюты, цифровым депозитарием, оператором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951AC">
        <w:rPr>
          <w:rFonts w:ascii="Times New Roman" w:hAnsi="Times New Roman"/>
          <w:sz w:val="30"/>
          <w:szCs w:val="30"/>
        </w:rPr>
        <w:t> </w:t>
      </w:r>
      <w:r w:rsidRPr="008B00CF">
        <w:rPr>
          <w:rFonts w:ascii="Times New Roman" w:hAnsi="Times New Roman"/>
          <w:sz w:val="30"/>
          <w:szCs w:val="30"/>
        </w:rPr>
        <w:t xml:space="preserve">неоднократное в течение </w:t>
      </w:r>
      <w:r w:rsidR="002E7A9C">
        <w:rPr>
          <w:rFonts w:ascii="Times New Roman" w:hAnsi="Times New Roman"/>
          <w:sz w:val="30"/>
          <w:szCs w:val="30"/>
        </w:rPr>
        <w:t xml:space="preserve">одного </w:t>
      </w:r>
      <w:r w:rsidRPr="008B00CF">
        <w:rPr>
          <w:rFonts w:ascii="Times New Roman" w:hAnsi="Times New Roman"/>
          <w:sz w:val="30"/>
          <w:szCs w:val="30"/>
        </w:rPr>
        <w:t xml:space="preserve">года неисполнение </w:t>
      </w:r>
      <w:r w:rsidR="002E7A9C">
        <w:rPr>
          <w:rFonts w:ascii="Times New Roman" w:hAnsi="Times New Roman"/>
          <w:sz w:val="30"/>
          <w:szCs w:val="30"/>
        </w:rPr>
        <w:br/>
      </w:r>
      <w:r w:rsidRPr="008B00CF">
        <w:rPr>
          <w:rFonts w:ascii="Times New Roman" w:hAnsi="Times New Roman"/>
          <w:sz w:val="30"/>
          <w:szCs w:val="30"/>
        </w:rPr>
        <w:t>в установленный Банком России срок предписаний Банка России, направленных</w:t>
      </w:r>
      <w:r w:rsidRPr="008B00CF">
        <w:rPr>
          <w:rFonts w:ascii="Times New Roman" w:hAnsi="Times New Roman"/>
          <w:sz w:val="30"/>
          <w:szCs w:val="30"/>
        </w:rPr>
        <w:t xml:space="preserve"> в соот</w:t>
      </w:r>
      <w:r w:rsidR="00C00E4A" w:rsidRPr="008B00CF">
        <w:rPr>
          <w:rFonts w:ascii="Times New Roman" w:hAnsi="Times New Roman"/>
          <w:sz w:val="30"/>
          <w:szCs w:val="30"/>
        </w:rPr>
        <w:t xml:space="preserve">ветствии с частью 7 статьи 40, </w:t>
      </w:r>
      <w:r w:rsidRPr="008B00CF">
        <w:rPr>
          <w:rFonts w:ascii="Times New Roman" w:hAnsi="Times New Roman"/>
          <w:sz w:val="30"/>
          <w:szCs w:val="30"/>
        </w:rPr>
        <w:t>частями 3 - 5 статьи 40 настоящего Федерального закона;</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A951AC">
        <w:rPr>
          <w:rFonts w:ascii="Times New Roman" w:hAnsi="Times New Roman"/>
          <w:sz w:val="30"/>
          <w:szCs w:val="30"/>
        </w:rPr>
        <w:t> </w:t>
      </w:r>
      <w:r w:rsidRPr="008B00CF">
        <w:rPr>
          <w:rFonts w:ascii="Times New Roman" w:hAnsi="Times New Roman"/>
          <w:sz w:val="30"/>
          <w:szCs w:val="30"/>
        </w:rPr>
        <w:t>неоднократное в течение одного года нарушени</w:t>
      </w:r>
      <w:r w:rsidR="002E7A9C">
        <w:rPr>
          <w:rFonts w:ascii="Times New Roman" w:hAnsi="Times New Roman"/>
          <w:sz w:val="30"/>
          <w:szCs w:val="30"/>
        </w:rPr>
        <w:t>е</w:t>
      </w:r>
      <w:r w:rsidRPr="008B00CF">
        <w:rPr>
          <w:rFonts w:ascii="Times New Roman" w:hAnsi="Times New Roman"/>
          <w:sz w:val="30"/>
          <w:szCs w:val="30"/>
        </w:rPr>
        <w:t xml:space="preserve"> организацией, осуществляющей обмен цифровой валюты, цифровым депозитарием, оператором размещения более чем на 15 </w:t>
      </w:r>
      <w:r w:rsidRPr="008B00CF">
        <w:rPr>
          <w:rFonts w:ascii="Times New Roman" w:hAnsi="Times New Roman"/>
          <w:sz w:val="30"/>
          <w:szCs w:val="30"/>
        </w:rPr>
        <w:t xml:space="preserve">рабочих дней сроков представления отчетов, предусмотренных федеральными законами </w:t>
      </w:r>
      <w:r w:rsidR="00F6721E">
        <w:rPr>
          <w:rFonts w:ascii="Times New Roman" w:hAnsi="Times New Roman"/>
          <w:sz w:val="30"/>
          <w:szCs w:val="30"/>
        </w:rPr>
        <w:br/>
      </w:r>
      <w:r w:rsidRPr="008B00CF">
        <w:rPr>
          <w:rFonts w:ascii="Times New Roman" w:hAnsi="Times New Roman"/>
          <w:sz w:val="30"/>
          <w:szCs w:val="30"/>
        </w:rPr>
        <w:t>и принятыми в соответс</w:t>
      </w:r>
      <w:r w:rsidR="002E7A9C">
        <w:rPr>
          <w:rFonts w:ascii="Times New Roman" w:hAnsi="Times New Roman"/>
          <w:sz w:val="30"/>
          <w:szCs w:val="30"/>
        </w:rPr>
        <w:t>твии с ними нормативными актами</w:t>
      </w:r>
      <w:r w:rsidR="00F6721E">
        <w:rPr>
          <w:rFonts w:ascii="Times New Roman" w:hAnsi="Times New Roman"/>
          <w:sz w:val="30"/>
          <w:szCs w:val="30"/>
        </w:rPr>
        <w:br/>
      </w:r>
      <w:r w:rsidR="002E7A9C">
        <w:rPr>
          <w:rFonts w:ascii="Times New Roman" w:hAnsi="Times New Roman"/>
          <w:sz w:val="30"/>
          <w:szCs w:val="30"/>
        </w:rPr>
        <w:t>(</w:t>
      </w:r>
      <w:r w:rsidRPr="008B00CF">
        <w:rPr>
          <w:rFonts w:ascii="Times New Roman" w:hAnsi="Times New Roman"/>
          <w:sz w:val="30"/>
          <w:szCs w:val="30"/>
        </w:rPr>
        <w:t>при осуществлении деятельности указанными организациями</w:t>
      </w:r>
      <w:r w:rsidR="002E7A9C">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A951AC">
        <w:rPr>
          <w:rFonts w:ascii="Times New Roman" w:hAnsi="Times New Roman"/>
          <w:sz w:val="30"/>
          <w:szCs w:val="30"/>
        </w:rPr>
        <w:t> </w:t>
      </w:r>
      <w:r w:rsidR="002E7A9C">
        <w:rPr>
          <w:rFonts w:ascii="Times New Roman" w:hAnsi="Times New Roman"/>
          <w:sz w:val="30"/>
          <w:szCs w:val="30"/>
        </w:rPr>
        <w:t xml:space="preserve"> неоднократное в течение одного года нарушение</w:t>
      </w:r>
      <w:r w:rsidRPr="008B00CF">
        <w:rPr>
          <w:rFonts w:ascii="Times New Roman" w:hAnsi="Times New Roman"/>
          <w:sz w:val="30"/>
          <w:szCs w:val="30"/>
        </w:rPr>
        <w:t xml:space="preserve"> цифровым де</w:t>
      </w:r>
      <w:r w:rsidRPr="008B00CF">
        <w:rPr>
          <w:rFonts w:ascii="Times New Roman" w:hAnsi="Times New Roman"/>
          <w:sz w:val="30"/>
          <w:szCs w:val="30"/>
        </w:rPr>
        <w:t>позитарием требований к раскрытию (предоставлению) информации и документов, предусмотренных федеральными законами и принятыми в соответс</w:t>
      </w:r>
      <w:r w:rsidR="002E7A9C">
        <w:rPr>
          <w:rFonts w:ascii="Times New Roman" w:hAnsi="Times New Roman"/>
          <w:sz w:val="30"/>
          <w:szCs w:val="30"/>
        </w:rPr>
        <w:t>твии с ними нормативными актами</w:t>
      </w:r>
      <w:r w:rsidRPr="008B00CF">
        <w:rPr>
          <w:rFonts w:ascii="Times New Roman" w:hAnsi="Times New Roman"/>
          <w:sz w:val="30"/>
          <w:szCs w:val="30"/>
        </w:rPr>
        <w:t xml:space="preserve"> </w:t>
      </w:r>
      <w:r w:rsidR="002E7A9C">
        <w:rPr>
          <w:rFonts w:ascii="Times New Roman" w:hAnsi="Times New Roman"/>
          <w:sz w:val="30"/>
          <w:szCs w:val="30"/>
        </w:rPr>
        <w:t>(</w:t>
      </w:r>
      <w:r w:rsidRPr="008B00CF">
        <w:rPr>
          <w:rFonts w:ascii="Times New Roman" w:hAnsi="Times New Roman"/>
          <w:sz w:val="30"/>
          <w:szCs w:val="30"/>
        </w:rPr>
        <w:t>при осуществлении деятельности цифрового депозитария</w:t>
      </w:r>
      <w:r w:rsidR="002E7A9C">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A951AC">
        <w:rPr>
          <w:rFonts w:ascii="Times New Roman" w:hAnsi="Times New Roman"/>
          <w:sz w:val="30"/>
          <w:szCs w:val="30"/>
        </w:rPr>
        <w:t> </w:t>
      </w:r>
      <w:r w:rsidRPr="008B00CF">
        <w:rPr>
          <w:rFonts w:ascii="Times New Roman" w:hAnsi="Times New Roman"/>
          <w:sz w:val="30"/>
          <w:szCs w:val="30"/>
        </w:rPr>
        <w:t>неоднократное в течение одног</w:t>
      </w:r>
      <w:r w:rsidRPr="008B00CF">
        <w:rPr>
          <w:rFonts w:ascii="Times New Roman" w:hAnsi="Times New Roman"/>
          <w:sz w:val="30"/>
          <w:szCs w:val="30"/>
        </w:rPr>
        <w:t xml:space="preserve">о года нарушение требований, установленных </w:t>
      </w:r>
      <w:r w:rsidR="00536AE8">
        <w:rPr>
          <w:rFonts w:ascii="Times New Roman" w:hAnsi="Times New Roman"/>
          <w:sz w:val="30"/>
          <w:szCs w:val="30"/>
        </w:rPr>
        <w:t>статьями</w:t>
      </w:r>
      <w:r w:rsidRPr="008B00CF">
        <w:rPr>
          <w:rFonts w:ascii="Times New Roman" w:hAnsi="Times New Roman"/>
          <w:sz w:val="30"/>
          <w:szCs w:val="30"/>
        </w:rPr>
        <w:t xml:space="preserve"> 6, 7 (за исключением пункта 3), </w:t>
      </w:r>
      <w:r w:rsidR="00536AE8">
        <w:rPr>
          <w:rFonts w:ascii="Times New Roman" w:hAnsi="Times New Roman"/>
          <w:sz w:val="30"/>
          <w:szCs w:val="30"/>
        </w:rPr>
        <w:t>7</w:t>
      </w:r>
      <w:r w:rsidRPr="00536AE8">
        <w:rPr>
          <w:rFonts w:ascii="Times New Roman" w:hAnsi="Times New Roman"/>
          <w:sz w:val="30"/>
          <w:szCs w:val="30"/>
          <w:vertAlign w:val="superscript"/>
        </w:rPr>
        <w:t>3</w:t>
      </w:r>
      <w:r w:rsidR="00536AE8">
        <w:rPr>
          <w:rFonts w:ascii="Times New Roman" w:hAnsi="Times New Roman"/>
          <w:sz w:val="30"/>
          <w:szCs w:val="30"/>
        </w:rPr>
        <w:t xml:space="preserve"> и 7</w:t>
      </w:r>
      <w:r w:rsidRPr="00536AE8">
        <w:rPr>
          <w:rFonts w:ascii="Times New Roman" w:hAnsi="Times New Roman"/>
          <w:sz w:val="30"/>
          <w:szCs w:val="30"/>
          <w:vertAlign w:val="superscript"/>
        </w:rPr>
        <w:t>5</w:t>
      </w:r>
      <w:r w:rsidRPr="008B00CF">
        <w:rPr>
          <w:rFonts w:ascii="Times New Roman" w:hAnsi="Times New Roman"/>
          <w:sz w:val="30"/>
          <w:szCs w:val="30"/>
        </w:rPr>
        <w:t xml:space="preserve"> </w:t>
      </w:r>
      <w:r w:rsidRPr="008B00CF">
        <w:rPr>
          <w:rFonts w:ascii="Times New Roman" w:hAnsi="Times New Roman"/>
          <w:sz w:val="30"/>
          <w:szCs w:val="30"/>
        </w:rPr>
        <w:lastRenderedPageBreak/>
        <w:t xml:space="preserve">Федерального закона от 7 августа 2001 года </w:t>
      </w:r>
      <w:r>
        <w:rPr>
          <w:rFonts w:ascii="Times New Roman" w:hAnsi="Times New Roman"/>
          <w:sz w:val="30"/>
          <w:szCs w:val="30"/>
        </w:rPr>
        <w:t>№ </w:t>
      </w:r>
      <w:r w:rsidRPr="008B00CF">
        <w:rPr>
          <w:rFonts w:ascii="Times New Roman" w:hAnsi="Times New Roman"/>
          <w:sz w:val="30"/>
          <w:szCs w:val="30"/>
        </w:rPr>
        <w:t xml:space="preserve">115-ФЗ </w:t>
      </w:r>
      <w:r>
        <w:rPr>
          <w:rFonts w:ascii="Times New Roman" w:hAnsi="Times New Roman"/>
          <w:sz w:val="30"/>
          <w:szCs w:val="30"/>
        </w:rPr>
        <w:t>"</w:t>
      </w:r>
      <w:r w:rsidRPr="008B00CF">
        <w:rPr>
          <w:rFonts w:ascii="Times New Roman" w:hAnsi="Times New Roman"/>
          <w:sz w:val="30"/>
          <w:szCs w:val="30"/>
        </w:rPr>
        <w:t>О противодействии легализации (отмыванию) доходов, полученных преступным путем, и финансированию терроризма</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Pr="008B00CF">
        <w:rPr>
          <w:rFonts w:ascii="Times New Roman" w:hAnsi="Times New Roman"/>
          <w:sz w:val="30"/>
          <w:szCs w:val="30"/>
        </w:rPr>
        <w:t>)</w:t>
      </w:r>
      <w:r w:rsidR="00A951AC">
        <w:rPr>
          <w:rFonts w:ascii="Times New Roman" w:hAnsi="Times New Roman"/>
          <w:sz w:val="30"/>
          <w:szCs w:val="30"/>
        </w:rPr>
        <w:t> </w:t>
      </w:r>
      <w:r w:rsidRPr="008B00CF">
        <w:rPr>
          <w:rFonts w:ascii="Times New Roman" w:hAnsi="Times New Roman"/>
          <w:sz w:val="30"/>
          <w:szCs w:val="30"/>
        </w:rPr>
        <w:t>неоднократное в течение одного года неисполнение специальных экономических</w:t>
      </w:r>
      <w:r w:rsidR="00536AE8">
        <w:rPr>
          <w:rFonts w:ascii="Times New Roman" w:hAnsi="Times New Roman"/>
          <w:sz w:val="30"/>
          <w:szCs w:val="30"/>
        </w:rPr>
        <w:t xml:space="preserve"> мер, предусмотренных статьей 3</w:t>
      </w:r>
      <w:r w:rsidRPr="00536AE8">
        <w:rPr>
          <w:rFonts w:ascii="Times New Roman" w:hAnsi="Times New Roman"/>
          <w:sz w:val="30"/>
          <w:szCs w:val="30"/>
          <w:vertAlign w:val="superscript"/>
        </w:rPr>
        <w:t>1</w:t>
      </w:r>
      <w:r w:rsidRPr="008B00CF">
        <w:rPr>
          <w:rFonts w:ascii="Times New Roman" w:hAnsi="Times New Roman"/>
          <w:sz w:val="30"/>
          <w:szCs w:val="30"/>
        </w:rPr>
        <w:t xml:space="preserve"> Федерального закона </w:t>
      </w:r>
      <w:r w:rsidR="00F6721E">
        <w:rPr>
          <w:rFonts w:ascii="Times New Roman" w:hAnsi="Times New Roman"/>
          <w:sz w:val="30"/>
          <w:szCs w:val="30"/>
        </w:rPr>
        <w:br/>
      </w:r>
      <w:r w:rsidRPr="008B00CF">
        <w:rPr>
          <w:rFonts w:ascii="Times New Roman" w:hAnsi="Times New Roman"/>
          <w:sz w:val="30"/>
          <w:szCs w:val="30"/>
        </w:rPr>
        <w:t xml:space="preserve">от 30 декабря 2006 года </w:t>
      </w:r>
      <w:r>
        <w:rPr>
          <w:rFonts w:ascii="Times New Roman" w:hAnsi="Times New Roman"/>
          <w:sz w:val="30"/>
          <w:szCs w:val="30"/>
        </w:rPr>
        <w:t>№ </w:t>
      </w:r>
      <w:r w:rsidRPr="008B00CF">
        <w:rPr>
          <w:rFonts w:ascii="Times New Roman" w:hAnsi="Times New Roman"/>
          <w:sz w:val="30"/>
          <w:szCs w:val="30"/>
        </w:rPr>
        <w:t xml:space="preserve">281-ФЗ </w:t>
      </w:r>
      <w:r>
        <w:rPr>
          <w:rFonts w:ascii="Times New Roman" w:hAnsi="Times New Roman"/>
          <w:sz w:val="30"/>
          <w:szCs w:val="30"/>
        </w:rPr>
        <w:t>"</w:t>
      </w:r>
      <w:r w:rsidRPr="008B00CF">
        <w:rPr>
          <w:rFonts w:ascii="Times New Roman" w:hAnsi="Times New Roman"/>
          <w:sz w:val="30"/>
          <w:szCs w:val="30"/>
        </w:rPr>
        <w:t xml:space="preserve">О специальных экономических мерах </w:t>
      </w:r>
      <w:r w:rsidR="00F6721E">
        <w:rPr>
          <w:rFonts w:ascii="Times New Roman" w:hAnsi="Times New Roman"/>
          <w:sz w:val="30"/>
          <w:szCs w:val="30"/>
        </w:rPr>
        <w:br/>
      </w:r>
      <w:r w:rsidRPr="008B00CF">
        <w:rPr>
          <w:rFonts w:ascii="Times New Roman" w:hAnsi="Times New Roman"/>
          <w:sz w:val="30"/>
          <w:szCs w:val="30"/>
        </w:rPr>
        <w:t>и принудительных мерах</w:t>
      </w:r>
      <w:r>
        <w:rPr>
          <w:rFonts w:ascii="Times New Roman" w:hAnsi="Times New Roman"/>
          <w:sz w:val="30"/>
          <w:szCs w:val="30"/>
        </w:rPr>
        <w:t>"</w:t>
      </w:r>
      <w:r w:rsidRPr="008B00CF">
        <w:rPr>
          <w:rFonts w:ascii="Times New Roman" w:hAnsi="Times New Roman"/>
          <w:sz w:val="30"/>
          <w:szCs w:val="30"/>
        </w:rPr>
        <w:t xml:space="preserve">, </w:t>
      </w:r>
      <w:r w:rsidR="00607B6B">
        <w:rPr>
          <w:rFonts w:ascii="Times New Roman" w:hAnsi="Times New Roman"/>
          <w:sz w:val="30"/>
          <w:szCs w:val="30"/>
        </w:rPr>
        <w:t>и (или)</w:t>
      </w:r>
      <w:r w:rsidRPr="008B00CF">
        <w:rPr>
          <w:rFonts w:ascii="Times New Roman" w:hAnsi="Times New Roman"/>
          <w:sz w:val="30"/>
          <w:szCs w:val="30"/>
        </w:rPr>
        <w:t xml:space="preserve"> неоднократное в течение </w:t>
      </w:r>
      <w:r w:rsidR="00536AE8">
        <w:rPr>
          <w:rFonts w:ascii="Times New Roman" w:hAnsi="Times New Roman"/>
          <w:sz w:val="30"/>
          <w:szCs w:val="30"/>
        </w:rPr>
        <w:t xml:space="preserve">одного </w:t>
      </w:r>
      <w:r w:rsidRPr="008B00CF">
        <w:rPr>
          <w:rFonts w:ascii="Times New Roman" w:hAnsi="Times New Roman"/>
          <w:sz w:val="30"/>
          <w:szCs w:val="30"/>
        </w:rPr>
        <w:t xml:space="preserve">года нарушение требований нормативных актов Банка России, изданных </w:t>
      </w:r>
      <w:r w:rsidR="00F6721E">
        <w:rPr>
          <w:rFonts w:ascii="Times New Roman" w:hAnsi="Times New Roman"/>
          <w:sz w:val="30"/>
          <w:szCs w:val="30"/>
        </w:rPr>
        <w:br/>
      </w:r>
      <w:r w:rsidRPr="008B00CF">
        <w:rPr>
          <w:rFonts w:ascii="Times New Roman" w:hAnsi="Times New Roman"/>
          <w:sz w:val="30"/>
          <w:szCs w:val="30"/>
        </w:rPr>
        <w:t>в соответствии с указанным Федеральным законом;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A951AC">
        <w:rPr>
          <w:rFonts w:ascii="Times New Roman" w:hAnsi="Times New Roman"/>
          <w:sz w:val="30"/>
          <w:szCs w:val="30"/>
        </w:rPr>
        <w:t> </w:t>
      </w:r>
      <w:r w:rsidRPr="008B00CF">
        <w:rPr>
          <w:rFonts w:ascii="Times New Roman" w:hAnsi="Times New Roman"/>
          <w:sz w:val="30"/>
          <w:szCs w:val="30"/>
        </w:rPr>
        <w:t xml:space="preserve">неоднократное в течение одного года </w:t>
      </w:r>
      <w:r w:rsidR="00536AE8" w:rsidRPr="008B00CF">
        <w:rPr>
          <w:rFonts w:ascii="Times New Roman" w:hAnsi="Times New Roman"/>
          <w:sz w:val="30"/>
          <w:szCs w:val="30"/>
        </w:rPr>
        <w:t>нарушение</w:t>
      </w:r>
      <w:r w:rsidR="00536AE8" w:rsidRPr="00536AE8">
        <w:rPr>
          <w:rFonts w:ascii="Times New Roman" w:hAnsi="Times New Roman"/>
          <w:sz w:val="30"/>
          <w:szCs w:val="30"/>
        </w:rPr>
        <w:t xml:space="preserve"> </w:t>
      </w:r>
      <w:r w:rsidR="00536AE8" w:rsidRPr="008B00CF">
        <w:rPr>
          <w:rFonts w:ascii="Times New Roman" w:hAnsi="Times New Roman"/>
          <w:sz w:val="30"/>
          <w:szCs w:val="30"/>
        </w:rPr>
        <w:t>организацией</w:t>
      </w:r>
      <w:r w:rsidR="00536AE8">
        <w:rPr>
          <w:rFonts w:ascii="Times New Roman" w:hAnsi="Times New Roman"/>
          <w:sz w:val="30"/>
          <w:szCs w:val="30"/>
        </w:rPr>
        <w:t>,</w:t>
      </w:r>
      <w:r w:rsidR="00536AE8" w:rsidRPr="008B00CF">
        <w:rPr>
          <w:rFonts w:ascii="Times New Roman" w:hAnsi="Times New Roman"/>
          <w:sz w:val="30"/>
          <w:szCs w:val="30"/>
        </w:rPr>
        <w:t xml:space="preserve"> осущес</w:t>
      </w:r>
      <w:r w:rsidR="00536AE8">
        <w:rPr>
          <w:rFonts w:ascii="Times New Roman" w:hAnsi="Times New Roman"/>
          <w:sz w:val="30"/>
          <w:szCs w:val="30"/>
        </w:rPr>
        <w:t>твляющей обмен цифровой валюты,</w:t>
      </w:r>
      <w:r w:rsidR="00536AE8" w:rsidRPr="008B00CF">
        <w:rPr>
          <w:rFonts w:ascii="Times New Roman" w:hAnsi="Times New Roman"/>
          <w:sz w:val="30"/>
          <w:szCs w:val="30"/>
        </w:rPr>
        <w:t xml:space="preserve"> </w:t>
      </w:r>
      <w:r w:rsidR="00536AE8">
        <w:rPr>
          <w:rFonts w:ascii="Times New Roman" w:hAnsi="Times New Roman"/>
          <w:sz w:val="30"/>
          <w:szCs w:val="30"/>
        </w:rPr>
        <w:t>цифровым депозитарием</w:t>
      </w:r>
      <w:r w:rsidR="00041AAF">
        <w:rPr>
          <w:rFonts w:ascii="Times New Roman" w:hAnsi="Times New Roman"/>
          <w:sz w:val="30"/>
          <w:szCs w:val="30"/>
        </w:rPr>
        <w:t>, оператором размещения</w:t>
      </w:r>
      <w:r w:rsidR="00536AE8">
        <w:rPr>
          <w:rFonts w:ascii="Times New Roman" w:hAnsi="Times New Roman"/>
          <w:sz w:val="30"/>
          <w:szCs w:val="30"/>
        </w:rPr>
        <w:t xml:space="preserve"> </w:t>
      </w:r>
      <w:r w:rsidRPr="008B00CF">
        <w:rPr>
          <w:rFonts w:ascii="Times New Roman" w:hAnsi="Times New Roman"/>
          <w:sz w:val="30"/>
          <w:szCs w:val="30"/>
        </w:rPr>
        <w:t>требований Федерального закона от 27</w:t>
      </w:r>
      <w:r w:rsidR="00483189">
        <w:rPr>
          <w:rFonts w:ascii="Times New Roman" w:hAnsi="Times New Roman"/>
          <w:sz w:val="30"/>
          <w:szCs w:val="30"/>
        </w:rPr>
        <w:t xml:space="preserve"> июля </w:t>
      </w:r>
      <w:r w:rsidRPr="008B00CF">
        <w:rPr>
          <w:rFonts w:ascii="Times New Roman" w:hAnsi="Times New Roman"/>
          <w:sz w:val="30"/>
          <w:szCs w:val="30"/>
        </w:rPr>
        <w:t>2010</w:t>
      </w:r>
      <w:r w:rsidR="00041AAF">
        <w:rPr>
          <w:rFonts w:ascii="Times New Roman" w:hAnsi="Times New Roman"/>
          <w:sz w:val="30"/>
          <w:szCs w:val="30"/>
        </w:rPr>
        <w:t>  </w:t>
      </w:r>
      <w:r w:rsidR="00483189">
        <w:rPr>
          <w:rFonts w:ascii="Times New Roman" w:hAnsi="Times New Roman"/>
          <w:sz w:val="30"/>
          <w:szCs w:val="30"/>
        </w:rPr>
        <w:t>года</w:t>
      </w:r>
      <w:r w:rsidRPr="008B00CF">
        <w:rPr>
          <w:rFonts w:ascii="Times New Roman" w:hAnsi="Times New Roman"/>
          <w:sz w:val="30"/>
          <w:szCs w:val="30"/>
        </w:rPr>
        <w:t xml:space="preserve"> </w:t>
      </w:r>
      <w:r>
        <w:rPr>
          <w:rFonts w:ascii="Times New Roman" w:hAnsi="Times New Roman"/>
          <w:sz w:val="30"/>
          <w:szCs w:val="30"/>
        </w:rPr>
        <w:t>№ </w:t>
      </w:r>
      <w:r w:rsidRPr="008B00CF">
        <w:rPr>
          <w:rFonts w:ascii="Times New Roman" w:hAnsi="Times New Roman"/>
          <w:sz w:val="30"/>
          <w:szCs w:val="30"/>
        </w:rPr>
        <w:t xml:space="preserve">224-ФЗ </w:t>
      </w:r>
      <w:r>
        <w:rPr>
          <w:rFonts w:ascii="Times New Roman" w:hAnsi="Times New Roman"/>
          <w:sz w:val="30"/>
          <w:szCs w:val="30"/>
        </w:rPr>
        <w:t>"</w:t>
      </w:r>
      <w:r w:rsidRPr="008B00CF">
        <w:rPr>
          <w:rFonts w:ascii="Times New Roman" w:hAnsi="Times New Roman"/>
          <w:sz w:val="30"/>
          <w:szCs w:val="30"/>
        </w:rPr>
        <w: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w:t>
      </w:r>
      <w:r>
        <w:rPr>
          <w:rFonts w:ascii="Times New Roman" w:hAnsi="Times New Roman"/>
          <w:sz w:val="30"/>
          <w:szCs w:val="30"/>
        </w:rPr>
        <w:t>"</w:t>
      </w:r>
      <w:r w:rsidRPr="008B00CF">
        <w:rPr>
          <w:rFonts w:ascii="Times New Roman" w:hAnsi="Times New Roman"/>
          <w:sz w:val="30"/>
          <w:szCs w:val="30"/>
        </w:rPr>
        <w:t xml:space="preserve"> </w:t>
      </w:r>
      <w:r w:rsidR="00041AAF">
        <w:rPr>
          <w:rFonts w:ascii="Times New Roman" w:hAnsi="Times New Roman"/>
          <w:sz w:val="30"/>
          <w:szCs w:val="30"/>
        </w:rPr>
        <w:br/>
      </w:r>
      <w:r w:rsidRPr="008B00CF">
        <w:rPr>
          <w:rFonts w:ascii="Times New Roman" w:hAnsi="Times New Roman"/>
          <w:sz w:val="30"/>
          <w:szCs w:val="30"/>
        </w:rPr>
        <w:t>и при</w:t>
      </w:r>
      <w:r w:rsidRPr="008B00CF">
        <w:rPr>
          <w:rFonts w:ascii="Times New Roman" w:hAnsi="Times New Roman"/>
          <w:sz w:val="30"/>
          <w:szCs w:val="30"/>
        </w:rPr>
        <w:t xml:space="preserve">нятых в соответствии с </w:t>
      </w:r>
      <w:r w:rsidR="00536AE8">
        <w:rPr>
          <w:rFonts w:ascii="Times New Roman" w:hAnsi="Times New Roman"/>
          <w:sz w:val="30"/>
          <w:szCs w:val="30"/>
        </w:rPr>
        <w:t xml:space="preserve">указанным Федеральным законом </w:t>
      </w:r>
      <w:r w:rsidRPr="008B00CF">
        <w:rPr>
          <w:rFonts w:ascii="Times New Roman" w:hAnsi="Times New Roman"/>
          <w:sz w:val="30"/>
          <w:szCs w:val="30"/>
        </w:rPr>
        <w:t xml:space="preserve"> нормативных правовых актов.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Банк России обязан принять решение, предусмотренное частью 1 настоящей статьи</w:t>
      </w:r>
      <w:r w:rsidR="003A19A9">
        <w:rPr>
          <w:rFonts w:ascii="Times New Roman" w:hAnsi="Times New Roman"/>
          <w:sz w:val="30"/>
          <w:szCs w:val="30"/>
        </w:rPr>
        <w:t>,</w:t>
      </w:r>
      <w:r w:rsidRPr="008B00CF">
        <w:rPr>
          <w:rFonts w:ascii="Times New Roman" w:hAnsi="Times New Roman"/>
          <w:sz w:val="30"/>
          <w:szCs w:val="30"/>
        </w:rPr>
        <w:t xml:space="preserve"> в следующих случаях:</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1)</w:t>
      </w:r>
      <w:r w:rsidR="00A951AC">
        <w:rPr>
          <w:rFonts w:ascii="Times New Roman" w:hAnsi="Times New Roman"/>
          <w:sz w:val="30"/>
          <w:szCs w:val="30"/>
        </w:rPr>
        <w:t> </w:t>
      </w:r>
      <w:r w:rsidRPr="008B00CF">
        <w:rPr>
          <w:rFonts w:ascii="Times New Roman" w:hAnsi="Times New Roman"/>
          <w:sz w:val="30"/>
          <w:szCs w:val="30"/>
        </w:rPr>
        <w:t>принятие судом решения о признании организации, осуществляющей обмен</w:t>
      </w:r>
      <w:r w:rsidRPr="008B00CF">
        <w:rPr>
          <w:rFonts w:ascii="Times New Roman" w:hAnsi="Times New Roman"/>
          <w:sz w:val="30"/>
          <w:szCs w:val="30"/>
        </w:rPr>
        <w:t xml:space="preserve"> цифровой валюты, цифрового депозитария, оператора размещения банкротом;</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отзыв (аннулирование) лицензии на осу</w:t>
      </w:r>
      <w:r w:rsidR="003A19A9">
        <w:rPr>
          <w:rFonts w:ascii="Times New Roman" w:hAnsi="Times New Roman"/>
          <w:sz w:val="30"/>
          <w:szCs w:val="30"/>
        </w:rPr>
        <w:t>ществление банковских операций (аннулирование</w:t>
      </w:r>
      <w:r w:rsidRPr="008B00CF">
        <w:rPr>
          <w:rFonts w:ascii="Times New Roman" w:hAnsi="Times New Roman"/>
          <w:sz w:val="30"/>
          <w:szCs w:val="30"/>
        </w:rPr>
        <w:t xml:space="preserve"> лицензии некредитной финансовой организации, исключение сведений о некредитной финансовой организ</w:t>
      </w:r>
      <w:r w:rsidRPr="008B00CF">
        <w:rPr>
          <w:rFonts w:ascii="Times New Roman" w:hAnsi="Times New Roman"/>
          <w:sz w:val="30"/>
          <w:szCs w:val="30"/>
        </w:rPr>
        <w:t xml:space="preserve">ации </w:t>
      </w:r>
      <w:r w:rsidR="003A19A9">
        <w:rPr>
          <w:rFonts w:ascii="Times New Roman" w:hAnsi="Times New Roman"/>
          <w:sz w:val="30"/>
          <w:szCs w:val="30"/>
        </w:rPr>
        <w:br/>
      </w:r>
      <w:r w:rsidRPr="008B00CF">
        <w:rPr>
          <w:rFonts w:ascii="Times New Roman" w:hAnsi="Times New Roman"/>
          <w:sz w:val="30"/>
          <w:szCs w:val="30"/>
        </w:rPr>
        <w:t>из соответствующего реестра нек</w:t>
      </w:r>
      <w:r w:rsidR="003A19A9">
        <w:rPr>
          <w:rFonts w:ascii="Times New Roman" w:hAnsi="Times New Roman"/>
          <w:sz w:val="30"/>
          <w:szCs w:val="30"/>
        </w:rPr>
        <w:t>редитных финансовых организаций)</w:t>
      </w:r>
      <w:r w:rsidRPr="008B00CF">
        <w:rPr>
          <w:rFonts w:ascii="Times New Roman" w:hAnsi="Times New Roman"/>
          <w:sz w:val="30"/>
          <w:szCs w:val="30"/>
        </w:rPr>
        <w:t xml:space="preserve"> </w:t>
      </w:r>
      <w:r w:rsidR="003A19A9">
        <w:rPr>
          <w:rFonts w:ascii="Times New Roman" w:hAnsi="Times New Roman"/>
          <w:sz w:val="30"/>
          <w:szCs w:val="30"/>
        </w:rPr>
        <w:br/>
      </w:r>
      <w:r w:rsidRPr="008B00CF">
        <w:rPr>
          <w:rFonts w:ascii="Times New Roman" w:hAnsi="Times New Roman"/>
          <w:sz w:val="30"/>
          <w:szCs w:val="30"/>
        </w:rPr>
        <w:t>за нарушения законодательства Российской Федерации у организации, совмещающей свою деятельность с деятельностью организации, осуществляющей обмен цифровой валюты, цифрового депозитария,</w:t>
      </w:r>
      <w:r w:rsidRPr="008B00CF">
        <w:rPr>
          <w:rFonts w:ascii="Times New Roman" w:hAnsi="Times New Roman"/>
          <w:sz w:val="30"/>
          <w:szCs w:val="30"/>
        </w:rPr>
        <w:t xml:space="preserve">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951AC">
        <w:rPr>
          <w:rFonts w:ascii="Times New Roman" w:hAnsi="Times New Roman"/>
          <w:sz w:val="30"/>
          <w:szCs w:val="30"/>
        </w:rPr>
        <w:t> </w:t>
      </w:r>
      <w:r w:rsidRPr="008B00CF">
        <w:rPr>
          <w:rFonts w:ascii="Times New Roman" w:hAnsi="Times New Roman"/>
          <w:sz w:val="30"/>
          <w:szCs w:val="30"/>
        </w:rPr>
        <w:t xml:space="preserve"> в течение более 18 месяцев организацией, осуществляющей обмен цифровой валюты, цифровым депоз</w:t>
      </w:r>
      <w:r w:rsidR="00041AAF">
        <w:rPr>
          <w:rFonts w:ascii="Times New Roman" w:hAnsi="Times New Roman"/>
          <w:sz w:val="30"/>
          <w:szCs w:val="30"/>
        </w:rPr>
        <w:t xml:space="preserve">итарием, оператором размещения </w:t>
      </w:r>
      <w:r w:rsidR="00041AAF">
        <w:rPr>
          <w:rFonts w:ascii="Times New Roman" w:hAnsi="Times New Roman"/>
          <w:sz w:val="30"/>
          <w:szCs w:val="30"/>
        </w:rPr>
        <w:br/>
      </w:r>
      <w:r w:rsidRPr="008B00CF">
        <w:rPr>
          <w:rFonts w:ascii="Times New Roman" w:hAnsi="Times New Roman"/>
          <w:sz w:val="30"/>
          <w:szCs w:val="30"/>
        </w:rPr>
        <w:t>не осуществлялась деятельность по обмену цифровой валюты, деятельность цифрового депозитария, деятельнос</w:t>
      </w:r>
      <w:r w:rsidRPr="008B00CF">
        <w:rPr>
          <w:rFonts w:ascii="Times New Roman" w:hAnsi="Times New Roman"/>
          <w:sz w:val="30"/>
          <w:szCs w:val="30"/>
        </w:rPr>
        <w:t>ть оператора размещения соответственно;</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951AC">
        <w:rPr>
          <w:rFonts w:ascii="Times New Roman" w:hAnsi="Times New Roman"/>
          <w:sz w:val="30"/>
          <w:szCs w:val="30"/>
        </w:rPr>
        <w:t> </w:t>
      </w:r>
      <w:r w:rsidRPr="008B00CF">
        <w:rPr>
          <w:rFonts w:ascii="Times New Roman" w:hAnsi="Times New Roman"/>
          <w:sz w:val="30"/>
          <w:szCs w:val="30"/>
        </w:rPr>
        <w:t xml:space="preserve">внесение в единый государственный реестр юридических лиц записи о прекращении деятельности организации, осуществляющей обмен цифровой валюты, цифрового депозитария, оператора размещения </w:t>
      </w:r>
      <w:r w:rsidR="00F6721E">
        <w:rPr>
          <w:rFonts w:ascii="Times New Roman" w:hAnsi="Times New Roman"/>
          <w:sz w:val="30"/>
          <w:szCs w:val="30"/>
        </w:rPr>
        <w:br/>
      </w:r>
      <w:r w:rsidRPr="008B00CF">
        <w:rPr>
          <w:rFonts w:ascii="Times New Roman" w:hAnsi="Times New Roman"/>
          <w:sz w:val="30"/>
          <w:szCs w:val="30"/>
        </w:rPr>
        <w:t>в качестве юридического ли</w:t>
      </w:r>
      <w:r w:rsidRPr="008B00CF">
        <w:rPr>
          <w:rFonts w:ascii="Times New Roman" w:hAnsi="Times New Roman"/>
          <w:sz w:val="30"/>
          <w:szCs w:val="30"/>
        </w:rPr>
        <w:t xml:space="preserve">ца, за исключением прекращения деятельности </w:t>
      </w:r>
      <w:r w:rsidRPr="008B00CF">
        <w:rPr>
          <w:rFonts w:ascii="Times New Roman" w:hAnsi="Times New Roman"/>
          <w:sz w:val="30"/>
          <w:szCs w:val="30"/>
        </w:rPr>
        <w:lastRenderedPageBreak/>
        <w:t xml:space="preserve">в результате реорганизации в форме преобразования </w:t>
      </w:r>
      <w:r w:rsidR="003A19A9">
        <w:rPr>
          <w:rFonts w:ascii="Times New Roman" w:hAnsi="Times New Roman"/>
          <w:sz w:val="30"/>
          <w:szCs w:val="30"/>
        </w:rPr>
        <w:t>(</w:t>
      </w:r>
      <w:r w:rsidRPr="008B00CF">
        <w:rPr>
          <w:rFonts w:ascii="Times New Roman" w:hAnsi="Times New Roman"/>
          <w:sz w:val="30"/>
          <w:szCs w:val="30"/>
        </w:rPr>
        <w:t>при условии, что организационно-правовая форма вновь созданного юридического лица соответствует требованиям настоящего Федерального закона</w:t>
      </w:r>
      <w:r w:rsidR="003A19A9">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951AC">
        <w:rPr>
          <w:rFonts w:ascii="Times New Roman" w:hAnsi="Times New Roman"/>
          <w:sz w:val="30"/>
          <w:szCs w:val="30"/>
        </w:rPr>
        <w:t> </w:t>
      </w:r>
      <w:r w:rsidR="003A19A9">
        <w:rPr>
          <w:rFonts w:ascii="Times New Roman" w:hAnsi="Times New Roman"/>
          <w:sz w:val="30"/>
          <w:szCs w:val="30"/>
        </w:rPr>
        <w:t>В р</w:t>
      </w:r>
      <w:r w:rsidRPr="008B00CF">
        <w:rPr>
          <w:rFonts w:ascii="Times New Roman" w:hAnsi="Times New Roman"/>
          <w:sz w:val="30"/>
          <w:szCs w:val="30"/>
        </w:rPr>
        <w:t>ешени</w:t>
      </w:r>
      <w:r w:rsidR="003A19A9">
        <w:rPr>
          <w:rFonts w:ascii="Times New Roman" w:hAnsi="Times New Roman"/>
          <w:sz w:val="30"/>
          <w:szCs w:val="30"/>
        </w:rPr>
        <w:t>и, предусмотренном</w:t>
      </w:r>
      <w:r w:rsidRPr="008B00CF">
        <w:rPr>
          <w:rFonts w:ascii="Times New Roman" w:hAnsi="Times New Roman"/>
          <w:sz w:val="30"/>
          <w:szCs w:val="30"/>
        </w:rPr>
        <w:t xml:space="preserve"> частями 1 и 2 настоящей статьи, должн</w:t>
      </w:r>
      <w:r w:rsidR="003A19A9">
        <w:rPr>
          <w:rFonts w:ascii="Times New Roman" w:hAnsi="Times New Roman"/>
          <w:sz w:val="30"/>
          <w:szCs w:val="30"/>
        </w:rPr>
        <w:t>ы быть указаны</w:t>
      </w:r>
      <w:r w:rsidRPr="008B00CF">
        <w:rPr>
          <w:rFonts w:ascii="Times New Roman" w:hAnsi="Times New Roman"/>
          <w:sz w:val="30"/>
          <w:szCs w:val="30"/>
        </w:rPr>
        <w:t xml:space="preserve"> основание для его принятия и </w:t>
      </w:r>
      <w:r w:rsidR="003A19A9">
        <w:rPr>
          <w:rFonts w:ascii="Times New Roman" w:hAnsi="Times New Roman"/>
          <w:sz w:val="30"/>
          <w:szCs w:val="30"/>
        </w:rPr>
        <w:t>дата</w:t>
      </w:r>
      <w:r w:rsidRPr="008B00CF">
        <w:rPr>
          <w:rFonts w:ascii="Times New Roman" w:hAnsi="Times New Roman"/>
          <w:sz w:val="30"/>
          <w:szCs w:val="30"/>
        </w:rPr>
        <w:t xml:space="preserve"> прекращения права на осуществление деятельности по обмену цифровой валюты (деятельности цифрового депозитария, деятельности оператора размещения). По</w:t>
      </w:r>
      <w:r w:rsidR="003A19A9">
        <w:rPr>
          <w:rFonts w:ascii="Times New Roman" w:hAnsi="Times New Roman"/>
          <w:sz w:val="30"/>
          <w:szCs w:val="30"/>
        </w:rPr>
        <w:t>рядок и сроки принятия указанного решения</w:t>
      </w:r>
      <w:r w:rsidRPr="008B00CF">
        <w:rPr>
          <w:rFonts w:ascii="Times New Roman" w:hAnsi="Times New Roman"/>
          <w:sz w:val="30"/>
          <w:szCs w:val="30"/>
        </w:rPr>
        <w:t xml:space="preserve"> устанавливаются Банком России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951AC">
        <w:rPr>
          <w:rFonts w:ascii="Times New Roman" w:hAnsi="Times New Roman"/>
          <w:sz w:val="30"/>
          <w:szCs w:val="30"/>
        </w:rPr>
        <w:t> </w:t>
      </w:r>
      <w:r w:rsidRPr="008B00CF">
        <w:rPr>
          <w:rFonts w:ascii="Times New Roman" w:hAnsi="Times New Roman"/>
          <w:sz w:val="30"/>
          <w:szCs w:val="30"/>
        </w:rPr>
        <w:t xml:space="preserve">Банк России на основании </w:t>
      </w:r>
      <w:r w:rsidR="003A19A9">
        <w:rPr>
          <w:rFonts w:ascii="Times New Roman" w:hAnsi="Times New Roman"/>
          <w:sz w:val="30"/>
          <w:szCs w:val="30"/>
        </w:rPr>
        <w:t>предусмотренного частями 1 и 2 настоящей статьи решения</w:t>
      </w:r>
      <w:r w:rsidRPr="008B00CF">
        <w:rPr>
          <w:rFonts w:ascii="Times New Roman" w:hAnsi="Times New Roman"/>
          <w:sz w:val="30"/>
          <w:szCs w:val="30"/>
        </w:rPr>
        <w:t xml:space="preserve"> исключает </w:t>
      </w:r>
      <w:r w:rsidR="003A19A9">
        <w:rPr>
          <w:rFonts w:ascii="Times New Roman" w:hAnsi="Times New Roman"/>
          <w:sz w:val="30"/>
          <w:szCs w:val="30"/>
        </w:rPr>
        <w:t xml:space="preserve">в срок </w:t>
      </w:r>
      <w:r w:rsidRPr="008B00CF">
        <w:rPr>
          <w:rFonts w:ascii="Times New Roman" w:hAnsi="Times New Roman"/>
          <w:sz w:val="30"/>
          <w:szCs w:val="30"/>
        </w:rPr>
        <w:t>не позднее одного рабочего дня, следующего за днем прекращения такого права (по основаниям, п</w:t>
      </w:r>
      <w:r w:rsidRPr="008B00CF">
        <w:rPr>
          <w:rFonts w:ascii="Times New Roman" w:hAnsi="Times New Roman"/>
          <w:sz w:val="30"/>
          <w:szCs w:val="30"/>
        </w:rPr>
        <w:t>редусмотренным пунктами 1 - 9 части 1, пунктами 1 - 3 части 2 настоящей статьи)</w:t>
      </w:r>
      <w:r w:rsidR="00C501EB">
        <w:rPr>
          <w:rFonts w:ascii="Times New Roman" w:hAnsi="Times New Roman"/>
          <w:sz w:val="30"/>
          <w:szCs w:val="30"/>
        </w:rPr>
        <w:t>,</w:t>
      </w:r>
      <w:r w:rsidRPr="008B00CF">
        <w:rPr>
          <w:rFonts w:ascii="Times New Roman" w:hAnsi="Times New Roman"/>
          <w:sz w:val="30"/>
          <w:szCs w:val="30"/>
        </w:rPr>
        <w:t xml:space="preserve"> либо в день принятия указанного решения (по основанию, предусмотренному пунктом 4 части 2 настоящей статьи) следующие сведения: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 </w:t>
      </w:r>
      <w:r w:rsidR="0028424B" w:rsidRPr="008B00CF">
        <w:rPr>
          <w:rFonts w:ascii="Times New Roman" w:hAnsi="Times New Roman"/>
          <w:sz w:val="30"/>
          <w:szCs w:val="30"/>
        </w:rPr>
        <w:t>из реестра организаций, осуществляющих обмен цифровой валюты, сведения о наличии у юридического лица права на осуществление деятельности по обмену цифровой валюты;</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2) </w:t>
      </w:r>
      <w:r w:rsidR="0028424B" w:rsidRPr="008B00CF">
        <w:rPr>
          <w:rFonts w:ascii="Times New Roman" w:hAnsi="Times New Roman"/>
          <w:sz w:val="30"/>
          <w:szCs w:val="30"/>
        </w:rPr>
        <w:t xml:space="preserve">из реестра цифровых депозитариев сведения о наличии </w:t>
      </w:r>
      <w:r w:rsidR="00F6721E">
        <w:rPr>
          <w:rFonts w:ascii="Times New Roman" w:hAnsi="Times New Roman"/>
          <w:sz w:val="30"/>
          <w:szCs w:val="30"/>
        </w:rPr>
        <w:br/>
      </w:r>
      <w:r w:rsidR="0028424B" w:rsidRPr="008B00CF">
        <w:rPr>
          <w:rFonts w:ascii="Times New Roman" w:hAnsi="Times New Roman"/>
          <w:sz w:val="30"/>
          <w:szCs w:val="30"/>
        </w:rPr>
        <w:t>у юридического лица права на осуществление деятельности цифрового депозитария;</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3) </w:t>
      </w:r>
      <w:r w:rsidR="0028424B" w:rsidRPr="008B00CF">
        <w:rPr>
          <w:rFonts w:ascii="Times New Roman" w:hAnsi="Times New Roman"/>
          <w:sz w:val="30"/>
          <w:szCs w:val="30"/>
        </w:rPr>
        <w:t>и</w:t>
      </w:r>
      <w:r w:rsidR="004D67FA">
        <w:rPr>
          <w:rFonts w:ascii="Times New Roman" w:hAnsi="Times New Roman"/>
          <w:sz w:val="30"/>
          <w:szCs w:val="30"/>
        </w:rPr>
        <w:t>з реестра операторов размещения</w:t>
      </w:r>
      <w:r w:rsidR="0028424B" w:rsidRPr="008B00CF">
        <w:rPr>
          <w:rFonts w:ascii="Times New Roman" w:hAnsi="Times New Roman"/>
          <w:sz w:val="30"/>
          <w:szCs w:val="30"/>
        </w:rPr>
        <w:t xml:space="preserve"> сведения о наличии </w:t>
      </w:r>
      <w:r w:rsidR="004D67FA">
        <w:rPr>
          <w:rFonts w:ascii="Times New Roman" w:hAnsi="Times New Roman"/>
          <w:sz w:val="30"/>
          <w:szCs w:val="30"/>
        </w:rPr>
        <w:br/>
      </w:r>
      <w:r w:rsidR="0028424B" w:rsidRPr="008B00CF">
        <w:rPr>
          <w:rFonts w:ascii="Times New Roman" w:hAnsi="Times New Roman"/>
          <w:sz w:val="30"/>
          <w:szCs w:val="30"/>
        </w:rPr>
        <w:t>у юридического лица права на осуществление деятельности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5.</w:t>
      </w:r>
      <w:r w:rsidR="00A951AC">
        <w:rPr>
          <w:rFonts w:ascii="Times New Roman" w:hAnsi="Times New Roman"/>
          <w:sz w:val="30"/>
          <w:szCs w:val="30"/>
        </w:rPr>
        <w:t> </w:t>
      </w:r>
      <w:r w:rsidRPr="008B00CF">
        <w:rPr>
          <w:rFonts w:ascii="Times New Roman" w:hAnsi="Times New Roman"/>
          <w:sz w:val="30"/>
          <w:szCs w:val="30"/>
        </w:rPr>
        <w:t>Банк России размещает информацию о принятом им решении, указанном в частях 1 и 2 настоящей статьи, включая основания пр</w:t>
      </w:r>
      <w:r w:rsidRPr="008B00CF">
        <w:rPr>
          <w:rFonts w:ascii="Times New Roman" w:hAnsi="Times New Roman"/>
          <w:sz w:val="30"/>
          <w:szCs w:val="30"/>
        </w:rPr>
        <w:t xml:space="preserve">инятия такого решения и </w:t>
      </w:r>
      <w:r w:rsidR="00374131">
        <w:rPr>
          <w:rFonts w:ascii="Times New Roman" w:hAnsi="Times New Roman"/>
          <w:sz w:val="30"/>
          <w:szCs w:val="30"/>
        </w:rPr>
        <w:t>дату</w:t>
      </w:r>
      <w:r w:rsidRPr="008B00CF">
        <w:rPr>
          <w:rFonts w:ascii="Times New Roman" w:hAnsi="Times New Roman"/>
          <w:sz w:val="30"/>
          <w:szCs w:val="30"/>
        </w:rPr>
        <w:t xml:space="preserve"> прекращения права на осуществление деятельности по обмену цифровой валюты (деятельности цифрового депозитария, деятельности оператора размещения), на официальном сайте Банка России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w:t>
      </w:r>
      <w:r w:rsidRPr="008B00CF">
        <w:rPr>
          <w:rFonts w:ascii="Times New Roman" w:hAnsi="Times New Roman"/>
          <w:sz w:val="30"/>
          <w:szCs w:val="30"/>
        </w:rPr>
        <w:t>ернет</w:t>
      </w:r>
      <w:r>
        <w:rPr>
          <w:rFonts w:ascii="Times New Roman" w:hAnsi="Times New Roman"/>
          <w:sz w:val="30"/>
          <w:szCs w:val="30"/>
        </w:rPr>
        <w:t>"</w:t>
      </w:r>
      <w:r w:rsidRPr="008B00CF">
        <w:rPr>
          <w:rFonts w:ascii="Times New Roman" w:hAnsi="Times New Roman"/>
          <w:sz w:val="30"/>
          <w:szCs w:val="30"/>
        </w:rPr>
        <w:t xml:space="preserve">, в том числе </w:t>
      </w:r>
      <w:r w:rsidR="00F6721E">
        <w:rPr>
          <w:rFonts w:ascii="Times New Roman" w:hAnsi="Times New Roman"/>
          <w:sz w:val="30"/>
          <w:szCs w:val="30"/>
        </w:rPr>
        <w:br/>
      </w:r>
      <w:r w:rsidRPr="008B00CF">
        <w:rPr>
          <w:rFonts w:ascii="Times New Roman" w:hAnsi="Times New Roman"/>
          <w:sz w:val="30"/>
          <w:szCs w:val="30"/>
        </w:rPr>
        <w:t xml:space="preserve">в личном кабинете юридического лица, в отношении которого принято указанное решение, </w:t>
      </w:r>
      <w:r w:rsidR="00CD2F75">
        <w:rPr>
          <w:rFonts w:ascii="Times New Roman" w:hAnsi="Times New Roman"/>
          <w:sz w:val="30"/>
          <w:szCs w:val="30"/>
        </w:rPr>
        <w:t xml:space="preserve">в срок </w:t>
      </w:r>
      <w:r w:rsidRPr="008B00CF">
        <w:rPr>
          <w:rFonts w:ascii="Times New Roman" w:hAnsi="Times New Roman"/>
          <w:sz w:val="30"/>
          <w:szCs w:val="30"/>
        </w:rPr>
        <w:t xml:space="preserve">не позднее дня прекращения права </w:t>
      </w:r>
      <w:r w:rsidR="00CD2F75">
        <w:rPr>
          <w:rFonts w:ascii="Times New Roman" w:hAnsi="Times New Roman"/>
          <w:sz w:val="30"/>
          <w:szCs w:val="30"/>
        </w:rPr>
        <w:br/>
      </w:r>
      <w:r w:rsidRPr="008B00CF">
        <w:rPr>
          <w:rFonts w:ascii="Times New Roman" w:hAnsi="Times New Roman"/>
          <w:sz w:val="30"/>
          <w:szCs w:val="30"/>
        </w:rPr>
        <w:t>на осуществление указанной деятельности (по основаниям, преду</w:t>
      </w:r>
      <w:r w:rsidR="00F6721E">
        <w:rPr>
          <w:rFonts w:ascii="Times New Roman" w:hAnsi="Times New Roman"/>
          <w:sz w:val="30"/>
          <w:szCs w:val="30"/>
        </w:rPr>
        <w:t>смотренным пунктами 1 - 9 части </w:t>
      </w:r>
      <w:r w:rsidRPr="008B00CF">
        <w:rPr>
          <w:rFonts w:ascii="Times New Roman" w:hAnsi="Times New Roman"/>
          <w:sz w:val="30"/>
          <w:szCs w:val="30"/>
        </w:rPr>
        <w:t xml:space="preserve">1, пунктами 1 - </w:t>
      </w:r>
      <w:r w:rsidRPr="008B00CF">
        <w:rPr>
          <w:rFonts w:ascii="Times New Roman" w:hAnsi="Times New Roman"/>
          <w:sz w:val="30"/>
          <w:szCs w:val="30"/>
        </w:rPr>
        <w:t>3 части 2 настоящей статьи) либо не позднее одного рабочего дня, следующего за днем принятия указанного решения (по осно</w:t>
      </w:r>
      <w:r w:rsidR="00C501EB">
        <w:rPr>
          <w:rFonts w:ascii="Times New Roman" w:hAnsi="Times New Roman"/>
          <w:sz w:val="30"/>
          <w:szCs w:val="30"/>
        </w:rPr>
        <w:t>ванию, предусмотренному пунктом </w:t>
      </w:r>
      <w:r w:rsidRPr="008B00CF">
        <w:rPr>
          <w:rFonts w:ascii="Times New Roman" w:hAnsi="Times New Roman"/>
          <w:sz w:val="30"/>
          <w:szCs w:val="30"/>
        </w:rPr>
        <w:t>4 части 2 настоящей статьи).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6.</w:t>
      </w:r>
      <w:r w:rsidR="00A951AC">
        <w:rPr>
          <w:rFonts w:ascii="Times New Roman" w:hAnsi="Times New Roman"/>
          <w:sz w:val="30"/>
          <w:szCs w:val="30"/>
        </w:rPr>
        <w:t> </w:t>
      </w:r>
      <w:r w:rsidRPr="008B00CF">
        <w:rPr>
          <w:rFonts w:ascii="Times New Roman" w:hAnsi="Times New Roman"/>
          <w:sz w:val="30"/>
          <w:szCs w:val="30"/>
        </w:rPr>
        <w:t>Время размещения Банком России информации о принятом</w:t>
      </w:r>
      <w:r w:rsidR="0047193C">
        <w:rPr>
          <w:rFonts w:ascii="Times New Roman" w:hAnsi="Times New Roman"/>
          <w:sz w:val="30"/>
          <w:szCs w:val="30"/>
        </w:rPr>
        <w:t xml:space="preserve"> решении, указанном в частях 1 и 2 настоящей статьи</w:t>
      </w:r>
      <w:r w:rsidRPr="008B00CF">
        <w:rPr>
          <w:rFonts w:ascii="Times New Roman" w:hAnsi="Times New Roman"/>
          <w:sz w:val="30"/>
          <w:szCs w:val="30"/>
        </w:rPr>
        <w:t xml:space="preserve"> (по основаниям, предусмотренным пунктами 1 - 9 части 1, пунктами 1 - 3 части 2 настоящей статьи) на официальном сайте Банка России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005209EF">
        <w:rPr>
          <w:rFonts w:ascii="Times New Roman" w:hAnsi="Times New Roman"/>
          <w:sz w:val="30"/>
          <w:szCs w:val="30"/>
        </w:rPr>
        <w:t xml:space="preserve">, является временем прекращения </w:t>
      </w:r>
      <w:r w:rsidRPr="008B00CF">
        <w:rPr>
          <w:rFonts w:ascii="Times New Roman" w:hAnsi="Times New Roman"/>
          <w:sz w:val="30"/>
          <w:szCs w:val="30"/>
        </w:rPr>
        <w:t>права</w:t>
      </w:r>
      <w:r w:rsidR="005209EF" w:rsidRPr="005209EF">
        <w:rPr>
          <w:rFonts w:ascii="Times New Roman" w:hAnsi="Times New Roman"/>
          <w:sz w:val="30"/>
          <w:szCs w:val="30"/>
        </w:rPr>
        <w:t xml:space="preserve"> </w:t>
      </w:r>
      <w:r w:rsidR="005209EF" w:rsidRPr="008B00CF">
        <w:rPr>
          <w:rFonts w:ascii="Times New Roman" w:hAnsi="Times New Roman"/>
          <w:sz w:val="30"/>
          <w:szCs w:val="30"/>
        </w:rPr>
        <w:t>лица</w:t>
      </w:r>
      <w:r w:rsidR="005209EF">
        <w:rPr>
          <w:rFonts w:ascii="Times New Roman" w:hAnsi="Times New Roman"/>
          <w:sz w:val="30"/>
          <w:szCs w:val="30"/>
        </w:rPr>
        <w:t>, указанного в части 5 настоящей статьи,</w:t>
      </w:r>
      <w:r w:rsidRPr="008B00CF">
        <w:rPr>
          <w:rFonts w:ascii="Times New Roman" w:hAnsi="Times New Roman"/>
          <w:sz w:val="30"/>
          <w:szCs w:val="30"/>
        </w:rPr>
        <w:t xml:space="preserve"> на осуществление деятельности по обмену цифровой валюты.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7.</w:t>
      </w:r>
      <w:r w:rsidR="00A951AC">
        <w:rPr>
          <w:rFonts w:ascii="Times New Roman" w:hAnsi="Times New Roman"/>
          <w:sz w:val="30"/>
          <w:szCs w:val="30"/>
        </w:rPr>
        <w:t> </w:t>
      </w:r>
      <w:r w:rsidRPr="008B00CF">
        <w:rPr>
          <w:rFonts w:ascii="Times New Roman" w:hAnsi="Times New Roman"/>
          <w:sz w:val="30"/>
          <w:szCs w:val="30"/>
        </w:rPr>
        <w:t xml:space="preserve">Юридическое лицо не вправе осуществлять деятельность </w:t>
      </w:r>
      <w:r w:rsidR="005209EF">
        <w:rPr>
          <w:rFonts w:ascii="Times New Roman" w:hAnsi="Times New Roman"/>
          <w:sz w:val="30"/>
          <w:szCs w:val="30"/>
        </w:rPr>
        <w:br/>
      </w:r>
      <w:r w:rsidR="00813D6A">
        <w:rPr>
          <w:rFonts w:ascii="Times New Roman" w:hAnsi="Times New Roman"/>
          <w:sz w:val="30"/>
          <w:szCs w:val="30"/>
        </w:rPr>
        <w:t>по обмену цифровой</w:t>
      </w:r>
      <w:r w:rsidRPr="008B00CF">
        <w:rPr>
          <w:rFonts w:ascii="Times New Roman" w:hAnsi="Times New Roman"/>
          <w:sz w:val="30"/>
          <w:szCs w:val="30"/>
        </w:rPr>
        <w:t xml:space="preserve"> валют</w:t>
      </w:r>
      <w:r w:rsidR="00813D6A">
        <w:rPr>
          <w:rFonts w:ascii="Times New Roman" w:hAnsi="Times New Roman"/>
          <w:sz w:val="30"/>
          <w:szCs w:val="30"/>
        </w:rPr>
        <w:t>ы</w:t>
      </w:r>
      <w:r w:rsidRPr="008B00CF">
        <w:rPr>
          <w:rFonts w:ascii="Times New Roman" w:hAnsi="Times New Roman"/>
          <w:sz w:val="30"/>
          <w:szCs w:val="30"/>
        </w:rPr>
        <w:t xml:space="preserve">, деятельность цифрового депозитария, деятельность оператора </w:t>
      </w:r>
      <w:r w:rsidR="00813D6A">
        <w:rPr>
          <w:rFonts w:ascii="Times New Roman" w:hAnsi="Times New Roman"/>
          <w:sz w:val="30"/>
          <w:szCs w:val="30"/>
        </w:rPr>
        <w:t>размещения</w:t>
      </w:r>
      <w:r w:rsidR="005209EF">
        <w:rPr>
          <w:rFonts w:ascii="Times New Roman" w:hAnsi="Times New Roman"/>
          <w:sz w:val="30"/>
          <w:szCs w:val="30"/>
        </w:rPr>
        <w:t xml:space="preserve"> с момента прекращения такого права </w:t>
      </w:r>
      <w:r w:rsidRPr="008B00CF">
        <w:rPr>
          <w:rFonts w:ascii="Times New Roman" w:hAnsi="Times New Roman"/>
          <w:sz w:val="30"/>
          <w:szCs w:val="30"/>
        </w:rPr>
        <w:t xml:space="preserve">по основаниям, предусмотренным пунктами 1 - 9 части 1, пунктами 1 - 3 части 2 настоящей статьи, </w:t>
      </w:r>
      <w:r w:rsidR="005209EF">
        <w:rPr>
          <w:rFonts w:ascii="Times New Roman" w:hAnsi="Times New Roman"/>
          <w:sz w:val="30"/>
          <w:szCs w:val="30"/>
        </w:rPr>
        <w:t>с</w:t>
      </w:r>
      <w:r w:rsidRPr="008B00CF">
        <w:rPr>
          <w:rFonts w:ascii="Times New Roman" w:hAnsi="Times New Roman"/>
          <w:sz w:val="30"/>
          <w:szCs w:val="30"/>
        </w:rPr>
        <w:t xml:space="preserve"> </w:t>
      </w:r>
      <w:r w:rsidR="005209EF">
        <w:rPr>
          <w:rFonts w:ascii="Times New Roman" w:hAnsi="Times New Roman"/>
          <w:sz w:val="30"/>
          <w:szCs w:val="30"/>
        </w:rPr>
        <w:t xml:space="preserve">даты прекращения такого права </w:t>
      </w:r>
      <w:r w:rsidRPr="008B00CF">
        <w:rPr>
          <w:rFonts w:ascii="Times New Roman" w:hAnsi="Times New Roman"/>
          <w:sz w:val="30"/>
          <w:szCs w:val="30"/>
        </w:rPr>
        <w:t>по осно</w:t>
      </w:r>
      <w:r w:rsidR="00F6721E">
        <w:rPr>
          <w:rFonts w:ascii="Times New Roman" w:hAnsi="Times New Roman"/>
          <w:sz w:val="30"/>
          <w:szCs w:val="30"/>
        </w:rPr>
        <w:t>ванию, предусмотренному пунктом </w:t>
      </w:r>
      <w:r w:rsidRPr="008B00CF">
        <w:rPr>
          <w:rFonts w:ascii="Times New Roman" w:hAnsi="Times New Roman"/>
          <w:sz w:val="30"/>
          <w:szCs w:val="30"/>
        </w:rPr>
        <w:t>4 части 2 настоящей статьи, за исключением случаев, пр</w:t>
      </w:r>
      <w:r w:rsidRPr="008B00CF">
        <w:rPr>
          <w:rFonts w:ascii="Times New Roman" w:hAnsi="Times New Roman"/>
          <w:sz w:val="30"/>
          <w:szCs w:val="30"/>
        </w:rPr>
        <w:t>едус</w:t>
      </w:r>
      <w:r w:rsidR="005209EF">
        <w:rPr>
          <w:rFonts w:ascii="Times New Roman" w:hAnsi="Times New Roman"/>
          <w:sz w:val="30"/>
          <w:szCs w:val="30"/>
        </w:rPr>
        <w:t>мотренных федеральными законами.</w:t>
      </w:r>
      <w:r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A951AC">
        <w:rPr>
          <w:rFonts w:ascii="Times New Roman" w:hAnsi="Times New Roman"/>
          <w:sz w:val="30"/>
          <w:szCs w:val="30"/>
        </w:rPr>
        <w:t> </w:t>
      </w:r>
      <w:r w:rsidRPr="008B00CF">
        <w:rPr>
          <w:rFonts w:ascii="Times New Roman" w:hAnsi="Times New Roman"/>
          <w:sz w:val="30"/>
          <w:szCs w:val="30"/>
        </w:rPr>
        <w:t>Юридическое лицо, в отношении которого принято решение, предусмотренное частью 1 и пунктами 1</w:t>
      </w:r>
      <w:r w:rsidR="00F6721E">
        <w:rPr>
          <w:rFonts w:ascii="Times New Roman" w:hAnsi="Times New Roman"/>
          <w:sz w:val="30"/>
          <w:szCs w:val="30"/>
        </w:rPr>
        <w:t> </w:t>
      </w:r>
      <w:r w:rsidRPr="008B00CF">
        <w:rPr>
          <w:rFonts w:ascii="Times New Roman" w:hAnsi="Times New Roman"/>
          <w:sz w:val="30"/>
          <w:szCs w:val="30"/>
        </w:rPr>
        <w:t>-</w:t>
      </w:r>
      <w:r w:rsidR="00F6721E">
        <w:rPr>
          <w:rFonts w:ascii="Times New Roman" w:hAnsi="Times New Roman"/>
          <w:sz w:val="30"/>
          <w:szCs w:val="30"/>
        </w:rPr>
        <w:t> </w:t>
      </w:r>
      <w:r w:rsidRPr="008B00CF">
        <w:rPr>
          <w:rFonts w:ascii="Times New Roman" w:hAnsi="Times New Roman"/>
          <w:sz w:val="30"/>
          <w:szCs w:val="30"/>
        </w:rPr>
        <w:t>3 части 2 настоящей статьи</w:t>
      </w:r>
      <w:r w:rsidR="005209EF">
        <w:rPr>
          <w:rFonts w:ascii="Times New Roman" w:hAnsi="Times New Roman"/>
          <w:sz w:val="30"/>
          <w:szCs w:val="30"/>
        </w:rPr>
        <w:t>,</w:t>
      </w:r>
      <w:r w:rsidRPr="008B00CF">
        <w:rPr>
          <w:rFonts w:ascii="Times New Roman" w:hAnsi="Times New Roman"/>
          <w:sz w:val="30"/>
          <w:szCs w:val="30"/>
        </w:rPr>
        <w:t xml:space="preserve"> обязано в срок, установленный указанным решением, прекратить обязательства, связанные с осу</w:t>
      </w:r>
      <w:r w:rsidRPr="008B00CF">
        <w:rPr>
          <w:rFonts w:ascii="Times New Roman" w:hAnsi="Times New Roman"/>
          <w:sz w:val="30"/>
          <w:szCs w:val="30"/>
        </w:rPr>
        <w:t>ществлением</w:t>
      </w:r>
      <w:r w:rsidR="00813D6A">
        <w:rPr>
          <w:rFonts w:ascii="Times New Roman" w:hAnsi="Times New Roman"/>
          <w:sz w:val="30"/>
          <w:szCs w:val="30"/>
        </w:rPr>
        <w:t xml:space="preserve"> деятельности по обмену цифровой</w:t>
      </w:r>
      <w:r w:rsidRPr="008B00CF">
        <w:rPr>
          <w:rFonts w:ascii="Times New Roman" w:hAnsi="Times New Roman"/>
          <w:sz w:val="30"/>
          <w:szCs w:val="30"/>
        </w:rPr>
        <w:t xml:space="preserve"> валют</w:t>
      </w:r>
      <w:r w:rsidR="00813D6A">
        <w:rPr>
          <w:rFonts w:ascii="Times New Roman" w:hAnsi="Times New Roman"/>
          <w:sz w:val="30"/>
          <w:szCs w:val="30"/>
        </w:rPr>
        <w:t>ы</w:t>
      </w:r>
      <w:r w:rsidRPr="008B00CF">
        <w:rPr>
          <w:rFonts w:ascii="Times New Roman" w:hAnsi="Times New Roman"/>
          <w:sz w:val="30"/>
          <w:szCs w:val="30"/>
        </w:rPr>
        <w:t xml:space="preserve">, деятельности цифрового депозитария, деятельности оператора размещения. Банк России вправе определить в нормативном акте </w:t>
      </w:r>
      <w:r w:rsidRPr="008B00CF">
        <w:rPr>
          <w:rFonts w:ascii="Times New Roman" w:hAnsi="Times New Roman"/>
          <w:sz w:val="30"/>
          <w:szCs w:val="30"/>
        </w:rPr>
        <w:lastRenderedPageBreak/>
        <w:t xml:space="preserve">требования, </w:t>
      </w:r>
      <w:r w:rsidR="00F92657">
        <w:rPr>
          <w:rFonts w:ascii="Times New Roman" w:hAnsi="Times New Roman"/>
          <w:sz w:val="30"/>
          <w:szCs w:val="30"/>
        </w:rPr>
        <w:t>при соблюдении</w:t>
      </w:r>
      <w:r w:rsidRPr="008B00CF">
        <w:rPr>
          <w:rFonts w:ascii="Times New Roman" w:hAnsi="Times New Roman"/>
          <w:sz w:val="30"/>
          <w:szCs w:val="30"/>
        </w:rPr>
        <w:t xml:space="preserve"> которых прекращаются обязательства </w:t>
      </w:r>
      <w:r w:rsidR="00F6721E">
        <w:rPr>
          <w:rFonts w:ascii="Times New Roman" w:hAnsi="Times New Roman"/>
          <w:sz w:val="30"/>
          <w:szCs w:val="30"/>
        </w:rPr>
        <w:br/>
      </w:r>
      <w:r w:rsidRPr="008B00CF">
        <w:rPr>
          <w:rFonts w:ascii="Times New Roman" w:hAnsi="Times New Roman"/>
          <w:sz w:val="30"/>
          <w:szCs w:val="30"/>
        </w:rPr>
        <w:t>по договорам об учете</w:t>
      </w:r>
      <w:r w:rsidRPr="008B00CF">
        <w:rPr>
          <w:rFonts w:ascii="Times New Roman" w:hAnsi="Times New Roman"/>
          <w:sz w:val="30"/>
          <w:szCs w:val="30"/>
        </w:rPr>
        <w:t xml:space="preserve"> цифровой валюты </w:t>
      </w:r>
      <w:r w:rsidR="00607B6B">
        <w:rPr>
          <w:rFonts w:ascii="Times New Roman" w:hAnsi="Times New Roman"/>
          <w:sz w:val="30"/>
          <w:szCs w:val="30"/>
        </w:rPr>
        <w:t>и (или)</w:t>
      </w:r>
      <w:r w:rsidR="006B440E">
        <w:rPr>
          <w:rFonts w:ascii="Times New Roman" w:hAnsi="Times New Roman"/>
          <w:sz w:val="30"/>
          <w:szCs w:val="30"/>
        </w:rPr>
        <w:t xml:space="preserve"> цифровых прав </w:t>
      </w:r>
      <w:r w:rsidR="006B440E">
        <w:rPr>
          <w:rFonts w:ascii="Times New Roman" w:hAnsi="Times New Roman"/>
          <w:sz w:val="30"/>
          <w:szCs w:val="30"/>
        </w:rPr>
        <w:br/>
      </w:r>
      <w:r w:rsidRPr="008B00CF">
        <w:rPr>
          <w:rFonts w:ascii="Times New Roman" w:hAnsi="Times New Roman"/>
          <w:sz w:val="30"/>
          <w:szCs w:val="30"/>
        </w:rPr>
        <w:t xml:space="preserve">и договорам о предоставлении доступа к адрес-идентификатору юридическим лицом, в отношении которого Банком России принято решение об исключении сведений о таком юридическом лице из реестра цифровых депозитариев, и </w:t>
      </w:r>
      <w:r w:rsidRPr="008B00CF">
        <w:rPr>
          <w:rFonts w:ascii="Times New Roman" w:hAnsi="Times New Roman"/>
          <w:sz w:val="30"/>
          <w:szCs w:val="30"/>
        </w:rPr>
        <w:t>требования к осу</w:t>
      </w:r>
      <w:r w:rsidR="00813D6A">
        <w:rPr>
          <w:rFonts w:ascii="Times New Roman" w:hAnsi="Times New Roman"/>
          <w:sz w:val="30"/>
          <w:szCs w:val="30"/>
        </w:rPr>
        <w:t>ществлению деятельности цифрового</w:t>
      </w:r>
      <w:r w:rsidRPr="008B00CF">
        <w:rPr>
          <w:rFonts w:ascii="Times New Roman" w:hAnsi="Times New Roman"/>
          <w:sz w:val="30"/>
          <w:szCs w:val="30"/>
        </w:rPr>
        <w:t xml:space="preserve"> депозитари</w:t>
      </w:r>
      <w:r w:rsidR="00813D6A">
        <w:rPr>
          <w:rFonts w:ascii="Times New Roman" w:hAnsi="Times New Roman"/>
          <w:sz w:val="30"/>
          <w:szCs w:val="30"/>
        </w:rPr>
        <w:t>я</w:t>
      </w:r>
      <w:r w:rsidRPr="008B00CF">
        <w:rPr>
          <w:rFonts w:ascii="Times New Roman" w:hAnsi="Times New Roman"/>
          <w:sz w:val="30"/>
          <w:szCs w:val="30"/>
        </w:rPr>
        <w:t xml:space="preserve"> и </w:t>
      </w:r>
      <w:r w:rsidR="00F92657">
        <w:rPr>
          <w:rFonts w:ascii="Times New Roman" w:hAnsi="Times New Roman"/>
          <w:sz w:val="30"/>
          <w:szCs w:val="30"/>
        </w:rPr>
        <w:t xml:space="preserve">деятельности </w:t>
      </w:r>
      <w:r w:rsidRPr="008B00CF">
        <w:rPr>
          <w:rFonts w:ascii="Times New Roman" w:hAnsi="Times New Roman"/>
          <w:sz w:val="30"/>
          <w:szCs w:val="30"/>
        </w:rPr>
        <w:t xml:space="preserve">оператора размещения </w:t>
      </w:r>
      <w:r w:rsidR="00813D6A">
        <w:rPr>
          <w:rFonts w:ascii="Times New Roman" w:hAnsi="Times New Roman"/>
          <w:sz w:val="30"/>
          <w:szCs w:val="30"/>
        </w:rPr>
        <w:br/>
      </w:r>
      <w:r w:rsidRPr="008B00CF">
        <w:rPr>
          <w:rFonts w:ascii="Times New Roman" w:hAnsi="Times New Roman"/>
          <w:sz w:val="30"/>
          <w:szCs w:val="30"/>
        </w:rPr>
        <w:t xml:space="preserve">при прекращении обязательств по договорам об учете цифровой валюты </w:t>
      </w:r>
      <w:r w:rsidR="00607B6B">
        <w:rPr>
          <w:rFonts w:ascii="Times New Roman" w:hAnsi="Times New Roman"/>
          <w:sz w:val="30"/>
          <w:szCs w:val="30"/>
        </w:rPr>
        <w:t>и (или)</w:t>
      </w:r>
      <w:r w:rsidRPr="008B00CF">
        <w:rPr>
          <w:rFonts w:ascii="Times New Roman" w:hAnsi="Times New Roman"/>
          <w:sz w:val="30"/>
          <w:szCs w:val="30"/>
        </w:rPr>
        <w:t xml:space="preserve">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A951AC">
        <w:rPr>
          <w:rFonts w:ascii="Times New Roman" w:hAnsi="Times New Roman"/>
          <w:sz w:val="30"/>
          <w:szCs w:val="30"/>
        </w:rPr>
        <w:t> </w:t>
      </w:r>
      <w:r w:rsidRPr="008B00CF">
        <w:rPr>
          <w:rFonts w:ascii="Times New Roman" w:hAnsi="Times New Roman"/>
          <w:sz w:val="30"/>
          <w:szCs w:val="30"/>
        </w:rPr>
        <w:t>О прекращении обяза</w:t>
      </w:r>
      <w:r w:rsidR="00F6721E">
        <w:rPr>
          <w:rFonts w:ascii="Times New Roman" w:hAnsi="Times New Roman"/>
          <w:sz w:val="30"/>
          <w:szCs w:val="30"/>
        </w:rPr>
        <w:t>тельств, предусмотренных частью </w:t>
      </w:r>
      <w:r w:rsidRPr="008B00CF">
        <w:rPr>
          <w:rFonts w:ascii="Times New Roman" w:hAnsi="Times New Roman"/>
          <w:sz w:val="30"/>
          <w:szCs w:val="30"/>
        </w:rPr>
        <w:t>8 настоящей с</w:t>
      </w:r>
      <w:r w:rsidRPr="008B00CF">
        <w:rPr>
          <w:rFonts w:ascii="Times New Roman" w:hAnsi="Times New Roman"/>
          <w:sz w:val="30"/>
          <w:szCs w:val="30"/>
        </w:rPr>
        <w:t>татьи, организация, в отношении которой было принято решение, предусмотренное частью 1 и пунктами 1</w:t>
      </w:r>
      <w:r w:rsidR="00813D6A">
        <w:rPr>
          <w:rFonts w:ascii="Times New Roman" w:hAnsi="Times New Roman"/>
          <w:sz w:val="30"/>
          <w:szCs w:val="30"/>
        </w:rPr>
        <w:t xml:space="preserve"> </w:t>
      </w:r>
      <w:r w:rsidRPr="008B00CF">
        <w:rPr>
          <w:rFonts w:ascii="Times New Roman" w:hAnsi="Times New Roman"/>
          <w:sz w:val="30"/>
          <w:szCs w:val="30"/>
        </w:rPr>
        <w:t>-</w:t>
      </w:r>
      <w:r w:rsidR="00813D6A">
        <w:rPr>
          <w:rFonts w:ascii="Times New Roman" w:hAnsi="Times New Roman"/>
          <w:sz w:val="30"/>
          <w:szCs w:val="30"/>
        </w:rPr>
        <w:t xml:space="preserve"> </w:t>
      </w:r>
      <w:r w:rsidRPr="008B00CF">
        <w:rPr>
          <w:rFonts w:ascii="Times New Roman" w:hAnsi="Times New Roman"/>
          <w:sz w:val="30"/>
          <w:szCs w:val="30"/>
        </w:rPr>
        <w:t>3 части 2 настоящей статьи, представляет в Банк России отчеты в порядке, форме и сроки, которые установлены Банком России. В случае неисполнения организац</w:t>
      </w:r>
      <w:r w:rsidRPr="008B00CF">
        <w:rPr>
          <w:rFonts w:ascii="Times New Roman" w:hAnsi="Times New Roman"/>
          <w:sz w:val="30"/>
          <w:szCs w:val="30"/>
        </w:rPr>
        <w:t xml:space="preserve">ией обязанностей, предусмотренных частью 8 настоящей статьи, Банк России вправе предъявить в суд требование о ликвидации указанной организации.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A951AC">
        <w:rPr>
          <w:rFonts w:ascii="Times New Roman" w:hAnsi="Times New Roman"/>
          <w:sz w:val="30"/>
          <w:szCs w:val="30"/>
        </w:rPr>
        <w:t> </w:t>
      </w:r>
      <w:r w:rsidR="00F92657">
        <w:rPr>
          <w:rFonts w:ascii="Times New Roman" w:hAnsi="Times New Roman"/>
          <w:sz w:val="30"/>
          <w:szCs w:val="30"/>
        </w:rPr>
        <w:t>Положения частей 8 и</w:t>
      </w:r>
      <w:r w:rsidRPr="008B00CF">
        <w:rPr>
          <w:rFonts w:ascii="Times New Roman" w:hAnsi="Times New Roman"/>
          <w:sz w:val="30"/>
          <w:szCs w:val="30"/>
        </w:rPr>
        <w:t xml:space="preserve"> 9 настоящей статьи не распространяются </w:t>
      </w:r>
      <w:r w:rsidR="00F6721E">
        <w:rPr>
          <w:rFonts w:ascii="Times New Roman" w:hAnsi="Times New Roman"/>
          <w:sz w:val="30"/>
          <w:szCs w:val="30"/>
        </w:rPr>
        <w:br/>
      </w:r>
      <w:r w:rsidRPr="008B00CF">
        <w:rPr>
          <w:rFonts w:ascii="Times New Roman" w:hAnsi="Times New Roman"/>
          <w:sz w:val="30"/>
          <w:szCs w:val="30"/>
        </w:rPr>
        <w:t>на случаи, когда обязательства, связанные с ос</w:t>
      </w:r>
      <w:r w:rsidRPr="008B00CF">
        <w:rPr>
          <w:rFonts w:ascii="Times New Roman" w:hAnsi="Times New Roman"/>
          <w:sz w:val="30"/>
          <w:szCs w:val="30"/>
        </w:rPr>
        <w:t xml:space="preserve">уществлением деятельности по обмену цифровой валюты, деятельности цифрового депозитария, </w:t>
      </w:r>
      <w:r w:rsidRPr="008B00CF">
        <w:rPr>
          <w:rFonts w:ascii="Times New Roman" w:hAnsi="Times New Roman"/>
          <w:sz w:val="30"/>
          <w:szCs w:val="30"/>
        </w:rPr>
        <w:lastRenderedPageBreak/>
        <w:t>деятельности оператора размещения (в том числе по возврату имущества клиентам), подлежат прекращению в рамках процедур, пр</w:t>
      </w:r>
      <w:r w:rsidR="00F92657">
        <w:rPr>
          <w:rFonts w:ascii="Times New Roman" w:hAnsi="Times New Roman"/>
          <w:sz w:val="30"/>
          <w:szCs w:val="30"/>
        </w:rPr>
        <w:t>едусмотренных параграфами 4 и 4</w:t>
      </w:r>
      <w:r w:rsidRPr="00F92657">
        <w:rPr>
          <w:rFonts w:ascii="Times New Roman" w:hAnsi="Times New Roman"/>
          <w:sz w:val="30"/>
          <w:szCs w:val="30"/>
          <w:vertAlign w:val="superscript"/>
        </w:rPr>
        <w:t>1</w:t>
      </w:r>
      <w:r w:rsidRPr="008B00CF">
        <w:rPr>
          <w:rFonts w:ascii="Times New Roman" w:hAnsi="Times New Roman"/>
          <w:sz w:val="30"/>
          <w:szCs w:val="30"/>
        </w:rPr>
        <w:t xml:space="preserve"> главы IX Фед</w:t>
      </w:r>
      <w:r w:rsidRPr="008B00CF">
        <w:rPr>
          <w:rFonts w:ascii="Times New Roman" w:hAnsi="Times New Roman"/>
          <w:sz w:val="30"/>
          <w:szCs w:val="30"/>
        </w:rPr>
        <w:t xml:space="preserve">ерального закона от 26 октября 2002 года </w:t>
      </w:r>
      <w:r>
        <w:rPr>
          <w:rFonts w:ascii="Times New Roman" w:hAnsi="Times New Roman"/>
          <w:sz w:val="30"/>
          <w:szCs w:val="30"/>
        </w:rPr>
        <w:t>№ </w:t>
      </w:r>
      <w:r w:rsidRPr="008B00CF">
        <w:rPr>
          <w:rFonts w:ascii="Times New Roman" w:hAnsi="Times New Roman"/>
          <w:sz w:val="30"/>
          <w:szCs w:val="30"/>
        </w:rPr>
        <w:t xml:space="preserve">127-ФЗ </w:t>
      </w:r>
      <w:r>
        <w:rPr>
          <w:rFonts w:ascii="Times New Roman" w:hAnsi="Times New Roman"/>
          <w:sz w:val="30"/>
          <w:szCs w:val="30"/>
        </w:rPr>
        <w:t>"</w:t>
      </w:r>
      <w:r w:rsidRPr="008B00CF">
        <w:rPr>
          <w:rFonts w:ascii="Times New Roman" w:hAnsi="Times New Roman"/>
          <w:sz w:val="30"/>
          <w:szCs w:val="30"/>
        </w:rPr>
        <w:t>О несостоятельности (банкротстве)</w:t>
      </w:r>
      <w:r>
        <w:rPr>
          <w:rFonts w:ascii="Times New Roman" w:hAnsi="Times New Roman"/>
          <w:sz w:val="30"/>
          <w:szCs w:val="30"/>
        </w:rPr>
        <w:t>"</w:t>
      </w:r>
      <w:r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11.</w:t>
      </w:r>
      <w:r w:rsidR="00A951AC">
        <w:rPr>
          <w:rFonts w:ascii="Times New Roman" w:hAnsi="Times New Roman"/>
          <w:sz w:val="30"/>
          <w:szCs w:val="30"/>
        </w:rPr>
        <w:t> </w:t>
      </w:r>
      <w:r w:rsidRPr="008B00CF">
        <w:rPr>
          <w:rFonts w:ascii="Times New Roman" w:hAnsi="Times New Roman"/>
          <w:sz w:val="30"/>
          <w:szCs w:val="30"/>
        </w:rPr>
        <w:t>К заявлению организации, осуществляющей обмен цифровой валюты (деятельность цифрового депозитария, деятельность оператора размещения), о прекращении осуществления де</w:t>
      </w:r>
      <w:r w:rsidRPr="008B00CF">
        <w:rPr>
          <w:rFonts w:ascii="Times New Roman" w:hAnsi="Times New Roman"/>
          <w:sz w:val="30"/>
          <w:szCs w:val="30"/>
        </w:rPr>
        <w:t xml:space="preserve">ятельности по обмену цифровой валюты (деятельности цифрового депозитария, деятельности оператора размещения), указанному в пункте 1 части 1 настоящей статьи, должны быть приложены документы, подтверждающие отсутствие </w:t>
      </w:r>
      <w:r w:rsidR="004547FF">
        <w:rPr>
          <w:rFonts w:ascii="Times New Roman" w:hAnsi="Times New Roman"/>
          <w:sz w:val="30"/>
          <w:szCs w:val="30"/>
        </w:rPr>
        <w:br/>
      </w:r>
      <w:r w:rsidR="00F92657">
        <w:rPr>
          <w:rFonts w:ascii="Times New Roman" w:hAnsi="Times New Roman"/>
          <w:sz w:val="30"/>
          <w:szCs w:val="30"/>
        </w:rPr>
        <w:t>у организации</w:t>
      </w:r>
      <w:r w:rsidRPr="008B00CF">
        <w:rPr>
          <w:rFonts w:ascii="Times New Roman" w:hAnsi="Times New Roman"/>
          <w:sz w:val="30"/>
          <w:szCs w:val="30"/>
        </w:rPr>
        <w:t>, осуществляющей обмен ци</w:t>
      </w:r>
      <w:r w:rsidRPr="008B00CF">
        <w:rPr>
          <w:rFonts w:ascii="Times New Roman" w:hAnsi="Times New Roman"/>
          <w:sz w:val="30"/>
          <w:szCs w:val="30"/>
        </w:rPr>
        <w:t>фровой валюты</w:t>
      </w:r>
      <w:r w:rsidR="004547FF">
        <w:rPr>
          <w:rFonts w:ascii="Times New Roman" w:hAnsi="Times New Roman"/>
          <w:sz w:val="30"/>
          <w:szCs w:val="30"/>
        </w:rPr>
        <w:t>,</w:t>
      </w:r>
      <w:r w:rsidRPr="008B00CF">
        <w:rPr>
          <w:rFonts w:ascii="Times New Roman" w:hAnsi="Times New Roman"/>
          <w:sz w:val="30"/>
          <w:szCs w:val="30"/>
        </w:rPr>
        <w:t xml:space="preserve"> </w:t>
      </w:r>
      <w:r w:rsidR="004547FF" w:rsidRPr="008B00CF">
        <w:rPr>
          <w:rFonts w:ascii="Times New Roman" w:hAnsi="Times New Roman"/>
          <w:sz w:val="30"/>
          <w:szCs w:val="30"/>
        </w:rPr>
        <w:t xml:space="preserve">неисполненных </w:t>
      </w:r>
      <w:r w:rsidRPr="008B00CF">
        <w:rPr>
          <w:rFonts w:ascii="Times New Roman" w:hAnsi="Times New Roman"/>
          <w:sz w:val="30"/>
          <w:szCs w:val="30"/>
        </w:rPr>
        <w:t xml:space="preserve">обязательств, возникших из договоров об обмене цифровой валюты, </w:t>
      </w:r>
      <w:r w:rsidR="00F92657">
        <w:rPr>
          <w:rFonts w:ascii="Times New Roman" w:hAnsi="Times New Roman"/>
          <w:sz w:val="30"/>
          <w:szCs w:val="30"/>
        </w:rPr>
        <w:br/>
        <w:t>у цифрового депозитария неисполненных</w:t>
      </w:r>
      <w:r w:rsidRPr="008B00CF">
        <w:rPr>
          <w:rFonts w:ascii="Times New Roman" w:hAnsi="Times New Roman"/>
          <w:sz w:val="30"/>
          <w:szCs w:val="30"/>
        </w:rPr>
        <w:t xml:space="preserve"> обязательств по договорам, заключенным при осуществлении деятельности цифрового депозитария, </w:t>
      </w:r>
      <w:r w:rsidR="008C10B4">
        <w:rPr>
          <w:rFonts w:ascii="Times New Roman" w:hAnsi="Times New Roman"/>
          <w:sz w:val="30"/>
          <w:szCs w:val="30"/>
        </w:rPr>
        <w:br/>
        <w:t>у оператора</w:t>
      </w:r>
      <w:r w:rsidRPr="008B00CF">
        <w:rPr>
          <w:rFonts w:ascii="Times New Roman" w:hAnsi="Times New Roman"/>
          <w:sz w:val="30"/>
          <w:szCs w:val="30"/>
        </w:rPr>
        <w:t xml:space="preserve"> размещения</w:t>
      </w:r>
      <w:r w:rsidR="008C10B4">
        <w:rPr>
          <w:rFonts w:ascii="Times New Roman" w:hAnsi="Times New Roman"/>
          <w:sz w:val="30"/>
          <w:szCs w:val="30"/>
        </w:rPr>
        <w:t xml:space="preserve"> неисполненных обязательств</w:t>
      </w:r>
      <w:r w:rsidRPr="008B00CF">
        <w:rPr>
          <w:rFonts w:ascii="Times New Roman" w:hAnsi="Times New Roman"/>
          <w:sz w:val="30"/>
          <w:szCs w:val="30"/>
        </w:rPr>
        <w:t xml:space="preserve"> по договорам, заключенным при осуществлении деятельности оператора размещения.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12.</w:t>
      </w:r>
      <w:r w:rsidR="00A951AC">
        <w:rPr>
          <w:rFonts w:ascii="Times New Roman" w:hAnsi="Times New Roman"/>
          <w:sz w:val="30"/>
          <w:szCs w:val="30"/>
        </w:rPr>
        <w:t> </w:t>
      </w:r>
      <w:r w:rsidRPr="008B00CF">
        <w:rPr>
          <w:rFonts w:ascii="Times New Roman" w:hAnsi="Times New Roman"/>
          <w:sz w:val="30"/>
          <w:szCs w:val="30"/>
        </w:rPr>
        <w:t>Банк России принимает</w:t>
      </w:r>
      <w:r w:rsidR="00AB2B94">
        <w:rPr>
          <w:rFonts w:ascii="Times New Roman" w:hAnsi="Times New Roman"/>
          <w:sz w:val="30"/>
          <w:szCs w:val="30"/>
        </w:rPr>
        <w:t xml:space="preserve"> решение об отказе в исключении</w:t>
      </w:r>
      <w:r w:rsidRPr="008B00CF">
        <w:rPr>
          <w:rFonts w:ascii="Times New Roman" w:hAnsi="Times New Roman"/>
          <w:sz w:val="30"/>
          <w:szCs w:val="30"/>
        </w:rPr>
        <w:t xml:space="preserve"> сведений о юридическом лице из реестра организаций, осуществляющих обмен цифровой валюты, с</w:t>
      </w:r>
      <w:r w:rsidRPr="008B00CF">
        <w:rPr>
          <w:rFonts w:ascii="Times New Roman" w:hAnsi="Times New Roman"/>
          <w:sz w:val="30"/>
          <w:szCs w:val="30"/>
        </w:rPr>
        <w:t xml:space="preserve">ведений о юридическом лице из реестра цифровых депозитариев, сведений о юридическом лице из реестра </w:t>
      </w:r>
      <w:r w:rsidR="00AB2B94">
        <w:rPr>
          <w:rFonts w:ascii="Times New Roman" w:hAnsi="Times New Roman"/>
          <w:sz w:val="30"/>
          <w:szCs w:val="30"/>
        </w:rPr>
        <w:lastRenderedPageBreak/>
        <w:t>операторов размещения</w:t>
      </w:r>
      <w:r w:rsidRPr="008B00CF">
        <w:rPr>
          <w:rFonts w:ascii="Times New Roman" w:hAnsi="Times New Roman"/>
          <w:sz w:val="30"/>
          <w:szCs w:val="30"/>
        </w:rPr>
        <w:t xml:space="preserve"> по осно</w:t>
      </w:r>
      <w:r w:rsidR="00F6721E">
        <w:rPr>
          <w:rFonts w:ascii="Times New Roman" w:hAnsi="Times New Roman"/>
          <w:sz w:val="30"/>
          <w:szCs w:val="30"/>
        </w:rPr>
        <w:t>ванию, предусмотренному пунктом </w:t>
      </w:r>
      <w:r w:rsidRPr="008B00CF">
        <w:rPr>
          <w:rFonts w:ascii="Times New Roman" w:hAnsi="Times New Roman"/>
          <w:sz w:val="30"/>
          <w:szCs w:val="30"/>
        </w:rPr>
        <w:t>1 части</w:t>
      </w:r>
      <w:r w:rsidR="00A951AC">
        <w:rPr>
          <w:rFonts w:ascii="Times New Roman" w:hAnsi="Times New Roman"/>
          <w:sz w:val="30"/>
          <w:szCs w:val="30"/>
        </w:rPr>
        <w:t> </w:t>
      </w:r>
      <w:r w:rsidRPr="008B00CF">
        <w:rPr>
          <w:rFonts w:ascii="Times New Roman" w:hAnsi="Times New Roman"/>
          <w:sz w:val="30"/>
          <w:szCs w:val="30"/>
        </w:rPr>
        <w:t xml:space="preserve">1 настоящей статьи, в случае: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A951AC">
        <w:rPr>
          <w:rFonts w:ascii="Times New Roman" w:hAnsi="Times New Roman"/>
          <w:sz w:val="30"/>
          <w:szCs w:val="30"/>
        </w:rPr>
        <w:t> </w:t>
      </w:r>
      <w:r w:rsidRPr="008B00CF">
        <w:rPr>
          <w:rFonts w:ascii="Times New Roman" w:hAnsi="Times New Roman"/>
          <w:sz w:val="30"/>
          <w:szCs w:val="30"/>
        </w:rPr>
        <w:t>наличия одного из оснований, предусмотренных пунктами</w:t>
      </w:r>
      <w:r w:rsidRPr="008B00CF">
        <w:rPr>
          <w:rFonts w:ascii="Times New Roman" w:hAnsi="Times New Roman"/>
          <w:sz w:val="30"/>
          <w:szCs w:val="30"/>
        </w:rPr>
        <w:t xml:space="preserve"> 2 - 9 части 1, пунктами 1 - 3 части 2 настоящей статьи;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A951AC">
        <w:rPr>
          <w:rFonts w:ascii="Times New Roman" w:hAnsi="Times New Roman"/>
          <w:sz w:val="30"/>
          <w:szCs w:val="30"/>
        </w:rPr>
        <w:t> </w:t>
      </w:r>
      <w:r w:rsidRPr="008B00CF">
        <w:rPr>
          <w:rFonts w:ascii="Times New Roman" w:hAnsi="Times New Roman"/>
          <w:sz w:val="30"/>
          <w:szCs w:val="30"/>
        </w:rPr>
        <w:t>наличия у организации, осуществляющей обмен цифровой валюты, цифрового де</w:t>
      </w:r>
      <w:r w:rsidR="00AB2B94">
        <w:rPr>
          <w:rFonts w:ascii="Times New Roman" w:hAnsi="Times New Roman"/>
          <w:sz w:val="30"/>
          <w:szCs w:val="30"/>
        </w:rPr>
        <w:t>позитария, оператора размещения</w:t>
      </w:r>
      <w:r w:rsidRPr="008B00CF">
        <w:rPr>
          <w:rFonts w:ascii="Times New Roman" w:hAnsi="Times New Roman"/>
          <w:sz w:val="30"/>
          <w:szCs w:val="30"/>
        </w:rPr>
        <w:t xml:space="preserve"> неисполненных обязательств по договорам, указанным в части 8 настоящей статьи;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A951AC">
        <w:rPr>
          <w:rFonts w:ascii="Times New Roman" w:hAnsi="Times New Roman"/>
          <w:sz w:val="30"/>
          <w:szCs w:val="30"/>
        </w:rPr>
        <w:t> </w:t>
      </w:r>
      <w:r w:rsidRPr="008B00CF">
        <w:rPr>
          <w:rFonts w:ascii="Times New Roman" w:hAnsi="Times New Roman"/>
          <w:sz w:val="30"/>
          <w:szCs w:val="30"/>
        </w:rPr>
        <w:t xml:space="preserve">непредставления документов, подтверждающих отсутствие </w:t>
      </w:r>
      <w:r w:rsidR="00F6721E">
        <w:rPr>
          <w:rFonts w:ascii="Times New Roman" w:hAnsi="Times New Roman"/>
          <w:sz w:val="30"/>
          <w:szCs w:val="30"/>
        </w:rPr>
        <w:br/>
      </w:r>
      <w:r w:rsidRPr="008B00CF">
        <w:rPr>
          <w:rFonts w:ascii="Times New Roman" w:hAnsi="Times New Roman"/>
          <w:sz w:val="30"/>
          <w:szCs w:val="30"/>
        </w:rPr>
        <w:t xml:space="preserve">у организации, осуществляющей обмен цифровой валюты, цифрового депозитария, оператора размещения неисполненных обязательств </w:t>
      </w:r>
      <w:r w:rsidR="00F6721E">
        <w:rPr>
          <w:rFonts w:ascii="Times New Roman" w:hAnsi="Times New Roman"/>
          <w:sz w:val="30"/>
          <w:szCs w:val="30"/>
        </w:rPr>
        <w:br/>
      </w:r>
      <w:r w:rsidRPr="008B00CF">
        <w:rPr>
          <w:rFonts w:ascii="Times New Roman" w:hAnsi="Times New Roman"/>
          <w:sz w:val="30"/>
          <w:szCs w:val="30"/>
        </w:rPr>
        <w:t>по договорам, указанным в части 8 настоящей статьи;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A951AC">
        <w:rPr>
          <w:rFonts w:ascii="Times New Roman" w:hAnsi="Times New Roman"/>
          <w:sz w:val="30"/>
          <w:szCs w:val="30"/>
        </w:rPr>
        <w:t> </w:t>
      </w:r>
      <w:r w:rsidRPr="008B00CF">
        <w:rPr>
          <w:rFonts w:ascii="Times New Roman" w:hAnsi="Times New Roman"/>
          <w:sz w:val="30"/>
          <w:szCs w:val="30"/>
        </w:rPr>
        <w:t>представление организ</w:t>
      </w:r>
      <w:r w:rsidRPr="008B00CF">
        <w:rPr>
          <w:rFonts w:ascii="Times New Roman" w:hAnsi="Times New Roman"/>
          <w:sz w:val="30"/>
          <w:szCs w:val="30"/>
        </w:rPr>
        <w:t xml:space="preserve">ацией заявления, предусмотренного пунктом 1 части 1 настоящей статьи, в период проведения Банком России проверки ее деятельности.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13.</w:t>
      </w:r>
      <w:r w:rsidR="00A951AC">
        <w:rPr>
          <w:rFonts w:ascii="Times New Roman" w:hAnsi="Times New Roman"/>
          <w:sz w:val="30"/>
          <w:szCs w:val="30"/>
        </w:rPr>
        <w:t> </w:t>
      </w:r>
      <w:r w:rsidRPr="008B00CF">
        <w:rPr>
          <w:rFonts w:ascii="Times New Roman" w:hAnsi="Times New Roman"/>
          <w:sz w:val="30"/>
          <w:szCs w:val="30"/>
        </w:rPr>
        <w:t>Решение об исключении сведений о юридическом лице из реестра организации, осуществляющей обмен цифровой валюты</w:t>
      </w:r>
      <w:r w:rsidR="00AB2B94">
        <w:rPr>
          <w:rFonts w:ascii="Times New Roman" w:hAnsi="Times New Roman"/>
          <w:sz w:val="30"/>
          <w:szCs w:val="30"/>
        </w:rPr>
        <w:t>,</w:t>
      </w:r>
      <w:r w:rsidRPr="008B00CF">
        <w:rPr>
          <w:rFonts w:ascii="Times New Roman" w:hAnsi="Times New Roman"/>
          <w:sz w:val="30"/>
          <w:szCs w:val="30"/>
        </w:rPr>
        <w:t xml:space="preserve"> может быт</w:t>
      </w:r>
      <w:r w:rsidRPr="008B00CF">
        <w:rPr>
          <w:rFonts w:ascii="Times New Roman" w:hAnsi="Times New Roman"/>
          <w:sz w:val="30"/>
          <w:szCs w:val="30"/>
        </w:rPr>
        <w:t xml:space="preserve">ь обжаловано в судебном порядке.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14.</w:t>
      </w:r>
      <w:r w:rsidR="00A951AC">
        <w:rPr>
          <w:rFonts w:ascii="Times New Roman" w:hAnsi="Times New Roman"/>
          <w:sz w:val="30"/>
          <w:szCs w:val="30"/>
        </w:rPr>
        <w:t> </w:t>
      </w:r>
      <w:r w:rsidRPr="008B00CF">
        <w:rPr>
          <w:rFonts w:ascii="Times New Roman" w:hAnsi="Times New Roman"/>
          <w:sz w:val="30"/>
          <w:szCs w:val="30"/>
        </w:rPr>
        <w:t xml:space="preserve">Юридическое лицо, образованное в результате реорганизации организации, осуществляющей обмен цифровой валюты, цифрового депозитария, оператора размещения в форме преобразования </w:t>
      </w:r>
      <w:r w:rsidR="00F6721E">
        <w:rPr>
          <w:rFonts w:ascii="Times New Roman" w:hAnsi="Times New Roman"/>
          <w:sz w:val="30"/>
          <w:szCs w:val="30"/>
        </w:rPr>
        <w:br/>
      </w:r>
      <w:r w:rsidRPr="008B00CF">
        <w:rPr>
          <w:rFonts w:ascii="Times New Roman" w:hAnsi="Times New Roman"/>
          <w:sz w:val="30"/>
          <w:szCs w:val="30"/>
        </w:rPr>
        <w:lastRenderedPageBreak/>
        <w:t xml:space="preserve">(при соблюдении </w:t>
      </w:r>
      <w:r w:rsidR="00E51345">
        <w:rPr>
          <w:rFonts w:ascii="Times New Roman" w:hAnsi="Times New Roman"/>
          <w:sz w:val="30"/>
          <w:szCs w:val="30"/>
        </w:rPr>
        <w:t xml:space="preserve">соответствующей </w:t>
      </w:r>
      <w:r w:rsidRPr="008B00CF">
        <w:rPr>
          <w:rFonts w:ascii="Times New Roman" w:hAnsi="Times New Roman"/>
          <w:sz w:val="30"/>
          <w:szCs w:val="30"/>
        </w:rPr>
        <w:t>организац</w:t>
      </w:r>
      <w:r w:rsidRPr="008B00CF">
        <w:rPr>
          <w:rFonts w:ascii="Times New Roman" w:hAnsi="Times New Roman"/>
          <w:sz w:val="30"/>
          <w:szCs w:val="30"/>
        </w:rPr>
        <w:t>ион</w:t>
      </w:r>
      <w:r w:rsidR="00466D4A">
        <w:rPr>
          <w:rFonts w:ascii="Times New Roman" w:hAnsi="Times New Roman"/>
          <w:sz w:val="30"/>
          <w:szCs w:val="30"/>
        </w:rPr>
        <w:t>но-правовой формы, установленной</w:t>
      </w:r>
      <w:r w:rsidRPr="008B00CF">
        <w:rPr>
          <w:rFonts w:ascii="Times New Roman" w:hAnsi="Times New Roman"/>
          <w:sz w:val="30"/>
          <w:szCs w:val="30"/>
        </w:rPr>
        <w:t xml:space="preserve"> настоящим Федеральным законом для указанных лиц) </w:t>
      </w:r>
      <w:r w:rsidR="00E51345">
        <w:rPr>
          <w:rFonts w:ascii="Times New Roman" w:hAnsi="Times New Roman"/>
          <w:sz w:val="30"/>
          <w:szCs w:val="30"/>
        </w:rPr>
        <w:br/>
      </w:r>
      <w:r w:rsidRPr="008B00CF">
        <w:rPr>
          <w:rFonts w:ascii="Times New Roman" w:hAnsi="Times New Roman"/>
          <w:sz w:val="30"/>
          <w:szCs w:val="30"/>
        </w:rPr>
        <w:t>и намеревающееся осуществлять деятельность по обмену цифровой валюты,</w:t>
      </w:r>
      <w:r w:rsidR="00466D4A">
        <w:rPr>
          <w:rFonts w:ascii="Times New Roman" w:hAnsi="Times New Roman"/>
          <w:sz w:val="30"/>
          <w:szCs w:val="30"/>
        </w:rPr>
        <w:t xml:space="preserve"> </w:t>
      </w:r>
      <w:r w:rsidR="00466D4A" w:rsidRPr="008B00CF">
        <w:rPr>
          <w:rFonts w:ascii="Times New Roman" w:hAnsi="Times New Roman"/>
          <w:sz w:val="30"/>
          <w:szCs w:val="30"/>
        </w:rPr>
        <w:t>деятельность</w:t>
      </w:r>
      <w:r w:rsidRPr="008B00CF">
        <w:rPr>
          <w:rFonts w:ascii="Times New Roman" w:hAnsi="Times New Roman"/>
          <w:sz w:val="30"/>
          <w:szCs w:val="30"/>
        </w:rPr>
        <w:t xml:space="preserve"> цифрового депозитария, де</w:t>
      </w:r>
      <w:r w:rsidR="00466D4A">
        <w:rPr>
          <w:rFonts w:ascii="Times New Roman" w:hAnsi="Times New Roman"/>
          <w:sz w:val="30"/>
          <w:szCs w:val="30"/>
        </w:rPr>
        <w:t>ятельность оператора размещения</w:t>
      </w:r>
      <w:r w:rsidRPr="008B00CF">
        <w:rPr>
          <w:rFonts w:ascii="Times New Roman" w:hAnsi="Times New Roman"/>
          <w:sz w:val="30"/>
          <w:szCs w:val="30"/>
        </w:rPr>
        <w:t xml:space="preserve"> соответственно, об</w:t>
      </w:r>
      <w:r w:rsidR="00466D4A">
        <w:rPr>
          <w:rFonts w:ascii="Times New Roman" w:hAnsi="Times New Roman"/>
          <w:sz w:val="30"/>
          <w:szCs w:val="30"/>
        </w:rPr>
        <w:t>язано</w:t>
      </w:r>
      <w:r w:rsidRPr="008B00CF">
        <w:rPr>
          <w:rFonts w:ascii="Times New Roman" w:hAnsi="Times New Roman"/>
          <w:sz w:val="30"/>
          <w:szCs w:val="30"/>
        </w:rPr>
        <w:t xml:space="preserve"> направить в Банк России уведомление </w:t>
      </w:r>
      <w:r w:rsidR="00E51345">
        <w:rPr>
          <w:rFonts w:ascii="Times New Roman" w:hAnsi="Times New Roman"/>
          <w:sz w:val="30"/>
          <w:szCs w:val="30"/>
        </w:rPr>
        <w:br/>
      </w:r>
      <w:r w:rsidRPr="008B00CF">
        <w:rPr>
          <w:rFonts w:ascii="Times New Roman" w:hAnsi="Times New Roman"/>
          <w:sz w:val="30"/>
          <w:szCs w:val="30"/>
        </w:rPr>
        <w:t xml:space="preserve">об изменении сведений об указанных организациях, содержащихся </w:t>
      </w:r>
      <w:r w:rsidR="00E51345">
        <w:rPr>
          <w:rFonts w:ascii="Times New Roman" w:hAnsi="Times New Roman"/>
          <w:sz w:val="30"/>
          <w:szCs w:val="30"/>
        </w:rPr>
        <w:br/>
      </w:r>
      <w:r w:rsidRPr="008B00CF">
        <w:rPr>
          <w:rFonts w:ascii="Times New Roman" w:hAnsi="Times New Roman"/>
          <w:sz w:val="30"/>
          <w:szCs w:val="30"/>
        </w:rPr>
        <w:t>в соответствующем реестре с приложением документов, установленных Банком России. Порядок и сроки направления уведомления и прилагаемых к нему документов ус</w:t>
      </w:r>
      <w:r w:rsidRPr="008B00CF">
        <w:rPr>
          <w:rFonts w:ascii="Times New Roman" w:hAnsi="Times New Roman"/>
          <w:sz w:val="30"/>
          <w:szCs w:val="30"/>
        </w:rPr>
        <w:t>танавливаются Банком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15. </w:t>
      </w:r>
      <w:r w:rsidR="006D3970" w:rsidRPr="008B00CF">
        <w:rPr>
          <w:rFonts w:ascii="Times New Roman" w:hAnsi="Times New Roman"/>
          <w:sz w:val="30"/>
          <w:szCs w:val="30"/>
        </w:rPr>
        <w:t xml:space="preserve">Юридическое лицо, сведения о котором были исключены </w:t>
      </w:r>
      <w:r w:rsidR="00F6721E">
        <w:rPr>
          <w:rFonts w:ascii="Times New Roman" w:hAnsi="Times New Roman"/>
          <w:sz w:val="30"/>
          <w:szCs w:val="30"/>
        </w:rPr>
        <w:br/>
      </w:r>
      <w:r w:rsidR="006D3970" w:rsidRPr="008B00CF">
        <w:rPr>
          <w:rFonts w:ascii="Times New Roman" w:hAnsi="Times New Roman"/>
          <w:sz w:val="30"/>
          <w:szCs w:val="30"/>
        </w:rPr>
        <w:t>из реестра организаций, осуществляющих обмен цифровой валюты, реестра цифровых депозитариев,</w:t>
      </w:r>
      <w:r w:rsidR="00F6721E">
        <w:rPr>
          <w:rFonts w:ascii="Times New Roman" w:hAnsi="Times New Roman"/>
          <w:sz w:val="30"/>
          <w:szCs w:val="30"/>
        </w:rPr>
        <w:t xml:space="preserve"> реестра операторов размещения</w:t>
      </w:r>
      <w:r w:rsidR="006D3970" w:rsidRPr="008B00CF">
        <w:rPr>
          <w:rFonts w:ascii="Times New Roman" w:hAnsi="Times New Roman"/>
          <w:sz w:val="30"/>
          <w:szCs w:val="30"/>
        </w:rPr>
        <w:t xml:space="preserve"> </w:t>
      </w:r>
      <w:r w:rsidR="00F6721E">
        <w:rPr>
          <w:rFonts w:ascii="Times New Roman" w:hAnsi="Times New Roman"/>
          <w:sz w:val="30"/>
          <w:szCs w:val="30"/>
        </w:rPr>
        <w:br/>
      </w:r>
      <w:r w:rsidR="006D3970" w:rsidRPr="008B00CF">
        <w:rPr>
          <w:rFonts w:ascii="Times New Roman" w:hAnsi="Times New Roman"/>
          <w:sz w:val="30"/>
          <w:szCs w:val="30"/>
        </w:rPr>
        <w:t>по одному из оснований, предусмотренных п</w:t>
      </w:r>
      <w:r w:rsidR="00F6721E">
        <w:rPr>
          <w:rFonts w:ascii="Times New Roman" w:hAnsi="Times New Roman"/>
          <w:sz w:val="30"/>
          <w:szCs w:val="30"/>
        </w:rPr>
        <w:t>унктами 2 - 9 части </w:t>
      </w:r>
      <w:r w:rsidR="006D3970" w:rsidRPr="008B00CF">
        <w:rPr>
          <w:rFonts w:ascii="Times New Roman" w:hAnsi="Times New Roman"/>
          <w:sz w:val="30"/>
          <w:szCs w:val="30"/>
        </w:rPr>
        <w:t xml:space="preserve">1 настоящей статьи, вправе направить в Банк России документы </w:t>
      </w:r>
      <w:r w:rsidR="00F6721E">
        <w:rPr>
          <w:rFonts w:ascii="Times New Roman" w:hAnsi="Times New Roman"/>
          <w:sz w:val="30"/>
          <w:szCs w:val="30"/>
        </w:rPr>
        <w:br/>
      </w:r>
      <w:r w:rsidR="006D3970" w:rsidRPr="008B00CF">
        <w:rPr>
          <w:rFonts w:ascii="Times New Roman" w:hAnsi="Times New Roman"/>
          <w:sz w:val="30"/>
          <w:szCs w:val="30"/>
        </w:rPr>
        <w:t>для принятия решения о внесении сведений о юридическом лице в реестр организаций, осуществляющих обмен цифровой валюты, реестр цифровых депозитариев, реестр операторов размеще</w:t>
      </w:r>
      <w:r w:rsidR="00F6721E">
        <w:rPr>
          <w:rFonts w:ascii="Times New Roman" w:hAnsi="Times New Roman"/>
          <w:sz w:val="30"/>
          <w:szCs w:val="30"/>
        </w:rPr>
        <w:t xml:space="preserve">ния в соответствии </w:t>
      </w:r>
      <w:r w:rsidR="00466D4A">
        <w:rPr>
          <w:rFonts w:ascii="Times New Roman" w:hAnsi="Times New Roman"/>
          <w:sz w:val="30"/>
          <w:szCs w:val="30"/>
        </w:rPr>
        <w:t>с настоящей стат</w:t>
      </w:r>
      <w:r w:rsidR="00DC01DB">
        <w:rPr>
          <w:rFonts w:ascii="Times New Roman" w:hAnsi="Times New Roman"/>
          <w:sz w:val="30"/>
          <w:szCs w:val="30"/>
        </w:rPr>
        <w:t>ь</w:t>
      </w:r>
      <w:r w:rsidR="00466D4A">
        <w:rPr>
          <w:rFonts w:ascii="Times New Roman" w:hAnsi="Times New Roman"/>
          <w:sz w:val="30"/>
          <w:szCs w:val="30"/>
        </w:rPr>
        <w:t>ей</w:t>
      </w:r>
      <w:r w:rsidR="006D3970" w:rsidRPr="008B00CF">
        <w:rPr>
          <w:rFonts w:ascii="Times New Roman" w:hAnsi="Times New Roman"/>
          <w:sz w:val="30"/>
          <w:szCs w:val="30"/>
        </w:rPr>
        <w:t xml:space="preserve"> по истечении двух лет со дня прекращения у такого юридического лица права на осуществление деятельности по обмену цифровой валюты, </w:t>
      </w:r>
      <w:r w:rsidR="006D3970" w:rsidRPr="008B00CF">
        <w:rPr>
          <w:rFonts w:ascii="Times New Roman" w:hAnsi="Times New Roman"/>
          <w:sz w:val="30"/>
          <w:szCs w:val="30"/>
        </w:rPr>
        <w:lastRenderedPageBreak/>
        <w:t>деятельности цифрового депозитария, деятельности оператора размещения.</w:t>
      </w:r>
    </w:p>
    <w:p w:rsidR="00DA4975" w:rsidRDefault="00127AED" w:rsidP="00B93703">
      <w:pPr>
        <w:spacing w:line="240" w:lineRule="atLeast"/>
        <w:ind w:left="2268" w:hanging="1559"/>
        <w:jc w:val="left"/>
        <w:rPr>
          <w:rFonts w:ascii="Times New Roman" w:hAnsi="Times New Roman"/>
          <w:b/>
          <w:sz w:val="30"/>
          <w:szCs w:val="30"/>
        </w:rPr>
      </w:pPr>
      <w:bookmarkStart w:id="160" w:name="_Toc212815065"/>
      <w:bookmarkStart w:id="161" w:name="_Toc214267368"/>
      <w:bookmarkStart w:id="162" w:name="_Toc215864234"/>
      <w:bookmarkStart w:id="163" w:name="_Toc217059391"/>
      <w:bookmarkEnd w:id="154"/>
      <w:bookmarkEnd w:id="155"/>
      <w:bookmarkEnd w:id="156"/>
      <w:bookmarkEnd w:id="157"/>
      <w:bookmarkEnd w:id="158"/>
      <w:r w:rsidRPr="00B93703">
        <w:rPr>
          <w:rFonts w:ascii="Times New Roman" w:hAnsi="Times New Roman"/>
          <w:sz w:val="30"/>
          <w:szCs w:val="30"/>
        </w:rPr>
        <w:t>Статья</w:t>
      </w:r>
      <w:r w:rsidR="00DD3E3A" w:rsidRPr="00B93703">
        <w:rPr>
          <w:rFonts w:ascii="Times New Roman" w:hAnsi="Times New Roman"/>
          <w:sz w:val="30"/>
          <w:szCs w:val="30"/>
        </w:rPr>
        <w:t> </w:t>
      </w:r>
      <w:r w:rsidR="00B93703" w:rsidRPr="00B93703">
        <w:rPr>
          <w:rFonts w:ascii="Times New Roman" w:hAnsi="Times New Roman"/>
          <w:sz w:val="30"/>
          <w:szCs w:val="30"/>
        </w:rPr>
        <w:t>47.</w:t>
      </w:r>
      <w:r w:rsidR="00B93703">
        <w:rPr>
          <w:rFonts w:ascii="Times New Roman" w:hAnsi="Times New Roman"/>
          <w:b/>
          <w:sz w:val="30"/>
          <w:szCs w:val="30"/>
        </w:rPr>
        <w:tab/>
      </w:r>
      <w:r w:rsidRPr="008B00CF">
        <w:rPr>
          <w:rFonts w:ascii="Times New Roman" w:hAnsi="Times New Roman"/>
          <w:b/>
          <w:sz w:val="30"/>
          <w:szCs w:val="30"/>
        </w:rPr>
        <w:t xml:space="preserve">Полномочия Банка России по надзору </w:t>
      </w:r>
      <w:r w:rsidR="00B93703">
        <w:rPr>
          <w:rFonts w:ascii="Times New Roman" w:hAnsi="Times New Roman"/>
          <w:b/>
          <w:sz w:val="30"/>
          <w:szCs w:val="30"/>
        </w:rPr>
        <w:br/>
      </w:r>
      <w:r w:rsidRPr="008B00CF">
        <w:rPr>
          <w:rFonts w:ascii="Times New Roman" w:hAnsi="Times New Roman"/>
          <w:b/>
          <w:sz w:val="30"/>
          <w:szCs w:val="30"/>
        </w:rPr>
        <w:t>и регулированию</w:t>
      </w:r>
      <w:bookmarkEnd w:id="160"/>
      <w:bookmarkEnd w:id="161"/>
      <w:bookmarkEnd w:id="162"/>
      <w:bookmarkEnd w:id="163"/>
    </w:p>
    <w:p w:rsidR="00B93703" w:rsidRPr="008B00CF" w:rsidRDefault="00B93703" w:rsidP="00B93703">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Банк России при реализации полномочий по регулированию деятельности лиц, осуществляющи</w:t>
      </w:r>
      <w:r w:rsidR="00466D4A">
        <w:rPr>
          <w:rFonts w:ascii="Times New Roman" w:hAnsi="Times New Roman"/>
          <w:sz w:val="30"/>
          <w:szCs w:val="30"/>
        </w:rPr>
        <w:t>х организацию обращения цифровой</w:t>
      </w:r>
      <w:r w:rsidRPr="008B00CF">
        <w:rPr>
          <w:rFonts w:ascii="Times New Roman" w:hAnsi="Times New Roman"/>
          <w:sz w:val="30"/>
          <w:szCs w:val="30"/>
        </w:rPr>
        <w:t xml:space="preserve"> валют</w:t>
      </w:r>
      <w:r w:rsidR="00466D4A">
        <w:rPr>
          <w:rFonts w:ascii="Times New Roman" w:hAnsi="Times New Roman"/>
          <w:sz w:val="30"/>
          <w:szCs w:val="30"/>
        </w:rPr>
        <w:t>ы</w:t>
      </w:r>
      <w:r w:rsidRPr="008B00CF">
        <w:rPr>
          <w:rFonts w:ascii="Times New Roman" w:hAnsi="Times New Roman"/>
          <w:sz w:val="30"/>
          <w:szCs w:val="30"/>
        </w:rPr>
        <w:t xml:space="preserve"> и цифровых прав, деятельности операторов размещения, </w:t>
      </w:r>
      <w:r w:rsidR="00466D4A">
        <w:rPr>
          <w:rFonts w:ascii="Times New Roman" w:hAnsi="Times New Roman"/>
          <w:sz w:val="30"/>
          <w:szCs w:val="30"/>
        </w:rPr>
        <w:br/>
        <w:t xml:space="preserve">по </w:t>
      </w:r>
      <w:r w:rsidRPr="008B00CF">
        <w:rPr>
          <w:rFonts w:ascii="Times New Roman" w:hAnsi="Times New Roman"/>
          <w:sz w:val="30"/>
          <w:szCs w:val="30"/>
        </w:rPr>
        <w:t>контролю и надзору з</w:t>
      </w:r>
      <w:r w:rsidRPr="008B00CF">
        <w:rPr>
          <w:rFonts w:ascii="Times New Roman" w:hAnsi="Times New Roman"/>
          <w:sz w:val="30"/>
          <w:szCs w:val="30"/>
        </w:rPr>
        <w:t>а осуществлением таких видов деятельности: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DD3E3A">
        <w:rPr>
          <w:rFonts w:ascii="Times New Roman" w:hAnsi="Times New Roman"/>
          <w:sz w:val="30"/>
          <w:szCs w:val="30"/>
        </w:rPr>
        <w:t> </w:t>
      </w:r>
      <w:r w:rsidRPr="008B00CF">
        <w:rPr>
          <w:rFonts w:ascii="Times New Roman" w:hAnsi="Times New Roman"/>
          <w:sz w:val="30"/>
          <w:szCs w:val="30"/>
        </w:rPr>
        <w:t>осуществляет надзор за лицами, осуществляющим</w:t>
      </w:r>
      <w:r w:rsidR="00466D4A">
        <w:rPr>
          <w:rFonts w:ascii="Times New Roman" w:hAnsi="Times New Roman"/>
          <w:sz w:val="30"/>
          <w:szCs w:val="30"/>
        </w:rPr>
        <w:t>и организацию обращения цифровой</w:t>
      </w:r>
      <w:r w:rsidRPr="008B00CF">
        <w:rPr>
          <w:rFonts w:ascii="Times New Roman" w:hAnsi="Times New Roman"/>
          <w:sz w:val="30"/>
          <w:szCs w:val="30"/>
        </w:rPr>
        <w:t xml:space="preserve"> валют</w:t>
      </w:r>
      <w:r w:rsidR="00466D4A">
        <w:rPr>
          <w:rFonts w:ascii="Times New Roman" w:hAnsi="Times New Roman"/>
          <w:sz w:val="30"/>
          <w:szCs w:val="30"/>
        </w:rPr>
        <w:t>ы</w:t>
      </w:r>
      <w:r w:rsidRPr="008B00CF">
        <w:rPr>
          <w:rFonts w:ascii="Times New Roman" w:hAnsi="Times New Roman"/>
          <w:sz w:val="30"/>
          <w:szCs w:val="30"/>
        </w:rPr>
        <w:t xml:space="preserve"> и цифровых прав, лицами, осуществляющими деятельность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w:t>
      </w:r>
      <w:r w:rsidR="00DD3E3A">
        <w:rPr>
          <w:rFonts w:ascii="Times New Roman" w:hAnsi="Times New Roman"/>
          <w:sz w:val="30"/>
          <w:szCs w:val="30"/>
        </w:rPr>
        <w:t> </w:t>
      </w:r>
      <w:r w:rsidRPr="008B00CF">
        <w:rPr>
          <w:rFonts w:ascii="Times New Roman" w:hAnsi="Times New Roman"/>
          <w:sz w:val="30"/>
          <w:szCs w:val="30"/>
        </w:rPr>
        <w:t>ведет в установленном им порядке реестр органи</w:t>
      </w:r>
      <w:r w:rsidRPr="008B00CF">
        <w:rPr>
          <w:rFonts w:ascii="Times New Roman" w:hAnsi="Times New Roman"/>
          <w:sz w:val="30"/>
          <w:szCs w:val="30"/>
        </w:rPr>
        <w:t xml:space="preserve">заций, осуществляющих обмен цифровой валюты, реестр цифровых депозитариев, реестр операторов размещения, определяет перечень содержащихся в указанных реестрах сведений и перечень сведений </w:t>
      </w:r>
      <w:r w:rsidR="00B93703">
        <w:rPr>
          <w:rFonts w:ascii="Times New Roman" w:hAnsi="Times New Roman"/>
          <w:sz w:val="30"/>
          <w:szCs w:val="30"/>
        </w:rPr>
        <w:br/>
      </w:r>
      <w:r w:rsidRPr="008B00CF">
        <w:rPr>
          <w:rFonts w:ascii="Times New Roman" w:hAnsi="Times New Roman"/>
          <w:sz w:val="30"/>
          <w:szCs w:val="30"/>
        </w:rPr>
        <w:t>об указанных организациях, подлежащих размещению на официальном сай</w:t>
      </w:r>
      <w:r w:rsidRPr="008B00CF">
        <w:rPr>
          <w:rFonts w:ascii="Times New Roman" w:hAnsi="Times New Roman"/>
          <w:sz w:val="30"/>
          <w:szCs w:val="30"/>
        </w:rPr>
        <w:t xml:space="preserve">те Банка России 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w:t>
      </w:r>
      <w:r w:rsidR="00DD3E3A">
        <w:rPr>
          <w:rFonts w:ascii="Times New Roman" w:hAnsi="Times New Roman"/>
          <w:sz w:val="30"/>
          <w:szCs w:val="30"/>
        </w:rPr>
        <w:t> </w:t>
      </w:r>
      <w:r w:rsidRPr="008B00CF">
        <w:rPr>
          <w:rFonts w:ascii="Times New Roman" w:hAnsi="Times New Roman"/>
          <w:sz w:val="30"/>
          <w:szCs w:val="30"/>
        </w:rPr>
        <w:t>проводит проверки деятельности лиц, осуществляющи</w:t>
      </w:r>
      <w:r w:rsidR="00480221">
        <w:rPr>
          <w:rFonts w:ascii="Times New Roman" w:hAnsi="Times New Roman"/>
          <w:sz w:val="30"/>
          <w:szCs w:val="30"/>
        </w:rPr>
        <w:t>х организацию обращения цифровой</w:t>
      </w:r>
      <w:r w:rsidRPr="008B00CF">
        <w:rPr>
          <w:rFonts w:ascii="Times New Roman" w:hAnsi="Times New Roman"/>
          <w:sz w:val="30"/>
          <w:szCs w:val="30"/>
        </w:rPr>
        <w:t xml:space="preserve"> валют</w:t>
      </w:r>
      <w:r w:rsidR="00480221">
        <w:rPr>
          <w:rFonts w:ascii="Times New Roman" w:hAnsi="Times New Roman"/>
          <w:sz w:val="30"/>
          <w:szCs w:val="30"/>
        </w:rPr>
        <w:t>ы</w:t>
      </w:r>
      <w:r w:rsidRPr="008B00CF">
        <w:rPr>
          <w:rFonts w:ascii="Times New Roman" w:hAnsi="Times New Roman"/>
          <w:sz w:val="30"/>
          <w:szCs w:val="30"/>
        </w:rPr>
        <w:t xml:space="preserve"> и цифровых прав, лиц, </w:t>
      </w:r>
      <w:r w:rsidRPr="008B00CF">
        <w:rPr>
          <w:rFonts w:ascii="Times New Roman" w:hAnsi="Times New Roman"/>
          <w:sz w:val="30"/>
          <w:szCs w:val="30"/>
        </w:rPr>
        <w:lastRenderedPageBreak/>
        <w:t>осуществляющих деятельность оператора размещения</w:t>
      </w:r>
      <w:r w:rsidR="00480221">
        <w:rPr>
          <w:rFonts w:ascii="Times New Roman" w:hAnsi="Times New Roman"/>
          <w:sz w:val="30"/>
          <w:szCs w:val="30"/>
        </w:rPr>
        <w:t>,</w:t>
      </w:r>
      <w:r w:rsidRPr="008B00CF">
        <w:rPr>
          <w:rFonts w:ascii="Times New Roman" w:hAnsi="Times New Roman"/>
          <w:sz w:val="30"/>
          <w:szCs w:val="30"/>
        </w:rPr>
        <w:t xml:space="preserve"> в установленном им по</w:t>
      </w:r>
      <w:r w:rsidRPr="008B00CF">
        <w:rPr>
          <w:rFonts w:ascii="Times New Roman" w:hAnsi="Times New Roman"/>
          <w:sz w:val="30"/>
          <w:szCs w:val="30"/>
        </w:rPr>
        <w:t xml:space="preserve">рядке;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w:t>
      </w:r>
      <w:r w:rsidR="00DD3E3A">
        <w:rPr>
          <w:rFonts w:ascii="Times New Roman" w:hAnsi="Times New Roman"/>
          <w:sz w:val="30"/>
          <w:szCs w:val="30"/>
        </w:rPr>
        <w:t> </w:t>
      </w:r>
      <w:r w:rsidRPr="008B00CF">
        <w:rPr>
          <w:rFonts w:ascii="Times New Roman" w:hAnsi="Times New Roman"/>
          <w:sz w:val="30"/>
          <w:szCs w:val="30"/>
        </w:rPr>
        <w:t>запрашивает у лица, осуществляющег</w:t>
      </w:r>
      <w:r w:rsidR="00480221">
        <w:rPr>
          <w:rFonts w:ascii="Times New Roman" w:hAnsi="Times New Roman"/>
          <w:sz w:val="30"/>
          <w:szCs w:val="30"/>
        </w:rPr>
        <w:t>о организацию обращения цифровой</w:t>
      </w:r>
      <w:r w:rsidRPr="008B00CF">
        <w:rPr>
          <w:rFonts w:ascii="Times New Roman" w:hAnsi="Times New Roman"/>
          <w:sz w:val="30"/>
          <w:szCs w:val="30"/>
        </w:rPr>
        <w:t xml:space="preserve"> валют</w:t>
      </w:r>
      <w:r w:rsidR="00480221">
        <w:rPr>
          <w:rFonts w:ascii="Times New Roman" w:hAnsi="Times New Roman"/>
          <w:sz w:val="30"/>
          <w:szCs w:val="30"/>
        </w:rPr>
        <w:t>ы</w:t>
      </w:r>
      <w:r w:rsidRPr="008B00CF">
        <w:rPr>
          <w:rFonts w:ascii="Times New Roman" w:hAnsi="Times New Roman"/>
          <w:sz w:val="30"/>
          <w:szCs w:val="30"/>
        </w:rPr>
        <w:t xml:space="preserve"> и цифровых прав, лица, осуществляющего деятельность оператора размещения</w:t>
      </w:r>
      <w:r w:rsidR="008912CE">
        <w:rPr>
          <w:rFonts w:ascii="Times New Roman" w:hAnsi="Times New Roman"/>
          <w:sz w:val="30"/>
          <w:szCs w:val="30"/>
        </w:rPr>
        <w:t>,</w:t>
      </w:r>
      <w:r w:rsidRPr="008B00CF">
        <w:rPr>
          <w:rFonts w:ascii="Times New Roman" w:hAnsi="Times New Roman"/>
          <w:sz w:val="30"/>
          <w:szCs w:val="30"/>
        </w:rPr>
        <w:t xml:space="preserve"> информацию и документы, связанные </w:t>
      </w:r>
      <w:r w:rsidR="00480221">
        <w:rPr>
          <w:rFonts w:ascii="Times New Roman" w:hAnsi="Times New Roman"/>
          <w:sz w:val="30"/>
          <w:szCs w:val="30"/>
        </w:rPr>
        <w:br/>
      </w:r>
      <w:r w:rsidRPr="008B00CF">
        <w:rPr>
          <w:rFonts w:ascii="Times New Roman" w:hAnsi="Times New Roman"/>
          <w:sz w:val="30"/>
          <w:szCs w:val="30"/>
        </w:rPr>
        <w:t xml:space="preserve">с осуществлением ими деятельности лиц, осуществляющих </w:t>
      </w:r>
      <w:r w:rsidRPr="008B00CF">
        <w:rPr>
          <w:rFonts w:ascii="Times New Roman" w:hAnsi="Times New Roman"/>
          <w:sz w:val="30"/>
          <w:szCs w:val="30"/>
        </w:rPr>
        <w:t>организацию о</w:t>
      </w:r>
      <w:r w:rsidR="00DC01DB">
        <w:rPr>
          <w:rFonts w:ascii="Times New Roman" w:hAnsi="Times New Roman"/>
          <w:sz w:val="30"/>
          <w:szCs w:val="30"/>
        </w:rPr>
        <w:t>бращения цифровой</w:t>
      </w:r>
      <w:r w:rsidRPr="008B00CF">
        <w:rPr>
          <w:rFonts w:ascii="Times New Roman" w:hAnsi="Times New Roman"/>
          <w:sz w:val="30"/>
          <w:szCs w:val="30"/>
        </w:rPr>
        <w:t xml:space="preserve"> валют</w:t>
      </w:r>
      <w:r w:rsidR="00DC01DB">
        <w:rPr>
          <w:rFonts w:ascii="Times New Roman" w:hAnsi="Times New Roman"/>
          <w:sz w:val="30"/>
          <w:szCs w:val="30"/>
        </w:rPr>
        <w:t>ы</w:t>
      </w:r>
      <w:r w:rsidRPr="008B00CF">
        <w:rPr>
          <w:rFonts w:ascii="Times New Roman" w:hAnsi="Times New Roman"/>
          <w:sz w:val="30"/>
          <w:szCs w:val="30"/>
        </w:rPr>
        <w:t xml:space="preserve"> и цифровых прав; </w:t>
      </w:r>
    </w:p>
    <w:p w:rsidR="00DA4975" w:rsidRPr="00CC7952" w:rsidRDefault="00127AED" w:rsidP="00CC7952">
      <w:pPr>
        <w:spacing w:line="480" w:lineRule="auto"/>
        <w:ind w:firstLine="709"/>
        <w:rPr>
          <w:rFonts w:ascii="Times New Roman" w:hAnsi="Times New Roman"/>
          <w:sz w:val="30"/>
          <w:szCs w:val="30"/>
        </w:rPr>
      </w:pPr>
      <w:r w:rsidRPr="008B00CF">
        <w:rPr>
          <w:rFonts w:ascii="Times New Roman" w:hAnsi="Times New Roman"/>
          <w:sz w:val="30"/>
          <w:szCs w:val="30"/>
        </w:rPr>
        <w:t>5)</w:t>
      </w:r>
      <w:r w:rsidR="00DD3E3A">
        <w:rPr>
          <w:rFonts w:ascii="Times New Roman" w:hAnsi="Times New Roman"/>
          <w:sz w:val="30"/>
          <w:szCs w:val="30"/>
        </w:rPr>
        <w:t> </w:t>
      </w:r>
      <w:r w:rsidRPr="008B00CF">
        <w:rPr>
          <w:rFonts w:ascii="Times New Roman" w:hAnsi="Times New Roman"/>
          <w:sz w:val="30"/>
          <w:szCs w:val="30"/>
        </w:rPr>
        <w:t>вправе установить формы отчетности, порядок и сроки составления и представления отчетности лиц, осуществляющи</w:t>
      </w:r>
      <w:r w:rsidR="008912CE">
        <w:rPr>
          <w:rFonts w:ascii="Times New Roman" w:hAnsi="Times New Roman"/>
          <w:sz w:val="30"/>
          <w:szCs w:val="30"/>
        </w:rPr>
        <w:t>х организацию обращения цифровой</w:t>
      </w:r>
      <w:r w:rsidRPr="008B00CF">
        <w:rPr>
          <w:rFonts w:ascii="Times New Roman" w:hAnsi="Times New Roman"/>
          <w:sz w:val="30"/>
          <w:szCs w:val="30"/>
        </w:rPr>
        <w:t xml:space="preserve"> валют</w:t>
      </w:r>
      <w:r w:rsidR="008912CE">
        <w:rPr>
          <w:rFonts w:ascii="Times New Roman" w:hAnsi="Times New Roman"/>
          <w:sz w:val="30"/>
          <w:szCs w:val="30"/>
        </w:rPr>
        <w:t>ы</w:t>
      </w:r>
      <w:r w:rsidRPr="008B00CF">
        <w:rPr>
          <w:rFonts w:ascii="Times New Roman" w:hAnsi="Times New Roman"/>
          <w:sz w:val="30"/>
          <w:szCs w:val="30"/>
        </w:rPr>
        <w:t xml:space="preserve"> и цифровых прав, лиц, осуществляющих деятельност</w:t>
      </w:r>
      <w:r w:rsidRPr="008B00CF">
        <w:rPr>
          <w:rFonts w:ascii="Times New Roman" w:hAnsi="Times New Roman"/>
          <w:sz w:val="30"/>
          <w:szCs w:val="30"/>
        </w:rPr>
        <w:t>ь оператора размещения, а также иных документов (информации, сведений), предусмотренных федеральными законами.</w:t>
      </w:r>
      <w:r w:rsidR="00CC7952">
        <w:rPr>
          <w:rFonts w:ascii="Times New Roman" w:hAnsi="Times New Roman"/>
          <w:sz w:val="30"/>
          <w:szCs w:val="30"/>
        </w:rPr>
        <w:t xml:space="preserve"> </w:t>
      </w:r>
      <w:r w:rsidRPr="008B00CF">
        <w:rPr>
          <w:rFonts w:ascii="Times New Roman" w:hAnsi="Times New Roman"/>
          <w:sz w:val="30"/>
          <w:szCs w:val="30"/>
        </w:rPr>
        <w:t xml:space="preserve">Обязательные требования по составлению и представлению отчетности, </w:t>
      </w:r>
      <w:r w:rsidR="00CC7952">
        <w:rPr>
          <w:rFonts w:ascii="Times New Roman" w:hAnsi="Times New Roman"/>
          <w:sz w:val="30"/>
          <w:szCs w:val="30"/>
        </w:rPr>
        <w:br/>
      </w:r>
      <w:r w:rsidRPr="008B00CF">
        <w:rPr>
          <w:rFonts w:ascii="Times New Roman" w:hAnsi="Times New Roman"/>
          <w:sz w:val="30"/>
          <w:szCs w:val="30"/>
        </w:rPr>
        <w:t>а также иных док</w:t>
      </w:r>
      <w:r w:rsidR="00CC7952">
        <w:rPr>
          <w:rFonts w:ascii="Times New Roman" w:hAnsi="Times New Roman"/>
          <w:sz w:val="30"/>
          <w:szCs w:val="30"/>
        </w:rPr>
        <w:t xml:space="preserve">ументов (информации, сведений) </w:t>
      </w:r>
      <w:r w:rsidRPr="008B00CF">
        <w:rPr>
          <w:rFonts w:ascii="Times New Roman" w:hAnsi="Times New Roman"/>
          <w:sz w:val="30"/>
          <w:szCs w:val="30"/>
        </w:rPr>
        <w:t>в электронной форме размещаютс</w:t>
      </w:r>
      <w:r w:rsidRPr="008B00CF">
        <w:rPr>
          <w:rFonts w:ascii="Times New Roman" w:hAnsi="Times New Roman"/>
          <w:sz w:val="30"/>
          <w:szCs w:val="30"/>
        </w:rPr>
        <w:t xml:space="preserve">я Банком России на своем официальном сайте </w:t>
      </w:r>
      <w:r w:rsidR="00CC7952">
        <w:rPr>
          <w:rFonts w:ascii="Times New Roman" w:hAnsi="Times New Roman"/>
          <w:sz w:val="30"/>
          <w:szCs w:val="30"/>
        </w:rPr>
        <w:br/>
      </w:r>
      <w:r w:rsidRPr="008B00CF">
        <w:rPr>
          <w:rFonts w:ascii="Times New Roman" w:hAnsi="Times New Roman"/>
          <w:sz w:val="30"/>
          <w:szCs w:val="30"/>
        </w:rPr>
        <w:t xml:space="preserve">в информационно-телекоммуникационной сети </w:t>
      </w:r>
      <w:r>
        <w:rPr>
          <w:rFonts w:ascii="Times New Roman" w:hAnsi="Times New Roman"/>
          <w:sz w:val="30"/>
          <w:szCs w:val="30"/>
        </w:rPr>
        <w:t>"</w:t>
      </w:r>
      <w:r w:rsidRPr="008B00CF">
        <w:rPr>
          <w:rFonts w:ascii="Times New Roman" w:hAnsi="Times New Roman"/>
          <w:sz w:val="30"/>
          <w:szCs w:val="30"/>
        </w:rPr>
        <w:t>Интернет</w:t>
      </w:r>
      <w:r>
        <w:rPr>
          <w:rFonts w:ascii="Times New Roman" w:hAnsi="Times New Roman"/>
          <w:sz w:val="30"/>
          <w:szCs w:val="30"/>
        </w:rPr>
        <w:t>"</w:t>
      </w:r>
      <w:r w:rsidR="00CC7952" w:rsidRPr="00CC7952">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6)</w:t>
      </w:r>
      <w:r w:rsidR="00DD3E3A">
        <w:rPr>
          <w:rFonts w:ascii="Times New Roman" w:hAnsi="Times New Roman"/>
          <w:sz w:val="30"/>
          <w:szCs w:val="30"/>
        </w:rPr>
        <w:t> </w:t>
      </w:r>
      <w:r w:rsidRPr="008B00CF">
        <w:rPr>
          <w:rFonts w:ascii="Times New Roman" w:hAnsi="Times New Roman"/>
          <w:sz w:val="30"/>
          <w:szCs w:val="30"/>
        </w:rPr>
        <w:t>устанавливает дополнительные требования к деятельности лиц, осуществляющи</w:t>
      </w:r>
      <w:r w:rsidR="008912CE">
        <w:rPr>
          <w:rFonts w:ascii="Times New Roman" w:hAnsi="Times New Roman"/>
          <w:sz w:val="30"/>
          <w:szCs w:val="30"/>
        </w:rPr>
        <w:t>х организацию обращения цифровой</w:t>
      </w:r>
      <w:r w:rsidRPr="008B00CF">
        <w:rPr>
          <w:rFonts w:ascii="Times New Roman" w:hAnsi="Times New Roman"/>
          <w:sz w:val="30"/>
          <w:szCs w:val="30"/>
        </w:rPr>
        <w:t xml:space="preserve"> валют</w:t>
      </w:r>
      <w:r w:rsidR="008912CE">
        <w:rPr>
          <w:rFonts w:ascii="Times New Roman" w:hAnsi="Times New Roman"/>
          <w:sz w:val="30"/>
          <w:szCs w:val="30"/>
        </w:rPr>
        <w:t>ы</w:t>
      </w:r>
      <w:r w:rsidRPr="008B00CF">
        <w:rPr>
          <w:rFonts w:ascii="Times New Roman" w:hAnsi="Times New Roman"/>
          <w:sz w:val="30"/>
          <w:szCs w:val="30"/>
        </w:rPr>
        <w:t xml:space="preserve"> и цифровых прав, лиц, осуществляющих деяте</w:t>
      </w:r>
      <w:r w:rsidRPr="008B00CF">
        <w:rPr>
          <w:rFonts w:ascii="Times New Roman" w:hAnsi="Times New Roman"/>
          <w:sz w:val="30"/>
          <w:szCs w:val="30"/>
        </w:rPr>
        <w:t>льность оператора размещения;</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lastRenderedPageBreak/>
        <w:t>7)</w:t>
      </w:r>
      <w:r w:rsidR="00DD3E3A">
        <w:rPr>
          <w:rFonts w:ascii="Times New Roman" w:hAnsi="Times New Roman"/>
          <w:sz w:val="30"/>
          <w:szCs w:val="30"/>
        </w:rPr>
        <w:t> </w:t>
      </w:r>
      <w:r w:rsidRPr="008B00CF">
        <w:rPr>
          <w:rFonts w:ascii="Times New Roman" w:hAnsi="Times New Roman"/>
          <w:sz w:val="30"/>
          <w:szCs w:val="30"/>
        </w:rPr>
        <w:t>устанавливает дополнительные требования к порядку совершения лицами, осуществляющим</w:t>
      </w:r>
      <w:r w:rsidR="00CC7952">
        <w:rPr>
          <w:rFonts w:ascii="Times New Roman" w:hAnsi="Times New Roman"/>
          <w:sz w:val="30"/>
          <w:szCs w:val="30"/>
        </w:rPr>
        <w:t>и организацию обращения цифровой</w:t>
      </w:r>
      <w:r w:rsidRPr="008B00CF">
        <w:rPr>
          <w:rFonts w:ascii="Times New Roman" w:hAnsi="Times New Roman"/>
          <w:sz w:val="30"/>
          <w:szCs w:val="30"/>
        </w:rPr>
        <w:t xml:space="preserve"> валют</w:t>
      </w:r>
      <w:r w:rsidR="00CC7952">
        <w:rPr>
          <w:rFonts w:ascii="Times New Roman" w:hAnsi="Times New Roman"/>
          <w:sz w:val="30"/>
          <w:szCs w:val="30"/>
        </w:rPr>
        <w:t>ы</w:t>
      </w:r>
      <w:r w:rsidRPr="008B00CF">
        <w:rPr>
          <w:rFonts w:ascii="Times New Roman" w:hAnsi="Times New Roman"/>
          <w:sz w:val="30"/>
          <w:szCs w:val="30"/>
        </w:rPr>
        <w:t xml:space="preserve"> </w:t>
      </w:r>
      <w:r w:rsidR="00B93703">
        <w:rPr>
          <w:rFonts w:ascii="Times New Roman" w:hAnsi="Times New Roman"/>
          <w:sz w:val="30"/>
          <w:szCs w:val="30"/>
        </w:rPr>
        <w:br/>
      </w:r>
      <w:r w:rsidRPr="008B00CF">
        <w:rPr>
          <w:rFonts w:ascii="Times New Roman" w:hAnsi="Times New Roman"/>
          <w:sz w:val="30"/>
          <w:szCs w:val="30"/>
        </w:rPr>
        <w:t xml:space="preserve">и цифровых прав, лицами, осуществляющими деятельность оператора размещения, сделок </w:t>
      </w:r>
      <w:r w:rsidR="00F0739A">
        <w:rPr>
          <w:rFonts w:ascii="Times New Roman" w:hAnsi="Times New Roman"/>
          <w:sz w:val="30"/>
          <w:szCs w:val="30"/>
        </w:rPr>
        <w:t>(операций) с цифровой валютой</w:t>
      </w:r>
      <w:r w:rsidRPr="008B00CF">
        <w:rPr>
          <w:rFonts w:ascii="Times New Roman" w:hAnsi="Times New Roman"/>
          <w:sz w:val="30"/>
          <w:szCs w:val="30"/>
        </w:rPr>
        <w:t xml:space="preserve"> и цифровыми правами;</w:t>
      </w:r>
    </w:p>
    <w:p w:rsidR="00DA4975" w:rsidRPr="00C82590"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8)</w:t>
      </w:r>
      <w:r w:rsidR="00DD3E3A">
        <w:rPr>
          <w:rFonts w:ascii="Times New Roman" w:hAnsi="Times New Roman"/>
          <w:sz w:val="30"/>
          <w:szCs w:val="30"/>
        </w:rPr>
        <w:t> </w:t>
      </w:r>
      <w:r w:rsidRPr="008B00CF">
        <w:rPr>
          <w:rFonts w:ascii="Times New Roman" w:hAnsi="Times New Roman"/>
          <w:sz w:val="30"/>
          <w:szCs w:val="30"/>
        </w:rPr>
        <w:t>вправе устанавливать требования к внутренним документам лиц, осуществляющи</w:t>
      </w:r>
      <w:r w:rsidR="00CC7952">
        <w:rPr>
          <w:rFonts w:ascii="Times New Roman" w:hAnsi="Times New Roman"/>
          <w:sz w:val="30"/>
          <w:szCs w:val="30"/>
        </w:rPr>
        <w:t>х организацию обращения цифровой</w:t>
      </w:r>
      <w:r w:rsidRPr="008B00CF">
        <w:rPr>
          <w:rFonts w:ascii="Times New Roman" w:hAnsi="Times New Roman"/>
          <w:sz w:val="30"/>
          <w:szCs w:val="30"/>
        </w:rPr>
        <w:t xml:space="preserve"> валют</w:t>
      </w:r>
      <w:r w:rsidR="00CC7952">
        <w:rPr>
          <w:rFonts w:ascii="Times New Roman" w:hAnsi="Times New Roman"/>
          <w:sz w:val="30"/>
          <w:szCs w:val="30"/>
        </w:rPr>
        <w:t>ы</w:t>
      </w:r>
      <w:r w:rsidRPr="008B00CF">
        <w:rPr>
          <w:rFonts w:ascii="Times New Roman" w:hAnsi="Times New Roman"/>
          <w:sz w:val="30"/>
          <w:szCs w:val="30"/>
        </w:rPr>
        <w:t xml:space="preserve"> и цифровых прав, связанным с</w:t>
      </w:r>
      <w:r w:rsidR="00F0739A">
        <w:rPr>
          <w:rFonts w:ascii="Times New Roman" w:hAnsi="Times New Roman"/>
          <w:sz w:val="30"/>
          <w:szCs w:val="30"/>
        </w:rPr>
        <w:t xml:space="preserve"> организацией обращения цифровой</w:t>
      </w:r>
      <w:r w:rsidRPr="008B00CF">
        <w:rPr>
          <w:rFonts w:ascii="Times New Roman" w:hAnsi="Times New Roman"/>
          <w:sz w:val="30"/>
          <w:szCs w:val="30"/>
        </w:rPr>
        <w:t xml:space="preserve"> валют</w:t>
      </w:r>
      <w:r w:rsidR="00F0739A">
        <w:rPr>
          <w:rFonts w:ascii="Times New Roman" w:hAnsi="Times New Roman"/>
          <w:sz w:val="30"/>
          <w:szCs w:val="30"/>
        </w:rPr>
        <w:t>ы</w:t>
      </w:r>
      <w:r w:rsidRPr="008B00CF">
        <w:rPr>
          <w:rFonts w:ascii="Times New Roman" w:hAnsi="Times New Roman"/>
          <w:sz w:val="30"/>
          <w:szCs w:val="30"/>
        </w:rPr>
        <w:t xml:space="preserve"> </w:t>
      </w:r>
      <w:r w:rsidR="00DC01DB">
        <w:rPr>
          <w:rFonts w:ascii="Times New Roman" w:hAnsi="Times New Roman"/>
          <w:sz w:val="30"/>
          <w:szCs w:val="30"/>
        </w:rPr>
        <w:br/>
      </w:r>
      <w:r w:rsidRPr="008B00CF">
        <w:rPr>
          <w:rFonts w:ascii="Times New Roman" w:hAnsi="Times New Roman"/>
          <w:sz w:val="30"/>
          <w:szCs w:val="30"/>
        </w:rPr>
        <w:t xml:space="preserve">или разработанным во исполнение </w:t>
      </w:r>
      <w:r w:rsidRPr="008B00CF">
        <w:rPr>
          <w:rFonts w:ascii="Times New Roman" w:hAnsi="Times New Roman"/>
          <w:sz w:val="30"/>
          <w:szCs w:val="30"/>
        </w:rPr>
        <w:t>требований к лицам, осуществляющи</w:t>
      </w:r>
      <w:r w:rsidR="00F0739A">
        <w:rPr>
          <w:rFonts w:ascii="Times New Roman" w:hAnsi="Times New Roman"/>
          <w:sz w:val="30"/>
          <w:szCs w:val="30"/>
        </w:rPr>
        <w:t>м организацию обращения цифровой</w:t>
      </w:r>
      <w:r w:rsidRPr="008B00CF">
        <w:rPr>
          <w:rFonts w:ascii="Times New Roman" w:hAnsi="Times New Roman"/>
          <w:sz w:val="30"/>
          <w:szCs w:val="30"/>
        </w:rPr>
        <w:t xml:space="preserve"> валют</w:t>
      </w:r>
      <w:r w:rsidR="00F0739A">
        <w:rPr>
          <w:rFonts w:ascii="Times New Roman" w:hAnsi="Times New Roman"/>
          <w:sz w:val="30"/>
          <w:szCs w:val="30"/>
        </w:rPr>
        <w:t>ы</w:t>
      </w:r>
      <w:r w:rsidRPr="008B00CF">
        <w:rPr>
          <w:rFonts w:ascii="Times New Roman" w:hAnsi="Times New Roman"/>
          <w:sz w:val="30"/>
          <w:szCs w:val="30"/>
        </w:rPr>
        <w:t xml:space="preserve">, </w:t>
      </w:r>
      <w:r w:rsidR="00607B6B">
        <w:rPr>
          <w:rFonts w:ascii="Times New Roman" w:hAnsi="Times New Roman"/>
          <w:sz w:val="30"/>
          <w:szCs w:val="30"/>
        </w:rPr>
        <w:t>и (или)</w:t>
      </w:r>
      <w:r w:rsidRPr="008B00CF">
        <w:rPr>
          <w:rFonts w:ascii="Times New Roman" w:hAnsi="Times New Roman"/>
          <w:sz w:val="30"/>
          <w:szCs w:val="30"/>
        </w:rPr>
        <w:t xml:space="preserve"> к их деятельности, а также к внутренним документам лиц, осуществляющих де</w:t>
      </w:r>
      <w:r w:rsidR="00C82590">
        <w:rPr>
          <w:rFonts w:ascii="Times New Roman" w:hAnsi="Times New Roman"/>
          <w:sz w:val="30"/>
          <w:szCs w:val="30"/>
        </w:rPr>
        <w:t>ятельность оператора размещения</w:t>
      </w:r>
      <w:r w:rsidR="00C82590" w:rsidRPr="00C82590">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9)</w:t>
      </w:r>
      <w:r w:rsidR="00DD3E3A">
        <w:rPr>
          <w:rFonts w:ascii="Times New Roman" w:hAnsi="Times New Roman"/>
          <w:sz w:val="30"/>
          <w:szCs w:val="30"/>
        </w:rPr>
        <w:t> </w:t>
      </w:r>
      <w:r w:rsidRPr="008B00CF">
        <w:rPr>
          <w:rFonts w:ascii="Times New Roman" w:hAnsi="Times New Roman"/>
          <w:sz w:val="30"/>
          <w:szCs w:val="30"/>
        </w:rPr>
        <w:t>вправе устанавливать требования к формату, порядку и каналам пере</w:t>
      </w:r>
      <w:r w:rsidRPr="008B00CF">
        <w:rPr>
          <w:rFonts w:ascii="Times New Roman" w:hAnsi="Times New Roman"/>
          <w:sz w:val="30"/>
          <w:szCs w:val="30"/>
        </w:rPr>
        <w:t>дачи лицами, осуществляющим</w:t>
      </w:r>
      <w:r w:rsidR="00C82590">
        <w:rPr>
          <w:rFonts w:ascii="Times New Roman" w:hAnsi="Times New Roman"/>
          <w:sz w:val="30"/>
          <w:szCs w:val="30"/>
        </w:rPr>
        <w:t>и организацию обращения цифровой</w:t>
      </w:r>
      <w:r w:rsidRPr="008B00CF">
        <w:rPr>
          <w:rFonts w:ascii="Times New Roman" w:hAnsi="Times New Roman"/>
          <w:sz w:val="30"/>
          <w:szCs w:val="30"/>
        </w:rPr>
        <w:t xml:space="preserve"> валют</w:t>
      </w:r>
      <w:r w:rsidR="00C82590">
        <w:rPr>
          <w:rFonts w:ascii="Times New Roman" w:hAnsi="Times New Roman"/>
          <w:sz w:val="30"/>
          <w:szCs w:val="30"/>
        </w:rPr>
        <w:t>ы</w:t>
      </w:r>
      <w:r w:rsidRPr="008B00CF">
        <w:rPr>
          <w:rFonts w:ascii="Times New Roman" w:hAnsi="Times New Roman"/>
          <w:sz w:val="30"/>
          <w:szCs w:val="30"/>
        </w:rPr>
        <w:t xml:space="preserve"> и цифровых прав, лицами, осуществляющими деятельность оператора размещения</w:t>
      </w:r>
      <w:r w:rsidR="00C82590">
        <w:rPr>
          <w:rFonts w:ascii="Times New Roman" w:hAnsi="Times New Roman"/>
          <w:sz w:val="30"/>
          <w:szCs w:val="30"/>
        </w:rPr>
        <w:t>,</w:t>
      </w:r>
      <w:r w:rsidRPr="008B00CF">
        <w:rPr>
          <w:rFonts w:ascii="Times New Roman" w:hAnsi="Times New Roman"/>
          <w:sz w:val="30"/>
          <w:szCs w:val="30"/>
        </w:rPr>
        <w:t xml:space="preserve"> информации в Банк России, к составу такой информации, а также сроки ее передачи;</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10)</w:t>
      </w:r>
      <w:r w:rsidR="00DD3E3A">
        <w:rPr>
          <w:rFonts w:ascii="Times New Roman" w:hAnsi="Times New Roman"/>
          <w:sz w:val="30"/>
          <w:szCs w:val="30"/>
        </w:rPr>
        <w:t> </w:t>
      </w:r>
      <w:r w:rsidRPr="008B00CF">
        <w:rPr>
          <w:rFonts w:ascii="Times New Roman" w:hAnsi="Times New Roman"/>
          <w:sz w:val="30"/>
          <w:szCs w:val="30"/>
        </w:rPr>
        <w:t>вправе устанавливать обязате</w:t>
      </w:r>
      <w:r w:rsidRPr="008B00CF">
        <w:rPr>
          <w:rFonts w:ascii="Times New Roman" w:hAnsi="Times New Roman"/>
          <w:sz w:val="30"/>
          <w:szCs w:val="30"/>
        </w:rPr>
        <w:t>льные для цифровых депозитариев, являющихся операторами размещения</w:t>
      </w:r>
      <w:r w:rsidR="00C82590">
        <w:rPr>
          <w:rFonts w:ascii="Times New Roman" w:hAnsi="Times New Roman"/>
          <w:sz w:val="30"/>
          <w:szCs w:val="30"/>
        </w:rPr>
        <w:t>,</w:t>
      </w:r>
      <w:r w:rsidRPr="008B00CF">
        <w:rPr>
          <w:rFonts w:ascii="Times New Roman" w:hAnsi="Times New Roman"/>
          <w:sz w:val="30"/>
          <w:szCs w:val="30"/>
        </w:rPr>
        <w:t xml:space="preserve"> и организаций, осуществляющих обм</w:t>
      </w:r>
      <w:r w:rsidR="00C82590">
        <w:rPr>
          <w:rFonts w:ascii="Times New Roman" w:hAnsi="Times New Roman"/>
          <w:sz w:val="30"/>
          <w:szCs w:val="30"/>
        </w:rPr>
        <w:t>ен цифровой валюты, не являющих</w:t>
      </w:r>
      <w:r w:rsidRPr="008B00CF">
        <w:rPr>
          <w:rFonts w:ascii="Times New Roman" w:hAnsi="Times New Roman"/>
          <w:sz w:val="30"/>
          <w:szCs w:val="30"/>
        </w:rPr>
        <w:t xml:space="preserve">ся кредитными организациями, </w:t>
      </w:r>
      <w:r w:rsidRPr="008B00CF">
        <w:rPr>
          <w:rFonts w:ascii="Times New Roman" w:hAnsi="Times New Roman"/>
          <w:sz w:val="30"/>
          <w:szCs w:val="30"/>
        </w:rPr>
        <w:lastRenderedPageBreak/>
        <w:t>профессиональными участниками рынка ценных бумаг, нормативы достаточности собственных средств (</w:t>
      </w:r>
      <w:r w:rsidRPr="008B00CF">
        <w:rPr>
          <w:rFonts w:ascii="Times New Roman" w:hAnsi="Times New Roman"/>
          <w:sz w:val="30"/>
          <w:szCs w:val="30"/>
        </w:rPr>
        <w:t xml:space="preserve">капитала), в том числе в зависимости от объема совершаемых операций, и иные требования, направленные </w:t>
      </w:r>
      <w:r w:rsidR="00B93703">
        <w:rPr>
          <w:rFonts w:ascii="Times New Roman" w:hAnsi="Times New Roman"/>
          <w:sz w:val="30"/>
          <w:szCs w:val="30"/>
        </w:rPr>
        <w:br/>
      </w:r>
      <w:r w:rsidRPr="008B00CF">
        <w:rPr>
          <w:rFonts w:ascii="Times New Roman" w:hAnsi="Times New Roman"/>
          <w:sz w:val="30"/>
          <w:szCs w:val="30"/>
        </w:rPr>
        <w:t>на снижение рисков деятельности п</w:t>
      </w:r>
      <w:r w:rsidR="00C82590">
        <w:rPr>
          <w:rFonts w:ascii="Times New Roman" w:hAnsi="Times New Roman"/>
          <w:sz w:val="30"/>
          <w:szCs w:val="30"/>
        </w:rPr>
        <w:t>о организации обращения цифровой</w:t>
      </w:r>
      <w:r w:rsidRPr="008B00CF">
        <w:rPr>
          <w:rFonts w:ascii="Times New Roman" w:hAnsi="Times New Roman"/>
          <w:sz w:val="30"/>
          <w:szCs w:val="30"/>
        </w:rPr>
        <w:t xml:space="preserve"> валют</w:t>
      </w:r>
      <w:r w:rsidR="00C82590">
        <w:rPr>
          <w:rFonts w:ascii="Times New Roman" w:hAnsi="Times New Roman"/>
          <w:sz w:val="30"/>
          <w:szCs w:val="30"/>
        </w:rPr>
        <w:t>ы</w:t>
      </w:r>
      <w:r w:rsidRPr="008B00CF">
        <w:rPr>
          <w:rFonts w:ascii="Times New Roman" w:hAnsi="Times New Roman"/>
          <w:sz w:val="30"/>
          <w:szCs w:val="30"/>
        </w:rPr>
        <w:t xml:space="preserve"> и цифровых прав;</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11)</w:t>
      </w:r>
      <w:r w:rsidR="00DD3E3A">
        <w:rPr>
          <w:rFonts w:ascii="Times New Roman" w:hAnsi="Times New Roman"/>
          <w:sz w:val="30"/>
          <w:szCs w:val="30"/>
        </w:rPr>
        <w:t> </w:t>
      </w:r>
      <w:r w:rsidRPr="008B00CF">
        <w:rPr>
          <w:rFonts w:ascii="Times New Roman" w:hAnsi="Times New Roman"/>
          <w:sz w:val="30"/>
          <w:szCs w:val="30"/>
        </w:rPr>
        <w:t xml:space="preserve">в случае выявления Банком России нарушения оператором размещения требований настоящего Федерального закона, принятых </w:t>
      </w:r>
      <w:r w:rsidR="00B93703">
        <w:rPr>
          <w:rFonts w:ascii="Times New Roman" w:hAnsi="Times New Roman"/>
          <w:sz w:val="30"/>
          <w:szCs w:val="30"/>
        </w:rPr>
        <w:br/>
      </w:r>
      <w:r w:rsidRPr="008B00CF">
        <w:rPr>
          <w:rFonts w:ascii="Times New Roman" w:hAnsi="Times New Roman"/>
          <w:sz w:val="30"/>
          <w:szCs w:val="30"/>
        </w:rPr>
        <w:t xml:space="preserve">в соответствии с ним нормативных актов Банка России, правил оказания услуг </w:t>
      </w:r>
      <w:r w:rsidR="001E07F3">
        <w:rPr>
          <w:rFonts w:ascii="Times New Roman" w:hAnsi="Times New Roman"/>
          <w:sz w:val="30"/>
          <w:szCs w:val="30"/>
        </w:rPr>
        <w:t>по размещению</w:t>
      </w:r>
      <w:r w:rsidRPr="008B00CF">
        <w:rPr>
          <w:rFonts w:ascii="Times New Roman" w:hAnsi="Times New Roman"/>
          <w:sz w:val="30"/>
          <w:szCs w:val="30"/>
        </w:rPr>
        <w:t xml:space="preserve"> цифровых прав, прав и законных интересов его клие</w:t>
      </w:r>
      <w:r w:rsidRPr="008B00CF">
        <w:rPr>
          <w:rFonts w:ascii="Times New Roman" w:hAnsi="Times New Roman"/>
          <w:sz w:val="30"/>
          <w:szCs w:val="30"/>
        </w:rPr>
        <w:t xml:space="preserve">нтов, обладателей цифровых прав (лиц, осуществляющих права </w:t>
      </w:r>
      <w:r w:rsidR="00B93703">
        <w:rPr>
          <w:rFonts w:ascii="Times New Roman" w:hAnsi="Times New Roman"/>
          <w:sz w:val="30"/>
          <w:szCs w:val="30"/>
        </w:rPr>
        <w:br/>
      </w:r>
      <w:r w:rsidR="001E07F3">
        <w:rPr>
          <w:rFonts w:ascii="Times New Roman" w:hAnsi="Times New Roman"/>
          <w:sz w:val="30"/>
          <w:szCs w:val="30"/>
        </w:rPr>
        <w:t>по цифровым правам)</w:t>
      </w:r>
      <w:r w:rsidRPr="008B00CF">
        <w:rPr>
          <w:rFonts w:ascii="Times New Roman" w:hAnsi="Times New Roman"/>
          <w:sz w:val="30"/>
          <w:szCs w:val="30"/>
        </w:rPr>
        <w:t xml:space="preserve"> или в случае наличия угрозы </w:t>
      </w:r>
      <w:r w:rsidR="001E07F3">
        <w:rPr>
          <w:rFonts w:ascii="Times New Roman" w:hAnsi="Times New Roman"/>
          <w:sz w:val="30"/>
          <w:szCs w:val="30"/>
        </w:rPr>
        <w:t>для прав и законных интересов</w:t>
      </w:r>
      <w:r w:rsidRPr="008B00CF">
        <w:rPr>
          <w:rFonts w:ascii="Times New Roman" w:hAnsi="Times New Roman"/>
          <w:sz w:val="30"/>
          <w:szCs w:val="30"/>
        </w:rPr>
        <w:t xml:space="preserve"> обладателей цифровых прав (лиц, осуществляющих права </w:t>
      </w:r>
      <w:r w:rsidR="00B93703">
        <w:rPr>
          <w:rFonts w:ascii="Times New Roman" w:hAnsi="Times New Roman"/>
          <w:sz w:val="30"/>
          <w:szCs w:val="30"/>
        </w:rPr>
        <w:br/>
      </w:r>
      <w:r w:rsidR="001E07F3">
        <w:rPr>
          <w:rFonts w:ascii="Times New Roman" w:hAnsi="Times New Roman"/>
          <w:sz w:val="30"/>
          <w:szCs w:val="30"/>
        </w:rPr>
        <w:t>по цифровым правам)</w:t>
      </w:r>
      <w:r w:rsidRPr="008B00CF">
        <w:rPr>
          <w:rFonts w:ascii="Times New Roman" w:hAnsi="Times New Roman"/>
          <w:sz w:val="30"/>
          <w:szCs w:val="30"/>
        </w:rPr>
        <w:t xml:space="preserve"> Банк России в установленном им порядке вправ</w:t>
      </w:r>
      <w:r w:rsidRPr="008B00CF">
        <w:rPr>
          <w:rFonts w:ascii="Times New Roman" w:hAnsi="Times New Roman"/>
          <w:sz w:val="30"/>
          <w:szCs w:val="30"/>
        </w:rPr>
        <w:t>е:</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а</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 xml:space="preserve">обязать оператора размещения частично или полностью прекратить размещение цифровых прав путем запрета на внесение </w:t>
      </w:r>
      <w:r w:rsidR="00B93703">
        <w:rPr>
          <w:rFonts w:ascii="Times New Roman" w:hAnsi="Times New Roman"/>
          <w:sz w:val="30"/>
          <w:szCs w:val="30"/>
        </w:rPr>
        <w:br/>
      </w:r>
      <w:r w:rsidR="00607B6B">
        <w:rPr>
          <w:rFonts w:ascii="Times New Roman" w:hAnsi="Times New Roman"/>
          <w:sz w:val="30"/>
          <w:szCs w:val="30"/>
        </w:rPr>
        <w:t>и (или)</w:t>
      </w:r>
      <w:r w:rsidR="0028424B" w:rsidRPr="008B00CF">
        <w:rPr>
          <w:rFonts w:ascii="Times New Roman" w:hAnsi="Times New Roman"/>
          <w:sz w:val="30"/>
          <w:szCs w:val="30"/>
        </w:rPr>
        <w:t xml:space="preserve"> изменение записей о цифровых правах в информационной системе на основе распределенного реестра, организованной не в соответствии </w:t>
      </w:r>
      <w:r w:rsidR="00B93703">
        <w:rPr>
          <w:rFonts w:ascii="Times New Roman" w:hAnsi="Times New Roman"/>
          <w:sz w:val="30"/>
          <w:szCs w:val="30"/>
        </w:rPr>
        <w:br/>
      </w:r>
      <w:r w:rsidR="0028424B" w:rsidRPr="008B00CF">
        <w:rPr>
          <w:rFonts w:ascii="Times New Roman" w:hAnsi="Times New Roman"/>
          <w:sz w:val="30"/>
          <w:szCs w:val="30"/>
        </w:rPr>
        <w:t>с российским правом;</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б</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 xml:space="preserve">обязать оператора размещения, обеспечивающего заключение сделок с цифровыми правами при их размещении, полностью или частично </w:t>
      </w:r>
      <w:r w:rsidR="0028424B" w:rsidRPr="008B00CF">
        <w:rPr>
          <w:rFonts w:ascii="Times New Roman" w:hAnsi="Times New Roman"/>
          <w:sz w:val="30"/>
          <w:szCs w:val="30"/>
        </w:rPr>
        <w:lastRenderedPageBreak/>
        <w:t>ограничить осуществление деятельности по обеспечению заключения сделок с цифровыми правами;</w:t>
      </w:r>
    </w:p>
    <w:p w:rsidR="00DA4975" w:rsidRPr="00DC01DB" w:rsidRDefault="00127AED" w:rsidP="00E77040">
      <w:pPr>
        <w:spacing w:line="480" w:lineRule="auto"/>
        <w:ind w:firstLine="709"/>
        <w:rPr>
          <w:rFonts w:ascii="Times New Roman" w:hAnsi="Times New Roman"/>
          <w:sz w:val="30"/>
          <w:szCs w:val="30"/>
        </w:rPr>
      </w:pPr>
      <w:r>
        <w:rPr>
          <w:rFonts w:ascii="Times New Roman" w:hAnsi="Times New Roman"/>
          <w:sz w:val="30"/>
          <w:szCs w:val="30"/>
        </w:rPr>
        <w:t>в</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потребовать от оператора размещения замены лица, осуществляющего функции единоличног</w:t>
      </w:r>
      <w:r w:rsidR="00DC01DB">
        <w:rPr>
          <w:rFonts w:ascii="Times New Roman" w:hAnsi="Times New Roman"/>
          <w:sz w:val="30"/>
          <w:szCs w:val="30"/>
        </w:rPr>
        <w:t>о исполнительного органа</w:t>
      </w:r>
      <w:r w:rsidR="00DC01DB" w:rsidRPr="00DC01DB">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12)</w:t>
      </w:r>
      <w:r w:rsidR="00DD3E3A">
        <w:rPr>
          <w:rFonts w:ascii="Times New Roman" w:hAnsi="Times New Roman"/>
          <w:sz w:val="30"/>
          <w:szCs w:val="30"/>
        </w:rPr>
        <w:t> </w:t>
      </w:r>
      <w:r w:rsidR="002E5599">
        <w:rPr>
          <w:rFonts w:ascii="Times New Roman" w:hAnsi="Times New Roman"/>
          <w:sz w:val="30"/>
          <w:szCs w:val="30"/>
        </w:rPr>
        <w:t xml:space="preserve">осуществляет </w:t>
      </w:r>
      <w:r w:rsidRPr="008B00CF">
        <w:rPr>
          <w:rFonts w:ascii="Times New Roman" w:hAnsi="Times New Roman"/>
          <w:sz w:val="30"/>
          <w:szCs w:val="30"/>
        </w:rPr>
        <w:t>иные полномочия, установленные настоящим Федеральным законом.</w:t>
      </w:r>
    </w:p>
    <w:p w:rsidR="00DA4975" w:rsidRDefault="00127AED" w:rsidP="00B93703">
      <w:pPr>
        <w:spacing w:line="240" w:lineRule="atLeast"/>
        <w:ind w:left="2268" w:hanging="1559"/>
        <w:rPr>
          <w:rFonts w:ascii="Times New Roman" w:hAnsi="Times New Roman"/>
          <w:b/>
          <w:sz w:val="30"/>
          <w:szCs w:val="30"/>
        </w:rPr>
      </w:pPr>
      <w:bookmarkStart w:id="164" w:name="_Toc211420215"/>
      <w:bookmarkStart w:id="165" w:name="_Toc211446491"/>
      <w:bookmarkStart w:id="166" w:name="_Toc212815085"/>
      <w:bookmarkStart w:id="167" w:name="_Toc214267381"/>
      <w:bookmarkStart w:id="168" w:name="_Toc215864269"/>
      <w:bookmarkStart w:id="169" w:name="_Toc216253387"/>
      <w:bookmarkStart w:id="170" w:name="_Toc217059392"/>
      <w:r w:rsidRPr="00B93703">
        <w:rPr>
          <w:rFonts w:ascii="Times New Roman" w:hAnsi="Times New Roman"/>
          <w:sz w:val="30"/>
          <w:szCs w:val="30"/>
        </w:rPr>
        <w:t>Глава</w:t>
      </w:r>
      <w:r w:rsidR="00DD3E3A" w:rsidRPr="00B93703">
        <w:rPr>
          <w:rFonts w:ascii="Times New Roman" w:hAnsi="Times New Roman"/>
          <w:sz w:val="30"/>
          <w:szCs w:val="30"/>
        </w:rPr>
        <w:t> </w:t>
      </w:r>
      <w:r w:rsidR="00B93703" w:rsidRPr="00B93703">
        <w:rPr>
          <w:rFonts w:ascii="Times New Roman" w:hAnsi="Times New Roman"/>
          <w:sz w:val="30"/>
          <w:szCs w:val="30"/>
        </w:rPr>
        <w:t>9.</w:t>
      </w:r>
      <w:r w:rsidR="00B93703">
        <w:rPr>
          <w:rFonts w:ascii="Times New Roman" w:hAnsi="Times New Roman"/>
          <w:b/>
          <w:sz w:val="30"/>
          <w:szCs w:val="30"/>
        </w:rPr>
        <w:tab/>
      </w:r>
      <w:r w:rsidRPr="008B00CF">
        <w:rPr>
          <w:rFonts w:ascii="Times New Roman" w:hAnsi="Times New Roman"/>
          <w:b/>
          <w:sz w:val="30"/>
          <w:szCs w:val="30"/>
        </w:rPr>
        <w:t>Заключительные положения</w:t>
      </w:r>
      <w:bookmarkEnd w:id="164"/>
      <w:bookmarkEnd w:id="165"/>
      <w:bookmarkEnd w:id="166"/>
      <w:bookmarkEnd w:id="167"/>
      <w:bookmarkEnd w:id="168"/>
      <w:bookmarkEnd w:id="169"/>
      <w:bookmarkEnd w:id="170"/>
    </w:p>
    <w:p w:rsidR="00B93703" w:rsidRPr="008B00CF" w:rsidRDefault="00B93703" w:rsidP="00B93703">
      <w:pPr>
        <w:spacing w:line="240" w:lineRule="atLeast"/>
        <w:ind w:left="2268" w:hanging="1559"/>
        <w:rPr>
          <w:rFonts w:ascii="Times New Roman" w:hAnsi="Times New Roman"/>
          <w:b/>
          <w:sz w:val="30"/>
          <w:szCs w:val="30"/>
        </w:rPr>
      </w:pPr>
    </w:p>
    <w:p w:rsidR="00DA4975" w:rsidRDefault="00127AED" w:rsidP="00B93703">
      <w:pPr>
        <w:spacing w:line="240" w:lineRule="atLeast"/>
        <w:ind w:left="2268" w:hanging="1559"/>
        <w:rPr>
          <w:rFonts w:ascii="Times New Roman" w:hAnsi="Times New Roman"/>
          <w:b/>
          <w:sz w:val="30"/>
          <w:szCs w:val="30"/>
        </w:rPr>
      </w:pPr>
      <w:bookmarkStart w:id="171" w:name="_Toc211420216"/>
      <w:bookmarkStart w:id="172" w:name="_Toc211446492"/>
      <w:bookmarkStart w:id="173" w:name="_Toc212815086"/>
      <w:bookmarkStart w:id="174" w:name="_Toc214267382"/>
      <w:bookmarkStart w:id="175" w:name="_Toc215864270"/>
      <w:bookmarkStart w:id="176" w:name="_Toc216253388"/>
      <w:bookmarkStart w:id="177" w:name="_Toc217059393"/>
      <w:r w:rsidRPr="00B93703">
        <w:rPr>
          <w:rFonts w:ascii="Times New Roman" w:hAnsi="Times New Roman"/>
          <w:sz w:val="30"/>
          <w:szCs w:val="30"/>
        </w:rPr>
        <w:t>Статья</w:t>
      </w:r>
      <w:r w:rsidR="00DD3E3A" w:rsidRPr="00B93703">
        <w:rPr>
          <w:rFonts w:ascii="Times New Roman" w:hAnsi="Times New Roman"/>
          <w:sz w:val="30"/>
          <w:szCs w:val="30"/>
        </w:rPr>
        <w:t> </w:t>
      </w:r>
      <w:r w:rsidR="00B93703" w:rsidRPr="00B93703">
        <w:rPr>
          <w:rFonts w:ascii="Times New Roman" w:hAnsi="Times New Roman"/>
          <w:sz w:val="30"/>
          <w:szCs w:val="30"/>
        </w:rPr>
        <w:t>48.</w:t>
      </w:r>
      <w:r w:rsidR="00B93703">
        <w:rPr>
          <w:rFonts w:ascii="Times New Roman" w:hAnsi="Times New Roman"/>
          <w:b/>
          <w:sz w:val="30"/>
          <w:szCs w:val="30"/>
        </w:rPr>
        <w:tab/>
      </w:r>
      <w:r w:rsidRPr="008B00CF">
        <w:rPr>
          <w:rFonts w:ascii="Times New Roman" w:hAnsi="Times New Roman"/>
          <w:b/>
          <w:sz w:val="30"/>
          <w:szCs w:val="30"/>
        </w:rPr>
        <w:t>Переходные положения</w:t>
      </w:r>
      <w:bookmarkEnd w:id="171"/>
      <w:bookmarkEnd w:id="172"/>
      <w:bookmarkEnd w:id="173"/>
      <w:bookmarkEnd w:id="174"/>
      <w:bookmarkEnd w:id="175"/>
      <w:bookmarkEnd w:id="176"/>
      <w:bookmarkEnd w:id="177"/>
    </w:p>
    <w:p w:rsidR="00B93703" w:rsidRPr="008B00CF" w:rsidRDefault="00B93703" w:rsidP="00B93703">
      <w:pPr>
        <w:spacing w:line="240" w:lineRule="atLeast"/>
        <w:ind w:firstLine="709"/>
        <w:rPr>
          <w:rFonts w:ascii="Times New Roman" w:hAnsi="Times New Roman"/>
          <w:b/>
          <w:sz w:val="30"/>
          <w:szCs w:val="30"/>
        </w:rPr>
      </w:pPr>
    </w:p>
    <w:p w:rsidR="00DA4975" w:rsidRPr="008B00CF" w:rsidRDefault="00127AED" w:rsidP="00C23066">
      <w:pPr>
        <w:spacing w:line="456" w:lineRule="auto"/>
        <w:ind w:firstLine="709"/>
        <w:rPr>
          <w:rFonts w:ascii="Times New Roman" w:hAnsi="Times New Roman"/>
          <w:sz w:val="30"/>
          <w:szCs w:val="30"/>
        </w:rPr>
      </w:pPr>
      <w:r w:rsidRPr="008B00CF">
        <w:rPr>
          <w:rFonts w:ascii="Times New Roman" w:hAnsi="Times New Roman"/>
          <w:sz w:val="30"/>
          <w:szCs w:val="30"/>
        </w:rPr>
        <w:t>1.</w:t>
      </w:r>
      <w:r w:rsidR="00DD3E3A">
        <w:rPr>
          <w:rFonts w:ascii="Times New Roman" w:hAnsi="Times New Roman"/>
          <w:sz w:val="30"/>
          <w:szCs w:val="30"/>
        </w:rPr>
        <w:t> </w:t>
      </w:r>
      <w:r w:rsidRPr="008B00CF">
        <w:rPr>
          <w:rFonts w:ascii="Times New Roman" w:hAnsi="Times New Roman"/>
          <w:sz w:val="30"/>
          <w:szCs w:val="30"/>
        </w:rPr>
        <w:t xml:space="preserve">Специальное регулирование, установленное программой экспериментального правового режима в сфере цифровых инноваций, утвержденной нормативным актом Банка России на основании части 4 статьи 10 Федерального закона от 31 июля 2020 года </w:t>
      </w:r>
      <w:r>
        <w:rPr>
          <w:rFonts w:ascii="Times New Roman" w:hAnsi="Times New Roman"/>
          <w:sz w:val="30"/>
          <w:szCs w:val="30"/>
        </w:rPr>
        <w:t>№ </w:t>
      </w:r>
      <w:r w:rsidRPr="008B00CF">
        <w:rPr>
          <w:rFonts w:ascii="Times New Roman" w:hAnsi="Times New Roman"/>
          <w:sz w:val="30"/>
          <w:szCs w:val="30"/>
        </w:rPr>
        <w:t xml:space="preserve">258-ФЗ </w:t>
      </w:r>
      <w:r w:rsidR="00B93703">
        <w:rPr>
          <w:rFonts w:ascii="Times New Roman" w:hAnsi="Times New Roman"/>
          <w:sz w:val="30"/>
          <w:szCs w:val="30"/>
        </w:rPr>
        <w:br/>
      </w:r>
      <w:r>
        <w:rPr>
          <w:rFonts w:ascii="Times New Roman" w:hAnsi="Times New Roman"/>
          <w:sz w:val="30"/>
          <w:szCs w:val="30"/>
        </w:rPr>
        <w:t>"</w:t>
      </w:r>
      <w:r w:rsidRPr="008B00CF">
        <w:rPr>
          <w:rFonts w:ascii="Times New Roman" w:hAnsi="Times New Roman"/>
          <w:sz w:val="30"/>
          <w:szCs w:val="30"/>
        </w:rPr>
        <w:t>Об эксперимен</w:t>
      </w:r>
      <w:r w:rsidRPr="008B00CF">
        <w:rPr>
          <w:rFonts w:ascii="Times New Roman" w:hAnsi="Times New Roman"/>
          <w:sz w:val="30"/>
          <w:szCs w:val="30"/>
        </w:rPr>
        <w:t xml:space="preserve">тальных правовых режимах в сфере цифровых </w:t>
      </w:r>
      <w:r w:rsidR="002E5599">
        <w:rPr>
          <w:rFonts w:ascii="Times New Roman" w:hAnsi="Times New Roman"/>
          <w:sz w:val="30"/>
          <w:szCs w:val="30"/>
        </w:rPr>
        <w:br/>
      </w:r>
      <w:r w:rsidRPr="008B00CF">
        <w:rPr>
          <w:rFonts w:ascii="Times New Roman" w:hAnsi="Times New Roman"/>
          <w:sz w:val="30"/>
          <w:szCs w:val="30"/>
        </w:rPr>
        <w:t>и технологических инноваций в Российской Федерации</w:t>
      </w:r>
      <w:r>
        <w:rPr>
          <w:rFonts w:ascii="Times New Roman" w:hAnsi="Times New Roman"/>
          <w:sz w:val="30"/>
          <w:szCs w:val="30"/>
        </w:rPr>
        <w:t>"</w:t>
      </w:r>
      <w:r w:rsidR="00DD3E3A">
        <w:rPr>
          <w:rFonts w:ascii="Times New Roman" w:hAnsi="Times New Roman"/>
          <w:sz w:val="30"/>
          <w:szCs w:val="30"/>
        </w:rPr>
        <w:t>, частей 1 и 2 статьи </w:t>
      </w:r>
      <w:r w:rsidR="002E5599">
        <w:rPr>
          <w:rFonts w:ascii="Times New Roman" w:hAnsi="Times New Roman"/>
          <w:sz w:val="30"/>
          <w:szCs w:val="30"/>
        </w:rPr>
        <w:t>1</w:t>
      </w:r>
      <w:r w:rsidRPr="002E5599">
        <w:rPr>
          <w:rFonts w:ascii="Times New Roman" w:hAnsi="Times New Roman"/>
          <w:sz w:val="30"/>
          <w:szCs w:val="30"/>
          <w:vertAlign w:val="superscript"/>
        </w:rPr>
        <w:t>1</w:t>
      </w:r>
      <w:r w:rsidRPr="008B00CF">
        <w:rPr>
          <w:rFonts w:ascii="Times New Roman" w:hAnsi="Times New Roman"/>
          <w:sz w:val="30"/>
          <w:szCs w:val="30"/>
        </w:rPr>
        <w:t xml:space="preserve"> Федерального закона от 31 июля 2020 года </w:t>
      </w:r>
      <w:r>
        <w:rPr>
          <w:rFonts w:ascii="Times New Roman" w:hAnsi="Times New Roman"/>
          <w:sz w:val="30"/>
          <w:szCs w:val="30"/>
        </w:rPr>
        <w:t>№ </w:t>
      </w:r>
      <w:r w:rsidRPr="008B00CF">
        <w:rPr>
          <w:rFonts w:ascii="Times New Roman" w:hAnsi="Times New Roman"/>
          <w:sz w:val="30"/>
          <w:szCs w:val="30"/>
        </w:rPr>
        <w:t xml:space="preserve">259-ФЗ </w:t>
      </w:r>
      <w:r w:rsidR="00B93703">
        <w:rPr>
          <w:rFonts w:ascii="Times New Roman" w:hAnsi="Times New Roman"/>
          <w:sz w:val="30"/>
          <w:szCs w:val="30"/>
        </w:rPr>
        <w:br/>
      </w:r>
      <w:r>
        <w:rPr>
          <w:rFonts w:ascii="Times New Roman" w:hAnsi="Times New Roman"/>
          <w:sz w:val="30"/>
          <w:szCs w:val="30"/>
        </w:rPr>
        <w:t>"</w:t>
      </w:r>
      <w:r w:rsidRPr="008B00CF">
        <w:rPr>
          <w:rFonts w:ascii="Times New Roman" w:hAnsi="Times New Roman"/>
          <w:sz w:val="30"/>
          <w:szCs w:val="30"/>
        </w:rPr>
        <w:t>О цифровых финансовых активах</w:t>
      </w:r>
      <w:r w:rsidR="002E5599">
        <w:rPr>
          <w:rFonts w:ascii="Times New Roman" w:hAnsi="Times New Roman"/>
          <w:sz w:val="30"/>
          <w:szCs w:val="30"/>
        </w:rPr>
        <w:t>, цифровой валюте</w:t>
      </w:r>
      <w:r w:rsidRPr="008B00CF">
        <w:rPr>
          <w:rFonts w:ascii="Times New Roman" w:hAnsi="Times New Roman"/>
          <w:sz w:val="30"/>
          <w:szCs w:val="30"/>
        </w:rPr>
        <w:t xml:space="preserve"> и о внесении изменений в отдельные законодательные акты Российской Федерации</w:t>
      </w:r>
      <w:r>
        <w:rPr>
          <w:rFonts w:ascii="Times New Roman" w:hAnsi="Times New Roman"/>
          <w:sz w:val="30"/>
          <w:szCs w:val="30"/>
        </w:rPr>
        <w:t>"</w:t>
      </w:r>
      <w:r w:rsidRPr="008B00CF">
        <w:rPr>
          <w:rFonts w:ascii="Times New Roman" w:hAnsi="Times New Roman"/>
          <w:sz w:val="30"/>
          <w:szCs w:val="30"/>
        </w:rPr>
        <w:t xml:space="preserve"> </w:t>
      </w:r>
      <w:r w:rsidR="002E5599">
        <w:rPr>
          <w:rFonts w:ascii="Times New Roman" w:hAnsi="Times New Roman"/>
          <w:sz w:val="30"/>
          <w:szCs w:val="30"/>
        </w:rPr>
        <w:br/>
      </w:r>
      <w:r w:rsidRPr="008B00CF">
        <w:rPr>
          <w:rFonts w:ascii="Times New Roman" w:hAnsi="Times New Roman"/>
          <w:sz w:val="30"/>
          <w:szCs w:val="30"/>
        </w:rPr>
        <w:t>в редакции, действовавшей до дня вступления в силу настоящего Федерального закона, сохраняет свое действие в соответствии с условиями, установленными указанной программой до ис</w:t>
      </w:r>
      <w:r w:rsidRPr="008B00CF">
        <w:rPr>
          <w:rFonts w:ascii="Times New Roman" w:hAnsi="Times New Roman"/>
          <w:sz w:val="30"/>
          <w:szCs w:val="30"/>
        </w:rPr>
        <w:t>течения установленных в ней сроков.</w:t>
      </w:r>
    </w:p>
    <w:p w:rsidR="00DA4975" w:rsidRPr="008B00CF" w:rsidRDefault="00127AED" w:rsidP="00C23066">
      <w:pPr>
        <w:spacing w:line="456" w:lineRule="auto"/>
        <w:ind w:firstLine="709"/>
        <w:rPr>
          <w:rFonts w:ascii="Times New Roman" w:hAnsi="Times New Roman"/>
          <w:sz w:val="30"/>
          <w:szCs w:val="30"/>
        </w:rPr>
      </w:pPr>
      <w:r w:rsidRPr="008B00CF">
        <w:rPr>
          <w:rFonts w:ascii="Times New Roman" w:hAnsi="Times New Roman"/>
          <w:sz w:val="30"/>
          <w:szCs w:val="30"/>
        </w:rPr>
        <w:lastRenderedPageBreak/>
        <w:t>2.</w:t>
      </w:r>
      <w:r w:rsidR="00DD3E3A">
        <w:rPr>
          <w:rFonts w:ascii="Times New Roman" w:hAnsi="Times New Roman"/>
          <w:sz w:val="30"/>
          <w:szCs w:val="30"/>
        </w:rPr>
        <w:t> </w:t>
      </w:r>
      <w:r w:rsidRPr="008B00CF">
        <w:rPr>
          <w:rFonts w:ascii="Times New Roman" w:hAnsi="Times New Roman"/>
          <w:sz w:val="30"/>
          <w:szCs w:val="30"/>
        </w:rPr>
        <w:t xml:space="preserve">Субъект экспериментального правового режима, установленного нормативным актом Банка России на основании части 4 статьи 10 Федерального закона от 31 июля 2020 года </w:t>
      </w:r>
      <w:r>
        <w:rPr>
          <w:rFonts w:ascii="Times New Roman" w:hAnsi="Times New Roman"/>
          <w:sz w:val="30"/>
          <w:szCs w:val="30"/>
        </w:rPr>
        <w:t>№ </w:t>
      </w:r>
      <w:r w:rsidRPr="008B00CF">
        <w:rPr>
          <w:rFonts w:ascii="Times New Roman" w:hAnsi="Times New Roman"/>
          <w:sz w:val="30"/>
          <w:szCs w:val="30"/>
        </w:rPr>
        <w:t xml:space="preserve">258-ФЗ </w:t>
      </w:r>
      <w:r w:rsidR="00B93703">
        <w:rPr>
          <w:rFonts w:ascii="Times New Roman" w:hAnsi="Times New Roman"/>
          <w:sz w:val="30"/>
          <w:szCs w:val="30"/>
        </w:rPr>
        <w:br/>
      </w:r>
      <w:r>
        <w:rPr>
          <w:rFonts w:ascii="Times New Roman" w:hAnsi="Times New Roman"/>
          <w:sz w:val="30"/>
          <w:szCs w:val="30"/>
        </w:rPr>
        <w:t>"</w:t>
      </w:r>
      <w:r w:rsidRPr="008B00CF">
        <w:rPr>
          <w:rFonts w:ascii="Times New Roman" w:hAnsi="Times New Roman"/>
          <w:sz w:val="30"/>
          <w:szCs w:val="30"/>
        </w:rPr>
        <w:t>Об экспериментальных правовых режимах в сфе</w:t>
      </w:r>
      <w:r w:rsidRPr="008B00CF">
        <w:rPr>
          <w:rFonts w:ascii="Times New Roman" w:hAnsi="Times New Roman"/>
          <w:sz w:val="30"/>
          <w:szCs w:val="30"/>
        </w:rPr>
        <w:t xml:space="preserve">ре цифровых </w:t>
      </w:r>
      <w:r w:rsidR="00B93703">
        <w:rPr>
          <w:rFonts w:ascii="Times New Roman" w:hAnsi="Times New Roman"/>
          <w:sz w:val="30"/>
          <w:szCs w:val="30"/>
        </w:rPr>
        <w:br/>
      </w:r>
      <w:r w:rsidRPr="008B00CF">
        <w:rPr>
          <w:rFonts w:ascii="Times New Roman" w:hAnsi="Times New Roman"/>
          <w:sz w:val="30"/>
          <w:szCs w:val="30"/>
        </w:rPr>
        <w:t>и технологических инноваций в Российской Федерации</w:t>
      </w:r>
      <w:r>
        <w:rPr>
          <w:rFonts w:ascii="Times New Roman" w:hAnsi="Times New Roman"/>
          <w:sz w:val="30"/>
          <w:szCs w:val="30"/>
        </w:rPr>
        <w:t>"</w:t>
      </w:r>
      <w:r w:rsidRPr="008B00CF">
        <w:rPr>
          <w:rFonts w:ascii="Times New Roman" w:hAnsi="Times New Roman"/>
          <w:sz w:val="30"/>
          <w:szCs w:val="30"/>
        </w:rPr>
        <w:t xml:space="preserve">, а также </w:t>
      </w:r>
      <w:r w:rsidR="00B93703">
        <w:rPr>
          <w:rFonts w:ascii="Times New Roman" w:hAnsi="Times New Roman"/>
          <w:sz w:val="30"/>
          <w:szCs w:val="30"/>
        </w:rPr>
        <w:br/>
      </w:r>
      <w:r w:rsidR="002E5599">
        <w:rPr>
          <w:rFonts w:ascii="Times New Roman" w:hAnsi="Times New Roman"/>
          <w:sz w:val="30"/>
          <w:szCs w:val="30"/>
        </w:rPr>
        <w:t>частей 1 и 2 статьи 1</w:t>
      </w:r>
      <w:r w:rsidRPr="002E5599">
        <w:rPr>
          <w:rFonts w:ascii="Times New Roman" w:hAnsi="Times New Roman"/>
          <w:sz w:val="30"/>
          <w:szCs w:val="30"/>
          <w:vertAlign w:val="superscript"/>
        </w:rPr>
        <w:t>1</w:t>
      </w:r>
      <w:r w:rsidRPr="008B00CF">
        <w:rPr>
          <w:rFonts w:ascii="Times New Roman" w:hAnsi="Times New Roman"/>
          <w:sz w:val="30"/>
          <w:szCs w:val="30"/>
        </w:rPr>
        <w:t xml:space="preserve"> Федерального закона от 31 июля 2020 года </w:t>
      </w:r>
      <w:r w:rsidR="00B93703">
        <w:rPr>
          <w:rFonts w:ascii="Times New Roman" w:hAnsi="Times New Roman"/>
          <w:sz w:val="30"/>
          <w:szCs w:val="30"/>
        </w:rPr>
        <w:br/>
      </w:r>
      <w:r>
        <w:rPr>
          <w:rFonts w:ascii="Times New Roman" w:hAnsi="Times New Roman"/>
          <w:sz w:val="30"/>
          <w:szCs w:val="30"/>
        </w:rPr>
        <w:t>№ </w:t>
      </w:r>
      <w:r w:rsidRPr="008B00CF">
        <w:rPr>
          <w:rFonts w:ascii="Times New Roman" w:hAnsi="Times New Roman"/>
          <w:sz w:val="30"/>
          <w:szCs w:val="30"/>
        </w:rPr>
        <w:t xml:space="preserve">259-ФЗ </w:t>
      </w:r>
      <w:r>
        <w:rPr>
          <w:rFonts w:ascii="Times New Roman" w:hAnsi="Times New Roman"/>
          <w:sz w:val="30"/>
          <w:szCs w:val="30"/>
        </w:rPr>
        <w:t>"</w:t>
      </w:r>
      <w:r w:rsidRPr="008B00CF">
        <w:rPr>
          <w:rFonts w:ascii="Times New Roman" w:hAnsi="Times New Roman"/>
          <w:sz w:val="30"/>
          <w:szCs w:val="30"/>
        </w:rPr>
        <w:t>О цифровых финансовых активах</w:t>
      </w:r>
      <w:r w:rsidR="002E5599">
        <w:rPr>
          <w:rFonts w:ascii="Times New Roman" w:hAnsi="Times New Roman"/>
          <w:sz w:val="30"/>
          <w:szCs w:val="30"/>
        </w:rPr>
        <w:t>, цифровой валюте</w:t>
      </w:r>
      <w:r w:rsidRPr="008B00CF">
        <w:rPr>
          <w:rFonts w:ascii="Times New Roman" w:hAnsi="Times New Roman"/>
          <w:sz w:val="30"/>
          <w:szCs w:val="30"/>
        </w:rPr>
        <w:t xml:space="preserve"> </w:t>
      </w:r>
      <w:r w:rsidR="002E5599">
        <w:rPr>
          <w:rFonts w:ascii="Times New Roman" w:hAnsi="Times New Roman"/>
          <w:sz w:val="30"/>
          <w:szCs w:val="30"/>
        </w:rPr>
        <w:br/>
      </w:r>
      <w:r w:rsidRPr="008B00CF">
        <w:rPr>
          <w:rFonts w:ascii="Times New Roman" w:hAnsi="Times New Roman"/>
          <w:sz w:val="30"/>
          <w:szCs w:val="30"/>
        </w:rPr>
        <w:t>и о внесении изменений в отдельные законодательные акты Ро</w:t>
      </w:r>
      <w:r w:rsidRPr="008B00CF">
        <w:rPr>
          <w:rFonts w:ascii="Times New Roman" w:hAnsi="Times New Roman"/>
          <w:sz w:val="30"/>
          <w:szCs w:val="30"/>
        </w:rPr>
        <w:t>ссийской Федерации</w:t>
      </w:r>
      <w:r>
        <w:rPr>
          <w:rFonts w:ascii="Times New Roman" w:hAnsi="Times New Roman"/>
          <w:sz w:val="30"/>
          <w:szCs w:val="30"/>
        </w:rPr>
        <w:t>"</w:t>
      </w:r>
      <w:r w:rsidRPr="008B00CF">
        <w:rPr>
          <w:rFonts w:ascii="Times New Roman" w:hAnsi="Times New Roman"/>
          <w:sz w:val="30"/>
          <w:szCs w:val="30"/>
        </w:rPr>
        <w:t xml:space="preserve"> в редакции, действовавшей до </w:t>
      </w:r>
      <w:r w:rsidR="002E5599">
        <w:rPr>
          <w:rFonts w:ascii="Times New Roman" w:hAnsi="Times New Roman"/>
          <w:sz w:val="30"/>
          <w:szCs w:val="30"/>
        </w:rPr>
        <w:t xml:space="preserve">дня </w:t>
      </w:r>
      <w:r w:rsidRPr="008B00CF">
        <w:rPr>
          <w:rFonts w:ascii="Times New Roman" w:hAnsi="Times New Roman"/>
          <w:sz w:val="30"/>
          <w:szCs w:val="30"/>
        </w:rPr>
        <w:t xml:space="preserve">вступления в силу настоящего Федерального закона, осуществляющий в соответствии </w:t>
      </w:r>
      <w:r w:rsidR="002E5599">
        <w:rPr>
          <w:rFonts w:ascii="Times New Roman" w:hAnsi="Times New Roman"/>
          <w:sz w:val="30"/>
          <w:szCs w:val="30"/>
        </w:rPr>
        <w:br/>
      </w:r>
      <w:r w:rsidRPr="008B00CF">
        <w:rPr>
          <w:rFonts w:ascii="Times New Roman" w:hAnsi="Times New Roman"/>
          <w:sz w:val="30"/>
          <w:szCs w:val="30"/>
        </w:rPr>
        <w:t>с программой указанного экспериментального правового режима деятельность уполномоченной организации, вправе подать в Банк</w:t>
      </w:r>
      <w:r w:rsidR="002E5599">
        <w:rPr>
          <w:rFonts w:ascii="Times New Roman" w:hAnsi="Times New Roman"/>
          <w:sz w:val="30"/>
          <w:szCs w:val="30"/>
        </w:rPr>
        <w:t xml:space="preserve"> России  документы для включения</w:t>
      </w:r>
      <w:r w:rsidRPr="008B00CF">
        <w:rPr>
          <w:rFonts w:ascii="Times New Roman" w:hAnsi="Times New Roman"/>
          <w:sz w:val="30"/>
          <w:szCs w:val="30"/>
        </w:rPr>
        <w:t xml:space="preserve"> сведений об уполномоченной организации </w:t>
      </w:r>
      <w:r w:rsidR="007C5B7C">
        <w:rPr>
          <w:rFonts w:ascii="Times New Roman" w:hAnsi="Times New Roman"/>
          <w:sz w:val="30"/>
          <w:szCs w:val="30"/>
        </w:rPr>
        <w:br/>
      </w:r>
      <w:r w:rsidRPr="008B00CF">
        <w:rPr>
          <w:rFonts w:ascii="Times New Roman" w:hAnsi="Times New Roman"/>
          <w:sz w:val="30"/>
          <w:szCs w:val="30"/>
        </w:rPr>
        <w:t xml:space="preserve">в реестр цифровых депозитариев, в реестр организаций, осуществляющих обмен цифровой валюты в соответствии  со статьей 46 настоящего Федерального закона.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3. </w:t>
      </w:r>
      <w:r w:rsidR="0028424B" w:rsidRPr="008B00CF">
        <w:rPr>
          <w:rFonts w:ascii="Times New Roman" w:hAnsi="Times New Roman"/>
          <w:sz w:val="30"/>
          <w:szCs w:val="30"/>
        </w:rPr>
        <w:t>Уполномоченная организация, указанная в части</w:t>
      </w:r>
      <w:r>
        <w:rPr>
          <w:rFonts w:ascii="Times New Roman" w:hAnsi="Times New Roman"/>
          <w:sz w:val="30"/>
          <w:szCs w:val="30"/>
        </w:rPr>
        <w:t xml:space="preserve"> 2 настоящей статьи</w:t>
      </w:r>
      <w:r w:rsidR="0028424B" w:rsidRPr="008B00CF">
        <w:rPr>
          <w:rFonts w:ascii="Times New Roman" w:hAnsi="Times New Roman"/>
          <w:sz w:val="30"/>
          <w:szCs w:val="30"/>
        </w:rPr>
        <w:t>, вправе подать в Банк России документы о выдаче лицензии профессионального участника рынка ценных бумаг на осуществление брокерской деятельности</w:t>
      </w:r>
      <w:r>
        <w:rPr>
          <w:rFonts w:ascii="Times New Roman" w:hAnsi="Times New Roman"/>
          <w:sz w:val="30"/>
          <w:szCs w:val="30"/>
        </w:rPr>
        <w:t>,</w:t>
      </w:r>
      <w:r w:rsidR="0028424B" w:rsidRPr="008B00CF">
        <w:rPr>
          <w:rFonts w:ascii="Times New Roman" w:hAnsi="Times New Roman"/>
          <w:sz w:val="30"/>
          <w:szCs w:val="30"/>
        </w:rPr>
        <w:t xml:space="preserve"> или лицензии биржи, или лицензии торговой системы. Условия для получения указанных лицензий и порядок принятия </w:t>
      </w:r>
      <w:r w:rsidR="0028424B" w:rsidRPr="008B00CF">
        <w:rPr>
          <w:rFonts w:ascii="Times New Roman" w:hAnsi="Times New Roman"/>
          <w:sz w:val="30"/>
          <w:szCs w:val="30"/>
        </w:rPr>
        <w:lastRenderedPageBreak/>
        <w:t xml:space="preserve">Банком России решения о предоставлении уполномоченной организации лицензии профессионального участника рынка ценных бумаг </w:t>
      </w:r>
      <w:r w:rsidR="00B93703">
        <w:rPr>
          <w:rFonts w:ascii="Times New Roman" w:hAnsi="Times New Roman"/>
          <w:sz w:val="30"/>
          <w:szCs w:val="30"/>
        </w:rPr>
        <w:br/>
      </w:r>
      <w:r w:rsidR="0028424B" w:rsidRPr="008B00CF">
        <w:rPr>
          <w:rFonts w:ascii="Times New Roman" w:hAnsi="Times New Roman"/>
          <w:sz w:val="30"/>
          <w:szCs w:val="30"/>
        </w:rPr>
        <w:t>на осуществление брокерской деятельности, лицензии биржи, лицензии торговой системы устанавливаются Банком России. Банк России устанавливает сроки принятия указанных решений, перечень документов, необходимых для их принятия, требования к таким документам и порядок их предоставления в Банк России.</w:t>
      </w:r>
    </w:p>
    <w:p w:rsidR="00DA4975" w:rsidRPr="008B00CF" w:rsidRDefault="00127AED" w:rsidP="00E77040">
      <w:pPr>
        <w:spacing w:line="480" w:lineRule="auto"/>
        <w:ind w:firstLine="709"/>
        <w:rPr>
          <w:rFonts w:ascii="Times New Roman" w:hAnsi="Times New Roman"/>
          <w:sz w:val="30"/>
          <w:szCs w:val="30"/>
        </w:rPr>
      </w:pPr>
      <w:r w:rsidRPr="00544EFC">
        <w:rPr>
          <w:rFonts w:ascii="Times New Roman" w:hAnsi="Times New Roman"/>
          <w:sz w:val="30"/>
          <w:szCs w:val="30"/>
        </w:rPr>
        <w:t>4</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Субъект экспериментального правового режима</w:t>
      </w:r>
      <w:r w:rsidR="007C5B7C">
        <w:rPr>
          <w:rFonts w:ascii="Times New Roman" w:hAnsi="Times New Roman"/>
          <w:sz w:val="30"/>
          <w:szCs w:val="30"/>
        </w:rPr>
        <w:t>,</w:t>
      </w:r>
      <w:r w:rsidR="0028424B" w:rsidRPr="008B00CF">
        <w:rPr>
          <w:rFonts w:ascii="Times New Roman" w:hAnsi="Times New Roman"/>
          <w:sz w:val="30"/>
          <w:szCs w:val="30"/>
        </w:rPr>
        <w:t xml:space="preserve"> установленного </w:t>
      </w:r>
      <w:r w:rsidR="00B93703">
        <w:rPr>
          <w:rFonts w:ascii="Times New Roman" w:hAnsi="Times New Roman"/>
          <w:sz w:val="30"/>
          <w:szCs w:val="30"/>
        </w:rPr>
        <w:br/>
      </w:r>
      <w:r w:rsidR="0028424B" w:rsidRPr="008B00CF">
        <w:rPr>
          <w:rFonts w:ascii="Times New Roman" w:hAnsi="Times New Roman"/>
          <w:sz w:val="30"/>
          <w:szCs w:val="30"/>
        </w:rPr>
        <w:t xml:space="preserve">на основании части 4 статьи 10 Федерального закона от 31 июля 2020 года </w:t>
      </w:r>
      <w:r w:rsidR="0028424B">
        <w:rPr>
          <w:rFonts w:ascii="Times New Roman" w:hAnsi="Times New Roman"/>
          <w:sz w:val="30"/>
          <w:szCs w:val="30"/>
        </w:rPr>
        <w:t>№ </w:t>
      </w:r>
      <w:r w:rsidR="0028424B" w:rsidRPr="008B00CF">
        <w:rPr>
          <w:rFonts w:ascii="Times New Roman" w:hAnsi="Times New Roman"/>
          <w:sz w:val="30"/>
          <w:szCs w:val="30"/>
        </w:rPr>
        <w:t xml:space="preserve">258-ФЗ </w:t>
      </w:r>
      <w:r w:rsidR="0028424B">
        <w:rPr>
          <w:rFonts w:ascii="Times New Roman" w:hAnsi="Times New Roman"/>
          <w:sz w:val="30"/>
          <w:szCs w:val="30"/>
        </w:rPr>
        <w:t>"</w:t>
      </w:r>
      <w:r w:rsidR="0028424B" w:rsidRPr="008B00CF">
        <w:rPr>
          <w:rFonts w:ascii="Times New Roman" w:hAnsi="Times New Roman"/>
          <w:sz w:val="30"/>
          <w:szCs w:val="30"/>
        </w:rPr>
        <w:t xml:space="preserve">Об экспериментальных правовых режимах в сфере цифровых </w:t>
      </w:r>
      <w:r w:rsidR="00B93703">
        <w:rPr>
          <w:rFonts w:ascii="Times New Roman" w:hAnsi="Times New Roman"/>
          <w:sz w:val="30"/>
          <w:szCs w:val="30"/>
        </w:rPr>
        <w:br/>
      </w:r>
      <w:r w:rsidR="0028424B" w:rsidRPr="008B00CF">
        <w:rPr>
          <w:rFonts w:ascii="Times New Roman" w:hAnsi="Times New Roman"/>
          <w:sz w:val="30"/>
          <w:szCs w:val="30"/>
        </w:rPr>
        <w:t>и технологических инноваций в Российской Федерации</w:t>
      </w:r>
      <w:r w:rsidR="0028424B">
        <w:rPr>
          <w:rFonts w:ascii="Times New Roman" w:hAnsi="Times New Roman"/>
          <w:sz w:val="30"/>
          <w:szCs w:val="30"/>
        </w:rPr>
        <w:t>"</w:t>
      </w:r>
      <w:r w:rsidR="0028424B" w:rsidRPr="008B00CF">
        <w:rPr>
          <w:rFonts w:ascii="Times New Roman" w:hAnsi="Times New Roman"/>
          <w:sz w:val="30"/>
          <w:szCs w:val="30"/>
        </w:rPr>
        <w:t xml:space="preserve">, а также </w:t>
      </w:r>
      <w:r w:rsidR="00B93703">
        <w:rPr>
          <w:rFonts w:ascii="Times New Roman" w:hAnsi="Times New Roman"/>
          <w:sz w:val="30"/>
          <w:szCs w:val="30"/>
        </w:rPr>
        <w:br/>
      </w:r>
      <w:r w:rsidR="007C5B7C">
        <w:rPr>
          <w:rFonts w:ascii="Times New Roman" w:hAnsi="Times New Roman"/>
          <w:sz w:val="30"/>
          <w:szCs w:val="30"/>
        </w:rPr>
        <w:t>частей 1 и 2 статьи 1</w:t>
      </w:r>
      <w:r w:rsidR="0028424B" w:rsidRPr="007C5B7C">
        <w:rPr>
          <w:rFonts w:ascii="Times New Roman" w:hAnsi="Times New Roman"/>
          <w:sz w:val="30"/>
          <w:szCs w:val="30"/>
          <w:vertAlign w:val="superscript"/>
        </w:rPr>
        <w:t>1</w:t>
      </w:r>
      <w:r w:rsidR="0028424B" w:rsidRPr="008B00CF">
        <w:rPr>
          <w:rFonts w:ascii="Times New Roman" w:hAnsi="Times New Roman"/>
          <w:sz w:val="30"/>
          <w:szCs w:val="30"/>
        </w:rPr>
        <w:t xml:space="preserve"> Федерального закона от 31 июля 2020 года </w:t>
      </w:r>
      <w:r w:rsidR="00B93703">
        <w:rPr>
          <w:rFonts w:ascii="Times New Roman" w:hAnsi="Times New Roman"/>
          <w:sz w:val="30"/>
          <w:szCs w:val="30"/>
        </w:rPr>
        <w:br/>
      </w:r>
      <w:r w:rsidR="0028424B">
        <w:rPr>
          <w:rFonts w:ascii="Times New Roman" w:hAnsi="Times New Roman"/>
          <w:sz w:val="30"/>
          <w:szCs w:val="30"/>
        </w:rPr>
        <w:t>№ </w:t>
      </w:r>
      <w:r w:rsidR="0028424B" w:rsidRPr="008B00CF">
        <w:rPr>
          <w:rFonts w:ascii="Times New Roman" w:hAnsi="Times New Roman"/>
          <w:sz w:val="30"/>
          <w:szCs w:val="30"/>
        </w:rPr>
        <w:t xml:space="preserve">259-ФЗ </w:t>
      </w:r>
      <w:r w:rsidR="0028424B">
        <w:rPr>
          <w:rFonts w:ascii="Times New Roman" w:hAnsi="Times New Roman"/>
          <w:sz w:val="30"/>
          <w:szCs w:val="30"/>
        </w:rPr>
        <w:t>"</w:t>
      </w:r>
      <w:r w:rsidR="0028424B" w:rsidRPr="008B00CF">
        <w:rPr>
          <w:rFonts w:ascii="Times New Roman" w:hAnsi="Times New Roman"/>
          <w:sz w:val="30"/>
          <w:szCs w:val="30"/>
        </w:rPr>
        <w:t>О цифровых финансовых активах</w:t>
      </w:r>
      <w:r w:rsidR="007C5B7C">
        <w:rPr>
          <w:rFonts w:ascii="Times New Roman" w:hAnsi="Times New Roman"/>
          <w:sz w:val="30"/>
          <w:szCs w:val="30"/>
        </w:rPr>
        <w:t>, цифровой валюте</w:t>
      </w:r>
      <w:r w:rsidR="0028424B" w:rsidRPr="008B00CF">
        <w:rPr>
          <w:rFonts w:ascii="Times New Roman" w:hAnsi="Times New Roman"/>
          <w:sz w:val="30"/>
          <w:szCs w:val="30"/>
        </w:rPr>
        <w:t xml:space="preserve"> </w:t>
      </w:r>
      <w:r w:rsidR="007C5B7C">
        <w:rPr>
          <w:rFonts w:ascii="Times New Roman" w:hAnsi="Times New Roman"/>
          <w:sz w:val="30"/>
          <w:szCs w:val="30"/>
        </w:rPr>
        <w:br/>
      </w:r>
      <w:r w:rsidR="0028424B" w:rsidRPr="008B00CF">
        <w:rPr>
          <w:rFonts w:ascii="Times New Roman" w:hAnsi="Times New Roman"/>
          <w:sz w:val="30"/>
          <w:szCs w:val="30"/>
        </w:rPr>
        <w:t>и о внесении изменений в отдельные законодательные акты Российской Федерации</w:t>
      </w:r>
      <w:r w:rsidR="0028424B">
        <w:rPr>
          <w:rFonts w:ascii="Times New Roman" w:hAnsi="Times New Roman"/>
          <w:sz w:val="30"/>
          <w:szCs w:val="30"/>
        </w:rPr>
        <w:t>"</w:t>
      </w:r>
      <w:r w:rsidR="0028424B" w:rsidRPr="008B00CF">
        <w:rPr>
          <w:rFonts w:ascii="Times New Roman" w:hAnsi="Times New Roman"/>
          <w:sz w:val="30"/>
          <w:szCs w:val="30"/>
        </w:rPr>
        <w:t xml:space="preserve"> в редакции, действовавшей до </w:t>
      </w:r>
      <w:r w:rsidR="007C5B7C">
        <w:rPr>
          <w:rFonts w:ascii="Times New Roman" w:hAnsi="Times New Roman"/>
          <w:sz w:val="30"/>
          <w:szCs w:val="30"/>
        </w:rPr>
        <w:t xml:space="preserve">дня </w:t>
      </w:r>
      <w:r w:rsidR="0028424B" w:rsidRPr="008B00CF">
        <w:rPr>
          <w:rFonts w:ascii="Times New Roman" w:hAnsi="Times New Roman"/>
          <w:sz w:val="30"/>
          <w:szCs w:val="30"/>
        </w:rPr>
        <w:t xml:space="preserve">вступления в силу настоящего Федерального закона, осуществляющий в соответствии </w:t>
      </w:r>
      <w:r w:rsidR="00CB33BF">
        <w:rPr>
          <w:rFonts w:ascii="Times New Roman" w:hAnsi="Times New Roman"/>
          <w:sz w:val="30"/>
          <w:szCs w:val="30"/>
        </w:rPr>
        <w:br/>
        <w:t xml:space="preserve">с </w:t>
      </w:r>
      <w:r w:rsidR="0028424B" w:rsidRPr="008B00CF">
        <w:rPr>
          <w:rFonts w:ascii="Times New Roman" w:hAnsi="Times New Roman"/>
          <w:sz w:val="30"/>
          <w:szCs w:val="30"/>
        </w:rPr>
        <w:t>программой указанного экспериментального правового режима деятельность поставщика ликвидности, вправе подать в Бан</w:t>
      </w:r>
      <w:r w:rsidR="00CB33BF">
        <w:rPr>
          <w:rFonts w:ascii="Times New Roman" w:hAnsi="Times New Roman"/>
          <w:sz w:val="30"/>
          <w:szCs w:val="30"/>
        </w:rPr>
        <w:t>к России документы для включения сведений о</w:t>
      </w:r>
      <w:r w:rsidR="0028424B" w:rsidRPr="008B00CF">
        <w:rPr>
          <w:rFonts w:ascii="Times New Roman" w:hAnsi="Times New Roman"/>
          <w:sz w:val="30"/>
          <w:szCs w:val="30"/>
        </w:rPr>
        <w:t xml:space="preserve"> поставщике ликвидности в реестр </w:t>
      </w:r>
      <w:r w:rsidR="0028424B" w:rsidRPr="008B00CF">
        <w:rPr>
          <w:rFonts w:ascii="Times New Roman" w:hAnsi="Times New Roman"/>
          <w:sz w:val="30"/>
          <w:szCs w:val="30"/>
        </w:rPr>
        <w:lastRenderedPageBreak/>
        <w:t>организаций, осуществляющих обмен ц</w:t>
      </w:r>
      <w:r w:rsidR="00B93703">
        <w:rPr>
          <w:rFonts w:ascii="Times New Roman" w:hAnsi="Times New Roman"/>
          <w:sz w:val="30"/>
          <w:szCs w:val="30"/>
        </w:rPr>
        <w:t xml:space="preserve">ифровой валюты, в соответствии </w:t>
      </w:r>
      <w:r w:rsidR="0028424B" w:rsidRPr="008B00CF">
        <w:rPr>
          <w:rFonts w:ascii="Times New Roman" w:hAnsi="Times New Roman"/>
          <w:sz w:val="30"/>
          <w:szCs w:val="30"/>
        </w:rPr>
        <w:t xml:space="preserve">со статьей 45 настоящего Федерального закона.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5. </w:t>
      </w:r>
      <w:r w:rsidR="0028424B" w:rsidRPr="008B00CF">
        <w:rPr>
          <w:rFonts w:ascii="Times New Roman" w:hAnsi="Times New Roman"/>
          <w:sz w:val="30"/>
          <w:szCs w:val="30"/>
        </w:rPr>
        <w:t xml:space="preserve">Поставщик ликвидности, указанный в </w:t>
      </w:r>
      <w:r>
        <w:rPr>
          <w:rFonts w:ascii="Times New Roman" w:hAnsi="Times New Roman"/>
          <w:sz w:val="30"/>
          <w:szCs w:val="30"/>
        </w:rPr>
        <w:t>части 4</w:t>
      </w:r>
      <w:r w:rsidR="0028424B" w:rsidRPr="008B00CF">
        <w:rPr>
          <w:rFonts w:ascii="Times New Roman" w:hAnsi="Times New Roman"/>
          <w:sz w:val="30"/>
          <w:szCs w:val="30"/>
        </w:rPr>
        <w:t xml:space="preserve"> настоящей </w:t>
      </w:r>
      <w:r>
        <w:rPr>
          <w:rFonts w:ascii="Times New Roman" w:hAnsi="Times New Roman"/>
          <w:sz w:val="30"/>
          <w:szCs w:val="30"/>
        </w:rPr>
        <w:t>статьи</w:t>
      </w:r>
      <w:r w:rsidR="0028424B" w:rsidRPr="008B00CF">
        <w:rPr>
          <w:rFonts w:ascii="Times New Roman" w:hAnsi="Times New Roman"/>
          <w:sz w:val="30"/>
          <w:szCs w:val="30"/>
        </w:rPr>
        <w:t xml:space="preserve">, вправе подать в Банк России документы о выдаче лицензии профессионального участника рынка ценных бумаг на осуществление брокерской деятельности. Условия для получения указанной лицензии </w:t>
      </w:r>
      <w:r w:rsidR="00B93703">
        <w:rPr>
          <w:rFonts w:ascii="Times New Roman" w:hAnsi="Times New Roman"/>
          <w:sz w:val="30"/>
          <w:szCs w:val="30"/>
        </w:rPr>
        <w:br/>
      </w:r>
      <w:r w:rsidR="0028424B" w:rsidRPr="008B00CF">
        <w:rPr>
          <w:rFonts w:ascii="Times New Roman" w:hAnsi="Times New Roman"/>
          <w:sz w:val="30"/>
          <w:szCs w:val="30"/>
        </w:rPr>
        <w:t xml:space="preserve">и порядок принятия решения о предоставления поставщику ликвидности лицензии профессионального участника рынка ценных бумаг </w:t>
      </w:r>
      <w:r w:rsidR="00B93703">
        <w:rPr>
          <w:rFonts w:ascii="Times New Roman" w:hAnsi="Times New Roman"/>
          <w:sz w:val="30"/>
          <w:szCs w:val="30"/>
        </w:rPr>
        <w:br/>
      </w:r>
      <w:r w:rsidR="0028424B" w:rsidRPr="008B00CF">
        <w:rPr>
          <w:rFonts w:ascii="Times New Roman" w:hAnsi="Times New Roman"/>
          <w:sz w:val="30"/>
          <w:szCs w:val="30"/>
        </w:rPr>
        <w:t>на осуществление брокерской деятельности устанавливаются Банком России. Банк России устанавливает сроки принятия указанного решения</w:t>
      </w:r>
      <w:r>
        <w:rPr>
          <w:rFonts w:ascii="Times New Roman" w:hAnsi="Times New Roman"/>
          <w:sz w:val="30"/>
          <w:szCs w:val="30"/>
        </w:rPr>
        <w:t>,</w:t>
      </w:r>
      <w:r w:rsidR="0028424B" w:rsidRPr="008B00CF">
        <w:rPr>
          <w:rFonts w:ascii="Times New Roman" w:hAnsi="Times New Roman"/>
          <w:sz w:val="30"/>
          <w:szCs w:val="30"/>
        </w:rPr>
        <w:t xml:space="preserve"> перечень документов, необходимых для его принятия, требования к таким документам и порядок их предоставления в Банк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6</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Кредитные организации и брокеры вправе подать в Банк России уведомление о включении в реестр организаций, осуществляющих обмен цифровой валюты. По истечении 10 рабочих дней со дня направления указанного уведомления кредитная организация или брокер вправе осуществлять вид деятельности, предусмотренный статьей 7 настоящего Федерального закона, а также подлежит включению в реестр организаций, осуществляющих обмен цифровой валюты.</w:t>
      </w:r>
    </w:p>
    <w:p w:rsidR="00DA4975" w:rsidRPr="008B00CF" w:rsidRDefault="00127AED" w:rsidP="0022364D">
      <w:pPr>
        <w:spacing w:line="480" w:lineRule="auto"/>
        <w:ind w:firstLine="709"/>
        <w:rPr>
          <w:rFonts w:ascii="Times New Roman" w:hAnsi="Times New Roman"/>
          <w:sz w:val="30"/>
          <w:szCs w:val="30"/>
        </w:rPr>
      </w:pPr>
      <w:r>
        <w:rPr>
          <w:rFonts w:ascii="Times New Roman" w:hAnsi="Times New Roman"/>
          <w:sz w:val="30"/>
          <w:szCs w:val="30"/>
        </w:rPr>
        <w:lastRenderedPageBreak/>
        <w:t>7</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Организа</w:t>
      </w:r>
      <w:r w:rsidR="00B93703">
        <w:rPr>
          <w:rFonts w:ascii="Times New Roman" w:hAnsi="Times New Roman"/>
          <w:sz w:val="30"/>
          <w:szCs w:val="30"/>
        </w:rPr>
        <w:t xml:space="preserve">ции, которые по состоянию на 30 июня </w:t>
      </w:r>
      <w:r w:rsidR="0028424B" w:rsidRPr="008B00CF">
        <w:rPr>
          <w:rFonts w:ascii="Times New Roman" w:hAnsi="Times New Roman"/>
          <w:sz w:val="30"/>
          <w:szCs w:val="30"/>
        </w:rPr>
        <w:t>2026</w:t>
      </w:r>
      <w:r w:rsidR="00B93703">
        <w:rPr>
          <w:rFonts w:ascii="Times New Roman" w:hAnsi="Times New Roman"/>
          <w:sz w:val="30"/>
          <w:szCs w:val="30"/>
        </w:rPr>
        <w:t xml:space="preserve"> года</w:t>
      </w:r>
      <w:r w:rsidR="0028424B" w:rsidRPr="008B00CF">
        <w:rPr>
          <w:rFonts w:ascii="Times New Roman" w:hAnsi="Times New Roman"/>
          <w:sz w:val="30"/>
          <w:szCs w:val="30"/>
        </w:rPr>
        <w:t xml:space="preserve"> включены в реестр</w:t>
      </w:r>
      <w:r w:rsidR="0022364D">
        <w:rPr>
          <w:rFonts w:ascii="Times New Roman" w:hAnsi="Times New Roman"/>
          <w:sz w:val="30"/>
          <w:szCs w:val="30"/>
        </w:rPr>
        <w:t xml:space="preserve"> операторов</w:t>
      </w:r>
      <w:r w:rsidR="0028424B" w:rsidRPr="008B00CF">
        <w:rPr>
          <w:rFonts w:ascii="Times New Roman" w:hAnsi="Times New Roman"/>
          <w:sz w:val="30"/>
          <w:szCs w:val="30"/>
        </w:rPr>
        <w:t xml:space="preserve"> размещения, вправе подать в Банк России документы о включении сведений о них в реестр цифровых депозитариев </w:t>
      </w:r>
      <w:r w:rsidR="00B93703">
        <w:rPr>
          <w:rFonts w:ascii="Times New Roman" w:hAnsi="Times New Roman"/>
          <w:sz w:val="30"/>
          <w:szCs w:val="30"/>
        </w:rPr>
        <w:br/>
      </w:r>
      <w:r w:rsidR="0028424B" w:rsidRPr="008B00CF">
        <w:rPr>
          <w:rFonts w:ascii="Times New Roman" w:hAnsi="Times New Roman"/>
          <w:sz w:val="30"/>
          <w:szCs w:val="30"/>
        </w:rPr>
        <w:t>в соответствии со статьей</w:t>
      </w:r>
      <w:r w:rsidR="00DD3E3A">
        <w:rPr>
          <w:rFonts w:ascii="Times New Roman" w:hAnsi="Times New Roman"/>
          <w:sz w:val="30"/>
          <w:szCs w:val="30"/>
        </w:rPr>
        <w:t> </w:t>
      </w:r>
      <w:r w:rsidR="0028424B" w:rsidRPr="008B00CF">
        <w:rPr>
          <w:rFonts w:ascii="Times New Roman" w:hAnsi="Times New Roman"/>
          <w:sz w:val="30"/>
          <w:szCs w:val="30"/>
        </w:rPr>
        <w:t>45 нас</w:t>
      </w:r>
      <w:r w:rsidR="00B93703">
        <w:rPr>
          <w:rFonts w:ascii="Times New Roman" w:hAnsi="Times New Roman"/>
          <w:sz w:val="30"/>
          <w:szCs w:val="30"/>
        </w:rPr>
        <w:t xml:space="preserve">тоящего Федерального закона до </w:t>
      </w:r>
      <w:r w:rsidR="0028424B" w:rsidRPr="008B00CF">
        <w:rPr>
          <w:rFonts w:ascii="Times New Roman" w:hAnsi="Times New Roman"/>
          <w:sz w:val="30"/>
          <w:szCs w:val="30"/>
        </w:rPr>
        <w:t>1</w:t>
      </w:r>
      <w:r w:rsidR="00B93703">
        <w:rPr>
          <w:rFonts w:ascii="Times New Roman" w:hAnsi="Times New Roman"/>
          <w:sz w:val="30"/>
          <w:szCs w:val="30"/>
        </w:rPr>
        <w:t xml:space="preserve"> июня </w:t>
      </w:r>
      <w:r w:rsidR="0028424B" w:rsidRPr="008B00CF">
        <w:rPr>
          <w:rFonts w:ascii="Times New Roman" w:hAnsi="Times New Roman"/>
          <w:sz w:val="30"/>
          <w:szCs w:val="30"/>
        </w:rPr>
        <w:t>2029</w:t>
      </w:r>
      <w:r w:rsidR="00B93703">
        <w:rPr>
          <w:rFonts w:ascii="Times New Roman" w:hAnsi="Times New Roman"/>
          <w:sz w:val="30"/>
          <w:szCs w:val="30"/>
        </w:rPr>
        <w:t xml:space="preserve"> года</w:t>
      </w:r>
      <w:r w:rsidR="0022364D">
        <w:rPr>
          <w:rFonts w:ascii="Times New Roman" w:hAnsi="Times New Roman"/>
          <w:sz w:val="30"/>
          <w:szCs w:val="30"/>
        </w:rPr>
        <w:t xml:space="preserve">. Не позднее одного </w:t>
      </w:r>
      <w:r w:rsidR="0028424B" w:rsidRPr="008B00CF">
        <w:rPr>
          <w:rFonts w:ascii="Times New Roman" w:hAnsi="Times New Roman"/>
          <w:sz w:val="30"/>
          <w:szCs w:val="30"/>
        </w:rPr>
        <w:t>рабочего дня, следующего за днем получения Банком России указанного уведомления</w:t>
      </w:r>
      <w:r w:rsidR="0022364D">
        <w:rPr>
          <w:rFonts w:ascii="Times New Roman" w:hAnsi="Times New Roman"/>
          <w:sz w:val="30"/>
          <w:szCs w:val="30"/>
        </w:rPr>
        <w:t>,</w:t>
      </w:r>
      <w:r w:rsidR="0028424B" w:rsidRPr="008B00CF">
        <w:rPr>
          <w:rFonts w:ascii="Times New Roman" w:hAnsi="Times New Roman"/>
          <w:sz w:val="30"/>
          <w:szCs w:val="30"/>
        </w:rPr>
        <w:t xml:space="preserve"> такая организация подлежит включению в реестр цифровых депозитариев и вправе осуществлять деятельность цифрового депозитария наряду с деятельностью о</w:t>
      </w:r>
      <w:r w:rsidR="00544EFC">
        <w:rPr>
          <w:rFonts w:ascii="Times New Roman" w:hAnsi="Times New Roman"/>
          <w:sz w:val="30"/>
          <w:szCs w:val="30"/>
        </w:rPr>
        <w:t>ператора размещения</w:t>
      </w:r>
      <w:r w:rsidR="0028424B" w:rsidRPr="008B00CF">
        <w:rPr>
          <w:rFonts w:ascii="Times New Roman" w:hAnsi="Times New Roman"/>
          <w:sz w:val="30"/>
          <w:szCs w:val="30"/>
        </w:rPr>
        <w:t xml:space="preserve"> с учетом требований настоящего Федерального закона.</w:t>
      </w:r>
      <w:r w:rsidR="0022364D">
        <w:rPr>
          <w:rFonts w:ascii="Times New Roman" w:hAnsi="Times New Roman"/>
          <w:sz w:val="30"/>
          <w:szCs w:val="30"/>
        </w:rPr>
        <w:t xml:space="preserve"> </w:t>
      </w:r>
      <w:r w:rsidR="0028424B" w:rsidRPr="008B00CF">
        <w:rPr>
          <w:rFonts w:ascii="Times New Roman" w:hAnsi="Times New Roman"/>
          <w:sz w:val="30"/>
          <w:szCs w:val="30"/>
        </w:rPr>
        <w:t xml:space="preserve">Организации, которые были включены в реестр цифровых депозитариев </w:t>
      </w:r>
      <w:r w:rsidR="00544EFC" w:rsidRPr="00544EFC">
        <w:rPr>
          <w:rFonts w:ascii="Times New Roman" w:hAnsi="Times New Roman"/>
          <w:sz w:val="30"/>
          <w:szCs w:val="30"/>
        </w:rPr>
        <w:br/>
      </w:r>
      <w:r w:rsidR="0028424B" w:rsidRPr="008B00CF">
        <w:rPr>
          <w:rFonts w:ascii="Times New Roman" w:hAnsi="Times New Roman"/>
          <w:sz w:val="30"/>
          <w:szCs w:val="30"/>
        </w:rPr>
        <w:t xml:space="preserve">в порядке, указанном в настоящей части, обязаны привести свою деятельность в соответствие с требованиями настоящего Федерального закона </w:t>
      </w:r>
      <w:r w:rsidR="00544EFC">
        <w:rPr>
          <w:rFonts w:ascii="Times New Roman" w:hAnsi="Times New Roman"/>
          <w:sz w:val="30"/>
          <w:szCs w:val="30"/>
        </w:rPr>
        <w:t xml:space="preserve">в срок </w:t>
      </w:r>
      <w:r w:rsidR="0028424B" w:rsidRPr="008B00CF">
        <w:rPr>
          <w:rFonts w:ascii="Times New Roman" w:hAnsi="Times New Roman"/>
          <w:sz w:val="30"/>
          <w:szCs w:val="30"/>
        </w:rPr>
        <w:t xml:space="preserve">не позднее </w:t>
      </w:r>
      <w:r w:rsidR="00544EFC">
        <w:rPr>
          <w:rFonts w:ascii="Times New Roman" w:hAnsi="Times New Roman"/>
          <w:sz w:val="30"/>
          <w:szCs w:val="30"/>
        </w:rPr>
        <w:t>одного</w:t>
      </w:r>
      <w:r w:rsidR="0028424B" w:rsidRPr="008B00CF">
        <w:rPr>
          <w:rFonts w:ascii="Times New Roman" w:hAnsi="Times New Roman"/>
          <w:sz w:val="30"/>
          <w:szCs w:val="30"/>
        </w:rPr>
        <w:t xml:space="preserve"> года со дня включения в указанный реестр.</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8</w:t>
      </w:r>
      <w:r w:rsidR="0028424B">
        <w:rPr>
          <w:rFonts w:ascii="Times New Roman" w:hAnsi="Times New Roman"/>
          <w:sz w:val="30"/>
          <w:szCs w:val="30"/>
        </w:rPr>
        <w:t>. </w:t>
      </w:r>
      <w:r w:rsidR="006D3970" w:rsidRPr="008B00CF">
        <w:rPr>
          <w:rFonts w:ascii="Times New Roman" w:hAnsi="Times New Roman"/>
          <w:sz w:val="30"/>
          <w:szCs w:val="30"/>
        </w:rPr>
        <w:t>Организации, которые по состоянию на 30</w:t>
      </w:r>
      <w:r w:rsidR="00B93703">
        <w:rPr>
          <w:rFonts w:ascii="Times New Roman" w:hAnsi="Times New Roman"/>
          <w:sz w:val="30"/>
          <w:szCs w:val="30"/>
        </w:rPr>
        <w:t xml:space="preserve"> июня 2026 года</w:t>
      </w:r>
      <w:r w:rsidR="006D3970" w:rsidRPr="008B00CF">
        <w:rPr>
          <w:rFonts w:ascii="Times New Roman" w:hAnsi="Times New Roman"/>
          <w:sz w:val="30"/>
          <w:szCs w:val="30"/>
        </w:rPr>
        <w:t xml:space="preserve"> включены в реестр операторов размещения, до включения в реестр цифровых депозитариев вправе осуществлять свою деятельность </w:t>
      </w:r>
      <w:r w:rsidR="00B93703">
        <w:rPr>
          <w:rFonts w:ascii="Times New Roman" w:hAnsi="Times New Roman"/>
          <w:sz w:val="30"/>
          <w:szCs w:val="30"/>
        </w:rPr>
        <w:br/>
      </w:r>
      <w:r w:rsidR="006D3970" w:rsidRPr="008B00CF">
        <w:rPr>
          <w:rFonts w:ascii="Times New Roman" w:hAnsi="Times New Roman"/>
          <w:sz w:val="30"/>
          <w:szCs w:val="30"/>
        </w:rPr>
        <w:t>в соответствии с требованиями Федерального закона от 31</w:t>
      </w:r>
      <w:r w:rsidR="00B93703">
        <w:rPr>
          <w:rFonts w:ascii="Times New Roman" w:hAnsi="Times New Roman"/>
          <w:sz w:val="30"/>
          <w:szCs w:val="30"/>
        </w:rPr>
        <w:t xml:space="preserve"> июля </w:t>
      </w:r>
      <w:r w:rsidR="006D3970" w:rsidRPr="008B00CF">
        <w:rPr>
          <w:rFonts w:ascii="Times New Roman" w:hAnsi="Times New Roman"/>
          <w:sz w:val="30"/>
          <w:szCs w:val="30"/>
        </w:rPr>
        <w:t>2020</w:t>
      </w:r>
      <w:r w:rsidR="00B93703">
        <w:rPr>
          <w:rFonts w:ascii="Times New Roman" w:hAnsi="Times New Roman"/>
          <w:sz w:val="30"/>
          <w:szCs w:val="30"/>
        </w:rPr>
        <w:t xml:space="preserve"> года</w:t>
      </w:r>
      <w:r w:rsidR="006D3970" w:rsidRPr="008B00CF">
        <w:rPr>
          <w:rFonts w:ascii="Times New Roman" w:hAnsi="Times New Roman"/>
          <w:sz w:val="30"/>
          <w:szCs w:val="30"/>
        </w:rPr>
        <w:t xml:space="preserve"> </w:t>
      </w:r>
      <w:r w:rsidR="006D3970">
        <w:rPr>
          <w:rFonts w:ascii="Times New Roman" w:hAnsi="Times New Roman"/>
          <w:sz w:val="30"/>
          <w:szCs w:val="30"/>
        </w:rPr>
        <w:t>№ </w:t>
      </w:r>
      <w:r w:rsidR="006D3970" w:rsidRPr="008B00CF">
        <w:rPr>
          <w:rFonts w:ascii="Times New Roman" w:hAnsi="Times New Roman"/>
          <w:sz w:val="30"/>
          <w:szCs w:val="30"/>
        </w:rPr>
        <w:t xml:space="preserve">259-ФЗ </w:t>
      </w:r>
      <w:r w:rsidR="006D3970">
        <w:rPr>
          <w:rFonts w:ascii="Times New Roman" w:hAnsi="Times New Roman"/>
          <w:sz w:val="30"/>
          <w:szCs w:val="30"/>
        </w:rPr>
        <w:t>"</w:t>
      </w:r>
      <w:r w:rsidR="006D3970" w:rsidRPr="008B00CF">
        <w:rPr>
          <w:rFonts w:ascii="Times New Roman" w:hAnsi="Times New Roman"/>
          <w:sz w:val="30"/>
          <w:szCs w:val="30"/>
        </w:rPr>
        <w:t xml:space="preserve">О цифровых финансовых активах, цифровой валюте </w:t>
      </w:r>
      <w:r w:rsidR="00B93703">
        <w:rPr>
          <w:rFonts w:ascii="Times New Roman" w:hAnsi="Times New Roman"/>
          <w:sz w:val="30"/>
          <w:szCs w:val="30"/>
        </w:rPr>
        <w:br/>
      </w:r>
      <w:r w:rsidR="006D3970" w:rsidRPr="008B00CF">
        <w:rPr>
          <w:rFonts w:ascii="Times New Roman" w:hAnsi="Times New Roman"/>
          <w:sz w:val="30"/>
          <w:szCs w:val="30"/>
        </w:rPr>
        <w:t xml:space="preserve">и о внесении изменений в отдельные законодательные акты Российской </w:t>
      </w:r>
      <w:r w:rsidR="006D3970" w:rsidRPr="008B00CF">
        <w:rPr>
          <w:rFonts w:ascii="Times New Roman" w:hAnsi="Times New Roman"/>
          <w:sz w:val="30"/>
          <w:szCs w:val="30"/>
        </w:rPr>
        <w:lastRenderedPageBreak/>
        <w:t>Федерации</w:t>
      </w:r>
      <w:r w:rsidR="006D3970">
        <w:rPr>
          <w:rFonts w:ascii="Times New Roman" w:hAnsi="Times New Roman"/>
          <w:sz w:val="30"/>
          <w:szCs w:val="30"/>
        </w:rPr>
        <w:t>"</w:t>
      </w:r>
      <w:r w:rsidR="006D3970" w:rsidRPr="008B00CF">
        <w:rPr>
          <w:rFonts w:ascii="Times New Roman" w:hAnsi="Times New Roman"/>
          <w:sz w:val="30"/>
          <w:szCs w:val="30"/>
        </w:rPr>
        <w:t xml:space="preserve"> в редакции, действовавшей до </w:t>
      </w:r>
      <w:r>
        <w:rPr>
          <w:rFonts w:ascii="Times New Roman" w:hAnsi="Times New Roman"/>
          <w:sz w:val="30"/>
          <w:szCs w:val="30"/>
        </w:rPr>
        <w:t>дня</w:t>
      </w:r>
      <w:r w:rsidR="006D3970" w:rsidRPr="008B00CF">
        <w:rPr>
          <w:rFonts w:ascii="Times New Roman" w:hAnsi="Times New Roman"/>
          <w:sz w:val="30"/>
          <w:szCs w:val="30"/>
        </w:rPr>
        <w:t xml:space="preserve"> вступления в силу настоящего Федерального закона</w:t>
      </w:r>
      <w:r>
        <w:rPr>
          <w:rFonts w:ascii="Times New Roman" w:hAnsi="Times New Roman"/>
          <w:sz w:val="30"/>
          <w:szCs w:val="30"/>
        </w:rPr>
        <w:t>,</w:t>
      </w:r>
      <w:r w:rsidR="006D3970" w:rsidRPr="008B00CF">
        <w:rPr>
          <w:rFonts w:ascii="Times New Roman" w:hAnsi="Times New Roman"/>
          <w:sz w:val="30"/>
          <w:szCs w:val="30"/>
        </w:rPr>
        <w:t xml:space="preserve"> и принятыми в соответствии с ним норма</w:t>
      </w:r>
      <w:r w:rsidR="00B93703">
        <w:rPr>
          <w:rFonts w:ascii="Times New Roman" w:hAnsi="Times New Roman"/>
          <w:sz w:val="30"/>
          <w:szCs w:val="30"/>
        </w:rPr>
        <w:t xml:space="preserve">тивными актами Банка России до </w:t>
      </w:r>
      <w:r w:rsidR="006D3970" w:rsidRPr="008B00CF">
        <w:rPr>
          <w:rFonts w:ascii="Times New Roman" w:hAnsi="Times New Roman"/>
          <w:sz w:val="30"/>
          <w:szCs w:val="30"/>
        </w:rPr>
        <w:t>1</w:t>
      </w:r>
      <w:r w:rsidR="00B93703">
        <w:rPr>
          <w:rFonts w:ascii="Times New Roman" w:hAnsi="Times New Roman"/>
          <w:sz w:val="30"/>
          <w:szCs w:val="30"/>
        </w:rPr>
        <w:t xml:space="preserve"> июля </w:t>
      </w:r>
      <w:r w:rsidR="006D3970" w:rsidRPr="008B00CF">
        <w:rPr>
          <w:rFonts w:ascii="Times New Roman" w:hAnsi="Times New Roman"/>
          <w:sz w:val="30"/>
          <w:szCs w:val="30"/>
        </w:rPr>
        <w:t>2029</w:t>
      </w:r>
      <w:r w:rsidR="00B93703">
        <w:rPr>
          <w:rFonts w:ascii="Times New Roman" w:hAnsi="Times New Roman"/>
          <w:sz w:val="30"/>
          <w:szCs w:val="30"/>
        </w:rPr>
        <w:t xml:space="preserve"> года</w:t>
      </w:r>
      <w:r w:rsidR="006D3970"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9. </w:t>
      </w:r>
      <w:r w:rsidR="0028424B" w:rsidRPr="008B00CF">
        <w:rPr>
          <w:rFonts w:ascii="Times New Roman" w:hAnsi="Times New Roman"/>
          <w:sz w:val="30"/>
          <w:szCs w:val="30"/>
        </w:rPr>
        <w:t>В информационных системах</w:t>
      </w:r>
      <w:r w:rsidRPr="0022364D">
        <w:rPr>
          <w:rFonts w:ascii="Times New Roman" w:hAnsi="Times New Roman"/>
          <w:sz w:val="30"/>
          <w:szCs w:val="30"/>
        </w:rPr>
        <w:t xml:space="preserve"> </w:t>
      </w:r>
      <w:r w:rsidRPr="008B00CF">
        <w:rPr>
          <w:rFonts w:ascii="Times New Roman" w:hAnsi="Times New Roman"/>
          <w:sz w:val="30"/>
          <w:szCs w:val="30"/>
        </w:rPr>
        <w:t>организаций</w:t>
      </w:r>
      <w:r w:rsidR="0028424B" w:rsidRPr="008B00CF">
        <w:rPr>
          <w:rFonts w:ascii="Times New Roman" w:hAnsi="Times New Roman"/>
          <w:sz w:val="30"/>
          <w:szCs w:val="30"/>
        </w:rPr>
        <w:t xml:space="preserve">, указанных в </w:t>
      </w:r>
      <w:r>
        <w:rPr>
          <w:rFonts w:ascii="Times New Roman" w:hAnsi="Times New Roman"/>
          <w:sz w:val="30"/>
          <w:szCs w:val="30"/>
        </w:rPr>
        <w:t xml:space="preserve">части 8 </w:t>
      </w:r>
      <w:r w:rsidR="0028424B" w:rsidRPr="008B00CF">
        <w:rPr>
          <w:rFonts w:ascii="Times New Roman" w:hAnsi="Times New Roman"/>
          <w:sz w:val="30"/>
          <w:szCs w:val="30"/>
        </w:rPr>
        <w:t xml:space="preserve">настоящей </w:t>
      </w:r>
      <w:r>
        <w:rPr>
          <w:rFonts w:ascii="Times New Roman" w:hAnsi="Times New Roman"/>
          <w:sz w:val="30"/>
          <w:szCs w:val="30"/>
        </w:rPr>
        <w:t>статьи</w:t>
      </w:r>
      <w:r w:rsidR="0028424B" w:rsidRPr="008B00CF">
        <w:rPr>
          <w:rFonts w:ascii="Times New Roman" w:hAnsi="Times New Roman"/>
          <w:sz w:val="30"/>
          <w:szCs w:val="30"/>
        </w:rPr>
        <w:t>, после 30</w:t>
      </w:r>
      <w:r w:rsidR="000537EC">
        <w:rPr>
          <w:rFonts w:ascii="Times New Roman" w:hAnsi="Times New Roman"/>
          <w:sz w:val="30"/>
          <w:szCs w:val="30"/>
        </w:rPr>
        <w:t xml:space="preserve"> июня 2</w:t>
      </w:r>
      <w:r w:rsidR="0028424B" w:rsidRPr="008B00CF">
        <w:rPr>
          <w:rFonts w:ascii="Times New Roman" w:hAnsi="Times New Roman"/>
          <w:sz w:val="30"/>
          <w:szCs w:val="30"/>
        </w:rPr>
        <w:t>026</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не могут быть выпущены цифровые финансовые активы и гибридные цифровые права, исполнение обязательств по которым в соответствии с условиями, содержащимися </w:t>
      </w:r>
      <w:r w:rsidR="000537EC">
        <w:rPr>
          <w:rFonts w:ascii="Times New Roman" w:hAnsi="Times New Roman"/>
          <w:sz w:val="30"/>
          <w:szCs w:val="30"/>
        </w:rPr>
        <w:br/>
      </w:r>
      <w:r w:rsidR="0028424B" w:rsidRPr="008B00CF">
        <w:rPr>
          <w:rFonts w:ascii="Times New Roman" w:hAnsi="Times New Roman"/>
          <w:sz w:val="30"/>
          <w:szCs w:val="30"/>
        </w:rPr>
        <w:t xml:space="preserve">в решении об их </w:t>
      </w:r>
      <w:r w:rsidR="000537EC">
        <w:rPr>
          <w:rFonts w:ascii="Times New Roman" w:hAnsi="Times New Roman"/>
          <w:sz w:val="30"/>
          <w:szCs w:val="30"/>
        </w:rPr>
        <w:t xml:space="preserve">выпуске, допускается после </w:t>
      </w:r>
      <w:r w:rsidR="0028424B" w:rsidRPr="008B00CF">
        <w:rPr>
          <w:rFonts w:ascii="Times New Roman" w:hAnsi="Times New Roman"/>
          <w:sz w:val="30"/>
          <w:szCs w:val="30"/>
        </w:rPr>
        <w:t>1</w:t>
      </w:r>
      <w:r w:rsidR="000537EC">
        <w:rPr>
          <w:rFonts w:ascii="Times New Roman" w:hAnsi="Times New Roman"/>
          <w:sz w:val="30"/>
          <w:szCs w:val="30"/>
        </w:rPr>
        <w:t xml:space="preserve"> января 2</w:t>
      </w:r>
      <w:r w:rsidR="0028424B" w:rsidRPr="008B00CF">
        <w:rPr>
          <w:rFonts w:ascii="Times New Roman" w:hAnsi="Times New Roman"/>
          <w:sz w:val="30"/>
          <w:szCs w:val="30"/>
        </w:rPr>
        <w:t>029</w:t>
      </w:r>
      <w:r w:rsidR="000537EC">
        <w:rPr>
          <w:rFonts w:ascii="Times New Roman" w:hAnsi="Times New Roman"/>
          <w:sz w:val="30"/>
          <w:szCs w:val="30"/>
        </w:rPr>
        <w:t xml:space="preserve"> года</w:t>
      </w:r>
      <w:r w:rsidR="0028424B" w:rsidRPr="008B00CF">
        <w:rPr>
          <w:rFonts w:ascii="Times New Roman" w:hAnsi="Times New Roman"/>
          <w:sz w:val="30"/>
          <w:szCs w:val="30"/>
        </w:rPr>
        <w:t>, а также цифровые финансовые активы и гибридные цифровые права, удостоверяющие право участия в капитале непубличного акционерного общества, и цифровые финансовые активы и гибридные цифровые права, включающие возможность осуществления прав по эмиссионным ценным бумагам.</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10</w:t>
      </w:r>
      <w:r w:rsidR="0028424B" w:rsidRPr="008B00CF">
        <w:rPr>
          <w:rFonts w:ascii="Times New Roman" w:hAnsi="Times New Roman"/>
          <w:sz w:val="30"/>
          <w:szCs w:val="30"/>
        </w:rPr>
        <w:t>. Организация, которая по состоянию на 30</w:t>
      </w:r>
      <w:r w:rsidR="000537EC">
        <w:rPr>
          <w:rFonts w:ascii="Times New Roman" w:hAnsi="Times New Roman"/>
          <w:sz w:val="30"/>
          <w:szCs w:val="30"/>
        </w:rPr>
        <w:t xml:space="preserve"> июня </w:t>
      </w:r>
      <w:r w:rsidR="0028424B" w:rsidRPr="008B00CF">
        <w:rPr>
          <w:rFonts w:ascii="Times New Roman" w:hAnsi="Times New Roman"/>
          <w:sz w:val="30"/>
          <w:szCs w:val="30"/>
        </w:rPr>
        <w:t>2026</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была включена в реестр операторов раз</w:t>
      </w:r>
      <w:r>
        <w:rPr>
          <w:rFonts w:ascii="Times New Roman" w:hAnsi="Times New Roman"/>
          <w:sz w:val="30"/>
          <w:szCs w:val="30"/>
        </w:rPr>
        <w:t xml:space="preserve">мещения </w:t>
      </w:r>
      <w:r w:rsidR="000537EC">
        <w:rPr>
          <w:rFonts w:ascii="Times New Roman" w:hAnsi="Times New Roman"/>
          <w:sz w:val="30"/>
          <w:szCs w:val="30"/>
        </w:rPr>
        <w:t xml:space="preserve">и которая в срок до 30 июня </w:t>
      </w:r>
      <w:r w:rsidR="0028424B" w:rsidRPr="008B00CF">
        <w:rPr>
          <w:rFonts w:ascii="Times New Roman" w:hAnsi="Times New Roman"/>
          <w:sz w:val="30"/>
          <w:szCs w:val="30"/>
        </w:rPr>
        <w:t>2029</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не была включена в реестр цифровых депозитариев (далее </w:t>
      </w:r>
      <w:r w:rsidR="0028424B">
        <w:rPr>
          <w:rFonts w:ascii="Times New Roman" w:hAnsi="Times New Roman"/>
          <w:sz w:val="30"/>
          <w:szCs w:val="30"/>
        </w:rPr>
        <w:t>-</w:t>
      </w:r>
      <w:r>
        <w:rPr>
          <w:rFonts w:ascii="Times New Roman" w:hAnsi="Times New Roman"/>
          <w:sz w:val="30"/>
          <w:szCs w:val="30"/>
        </w:rPr>
        <w:t xml:space="preserve"> п</w:t>
      </w:r>
      <w:r w:rsidR="0028424B" w:rsidRPr="008B00CF">
        <w:rPr>
          <w:rFonts w:ascii="Times New Roman" w:hAnsi="Times New Roman"/>
          <w:sz w:val="30"/>
          <w:szCs w:val="30"/>
        </w:rPr>
        <w:t>рекращающий деятельност</w:t>
      </w:r>
      <w:r w:rsidR="000537EC">
        <w:rPr>
          <w:rFonts w:ascii="Times New Roman" w:hAnsi="Times New Roman"/>
          <w:sz w:val="30"/>
          <w:szCs w:val="30"/>
        </w:rPr>
        <w:t xml:space="preserve">ь оператор), обязана в срок до </w:t>
      </w:r>
      <w:r w:rsidR="0028424B" w:rsidRPr="008B00CF">
        <w:rPr>
          <w:rFonts w:ascii="Times New Roman" w:hAnsi="Times New Roman"/>
          <w:sz w:val="30"/>
          <w:szCs w:val="30"/>
        </w:rPr>
        <w:t>1</w:t>
      </w:r>
      <w:r w:rsidR="000537EC">
        <w:rPr>
          <w:rFonts w:ascii="Times New Roman" w:hAnsi="Times New Roman"/>
          <w:sz w:val="30"/>
          <w:szCs w:val="30"/>
        </w:rPr>
        <w:t xml:space="preserve"> июля </w:t>
      </w:r>
      <w:r w:rsidR="0028424B" w:rsidRPr="008B00CF">
        <w:rPr>
          <w:rFonts w:ascii="Times New Roman" w:hAnsi="Times New Roman"/>
          <w:sz w:val="30"/>
          <w:szCs w:val="30"/>
        </w:rPr>
        <w:t>2029</w:t>
      </w:r>
      <w:r w:rsidR="000537EC">
        <w:rPr>
          <w:rFonts w:ascii="Times New Roman" w:hAnsi="Times New Roman"/>
          <w:sz w:val="30"/>
          <w:szCs w:val="30"/>
        </w:rPr>
        <w:t> года</w:t>
      </w:r>
      <w:r w:rsidR="0028424B" w:rsidRPr="008B00CF">
        <w:rPr>
          <w:rFonts w:ascii="Times New Roman" w:hAnsi="Times New Roman"/>
          <w:sz w:val="30"/>
          <w:szCs w:val="30"/>
        </w:rPr>
        <w:t xml:space="preserve"> направить в кредитную организацию, в которой такой организации открыт номинальный счет, информацию о бенефициарах </w:t>
      </w:r>
      <w:r w:rsidR="000537EC">
        <w:rPr>
          <w:rFonts w:ascii="Times New Roman" w:hAnsi="Times New Roman"/>
          <w:sz w:val="30"/>
          <w:szCs w:val="30"/>
        </w:rPr>
        <w:br/>
      </w:r>
      <w:r w:rsidR="0028424B" w:rsidRPr="008B00CF">
        <w:rPr>
          <w:rFonts w:ascii="Times New Roman" w:hAnsi="Times New Roman"/>
          <w:sz w:val="30"/>
          <w:szCs w:val="30"/>
        </w:rPr>
        <w:t xml:space="preserve">по договору номинального счета, а также об остатках денежных средств </w:t>
      </w:r>
      <w:r w:rsidR="000537EC">
        <w:rPr>
          <w:rFonts w:ascii="Times New Roman" w:hAnsi="Times New Roman"/>
          <w:sz w:val="30"/>
          <w:szCs w:val="30"/>
        </w:rPr>
        <w:br/>
      </w:r>
      <w:r w:rsidR="0028424B" w:rsidRPr="008B00CF">
        <w:rPr>
          <w:rFonts w:ascii="Times New Roman" w:hAnsi="Times New Roman"/>
          <w:sz w:val="30"/>
          <w:szCs w:val="30"/>
        </w:rPr>
        <w:lastRenderedPageBreak/>
        <w:t xml:space="preserve">на номинальном счете с указанием суммы денежных средств, права </w:t>
      </w:r>
      <w:r w:rsidR="000537EC">
        <w:rPr>
          <w:rFonts w:ascii="Times New Roman" w:hAnsi="Times New Roman"/>
          <w:sz w:val="30"/>
          <w:szCs w:val="30"/>
        </w:rPr>
        <w:br/>
      </w:r>
      <w:r w:rsidR="0028424B" w:rsidRPr="008B00CF">
        <w:rPr>
          <w:rFonts w:ascii="Times New Roman" w:hAnsi="Times New Roman"/>
          <w:sz w:val="30"/>
          <w:szCs w:val="30"/>
        </w:rPr>
        <w:t>на которые принадлежат каждому бенефициару. Договор номинального счета прекращается в день</w:t>
      </w:r>
      <w:r>
        <w:rPr>
          <w:rFonts w:ascii="Times New Roman" w:hAnsi="Times New Roman"/>
          <w:sz w:val="30"/>
          <w:szCs w:val="30"/>
        </w:rPr>
        <w:t xml:space="preserve"> получения кредитной организацией</w:t>
      </w:r>
      <w:r w:rsidR="0028424B" w:rsidRPr="008B00CF">
        <w:rPr>
          <w:rFonts w:ascii="Times New Roman" w:hAnsi="Times New Roman"/>
          <w:sz w:val="30"/>
          <w:szCs w:val="30"/>
        </w:rPr>
        <w:t xml:space="preserve"> указанной информации. Остаток находящихся на номинальном счете денежных средств, принадлежащих бенефициару, выдается кредитной организацией бенефициару либо по указанию бенефициара перечисляется кредитной организацией на банковский счет такого бенефициара.</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11. </w:t>
      </w:r>
      <w:r w:rsidR="0028424B" w:rsidRPr="008B00CF">
        <w:rPr>
          <w:rFonts w:ascii="Times New Roman" w:hAnsi="Times New Roman"/>
          <w:sz w:val="30"/>
          <w:szCs w:val="30"/>
        </w:rPr>
        <w:t xml:space="preserve">В случае, если решением о выпуске цифровых финансовых активов, учет которых осуществляется в информационной системе организации, которая по состоянию на </w:t>
      </w:r>
      <w:r w:rsidR="000537EC" w:rsidRPr="008B00CF">
        <w:rPr>
          <w:rFonts w:ascii="Times New Roman" w:hAnsi="Times New Roman"/>
          <w:sz w:val="30"/>
          <w:szCs w:val="30"/>
        </w:rPr>
        <w:t>1</w:t>
      </w:r>
      <w:r w:rsidR="000537EC">
        <w:rPr>
          <w:rFonts w:ascii="Times New Roman" w:hAnsi="Times New Roman"/>
          <w:sz w:val="30"/>
          <w:szCs w:val="30"/>
        </w:rPr>
        <w:t xml:space="preserve"> июля </w:t>
      </w:r>
      <w:r w:rsidR="000537EC" w:rsidRPr="008B00CF">
        <w:rPr>
          <w:rFonts w:ascii="Times New Roman" w:hAnsi="Times New Roman"/>
          <w:sz w:val="30"/>
          <w:szCs w:val="30"/>
        </w:rPr>
        <w:t>2029</w:t>
      </w:r>
      <w:r w:rsidR="000537EC">
        <w:rPr>
          <w:rFonts w:ascii="Times New Roman" w:hAnsi="Times New Roman"/>
          <w:sz w:val="30"/>
          <w:szCs w:val="30"/>
        </w:rPr>
        <w:t> года</w:t>
      </w:r>
      <w:r w:rsidR="000537EC" w:rsidRPr="008B00CF">
        <w:rPr>
          <w:rFonts w:ascii="Times New Roman" w:hAnsi="Times New Roman"/>
          <w:sz w:val="30"/>
          <w:szCs w:val="30"/>
        </w:rPr>
        <w:t xml:space="preserve"> </w:t>
      </w:r>
      <w:r w:rsidR="0028424B" w:rsidRPr="008B00CF">
        <w:rPr>
          <w:rFonts w:ascii="Times New Roman" w:hAnsi="Times New Roman"/>
          <w:sz w:val="30"/>
          <w:szCs w:val="30"/>
        </w:rPr>
        <w:t>не включена в реестр цифровых депозитариев, предусмотрено, что исполнение обязательств, удостоверенных такими цифровыми финансовыми активами, осуществляется с использованием номинального счета такой организации и обязательства по таким цифровым финансовым актив</w:t>
      </w:r>
      <w:r w:rsidR="000537EC">
        <w:rPr>
          <w:rFonts w:ascii="Times New Roman" w:hAnsi="Times New Roman"/>
          <w:sz w:val="30"/>
          <w:szCs w:val="30"/>
        </w:rPr>
        <w:t xml:space="preserve">ам подлежат исполнению после 30 июня </w:t>
      </w:r>
      <w:r w:rsidR="0028424B" w:rsidRPr="008B00CF">
        <w:rPr>
          <w:rFonts w:ascii="Times New Roman" w:hAnsi="Times New Roman"/>
          <w:sz w:val="30"/>
          <w:szCs w:val="30"/>
        </w:rPr>
        <w:t>2029</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лицо, выпустившее такие цифровые финансовые активы, обязано после </w:t>
      </w:r>
      <w:r w:rsidR="000537EC" w:rsidRPr="008B00CF">
        <w:rPr>
          <w:rFonts w:ascii="Times New Roman" w:hAnsi="Times New Roman"/>
          <w:sz w:val="30"/>
          <w:szCs w:val="30"/>
        </w:rPr>
        <w:t>1</w:t>
      </w:r>
      <w:r w:rsidR="000537EC">
        <w:rPr>
          <w:rFonts w:ascii="Times New Roman" w:hAnsi="Times New Roman"/>
          <w:sz w:val="30"/>
          <w:szCs w:val="30"/>
        </w:rPr>
        <w:t xml:space="preserve"> июля </w:t>
      </w:r>
      <w:r w:rsidR="000537EC" w:rsidRPr="008B00CF">
        <w:rPr>
          <w:rFonts w:ascii="Times New Roman" w:hAnsi="Times New Roman"/>
          <w:sz w:val="30"/>
          <w:szCs w:val="30"/>
        </w:rPr>
        <w:t>2029</w:t>
      </w:r>
      <w:r w:rsidR="000537EC">
        <w:rPr>
          <w:rFonts w:ascii="Times New Roman" w:hAnsi="Times New Roman"/>
          <w:sz w:val="30"/>
          <w:szCs w:val="30"/>
        </w:rPr>
        <w:t> года</w:t>
      </w:r>
      <w:r w:rsidR="000537EC" w:rsidRPr="008B00CF">
        <w:rPr>
          <w:rFonts w:ascii="Times New Roman" w:hAnsi="Times New Roman"/>
          <w:sz w:val="30"/>
          <w:szCs w:val="30"/>
        </w:rPr>
        <w:t xml:space="preserve"> </w:t>
      </w:r>
      <w:r w:rsidR="0028424B" w:rsidRPr="008B00CF">
        <w:rPr>
          <w:rFonts w:ascii="Times New Roman" w:hAnsi="Times New Roman"/>
          <w:sz w:val="30"/>
          <w:szCs w:val="30"/>
        </w:rPr>
        <w:t xml:space="preserve">исполнять свои денежные обязательства на специальный счет оператора размещения, которому прекращающий деятельность оператор передал сводную информацию, для их передачи обладателям цифровых финансовых активов.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12. </w:t>
      </w:r>
      <w:r w:rsidR="0028424B" w:rsidRPr="008B00CF">
        <w:rPr>
          <w:rFonts w:ascii="Times New Roman" w:hAnsi="Times New Roman"/>
          <w:sz w:val="30"/>
          <w:szCs w:val="30"/>
        </w:rPr>
        <w:t xml:space="preserve">В случае, если сводная информация не была передана прекращающим деятельность оператором цифровому депозитарию, лицо, выпустившее указанные в </w:t>
      </w:r>
      <w:r>
        <w:rPr>
          <w:rFonts w:ascii="Times New Roman" w:hAnsi="Times New Roman"/>
          <w:sz w:val="30"/>
          <w:szCs w:val="30"/>
        </w:rPr>
        <w:t xml:space="preserve">части 11 </w:t>
      </w:r>
      <w:r w:rsidR="0028424B" w:rsidRPr="008B00CF">
        <w:rPr>
          <w:rFonts w:ascii="Times New Roman" w:hAnsi="Times New Roman"/>
          <w:sz w:val="30"/>
          <w:szCs w:val="30"/>
        </w:rPr>
        <w:t xml:space="preserve">настоящей </w:t>
      </w:r>
      <w:r>
        <w:rPr>
          <w:rFonts w:ascii="Times New Roman" w:hAnsi="Times New Roman"/>
          <w:sz w:val="30"/>
          <w:szCs w:val="30"/>
        </w:rPr>
        <w:t>статьи</w:t>
      </w:r>
      <w:r w:rsidR="0028424B" w:rsidRPr="008B00CF">
        <w:rPr>
          <w:rFonts w:ascii="Times New Roman" w:hAnsi="Times New Roman"/>
          <w:sz w:val="30"/>
          <w:szCs w:val="30"/>
        </w:rPr>
        <w:t xml:space="preserve"> цифровые финансовые активы, обязано не </w:t>
      </w:r>
      <w:r w:rsidR="000537EC">
        <w:rPr>
          <w:rFonts w:ascii="Times New Roman" w:hAnsi="Times New Roman"/>
          <w:sz w:val="30"/>
          <w:szCs w:val="30"/>
        </w:rPr>
        <w:t xml:space="preserve">позднее </w:t>
      </w:r>
      <w:r w:rsidR="0028424B" w:rsidRPr="008B00CF">
        <w:rPr>
          <w:rFonts w:ascii="Times New Roman" w:hAnsi="Times New Roman"/>
          <w:sz w:val="30"/>
          <w:szCs w:val="30"/>
        </w:rPr>
        <w:t>2</w:t>
      </w:r>
      <w:r w:rsidR="000537EC">
        <w:rPr>
          <w:rFonts w:ascii="Times New Roman" w:hAnsi="Times New Roman"/>
          <w:sz w:val="30"/>
          <w:szCs w:val="30"/>
        </w:rPr>
        <w:t xml:space="preserve"> июля </w:t>
      </w:r>
      <w:r w:rsidR="0028424B" w:rsidRPr="008B00CF">
        <w:rPr>
          <w:rFonts w:ascii="Times New Roman" w:hAnsi="Times New Roman"/>
          <w:sz w:val="30"/>
          <w:szCs w:val="30"/>
        </w:rPr>
        <w:t>2029</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разместить </w:t>
      </w:r>
      <w:r>
        <w:rPr>
          <w:rFonts w:ascii="Times New Roman" w:hAnsi="Times New Roman"/>
          <w:sz w:val="30"/>
          <w:szCs w:val="30"/>
        </w:rPr>
        <w:br/>
      </w:r>
      <w:r w:rsidR="0028424B" w:rsidRPr="008B00CF">
        <w:rPr>
          <w:rFonts w:ascii="Times New Roman" w:hAnsi="Times New Roman"/>
          <w:sz w:val="30"/>
          <w:szCs w:val="30"/>
        </w:rPr>
        <w:t xml:space="preserve">в открытом доступе на своем сайте в информационно-телекоммуникационной сети </w:t>
      </w:r>
      <w:r w:rsidR="0028424B">
        <w:rPr>
          <w:rFonts w:ascii="Times New Roman" w:hAnsi="Times New Roman"/>
          <w:sz w:val="30"/>
          <w:szCs w:val="30"/>
        </w:rPr>
        <w:t>"</w:t>
      </w:r>
      <w:r w:rsidR="0028424B" w:rsidRPr="008B00CF">
        <w:rPr>
          <w:rFonts w:ascii="Times New Roman" w:hAnsi="Times New Roman"/>
          <w:sz w:val="30"/>
          <w:szCs w:val="30"/>
        </w:rPr>
        <w:t>Интернет</w:t>
      </w:r>
      <w:r w:rsidR="0028424B">
        <w:rPr>
          <w:rFonts w:ascii="Times New Roman" w:hAnsi="Times New Roman"/>
          <w:sz w:val="30"/>
          <w:szCs w:val="30"/>
        </w:rPr>
        <w:t>"</w:t>
      </w:r>
      <w:r w:rsidR="0028424B" w:rsidRPr="008B00CF">
        <w:rPr>
          <w:rFonts w:ascii="Times New Roman" w:hAnsi="Times New Roman"/>
          <w:sz w:val="30"/>
          <w:szCs w:val="30"/>
        </w:rPr>
        <w:t xml:space="preserve"> порядок исполнения своих обязательств, удостоверенных соответствующими цифровыми финансовыми активами, а также обеспечивать актуальность указанной информации и открытый доступ к ней до полного исполнения всех обязательств, удостоверенных такими цифровыми финансовыми активами.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13</w:t>
      </w:r>
      <w:r w:rsidR="0028424B" w:rsidRPr="008B00CF">
        <w:rPr>
          <w:rFonts w:ascii="Times New Roman" w:hAnsi="Times New Roman"/>
          <w:sz w:val="30"/>
          <w:szCs w:val="30"/>
        </w:rPr>
        <w:t xml:space="preserve">. Прекращающий деятельность оператор обязан в срок до </w:t>
      </w:r>
      <w:r w:rsidR="000537EC" w:rsidRPr="008B00CF">
        <w:rPr>
          <w:rFonts w:ascii="Times New Roman" w:hAnsi="Times New Roman"/>
          <w:sz w:val="30"/>
          <w:szCs w:val="30"/>
        </w:rPr>
        <w:t>2</w:t>
      </w:r>
      <w:r w:rsidR="000537EC">
        <w:rPr>
          <w:rFonts w:ascii="Times New Roman" w:hAnsi="Times New Roman"/>
          <w:sz w:val="30"/>
          <w:szCs w:val="30"/>
        </w:rPr>
        <w:t xml:space="preserve"> июля </w:t>
      </w:r>
      <w:r w:rsidR="000537EC" w:rsidRPr="008B00CF">
        <w:rPr>
          <w:rFonts w:ascii="Times New Roman" w:hAnsi="Times New Roman"/>
          <w:sz w:val="30"/>
          <w:szCs w:val="30"/>
        </w:rPr>
        <w:t>2029</w:t>
      </w:r>
      <w:r w:rsidR="000537EC">
        <w:rPr>
          <w:rFonts w:ascii="Times New Roman" w:hAnsi="Times New Roman"/>
          <w:sz w:val="30"/>
          <w:szCs w:val="30"/>
        </w:rPr>
        <w:t xml:space="preserve"> года</w:t>
      </w:r>
      <w:r w:rsidR="000537EC" w:rsidRPr="008B00CF">
        <w:rPr>
          <w:rFonts w:ascii="Times New Roman" w:hAnsi="Times New Roman"/>
          <w:sz w:val="30"/>
          <w:szCs w:val="30"/>
        </w:rPr>
        <w:t xml:space="preserve"> </w:t>
      </w:r>
      <w:r w:rsidR="0028424B" w:rsidRPr="008B00CF">
        <w:rPr>
          <w:rFonts w:ascii="Times New Roman" w:hAnsi="Times New Roman"/>
          <w:sz w:val="30"/>
          <w:szCs w:val="30"/>
        </w:rPr>
        <w:t xml:space="preserve">разместить в открытом доступе на своем сайте </w:t>
      </w:r>
      <w:r w:rsidR="000537EC">
        <w:rPr>
          <w:rFonts w:ascii="Times New Roman" w:hAnsi="Times New Roman"/>
          <w:sz w:val="30"/>
          <w:szCs w:val="30"/>
        </w:rPr>
        <w:br/>
      </w:r>
      <w:r w:rsidR="0028424B" w:rsidRPr="008B00CF">
        <w:rPr>
          <w:rFonts w:ascii="Times New Roman" w:hAnsi="Times New Roman"/>
          <w:sz w:val="30"/>
          <w:szCs w:val="30"/>
        </w:rPr>
        <w:t xml:space="preserve">в информационно-телекоммуникационной сети </w:t>
      </w:r>
      <w:r w:rsidR="0028424B">
        <w:rPr>
          <w:rFonts w:ascii="Times New Roman" w:hAnsi="Times New Roman"/>
          <w:sz w:val="30"/>
          <w:szCs w:val="30"/>
        </w:rPr>
        <w:t>"</w:t>
      </w:r>
      <w:r w:rsidR="0028424B" w:rsidRPr="008B00CF">
        <w:rPr>
          <w:rFonts w:ascii="Times New Roman" w:hAnsi="Times New Roman"/>
          <w:sz w:val="30"/>
          <w:szCs w:val="30"/>
        </w:rPr>
        <w:t>Интернет</w:t>
      </w:r>
      <w:r w:rsidR="0028424B">
        <w:rPr>
          <w:rFonts w:ascii="Times New Roman" w:hAnsi="Times New Roman"/>
          <w:sz w:val="30"/>
          <w:szCs w:val="30"/>
        </w:rPr>
        <w:t>"</w:t>
      </w:r>
      <w:r w:rsidR="0028424B" w:rsidRPr="008B00CF">
        <w:rPr>
          <w:rFonts w:ascii="Times New Roman" w:hAnsi="Times New Roman"/>
          <w:sz w:val="30"/>
          <w:szCs w:val="30"/>
        </w:rPr>
        <w:t xml:space="preserve"> уведомление </w:t>
      </w:r>
      <w:r w:rsidR="00ED384B">
        <w:rPr>
          <w:rFonts w:ascii="Times New Roman" w:hAnsi="Times New Roman"/>
          <w:sz w:val="30"/>
          <w:szCs w:val="30"/>
        </w:rPr>
        <w:br/>
      </w:r>
      <w:r w:rsidR="0028424B" w:rsidRPr="008B00CF">
        <w:rPr>
          <w:rFonts w:ascii="Times New Roman" w:hAnsi="Times New Roman"/>
          <w:sz w:val="30"/>
          <w:szCs w:val="30"/>
        </w:rPr>
        <w:t xml:space="preserve">о невозможности осуществления им деятельности оператора размещения </w:t>
      </w:r>
      <w:r w:rsidR="000537EC">
        <w:rPr>
          <w:rFonts w:ascii="Times New Roman" w:hAnsi="Times New Roman"/>
          <w:sz w:val="30"/>
          <w:szCs w:val="30"/>
        </w:rPr>
        <w:br/>
      </w:r>
      <w:r w:rsidR="0028424B" w:rsidRPr="008B00CF">
        <w:rPr>
          <w:rFonts w:ascii="Times New Roman" w:hAnsi="Times New Roman"/>
          <w:sz w:val="30"/>
          <w:szCs w:val="30"/>
        </w:rPr>
        <w:t>в соответствии с требованиями Федерального закона от 31</w:t>
      </w:r>
      <w:r w:rsidR="000537EC">
        <w:rPr>
          <w:rFonts w:ascii="Times New Roman" w:hAnsi="Times New Roman"/>
          <w:sz w:val="30"/>
          <w:szCs w:val="30"/>
        </w:rPr>
        <w:t xml:space="preserve"> июля </w:t>
      </w:r>
      <w:r w:rsidR="0028424B" w:rsidRPr="008B00CF">
        <w:rPr>
          <w:rFonts w:ascii="Times New Roman" w:hAnsi="Times New Roman"/>
          <w:sz w:val="30"/>
          <w:szCs w:val="30"/>
        </w:rPr>
        <w:t>2020</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w:t>
      </w:r>
      <w:r w:rsidR="0028424B">
        <w:rPr>
          <w:rFonts w:ascii="Times New Roman" w:hAnsi="Times New Roman"/>
          <w:sz w:val="30"/>
          <w:szCs w:val="30"/>
        </w:rPr>
        <w:t>№ </w:t>
      </w:r>
      <w:r w:rsidR="0028424B" w:rsidRPr="008B00CF">
        <w:rPr>
          <w:rFonts w:ascii="Times New Roman" w:hAnsi="Times New Roman"/>
          <w:sz w:val="30"/>
          <w:szCs w:val="30"/>
        </w:rPr>
        <w:t xml:space="preserve">259-ФЗ </w:t>
      </w:r>
      <w:r w:rsidR="0028424B">
        <w:rPr>
          <w:rFonts w:ascii="Times New Roman" w:hAnsi="Times New Roman"/>
          <w:sz w:val="30"/>
          <w:szCs w:val="30"/>
        </w:rPr>
        <w:t>"</w:t>
      </w:r>
      <w:r w:rsidR="0028424B" w:rsidRPr="008B00CF">
        <w:rPr>
          <w:rFonts w:ascii="Times New Roman" w:hAnsi="Times New Roman"/>
          <w:sz w:val="30"/>
          <w:szCs w:val="30"/>
        </w:rPr>
        <w:t xml:space="preserve">О цифровых финансовых активах, цифровой валюте </w:t>
      </w:r>
      <w:r w:rsidR="000537EC">
        <w:rPr>
          <w:rFonts w:ascii="Times New Roman" w:hAnsi="Times New Roman"/>
          <w:sz w:val="30"/>
          <w:szCs w:val="30"/>
        </w:rPr>
        <w:br/>
      </w:r>
      <w:r w:rsidR="0028424B" w:rsidRPr="008B00CF">
        <w:rPr>
          <w:rFonts w:ascii="Times New Roman" w:hAnsi="Times New Roman"/>
          <w:sz w:val="30"/>
          <w:szCs w:val="30"/>
        </w:rPr>
        <w:t>и о внесении изменений в отдельные законодательные акты Российской Федерации</w:t>
      </w:r>
      <w:r w:rsidR="0028424B">
        <w:rPr>
          <w:rFonts w:ascii="Times New Roman" w:hAnsi="Times New Roman"/>
          <w:sz w:val="30"/>
          <w:szCs w:val="30"/>
        </w:rPr>
        <w:t>"</w:t>
      </w:r>
      <w:r w:rsidR="0028424B" w:rsidRPr="008B00CF">
        <w:rPr>
          <w:rFonts w:ascii="Times New Roman" w:hAnsi="Times New Roman"/>
          <w:sz w:val="30"/>
          <w:szCs w:val="30"/>
        </w:rPr>
        <w:t>, а также сведения о цифровом д</w:t>
      </w:r>
      <w:r>
        <w:rPr>
          <w:rFonts w:ascii="Times New Roman" w:hAnsi="Times New Roman"/>
          <w:sz w:val="30"/>
          <w:szCs w:val="30"/>
        </w:rPr>
        <w:t>епозитарии, которому п</w:t>
      </w:r>
      <w:r w:rsidR="0028424B" w:rsidRPr="008B00CF">
        <w:rPr>
          <w:rFonts w:ascii="Times New Roman" w:hAnsi="Times New Roman"/>
          <w:sz w:val="30"/>
          <w:szCs w:val="30"/>
        </w:rPr>
        <w:t xml:space="preserve">рекращающий деятельность оператор передал сводную информацию </w:t>
      </w:r>
      <w:r>
        <w:rPr>
          <w:rFonts w:ascii="Times New Roman" w:hAnsi="Times New Roman"/>
          <w:sz w:val="30"/>
          <w:szCs w:val="30"/>
        </w:rPr>
        <w:br/>
      </w:r>
      <w:r w:rsidR="0028424B" w:rsidRPr="008B00CF">
        <w:rPr>
          <w:rFonts w:ascii="Times New Roman" w:hAnsi="Times New Roman"/>
          <w:sz w:val="30"/>
          <w:szCs w:val="30"/>
        </w:rPr>
        <w:lastRenderedPageBreak/>
        <w:t xml:space="preserve">в отношении цифровых финансовых активов для восстановления учета </w:t>
      </w:r>
      <w:r>
        <w:rPr>
          <w:rFonts w:ascii="Times New Roman" w:hAnsi="Times New Roman"/>
          <w:sz w:val="30"/>
          <w:szCs w:val="30"/>
        </w:rPr>
        <w:br/>
      </w:r>
      <w:r w:rsidR="0028424B" w:rsidRPr="008B00CF">
        <w:rPr>
          <w:rFonts w:ascii="Times New Roman" w:hAnsi="Times New Roman"/>
          <w:sz w:val="30"/>
          <w:szCs w:val="30"/>
        </w:rPr>
        <w:t xml:space="preserve">и обращения таких цифровых финансовых активов.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14</w:t>
      </w:r>
      <w:r w:rsidR="0028424B" w:rsidRPr="008B00CF">
        <w:rPr>
          <w:rFonts w:ascii="Times New Roman" w:hAnsi="Times New Roman"/>
          <w:sz w:val="30"/>
          <w:szCs w:val="30"/>
        </w:rPr>
        <w:t xml:space="preserve">. Прекращающий деятельность оператор обязан </w:t>
      </w:r>
      <w:r>
        <w:rPr>
          <w:rFonts w:ascii="Times New Roman" w:hAnsi="Times New Roman"/>
          <w:sz w:val="30"/>
          <w:szCs w:val="30"/>
        </w:rPr>
        <w:t xml:space="preserve">в срок </w:t>
      </w:r>
      <w:r w:rsidR="0028424B" w:rsidRPr="008B00CF">
        <w:rPr>
          <w:rFonts w:ascii="Times New Roman" w:hAnsi="Times New Roman"/>
          <w:sz w:val="30"/>
          <w:szCs w:val="30"/>
        </w:rPr>
        <w:t xml:space="preserve">не позднее </w:t>
      </w:r>
      <w:r>
        <w:rPr>
          <w:rFonts w:ascii="Times New Roman" w:hAnsi="Times New Roman"/>
          <w:sz w:val="30"/>
          <w:szCs w:val="30"/>
        </w:rPr>
        <w:br/>
      </w:r>
      <w:r w:rsidR="000537EC" w:rsidRPr="008B00CF">
        <w:rPr>
          <w:rFonts w:ascii="Times New Roman" w:hAnsi="Times New Roman"/>
          <w:sz w:val="30"/>
          <w:szCs w:val="30"/>
        </w:rPr>
        <w:t>2</w:t>
      </w:r>
      <w:r w:rsidR="000537EC">
        <w:rPr>
          <w:rFonts w:ascii="Times New Roman" w:hAnsi="Times New Roman"/>
          <w:sz w:val="30"/>
          <w:szCs w:val="30"/>
        </w:rPr>
        <w:t xml:space="preserve"> июля </w:t>
      </w:r>
      <w:r w:rsidR="000537EC" w:rsidRPr="008B00CF">
        <w:rPr>
          <w:rFonts w:ascii="Times New Roman" w:hAnsi="Times New Roman"/>
          <w:sz w:val="30"/>
          <w:szCs w:val="30"/>
        </w:rPr>
        <w:t>2029</w:t>
      </w:r>
      <w:r w:rsidR="000537EC">
        <w:rPr>
          <w:rFonts w:ascii="Times New Roman" w:hAnsi="Times New Roman"/>
          <w:sz w:val="30"/>
          <w:szCs w:val="30"/>
        </w:rPr>
        <w:t xml:space="preserve"> года</w:t>
      </w:r>
      <w:r w:rsidR="000537EC" w:rsidRPr="008B00CF">
        <w:rPr>
          <w:rFonts w:ascii="Times New Roman" w:hAnsi="Times New Roman"/>
          <w:sz w:val="30"/>
          <w:szCs w:val="30"/>
        </w:rPr>
        <w:t xml:space="preserve"> </w:t>
      </w:r>
      <w:r w:rsidR="0028424B" w:rsidRPr="008B00CF">
        <w:rPr>
          <w:rFonts w:ascii="Times New Roman" w:hAnsi="Times New Roman"/>
          <w:sz w:val="30"/>
          <w:szCs w:val="30"/>
        </w:rPr>
        <w:t xml:space="preserve">сформировать по состоянию на </w:t>
      </w:r>
      <w:r w:rsidR="000537EC">
        <w:rPr>
          <w:rFonts w:ascii="Times New Roman" w:hAnsi="Times New Roman"/>
          <w:sz w:val="30"/>
          <w:szCs w:val="30"/>
        </w:rPr>
        <w:t xml:space="preserve">1 июля </w:t>
      </w:r>
      <w:r w:rsidR="000537EC" w:rsidRPr="008B00CF">
        <w:rPr>
          <w:rFonts w:ascii="Times New Roman" w:hAnsi="Times New Roman"/>
          <w:sz w:val="30"/>
          <w:szCs w:val="30"/>
        </w:rPr>
        <w:t>2029</w:t>
      </w:r>
      <w:r w:rsidR="000537EC">
        <w:rPr>
          <w:rFonts w:ascii="Times New Roman" w:hAnsi="Times New Roman"/>
          <w:sz w:val="30"/>
          <w:szCs w:val="30"/>
        </w:rPr>
        <w:t xml:space="preserve"> года</w:t>
      </w:r>
      <w:r w:rsidR="000537EC" w:rsidRPr="008B00CF">
        <w:rPr>
          <w:rFonts w:ascii="Times New Roman" w:hAnsi="Times New Roman"/>
          <w:sz w:val="30"/>
          <w:szCs w:val="30"/>
        </w:rPr>
        <w:t xml:space="preserve"> </w:t>
      </w:r>
      <w:r>
        <w:rPr>
          <w:rFonts w:ascii="Times New Roman" w:hAnsi="Times New Roman"/>
          <w:sz w:val="30"/>
          <w:szCs w:val="30"/>
        </w:rPr>
        <w:t>следующую достоверную сводную информацию</w:t>
      </w:r>
      <w:r w:rsidR="0028424B" w:rsidRPr="008B00CF">
        <w:rPr>
          <w:rFonts w:ascii="Times New Roman" w:hAnsi="Times New Roman"/>
          <w:sz w:val="30"/>
          <w:szCs w:val="30"/>
        </w:rPr>
        <w:t>:</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 </w:t>
      </w:r>
      <w:r w:rsidR="00883B5A">
        <w:rPr>
          <w:rFonts w:ascii="Times New Roman" w:hAnsi="Times New Roman"/>
          <w:sz w:val="30"/>
          <w:szCs w:val="30"/>
        </w:rPr>
        <w:t xml:space="preserve">о </w:t>
      </w:r>
      <w:r w:rsidRPr="008B00CF">
        <w:rPr>
          <w:rFonts w:ascii="Times New Roman" w:hAnsi="Times New Roman"/>
          <w:sz w:val="30"/>
          <w:szCs w:val="30"/>
        </w:rPr>
        <w:t>лицах, выпустивших цифровые финансовые активы;</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2) </w:t>
      </w:r>
      <w:r w:rsidR="00883B5A">
        <w:rPr>
          <w:rFonts w:ascii="Times New Roman" w:hAnsi="Times New Roman"/>
          <w:sz w:val="30"/>
          <w:szCs w:val="30"/>
        </w:rPr>
        <w:t xml:space="preserve">о </w:t>
      </w:r>
      <w:r w:rsidRPr="008B00CF">
        <w:rPr>
          <w:rFonts w:ascii="Times New Roman" w:hAnsi="Times New Roman"/>
          <w:sz w:val="30"/>
          <w:szCs w:val="30"/>
        </w:rPr>
        <w:t>реше</w:t>
      </w:r>
      <w:r w:rsidRPr="008B00CF">
        <w:rPr>
          <w:rFonts w:ascii="Times New Roman" w:hAnsi="Times New Roman"/>
          <w:sz w:val="30"/>
          <w:szCs w:val="30"/>
        </w:rPr>
        <w:t xml:space="preserve">ниях о выпуске цифровых финансовых активов </w:t>
      </w:r>
      <w:r w:rsidR="000537EC">
        <w:rPr>
          <w:rFonts w:ascii="Times New Roman" w:hAnsi="Times New Roman"/>
          <w:sz w:val="30"/>
          <w:szCs w:val="30"/>
        </w:rPr>
        <w:br/>
      </w:r>
      <w:r w:rsidRPr="008B00CF">
        <w:rPr>
          <w:rFonts w:ascii="Times New Roman" w:hAnsi="Times New Roman"/>
          <w:sz w:val="30"/>
          <w:szCs w:val="30"/>
        </w:rPr>
        <w:t xml:space="preserve">(с приложением указанных решений);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3) </w:t>
      </w:r>
      <w:r w:rsidR="00883B5A">
        <w:rPr>
          <w:rFonts w:ascii="Times New Roman" w:hAnsi="Times New Roman"/>
          <w:sz w:val="30"/>
          <w:szCs w:val="30"/>
        </w:rPr>
        <w:t xml:space="preserve">о </w:t>
      </w:r>
      <w:r w:rsidRPr="008B00CF">
        <w:rPr>
          <w:rFonts w:ascii="Times New Roman" w:hAnsi="Times New Roman"/>
          <w:sz w:val="30"/>
          <w:szCs w:val="30"/>
        </w:rPr>
        <w:t>пользователях информационной системы, в которой осуществляется выпуск цифровых финансовых активов, и цифровых финансовых активах, которыми они обладают (номинальными держателями, иностранными номинальными держателями которых они являются), в том числе об о</w:t>
      </w:r>
      <w:r w:rsidRPr="008B00CF">
        <w:rPr>
          <w:rFonts w:ascii="Times New Roman" w:hAnsi="Times New Roman"/>
          <w:sz w:val="30"/>
          <w:szCs w:val="30"/>
        </w:rPr>
        <w:t xml:space="preserve">граничении или обременении права распоряжаться цифровыми финансовыми активами; </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4) </w:t>
      </w:r>
      <w:r w:rsidR="00883B5A">
        <w:rPr>
          <w:rFonts w:ascii="Times New Roman" w:hAnsi="Times New Roman"/>
          <w:sz w:val="30"/>
          <w:szCs w:val="30"/>
        </w:rPr>
        <w:t xml:space="preserve">о </w:t>
      </w:r>
      <w:r w:rsidRPr="008B00CF">
        <w:rPr>
          <w:rFonts w:ascii="Times New Roman" w:hAnsi="Times New Roman"/>
          <w:sz w:val="30"/>
          <w:szCs w:val="30"/>
        </w:rPr>
        <w:t xml:space="preserve">сделках с цифровыми финансовыми активами, выпущенными </w:t>
      </w:r>
      <w:r w:rsidR="000537EC">
        <w:rPr>
          <w:rFonts w:ascii="Times New Roman" w:hAnsi="Times New Roman"/>
          <w:sz w:val="30"/>
          <w:szCs w:val="30"/>
        </w:rPr>
        <w:br/>
      </w:r>
      <w:r w:rsidRPr="008B00CF">
        <w:rPr>
          <w:rFonts w:ascii="Times New Roman" w:hAnsi="Times New Roman"/>
          <w:sz w:val="30"/>
          <w:szCs w:val="30"/>
        </w:rPr>
        <w:t>в информационной системе, а также об участниках таких сделок.</w:t>
      </w:r>
    </w:p>
    <w:p w:rsidR="00DA4975" w:rsidRPr="008B00CF" w:rsidRDefault="00127AED" w:rsidP="00E77040">
      <w:pPr>
        <w:spacing w:line="480" w:lineRule="auto"/>
        <w:ind w:firstLine="709"/>
        <w:rPr>
          <w:rFonts w:ascii="Times New Roman" w:hAnsi="Times New Roman"/>
          <w:sz w:val="30"/>
          <w:szCs w:val="30"/>
        </w:rPr>
      </w:pPr>
      <w:r w:rsidRPr="008B00CF">
        <w:rPr>
          <w:rFonts w:ascii="Times New Roman" w:hAnsi="Times New Roman"/>
          <w:sz w:val="30"/>
          <w:szCs w:val="30"/>
        </w:rPr>
        <w:t>1</w:t>
      </w:r>
      <w:r w:rsidR="00883B5A">
        <w:rPr>
          <w:rFonts w:ascii="Times New Roman" w:hAnsi="Times New Roman"/>
          <w:sz w:val="30"/>
          <w:szCs w:val="30"/>
        </w:rPr>
        <w:t>5</w:t>
      </w:r>
      <w:r w:rsidRPr="008B00CF">
        <w:rPr>
          <w:rFonts w:ascii="Times New Roman" w:hAnsi="Times New Roman"/>
          <w:sz w:val="30"/>
          <w:szCs w:val="30"/>
        </w:rPr>
        <w:t xml:space="preserve">. Прекращающий деятельность оператор обязан </w:t>
      </w:r>
      <w:r w:rsidR="00883B5A">
        <w:rPr>
          <w:rFonts w:ascii="Times New Roman" w:hAnsi="Times New Roman"/>
          <w:sz w:val="30"/>
          <w:szCs w:val="30"/>
        </w:rPr>
        <w:t xml:space="preserve">в срок </w:t>
      </w:r>
      <w:r w:rsidRPr="008B00CF">
        <w:rPr>
          <w:rFonts w:ascii="Times New Roman" w:hAnsi="Times New Roman"/>
          <w:sz w:val="30"/>
          <w:szCs w:val="30"/>
        </w:rPr>
        <w:t xml:space="preserve">не позднее </w:t>
      </w:r>
      <w:r w:rsidR="000537EC" w:rsidRPr="008B00CF">
        <w:rPr>
          <w:rFonts w:ascii="Times New Roman" w:hAnsi="Times New Roman"/>
          <w:sz w:val="30"/>
          <w:szCs w:val="30"/>
        </w:rPr>
        <w:t>2</w:t>
      </w:r>
      <w:r w:rsidR="000537EC">
        <w:rPr>
          <w:rFonts w:ascii="Times New Roman" w:hAnsi="Times New Roman"/>
          <w:sz w:val="30"/>
          <w:szCs w:val="30"/>
        </w:rPr>
        <w:t xml:space="preserve"> июля </w:t>
      </w:r>
      <w:r w:rsidR="000537EC" w:rsidRPr="008B00CF">
        <w:rPr>
          <w:rFonts w:ascii="Times New Roman" w:hAnsi="Times New Roman"/>
          <w:sz w:val="30"/>
          <w:szCs w:val="30"/>
        </w:rPr>
        <w:t>2029</w:t>
      </w:r>
      <w:r w:rsidR="000537EC">
        <w:rPr>
          <w:rFonts w:ascii="Times New Roman" w:hAnsi="Times New Roman"/>
          <w:sz w:val="30"/>
          <w:szCs w:val="30"/>
        </w:rPr>
        <w:t xml:space="preserve"> года</w:t>
      </w:r>
      <w:r w:rsidR="000537EC" w:rsidRPr="008B00CF">
        <w:rPr>
          <w:rFonts w:ascii="Times New Roman" w:hAnsi="Times New Roman"/>
          <w:sz w:val="30"/>
          <w:szCs w:val="30"/>
        </w:rPr>
        <w:t xml:space="preserve"> </w:t>
      </w:r>
      <w:r w:rsidRPr="008B00CF">
        <w:rPr>
          <w:rFonts w:ascii="Times New Roman" w:hAnsi="Times New Roman"/>
          <w:sz w:val="30"/>
          <w:szCs w:val="30"/>
        </w:rPr>
        <w:t xml:space="preserve">передать достоверную сводную информацию, сформированную в соответствии с частью </w:t>
      </w:r>
      <w:r w:rsidR="00883B5A">
        <w:rPr>
          <w:rFonts w:ascii="Times New Roman" w:hAnsi="Times New Roman"/>
          <w:sz w:val="30"/>
          <w:szCs w:val="30"/>
        </w:rPr>
        <w:t>14</w:t>
      </w:r>
      <w:r w:rsidRPr="008B00CF">
        <w:rPr>
          <w:rFonts w:ascii="Times New Roman" w:hAnsi="Times New Roman"/>
          <w:sz w:val="30"/>
          <w:szCs w:val="30"/>
        </w:rPr>
        <w:t xml:space="preserve"> настоящей статьи, одному или нескольким цифровым депозитариям, осуществляющим </w:t>
      </w:r>
      <w:r w:rsidRPr="008B00CF">
        <w:rPr>
          <w:rFonts w:ascii="Times New Roman" w:hAnsi="Times New Roman"/>
          <w:sz w:val="30"/>
          <w:szCs w:val="30"/>
        </w:rPr>
        <w:lastRenderedPageBreak/>
        <w:t>централизованный учет цифровых прав для восстановления учета и обра</w:t>
      </w:r>
      <w:r w:rsidRPr="008B00CF">
        <w:rPr>
          <w:rFonts w:ascii="Times New Roman" w:hAnsi="Times New Roman"/>
          <w:sz w:val="30"/>
          <w:szCs w:val="30"/>
        </w:rPr>
        <w:t>щения цифровых финансовых активов.</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16</w:t>
      </w:r>
      <w:r w:rsidR="0028424B" w:rsidRPr="008B00CF">
        <w:rPr>
          <w:rFonts w:ascii="Times New Roman" w:hAnsi="Times New Roman"/>
          <w:sz w:val="30"/>
          <w:szCs w:val="30"/>
        </w:rPr>
        <w:t>. Организации, которые по с</w:t>
      </w:r>
      <w:r w:rsidR="000537EC">
        <w:rPr>
          <w:rFonts w:ascii="Times New Roman" w:hAnsi="Times New Roman"/>
          <w:sz w:val="30"/>
          <w:szCs w:val="30"/>
        </w:rPr>
        <w:t xml:space="preserve">остоянию на 30 июня </w:t>
      </w:r>
      <w:r w:rsidR="0028424B" w:rsidRPr="008B00CF">
        <w:rPr>
          <w:rFonts w:ascii="Times New Roman" w:hAnsi="Times New Roman"/>
          <w:sz w:val="30"/>
          <w:szCs w:val="30"/>
        </w:rPr>
        <w:t>2026</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были включены </w:t>
      </w:r>
      <w:r>
        <w:rPr>
          <w:rFonts w:ascii="Times New Roman" w:hAnsi="Times New Roman"/>
          <w:sz w:val="30"/>
          <w:szCs w:val="30"/>
        </w:rPr>
        <w:t>в реестр операторов размещения и которые не имеют</w:t>
      </w:r>
      <w:r w:rsidR="0028424B" w:rsidRPr="008B00CF">
        <w:rPr>
          <w:rFonts w:ascii="Times New Roman" w:hAnsi="Times New Roman"/>
          <w:sz w:val="30"/>
          <w:szCs w:val="30"/>
        </w:rPr>
        <w:t xml:space="preserve"> намерения быть включенным</w:t>
      </w:r>
      <w:r>
        <w:rPr>
          <w:rFonts w:ascii="Times New Roman" w:hAnsi="Times New Roman"/>
          <w:sz w:val="30"/>
          <w:szCs w:val="30"/>
        </w:rPr>
        <w:t>и</w:t>
      </w:r>
      <w:r w:rsidR="0028424B" w:rsidRPr="008B00CF">
        <w:rPr>
          <w:rFonts w:ascii="Times New Roman" w:hAnsi="Times New Roman"/>
          <w:sz w:val="30"/>
          <w:szCs w:val="30"/>
        </w:rPr>
        <w:t xml:space="preserve"> в реестр цифровых депозитариев, вправе совершат</w:t>
      </w:r>
      <w:r>
        <w:rPr>
          <w:rFonts w:ascii="Times New Roman" w:hAnsi="Times New Roman"/>
          <w:sz w:val="30"/>
          <w:szCs w:val="30"/>
        </w:rPr>
        <w:t xml:space="preserve">ь действия, указанные в </w:t>
      </w:r>
      <w:r>
        <w:rPr>
          <w:rFonts w:ascii="Times New Roman" w:hAnsi="Times New Roman"/>
          <w:sz w:val="30"/>
          <w:szCs w:val="30"/>
        </w:rPr>
        <w:t>частях 10</w:t>
      </w:r>
      <w:r w:rsidR="0028424B" w:rsidRPr="008B00CF">
        <w:rPr>
          <w:rFonts w:ascii="Times New Roman" w:hAnsi="Times New Roman"/>
          <w:sz w:val="30"/>
          <w:szCs w:val="30"/>
        </w:rPr>
        <w:t xml:space="preserve"> - 1</w:t>
      </w:r>
      <w:r>
        <w:rPr>
          <w:rFonts w:ascii="Times New Roman" w:hAnsi="Times New Roman"/>
          <w:sz w:val="30"/>
          <w:szCs w:val="30"/>
        </w:rPr>
        <w:t>5</w:t>
      </w:r>
      <w:r w:rsidR="0028424B" w:rsidRPr="008B00CF">
        <w:rPr>
          <w:rFonts w:ascii="Times New Roman" w:hAnsi="Times New Roman"/>
          <w:sz w:val="30"/>
          <w:szCs w:val="30"/>
        </w:rPr>
        <w:t xml:space="preserve"> настоящей статьи, ранее </w:t>
      </w:r>
      <w:r w:rsidR="000537EC">
        <w:rPr>
          <w:rFonts w:ascii="Times New Roman" w:hAnsi="Times New Roman"/>
          <w:sz w:val="30"/>
          <w:szCs w:val="30"/>
        </w:rPr>
        <w:t xml:space="preserve">1 июля </w:t>
      </w:r>
      <w:r w:rsidR="000537EC" w:rsidRPr="008B00CF">
        <w:rPr>
          <w:rFonts w:ascii="Times New Roman" w:hAnsi="Times New Roman"/>
          <w:sz w:val="30"/>
          <w:szCs w:val="30"/>
        </w:rPr>
        <w:t>2029</w:t>
      </w:r>
      <w:r w:rsidR="00544EFC">
        <w:rPr>
          <w:rFonts w:ascii="Times New Roman" w:hAnsi="Times New Roman"/>
          <w:sz w:val="30"/>
          <w:szCs w:val="30"/>
        </w:rPr>
        <w:t> </w:t>
      </w:r>
      <w:r w:rsidR="000537EC">
        <w:rPr>
          <w:rFonts w:ascii="Times New Roman" w:hAnsi="Times New Roman"/>
          <w:sz w:val="30"/>
          <w:szCs w:val="30"/>
        </w:rPr>
        <w:t>года</w:t>
      </w:r>
      <w:r w:rsidR="0028424B" w:rsidRPr="008B00CF">
        <w:rPr>
          <w:rFonts w:ascii="Times New Roman" w:hAnsi="Times New Roman"/>
          <w:sz w:val="30"/>
          <w:szCs w:val="30"/>
        </w:rPr>
        <w:t xml:space="preserve">.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17</w:t>
      </w:r>
      <w:r w:rsidR="0028424B" w:rsidRPr="008B00CF">
        <w:rPr>
          <w:rFonts w:ascii="Times New Roman" w:hAnsi="Times New Roman"/>
          <w:sz w:val="30"/>
          <w:szCs w:val="30"/>
        </w:rPr>
        <w:t>. Цифровой депозитарий, которому была передана сводная информация, обязан</w:t>
      </w:r>
      <w:r>
        <w:rPr>
          <w:rFonts w:ascii="Times New Roman" w:hAnsi="Times New Roman"/>
          <w:sz w:val="30"/>
          <w:szCs w:val="30"/>
        </w:rPr>
        <w:t xml:space="preserve"> в срок</w:t>
      </w:r>
      <w:r w:rsidR="0028424B" w:rsidRPr="008B00CF">
        <w:rPr>
          <w:rFonts w:ascii="Times New Roman" w:hAnsi="Times New Roman"/>
          <w:sz w:val="30"/>
          <w:szCs w:val="30"/>
        </w:rPr>
        <w:t xml:space="preserve"> не позднее </w:t>
      </w:r>
      <w:r>
        <w:rPr>
          <w:rFonts w:ascii="Times New Roman" w:hAnsi="Times New Roman"/>
          <w:sz w:val="30"/>
          <w:szCs w:val="30"/>
        </w:rPr>
        <w:t>пяти</w:t>
      </w:r>
      <w:r w:rsidR="0028424B" w:rsidRPr="008B00CF">
        <w:rPr>
          <w:rFonts w:ascii="Times New Roman" w:hAnsi="Times New Roman"/>
          <w:sz w:val="30"/>
          <w:szCs w:val="30"/>
        </w:rPr>
        <w:t xml:space="preserve"> рабочих дней со дня получения сводной информации раскрыть на своем сайте в информационно-телекоммуникационной сети </w:t>
      </w:r>
      <w:r w:rsidR="0028424B">
        <w:rPr>
          <w:rFonts w:ascii="Times New Roman" w:hAnsi="Times New Roman"/>
          <w:sz w:val="30"/>
          <w:szCs w:val="30"/>
        </w:rPr>
        <w:t>"</w:t>
      </w:r>
      <w:r w:rsidR="0028424B" w:rsidRPr="008B00CF">
        <w:rPr>
          <w:rFonts w:ascii="Times New Roman" w:hAnsi="Times New Roman"/>
          <w:sz w:val="30"/>
          <w:szCs w:val="30"/>
        </w:rPr>
        <w:t>Интернет</w:t>
      </w:r>
      <w:r w:rsidR="0028424B">
        <w:rPr>
          <w:rFonts w:ascii="Times New Roman" w:hAnsi="Times New Roman"/>
          <w:sz w:val="30"/>
          <w:szCs w:val="30"/>
        </w:rPr>
        <w:t>"</w:t>
      </w:r>
      <w:r w:rsidR="0028424B" w:rsidRPr="008B00CF">
        <w:rPr>
          <w:rFonts w:ascii="Times New Roman" w:hAnsi="Times New Roman"/>
          <w:sz w:val="30"/>
          <w:szCs w:val="30"/>
        </w:rPr>
        <w:t xml:space="preserve"> дату восстановления учета </w:t>
      </w:r>
      <w:r w:rsidR="000537EC">
        <w:rPr>
          <w:rFonts w:ascii="Times New Roman" w:hAnsi="Times New Roman"/>
          <w:sz w:val="30"/>
          <w:szCs w:val="30"/>
        </w:rPr>
        <w:br/>
      </w:r>
      <w:r w:rsidR="0028424B" w:rsidRPr="008B00CF">
        <w:rPr>
          <w:rFonts w:ascii="Times New Roman" w:hAnsi="Times New Roman"/>
          <w:sz w:val="30"/>
          <w:szCs w:val="30"/>
        </w:rPr>
        <w:t xml:space="preserve">и обращения цифровых финансовых активов, а также актуализировать информацию о дате восстановления учета и обращения цифровых финансовых активов в случае ее изменения </w:t>
      </w:r>
      <w:r>
        <w:rPr>
          <w:rFonts w:ascii="Times New Roman" w:hAnsi="Times New Roman"/>
          <w:sz w:val="30"/>
          <w:szCs w:val="30"/>
        </w:rPr>
        <w:t xml:space="preserve">в срок </w:t>
      </w:r>
      <w:r w:rsidR="0028424B" w:rsidRPr="008B00CF">
        <w:rPr>
          <w:rFonts w:ascii="Times New Roman" w:hAnsi="Times New Roman"/>
          <w:sz w:val="30"/>
          <w:szCs w:val="30"/>
        </w:rPr>
        <w:t>не позднее рабочего дня, следующего за днем изменения указанной информации.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18</w:t>
      </w:r>
      <w:r w:rsidR="0028424B" w:rsidRPr="008B00CF">
        <w:rPr>
          <w:rFonts w:ascii="Times New Roman" w:hAnsi="Times New Roman"/>
          <w:sz w:val="30"/>
          <w:szCs w:val="30"/>
        </w:rPr>
        <w:t xml:space="preserve">. Цифровой депозитарий, которому была передана сводная информация, обязан совершить необходимые действия для восстановления учета и обращения цифровых финансовых активов, сведения о которых содержатся в сводной информации, на цифровых счетах, которые могут быть открыты цифровым депозитарием на основании сводной информации </w:t>
      </w:r>
      <w:r w:rsidR="0028424B" w:rsidRPr="008B00CF">
        <w:rPr>
          <w:rFonts w:ascii="Times New Roman" w:hAnsi="Times New Roman"/>
          <w:sz w:val="30"/>
          <w:szCs w:val="30"/>
        </w:rPr>
        <w:lastRenderedPageBreak/>
        <w:t xml:space="preserve">без заключения договора об учете цифровой валюты </w:t>
      </w:r>
      <w:r w:rsidR="00607B6B">
        <w:rPr>
          <w:rFonts w:ascii="Times New Roman" w:hAnsi="Times New Roman"/>
          <w:sz w:val="30"/>
          <w:szCs w:val="30"/>
        </w:rPr>
        <w:t>и (или)</w:t>
      </w:r>
      <w:r w:rsidR="0028424B" w:rsidRPr="008B00CF">
        <w:rPr>
          <w:rFonts w:ascii="Times New Roman" w:hAnsi="Times New Roman"/>
          <w:sz w:val="30"/>
          <w:szCs w:val="30"/>
        </w:rPr>
        <w:t xml:space="preserve"> цифровых прав.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19. </w:t>
      </w:r>
      <w:r w:rsidR="0028424B" w:rsidRPr="008B00CF">
        <w:rPr>
          <w:rFonts w:ascii="Times New Roman" w:hAnsi="Times New Roman"/>
          <w:sz w:val="30"/>
          <w:szCs w:val="30"/>
        </w:rPr>
        <w:t xml:space="preserve">Распоряжение цифровыми финансовыми активами, восстановление учета которых осуществлено цифровым депозитарием, вправе распоряжаться ими только после заключения с депозитарием цифровых активов договора об учете цифровой валюты </w:t>
      </w:r>
      <w:r w:rsidR="00607B6B">
        <w:rPr>
          <w:rFonts w:ascii="Times New Roman" w:hAnsi="Times New Roman"/>
          <w:sz w:val="30"/>
          <w:szCs w:val="30"/>
        </w:rPr>
        <w:t>и (или)</w:t>
      </w:r>
      <w:r w:rsidR="0028424B" w:rsidRPr="008B00CF">
        <w:rPr>
          <w:rFonts w:ascii="Times New Roman" w:hAnsi="Times New Roman"/>
          <w:sz w:val="30"/>
          <w:szCs w:val="30"/>
        </w:rPr>
        <w:t xml:space="preserve"> цифровых прав и проведения идентификации такого обладателя, его представителей, выгодоприобретателей, бенефициарных владельцев в соответствии </w:t>
      </w:r>
      <w:r w:rsidR="000537EC">
        <w:rPr>
          <w:rFonts w:ascii="Times New Roman" w:hAnsi="Times New Roman"/>
          <w:sz w:val="30"/>
          <w:szCs w:val="30"/>
        </w:rPr>
        <w:br/>
      </w:r>
      <w:r w:rsidR="0028424B" w:rsidRPr="008B00CF">
        <w:rPr>
          <w:rFonts w:ascii="Times New Roman" w:hAnsi="Times New Roman"/>
          <w:sz w:val="30"/>
          <w:szCs w:val="30"/>
        </w:rPr>
        <w:t xml:space="preserve">с требованиями Федерального закона от 7 августа 2001 года </w:t>
      </w:r>
      <w:r w:rsidR="0028424B">
        <w:rPr>
          <w:rFonts w:ascii="Times New Roman" w:hAnsi="Times New Roman"/>
          <w:sz w:val="30"/>
          <w:szCs w:val="30"/>
        </w:rPr>
        <w:t>№ </w:t>
      </w:r>
      <w:r w:rsidR="0028424B" w:rsidRPr="008B00CF">
        <w:rPr>
          <w:rFonts w:ascii="Times New Roman" w:hAnsi="Times New Roman"/>
          <w:sz w:val="30"/>
          <w:szCs w:val="30"/>
        </w:rPr>
        <w:t xml:space="preserve">115-ФЗ </w:t>
      </w:r>
      <w:r w:rsidR="000537EC">
        <w:rPr>
          <w:rFonts w:ascii="Times New Roman" w:hAnsi="Times New Roman"/>
          <w:sz w:val="30"/>
          <w:szCs w:val="30"/>
        </w:rPr>
        <w:br/>
      </w:r>
      <w:r w:rsidR="0028424B">
        <w:rPr>
          <w:rFonts w:ascii="Times New Roman" w:hAnsi="Times New Roman"/>
          <w:sz w:val="30"/>
          <w:szCs w:val="30"/>
        </w:rPr>
        <w:t>"</w:t>
      </w:r>
      <w:r w:rsidR="0028424B" w:rsidRPr="008B00CF">
        <w:rPr>
          <w:rFonts w:ascii="Times New Roman" w:hAnsi="Times New Roman"/>
          <w:sz w:val="30"/>
          <w:szCs w:val="30"/>
        </w:rPr>
        <w:t>О противодействии легализации (отмыванию) доходов, полученных преступным путем, и финансированию терроризма</w:t>
      </w:r>
      <w:r w:rsidR="0028424B">
        <w:rPr>
          <w:rFonts w:ascii="Times New Roman" w:hAnsi="Times New Roman"/>
          <w:sz w:val="30"/>
          <w:szCs w:val="30"/>
        </w:rPr>
        <w:t>"</w:t>
      </w:r>
      <w:r w:rsidR="0028424B" w:rsidRPr="008B00CF">
        <w:rPr>
          <w:rFonts w:ascii="Times New Roman" w:hAnsi="Times New Roman"/>
          <w:sz w:val="30"/>
          <w:szCs w:val="30"/>
        </w:rPr>
        <w:t xml:space="preserve"> и принятых </w:t>
      </w:r>
      <w:r w:rsidR="000537EC">
        <w:rPr>
          <w:rFonts w:ascii="Times New Roman" w:hAnsi="Times New Roman"/>
          <w:sz w:val="30"/>
          <w:szCs w:val="30"/>
        </w:rPr>
        <w:br/>
      </w:r>
      <w:r w:rsidR="0028424B" w:rsidRPr="008B00CF">
        <w:rPr>
          <w:rFonts w:ascii="Times New Roman" w:hAnsi="Times New Roman"/>
          <w:sz w:val="30"/>
          <w:szCs w:val="30"/>
        </w:rPr>
        <w:t>в соответствии с ним нормативных актов Банка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20</w:t>
      </w:r>
      <w:r w:rsidR="0028424B" w:rsidRPr="008B00CF">
        <w:rPr>
          <w:rFonts w:ascii="Times New Roman" w:hAnsi="Times New Roman"/>
          <w:sz w:val="30"/>
          <w:szCs w:val="30"/>
        </w:rPr>
        <w:t>. Цифровой депозитарий, которому была передана сводная информация, обязан обеспечить внесение записи о погашении цифровых финансовых активов, обязательства по которым были исполнены до дня восстановления учета и обращения цифровых финансовых активов, в день восстановления учета и обращения цифровых финансовых активов.</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21</w:t>
      </w:r>
      <w:r w:rsidR="0028424B" w:rsidRPr="008B00CF">
        <w:rPr>
          <w:rFonts w:ascii="Times New Roman" w:hAnsi="Times New Roman"/>
          <w:sz w:val="30"/>
          <w:szCs w:val="30"/>
        </w:rPr>
        <w:t xml:space="preserve">. Цифровой депозитарий, которому была передана сводная информация, обязан предоставить любому лицу, указанному в полученной им сводной информации, </w:t>
      </w:r>
      <w:r>
        <w:rPr>
          <w:rFonts w:ascii="Times New Roman" w:hAnsi="Times New Roman"/>
          <w:sz w:val="30"/>
          <w:szCs w:val="30"/>
        </w:rPr>
        <w:t>или правопреемникам такого лица</w:t>
      </w:r>
      <w:r w:rsidR="0028424B" w:rsidRPr="008B00CF">
        <w:rPr>
          <w:rFonts w:ascii="Times New Roman" w:hAnsi="Times New Roman"/>
          <w:sz w:val="30"/>
          <w:szCs w:val="30"/>
        </w:rPr>
        <w:t xml:space="preserve"> выписку </w:t>
      </w:r>
      <w:r w:rsidR="000537EC">
        <w:rPr>
          <w:rFonts w:ascii="Times New Roman" w:hAnsi="Times New Roman"/>
          <w:sz w:val="30"/>
          <w:szCs w:val="30"/>
        </w:rPr>
        <w:br/>
      </w:r>
      <w:r w:rsidR="0028424B" w:rsidRPr="008B00CF">
        <w:rPr>
          <w:rFonts w:ascii="Times New Roman" w:hAnsi="Times New Roman"/>
          <w:sz w:val="30"/>
          <w:szCs w:val="30"/>
        </w:rPr>
        <w:lastRenderedPageBreak/>
        <w:t xml:space="preserve">из сводной информации. Выписка из сводной информации подтверждает принадлежность цифровых финансовых активов их обладателю, наличие цифровых финансовых активов у номинального держателя, иностранного номинального держателя, наличие ограничений или обременений права распоряжаться цифровыми финансовыми активами, установленных </w:t>
      </w:r>
      <w:r w:rsidR="000537EC">
        <w:rPr>
          <w:rFonts w:ascii="Times New Roman" w:hAnsi="Times New Roman"/>
          <w:sz w:val="30"/>
          <w:szCs w:val="30"/>
        </w:rPr>
        <w:br/>
      </w:r>
      <w:r w:rsidR="0028424B" w:rsidRPr="008B00CF">
        <w:rPr>
          <w:rFonts w:ascii="Times New Roman" w:hAnsi="Times New Roman"/>
          <w:sz w:val="30"/>
          <w:szCs w:val="30"/>
        </w:rPr>
        <w:t>в пользу лица, на дату предоставления такой выписки. Выписка должна содержать сведения о цифровых финансовых активах, принадлежащих указанным лицам. Выписка предоставляется один раз бесплатно и любое количество раз за плату.</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22</w:t>
      </w:r>
      <w:r w:rsidR="0028424B" w:rsidRPr="008B00CF">
        <w:rPr>
          <w:rFonts w:ascii="Times New Roman" w:hAnsi="Times New Roman"/>
          <w:sz w:val="30"/>
          <w:szCs w:val="30"/>
        </w:rPr>
        <w:t>. Цифровой депозитарий, которому была передана сводная информация, несет ответственность перед обладателями цифровых финансовых активов и иными лицами, сведения о которых были ему переданы в составе сводной информации, за убытки, причиненные вследствие неисполнения или ненадлежащего исполнения им обязанно</w:t>
      </w:r>
      <w:r>
        <w:rPr>
          <w:rFonts w:ascii="Times New Roman" w:hAnsi="Times New Roman"/>
          <w:sz w:val="30"/>
          <w:szCs w:val="30"/>
        </w:rPr>
        <w:t>стей, предусмотренных частями 16</w:t>
      </w:r>
      <w:r w:rsidR="0028424B" w:rsidRPr="008B00CF">
        <w:rPr>
          <w:rFonts w:ascii="Times New Roman" w:hAnsi="Times New Roman"/>
          <w:sz w:val="30"/>
          <w:szCs w:val="30"/>
        </w:rPr>
        <w:t xml:space="preserve"> </w:t>
      </w:r>
      <w:r w:rsidR="0028424B">
        <w:rPr>
          <w:rFonts w:ascii="Times New Roman" w:hAnsi="Times New Roman"/>
          <w:sz w:val="30"/>
          <w:szCs w:val="30"/>
        </w:rPr>
        <w:t>-</w:t>
      </w:r>
      <w:r>
        <w:rPr>
          <w:rFonts w:ascii="Times New Roman" w:hAnsi="Times New Roman"/>
          <w:sz w:val="30"/>
          <w:szCs w:val="30"/>
        </w:rPr>
        <w:t xml:space="preserve"> 21</w:t>
      </w:r>
      <w:r w:rsidR="0028424B" w:rsidRPr="008B00CF">
        <w:rPr>
          <w:rFonts w:ascii="Times New Roman" w:hAnsi="Times New Roman"/>
          <w:sz w:val="30"/>
          <w:szCs w:val="30"/>
        </w:rPr>
        <w:t xml:space="preserve"> настоящей статьи. </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23</w:t>
      </w:r>
      <w:r w:rsidR="0028424B">
        <w:rPr>
          <w:rFonts w:ascii="Times New Roman" w:hAnsi="Times New Roman"/>
          <w:sz w:val="30"/>
          <w:szCs w:val="30"/>
        </w:rPr>
        <w:t>. </w:t>
      </w:r>
      <w:r w:rsidR="006D3970" w:rsidRPr="008B00CF">
        <w:rPr>
          <w:rFonts w:ascii="Times New Roman" w:hAnsi="Times New Roman"/>
          <w:sz w:val="30"/>
          <w:szCs w:val="30"/>
        </w:rPr>
        <w:t xml:space="preserve">Со дня вступления в силу настоящего Федерального закона </w:t>
      </w:r>
      <w:r w:rsidR="0028424B">
        <w:rPr>
          <w:rFonts w:ascii="Times New Roman" w:hAnsi="Times New Roman"/>
          <w:sz w:val="30"/>
          <w:szCs w:val="30"/>
        </w:rPr>
        <w:br/>
      </w:r>
      <w:r w:rsidR="006D3970" w:rsidRPr="008B00CF">
        <w:rPr>
          <w:rFonts w:ascii="Times New Roman" w:hAnsi="Times New Roman"/>
          <w:sz w:val="30"/>
          <w:szCs w:val="30"/>
        </w:rPr>
        <w:t xml:space="preserve">при проведении оценки соответствия лица требованиям, установленным частью 1 статьи 20 настоящего Федерального закона, учитываются также юридические факты, имевшие место до дня вступления в силу настоящего Федерального закона и являющиеся основаниями для признания лица </w:t>
      </w:r>
      <w:r w:rsidR="00701C91">
        <w:rPr>
          <w:rFonts w:ascii="Times New Roman" w:hAnsi="Times New Roman"/>
          <w:sz w:val="30"/>
          <w:szCs w:val="30"/>
        </w:rPr>
        <w:br/>
      </w:r>
      <w:r w:rsidR="006D3970" w:rsidRPr="008B00CF">
        <w:rPr>
          <w:rFonts w:ascii="Times New Roman" w:hAnsi="Times New Roman"/>
          <w:sz w:val="30"/>
          <w:szCs w:val="30"/>
        </w:rPr>
        <w:lastRenderedPageBreak/>
        <w:t>не соответствующим требованиям, установленным настоящим Федеральным законом.</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24</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 xml:space="preserve">Порядок применения квалификационных требований </w:t>
      </w:r>
      <w:r w:rsidR="000537EC">
        <w:rPr>
          <w:rFonts w:ascii="Times New Roman" w:hAnsi="Times New Roman"/>
          <w:sz w:val="30"/>
          <w:szCs w:val="30"/>
        </w:rPr>
        <w:br/>
      </w:r>
      <w:r w:rsidR="0028424B" w:rsidRPr="008B00CF">
        <w:rPr>
          <w:rFonts w:ascii="Times New Roman" w:hAnsi="Times New Roman"/>
          <w:sz w:val="30"/>
          <w:szCs w:val="30"/>
        </w:rPr>
        <w:t>к должностным лицам и органам управления операторов размещения устанавливается Банком России.</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25</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 xml:space="preserve">До 1 января 2029 года на организации, осуществляющие обмен цифровой валюты, и </w:t>
      </w:r>
      <w:r>
        <w:rPr>
          <w:rFonts w:ascii="Times New Roman" w:hAnsi="Times New Roman"/>
          <w:sz w:val="30"/>
          <w:szCs w:val="30"/>
        </w:rPr>
        <w:t xml:space="preserve">на </w:t>
      </w:r>
      <w:r w:rsidR="0028424B" w:rsidRPr="008B00CF">
        <w:rPr>
          <w:rFonts w:ascii="Times New Roman" w:hAnsi="Times New Roman"/>
          <w:sz w:val="30"/>
          <w:szCs w:val="30"/>
        </w:rPr>
        <w:t>цифровы</w:t>
      </w:r>
      <w:r>
        <w:rPr>
          <w:rFonts w:ascii="Times New Roman" w:hAnsi="Times New Roman"/>
          <w:sz w:val="30"/>
          <w:szCs w:val="30"/>
        </w:rPr>
        <w:t>е</w:t>
      </w:r>
      <w:r w:rsidR="0028424B" w:rsidRPr="008B00CF">
        <w:rPr>
          <w:rFonts w:ascii="Times New Roman" w:hAnsi="Times New Roman"/>
          <w:sz w:val="30"/>
          <w:szCs w:val="30"/>
        </w:rPr>
        <w:t xml:space="preserve"> депозитари</w:t>
      </w:r>
      <w:r>
        <w:rPr>
          <w:rFonts w:ascii="Times New Roman" w:hAnsi="Times New Roman"/>
          <w:sz w:val="30"/>
          <w:szCs w:val="30"/>
        </w:rPr>
        <w:t>и</w:t>
      </w:r>
      <w:r w:rsidR="0028424B" w:rsidRPr="008B00CF">
        <w:rPr>
          <w:rFonts w:ascii="Times New Roman" w:hAnsi="Times New Roman"/>
          <w:sz w:val="30"/>
          <w:szCs w:val="30"/>
        </w:rPr>
        <w:t>, не совм</w:t>
      </w:r>
      <w:r>
        <w:rPr>
          <w:rFonts w:ascii="Times New Roman" w:hAnsi="Times New Roman"/>
          <w:sz w:val="30"/>
          <w:szCs w:val="30"/>
        </w:rPr>
        <w:t>ещающие деятельность организаций</w:t>
      </w:r>
      <w:r w:rsidR="0028424B" w:rsidRPr="008B00CF">
        <w:rPr>
          <w:rFonts w:ascii="Times New Roman" w:hAnsi="Times New Roman"/>
          <w:sz w:val="30"/>
          <w:szCs w:val="30"/>
        </w:rPr>
        <w:t xml:space="preserve">, осуществляющих обмен цифровой валюты, </w:t>
      </w:r>
      <w:r w:rsidR="000537EC">
        <w:rPr>
          <w:rFonts w:ascii="Times New Roman" w:hAnsi="Times New Roman"/>
          <w:sz w:val="30"/>
          <w:szCs w:val="30"/>
        </w:rPr>
        <w:br/>
      </w:r>
      <w:r w:rsidR="0028424B" w:rsidRPr="008B00CF">
        <w:rPr>
          <w:rFonts w:ascii="Times New Roman" w:hAnsi="Times New Roman"/>
          <w:sz w:val="30"/>
          <w:szCs w:val="30"/>
        </w:rPr>
        <w:t xml:space="preserve">с деятельностью кредитной организации и иной некредитной финансовой организации, не распространяются нормативные акты Банка России, утверждающие отраслевые стандарты бухгалтерского учета, план счетов бухгалтерского учета и порядок его применения, порядок отражения </w:t>
      </w:r>
      <w:r w:rsidR="000537EC">
        <w:rPr>
          <w:rFonts w:ascii="Times New Roman" w:hAnsi="Times New Roman"/>
          <w:sz w:val="30"/>
          <w:szCs w:val="30"/>
        </w:rPr>
        <w:br/>
      </w:r>
      <w:r w:rsidR="0028424B" w:rsidRPr="008B00CF">
        <w:rPr>
          <w:rFonts w:ascii="Times New Roman" w:hAnsi="Times New Roman"/>
          <w:sz w:val="30"/>
          <w:szCs w:val="30"/>
        </w:rPr>
        <w:t xml:space="preserve">на счетах бухгалтерского учета отдельных объектов бухгалтерского учета и группировки счетов бухгалтерского учета в соответствии с показателями бухгалтерской (финансовой) отчетности, формы раскрытия информации </w:t>
      </w:r>
      <w:r w:rsidR="000537EC">
        <w:rPr>
          <w:rFonts w:ascii="Times New Roman" w:hAnsi="Times New Roman"/>
          <w:sz w:val="30"/>
          <w:szCs w:val="30"/>
        </w:rPr>
        <w:br/>
      </w:r>
      <w:r w:rsidR="0028424B" w:rsidRPr="008B00CF">
        <w:rPr>
          <w:rFonts w:ascii="Times New Roman" w:hAnsi="Times New Roman"/>
          <w:sz w:val="30"/>
          <w:szCs w:val="30"/>
        </w:rPr>
        <w:t>в бухгалтерской (финансовой) отчетности некредитных финансовых организаций.</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26</w:t>
      </w:r>
      <w:r w:rsidR="0028424B">
        <w:rPr>
          <w:rFonts w:ascii="Times New Roman" w:hAnsi="Times New Roman"/>
          <w:sz w:val="30"/>
          <w:szCs w:val="30"/>
        </w:rPr>
        <w:t>. </w:t>
      </w:r>
      <w:r w:rsidR="006D3970" w:rsidRPr="008B00CF">
        <w:rPr>
          <w:rFonts w:ascii="Times New Roman" w:hAnsi="Times New Roman"/>
          <w:sz w:val="30"/>
          <w:szCs w:val="30"/>
        </w:rPr>
        <w:t xml:space="preserve">К утилитарным цифровым правам, которые не погашены на </w:t>
      </w:r>
      <w:r>
        <w:rPr>
          <w:rFonts w:ascii="Times New Roman" w:hAnsi="Times New Roman"/>
          <w:sz w:val="30"/>
          <w:szCs w:val="30"/>
        </w:rPr>
        <w:t>день</w:t>
      </w:r>
      <w:r w:rsidR="006D3970" w:rsidRPr="008B00CF">
        <w:rPr>
          <w:rFonts w:ascii="Times New Roman" w:hAnsi="Times New Roman"/>
          <w:sz w:val="30"/>
          <w:szCs w:val="30"/>
        </w:rPr>
        <w:t xml:space="preserve"> вступления </w:t>
      </w:r>
      <w:r w:rsidRPr="008B00CF">
        <w:rPr>
          <w:rFonts w:ascii="Times New Roman" w:hAnsi="Times New Roman"/>
          <w:sz w:val="30"/>
          <w:szCs w:val="30"/>
        </w:rPr>
        <w:t xml:space="preserve">в силу </w:t>
      </w:r>
      <w:r w:rsidR="006D3970" w:rsidRPr="008B00CF">
        <w:rPr>
          <w:rFonts w:ascii="Times New Roman" w:hAnsi="Times New Roman"/>
          <w:sz w:val="30"/>
          <w:szCs w:val="30"/>
        </w:rPr>
        <w:t xml:space="preserve">настоящего Федерального закона, а также </w:t>
      </w:r>
      <w:r>
        <w:rPr>
          <w:rFonts w:ascii="Times New Roman" w:hAnsi="Times New Roman"/>
          <w:sz w:val="30"/>
          <w:szCs w:val="30"/>
        </w:rPr>
        <w:t xml:space="preserve">к </w:t>
      </w:r>
      <w:r w:rsidR="006D3970" w:rsidRPr="008B00CF">
        <w:rPr>
          <w:rFonts w:ascii="Times New Roman" w:hAnsi="Times New Roman"/>
          <w:sz w:val="30"/>
          <w:szCs w:val="30"/>
        </w:rPr>
        <w:t xml:space="preserve">выданным </w:t>
      </w:r>
      <w:r w:rsidR="0028424B">
        <w:rPr>
          <w:rFonts w:ascii="Times New Roman" w:hAnsi="Times New Roman"/>
          <w:sz w:val="30"/>
          <w:szCs w:val="30"/>
        </w:rPr>
        <w:br/>
      </w:r>
      <w:r>
        <w:rPr>
          <w:rFonts w:ascii="Times New Roman" w:hAnsi="Times New Roman"/>
          <w:sz w:val="30"/>
          <w:szCs w:val="30"/>
        </w:rPr>
        <w:t xml:space="preserve">в отношении </w:t>
      </w:r>
      <w:r w:rsidR="006D3970" w:rsidRPr="008B00CF">
        <w:rPr>
          <w:rFonts w:ascii="Times New Roman" w:hAnsi="Times New Roman"/>
          <w:sz w:val="30"/>
          <w:szCs w:val="30"/>
        </w:rPr>
        <w:t xml:space="preserve">их цифровым свидетельствам подлежат применению </w:t>
      </w:r>
      <w:r w:rsidR="006D3970" w:rsidRPr="008B00CF">
        <w:rPr>
          <w:rFonts w:ascii="Times New Roman" w:hAnsi="Times New Roman"/>
          <w:sz w:val="30"/>
          <w:szCs w:val="30"/>
        </w:rPr>
        <w:lastRenderedPageBreak/>
        <w:t xml:space="preserve">положения Федерального закона </w:t>
      </w:r>
      <w:r>
        <w:rPr>
          <w:rFonts w:ascii="Times New Roman" w:hAnsi="Times New Roman"/>
          <w:sz w:val="30"/>
          <w:szCs w:val="30"/>
        </w:rPr>
        <w:t xml:space="preserve">от 2 августа 2019 года № 259-ФЗ </w:t>
      </w:r>
      <w:r>
        <w:rPr>
          <w:rFonts w:ascii="Times New Roman" w:hAnsi="Times New Roman"/>
          <w:sz w:val="30"/>
          <w:szCs w:val="30"/>
        </w:rPr>
        <w:br/>
      </w:r>
      <w:r w:rsidR="006D3970">
        <w:rPr>
          <w:rFonts w:ascii="Times New Roman" w:hAnsi="Times New Roman"/>
          <w:sz w:val="30"/>
          <w:szCs w:val="30"/>
        </w:rPr>
        <w:t>"</w:t>
      </w:r>
      <w:r w:rsidR="006D3970" w:rsidRPr="008B00CF">
        <w:rPr>
          <w:rFonts w:ascii="Times New Roman" w:hAnsi="Times New Roman"/>
          <w:sz w:val="30"/>
          <w:szCs w:val="30"/>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6D3970">
        <w:rPr>
          <w:rFonts w:ascii="Times New Roman" w:hAnsi="Times New Roman"/>
          <w:sz w:val="30"/>
          <w:szCs w:val="30"/>
        </w:rPr>
        <w:t>"</w:t>
      </w:r>
      <w:r w:rsidR="006D3970" w:rsidRPr="008B00CF">
        <w:rPr>
          <w:rFonts w:ascii="Times New Roman" w:hAnsi="Times New Roman"/>
          <w:sz w:val="30"/>
          <w:szCs w:val="30"/>
        </w:rPr>
        <w:t xml:space="preserve"> в редакции, действующей до </w:t>
      </w:r>
      <w:r>
        <w:rPr>
          <w:rFonts w:ascii="Times New Roman" w:hAnsi="Times New Roman"/>
          <w:sz w:val="30"/>
          <w:szCs w:val="30"/>
        </w:rPr>
        <w:t>дня</w:t>
      </w:r>
      <w:r w:rsidR="006D3970" w:rsidRPr="008B00CF">
        <w:rPr>
          <w:rFonts w:ascii="Times New Roman" w:hAnsi="Times New Roman"/>
          <w:sz w:val="30"/>
          <w:szCs w:val="30"/>
        </w:rPr>
        <w:t xml:space="preserve"> вступления в силу настоящего Федерального закона.</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27</w:t>
      </w:r>
      <w:r w:rsidR="0028424B" w:rsidRPr="008B00CF">
        <w:rPr>
          <w:rFonts w:ascii="Times New Roman" w:hAnsi="Times New Roman"/>
          <w:sz w:val="30"/>
          <w:szCs w:val="30"/>
        </w:rPr>
        <w:t>.</w:t>
      </w:r>
      <w:r w:rsidR="00DD3E3A">
        <w:rPr>
          <w:rFonts w:ascii="Times New Roman" w:hAnsi="Times New Roman"/>
          <w:sz w:val="30"/>
          <w:szCs w:val="30"/>
        </w:rPr>
        <w:t> </w:t>
      </w:r>
      <w:r w:rsidR="0028424B" w:rsidRPr="008B00CF">
        <w:rPr>
          <w:rFonts w:ascii="Times New Roman" w:hAnsi="Times New Roman"/>
          <w:sz w:val="30"/>
          <w:szCs w:val="30"/>
        </w:rPr>
        <w:t xml:space="preserve">До </w:t>
      </w:r>
      <w:r w:rsidR="000537EC">
        <w:rPr>
          <w:rFonts w:ascii="Times New Roman" w:hAnsi="Times New Roman"/>
          <w:sz w:val="30"/>
          <w:szCs w:val="30"/>
        </w:rPr>
        <w:t xml:space="preserve">1 июля </w:t>
      </w:r>
      <w:r w:rsidR="0028424B" w:rsidRPr="008B00CF">
        <w:rPr>
          <w:rFonts w:ascii="Times New Roman" w:hAnsi="Times New Roman"/>
          <w:sz w:val="30"/>
          <w:szCs w:val="30"/>
        </w:rPr>
        <w:t>2027</w:t>
      </w:r>
      <w:r w:rsidR="000537EC">
        <w:rPr>
          <w:rFonts w:ascii="Times New Roman" w:hAnsi="Times New Roman"/>
          <w:sz w:val="30"/>
          <w:szCs w:val="30"/>
        </w:rPr>
        <w:t xml:space="preserve"> года</w:t>
      </w:r>
      <w:r w:rsidR="0028424B" w:rsidRPr="008B00CF">
        <w:rPr>
          <w:rFonts w:ascii="Times New Roman" w:hAnsi="Times New Roman"/>
          <w:sz w:val="30"/>
          <w:szCs w:val="30"/>
        </w:rPr>
        <w:t xml:space="preserve"> цифровые депозитарии вправе осуществлять зачисление на цифровой счет цифровой валюты депоненту-резиденту или</w:t>
      </w:r>
      <w:r w:rsidR="00C83A0B">
        <w:rPr>
          <w:rFonts w:ascii="Times New Roman" w:hAnsi="Times New Roman"/>
          <w:sz w:val="30"/>
          <w:szCs w:val="30"/>
        </w:rPr>
        <w:t xml:space="preserve"> на адрес-идентификатор клиенту</w:t>
      </w:r>
      <w:r w:rsidR="0028424B">
        <w:rPr>
          <w:rFonts w:ascii="Times New Roman" w:hAnsi="Times New Roman"/>
          <w:sz w:val="30"/>
          <w:szCs w:val="30"/>
        </w:rPr>
        <w:t>-</w:t>
      </w:r>
      <w:r w:rsidR="0028424B" w:rsidRPr="008B00CF">
        <w:rPr>
          <w:rFonts w:ascii="Times New Roman" w:hAnsi="Times New Roman"/>
          <w:sz w:val="30"/>
          <w:szCs w:val="30"/>
        </w:rPr>
        <w:t xml:space="preserve">резиденту в рамках предоставления доступа к адресу-идентификатору  с его адресов-идентификаторов, </w:t>
      </w:r>
      <w:r w:rsidR="00C83A0B">
        <w:rPr>
          <w:rFonts w:ascii="Times New Roman" w:hAnsi="Times New Roman"/>
          <w:sz w:val="30"/>
          <w:szCs w:val="30"/>
        </w:rPr>
        <w:br/>
      </w:r>
      <w:r w:rsidR="0028424B" w:rsidRPr="008B00CF">
        <w:rPr>
          <w:rFonts w:ascii="Times New Roman" w:hAnsi="Times New Roman"/>
          <w:sz w:val="30"/>
          <w:szCs w:val="30"/>
        </w:rPr>
        <w:t>не администрируемых цифровыми депозитариями, без соблюдения требований статьи 30 настоящего Федерального закона, при условии предоставления таким депонентом-резидентом документов, подтверждающих исполнение депонентом-резид</w:t>
      </w:r>
      <w:r w:rsidR="000537EC">
        <w:rPr>
          <w:rFonts w:ascii="Times New Roman" w:hAnsi="Times New Roman"/>
          <w:sz w:val="30"/>
          <w:szCs w:val="30"/>
        </w:rPr>
        <w:t>ентом требований части 2 статьи </w:t>
      </w:r>
      <w:r w:rsidR="00C83A0B">
        <w:rPr>
          <w:rFonts w:ascii="Times New Roman" w:hAnsi="Times New Roman"/>
          <w:sz w:val="30"/>
          <w:szCs w:val="30"/>
        </w:rPr>
        <w:t>12</w:t>
      </w:r>
      <w:r w:rsidR="0028424B" w:rsidRPr="00C83A0B">
        <w:rPr>
          <w:rFonts w:ascii="Times New Roman" w:hAnsi="Times New Roman"/>
          <w:sz w:val="30"/>
          <w:szCs w:val="30"/>
          <w:vertAlign w:val="superscript"/>
        </w:rPr>
        <w:t>1</w:t>
      </w:r>
      <w:r w:rsidR="0028424B" w:rsidRPr="008B00CF">
        <w:rPr>
          <w:rFonts w:ascii="Times New Roman" w:hAnsi="Times New Roman"/>
          <w:sz w:val="30"/>
          <w:szCs w:val="30"/>
        </w:rPr>
        <w:t xml:space="preserve"> Федерального закона </w:t>
      </w:r>
      <w:r w:rsidR="00C83A0B">
        <w:rPr>
          <w:rFonts w:ascii="Times New Roman" w:hAnsi="Times New Roman"/>
          <w:sz w:val="30"/>
          <w:szCs w:val="30"/>
        </w:rPr>
        <w:t xml:space="preserve">от 10 декабря 2003 года № 173-ФЗ </w:t>
      </w:r>
      <w:r w:rsidR="00C83A0B">
        <w:rPr>
          <w:rFonts w:ascii="Times New Roman" w:hAnsi="Times New Roman"/>
          <w:sz w:val="30"/>
          <w:szCs w:val="30"/>
        </w:rPr>
        <w:br/>
      </w:r>
      <w:r w:rsidR="0028424B">
        <w:rPr>
          <w:rFonts w:ascii="Times New Roman" w:hAnsi="Times New Roman"/>
          <w:sz w:val="30"/>
          <w:szCs w:val="30"/>
        </w:rPr>
        <w:t>"</w:t>
      </w:r>
      <w:r w:rsidR="0028424B" w:rsidRPr="008B00CF">
        <w:rPr>
          <w:rFonts w:ascii="Times New Roman" w:hAnsi="Times New Roman"/>
          <w:sz w:val="30"/>
          <w:szCs w:val="30"/>
        </w:rPr>
        <w:t>О валютном регулировании и валютном контроле</w:t>
      </w:r>
      <w:r w:rsidR="0028424B">
        <w:rPr>
          <w:rFonts w:ascii="Times New Roman" w:hAnsi="Times New Roman"/>
          <w:sz w:val="30"/>
          <w:szCs w:val="30"/>
        </w:rPr>
        <w:t>"</w:t>
      </w:r>
      <w:r w:rsidR="0028424B" w:rsidRPr="008B00CF">
        <w:rPr>
          <w:rFonts w:ascii="Times New Roman" w:hAnsi="Times New Roman"/>
          <w:sz w:val="30"/>
          <w:szCs w:val="30"/>
        </w:rPr>
        <w:t xml:space="preserve">. </w:t>
      </w:r>
    </w:p>
    <w:p w:rsidR="00DA4975" w:rsidRDefault="00127AED" w:rsidP="000537EC">
      <w:pPr>
        <w:spacing w:line="240" w:lineRule="atLeast"/>
        <w:ind w:left="2268" w:hanging="1559"/>
        <w:rPr>
          <w:rFonts w:ascii="Times New Roman" w:hAnsi="Times New Roman"/>
          <w:b/>
          <w:sz w:val="30"/>
          <w:szCs w:val="30"/>
        </w:rPr>
      </w:pPr>
      <w:bookmarkStart w:id="178" w:name="_Toc211420217"/>
      <w:bookmarkStart w:id="179" w:name="_Toc211446493"/>
      <w:bookmarkStart w:id="180" w:name="_Toc212815087"/>
      <w:bookmarkStart w:id="181" w:name="_Toc214267383"/>
      <w:bookmarkStart w:id="182" w:name="_Toc215864271"/>
      <w:bookmarkStart w:id="183" w:name="_Toc216253389"/>
      <w:bookmarkStart w:id="184" w:name="_Toc217059394"/>
      <w:r w:rsidRPr="000537EC">
        <w:rPr>
          <w:rFonts w:ascii="Times New Roman" w:hAnsi="Times New Roman"/>
          <w:sz w:val="30"/>
          <w:szCs w:val="30"/>
        </w:rPr>
        <w:t>Статья 49.</w:t>
      </w:r>
      <w:r>
        <w:rPr>
          <w:rFonts w:ascii="Times New Roman" w:hAnsi="Times New Roman"/>
          <w:b/>
          <w:sz w:val="30"/>
          <w:szCs w:val="30"/>
        </w:rPr>
        <w:tab/>
      </w:r>
      <w:r w:rsidR="006D3970" w:rsidRPr="008B00CF">
        <w:rPr>
          <w:rFonts w:ascii="Times New Roman" w:hAnsi="Times New Roman"/>
          <w:b/>
          <w:sz w:val="30"/>
          <w:szCs w:val="30"/>
        </w:rPr>
        <w:t>Порядок вступления в силу настоящего Федерального закона</w:t>
      </w:r>
      <w:bookmarkEnd w:id="178"/>
      <w:bookmarkEnd w:id="179"/>
      <w:bookmarkEnd w:id="180"/>
      <w:bookmarkEnd w:id="181"/>
      <w:bookmarkEnd w:id="182"/>
      <w:bookmarkEnd w:id="183"/>
      <w:bookmarkEnd w:id="184"/>
      <w:r w:rsidR="006D3970" w:rsidRPr="008B00CF">
        <w:rPr>
          <w:rFonts w:ascii="Times New Roman" w:hAnsi="Times New Roman"/>
          <w:b/>
          <w:sz w:val="30"/>
          <w:szCs w:val="30"/>
        </w:rPr>
        <w:t xml:space="preserve"> </w:t>
      </w:r>
    </w:p>
    <w:p w:rsidR="000537EC" w:rsidRPr="008B00CF" w:rsidRDefault="000537EC" w:rsidP="00DD3E3A">
      <w:pPr>
        <w:spacing w:line="240" w:lineRule="atLeast"/>
        <w:ind w:firstLine="709"/>
        <w:rPr>
          <w:rFonts w:ascii="Times New Roman" w:hAnsi="Times New Roman"/>
          <w:b/>
          <w:sz w:val="30"/>
          <w:szCs w:val="30"/>
        </w:rPr>
      </w:pP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t>1. </w:t>
      </w:r>
      <w:r w:rsidR="006D3970" w:rsidRPr="008B00CF">
        <w:rPr>
          <w:rFonts w:ascii="Times New Roman" w:hAnsi="Times New Roman"/>
          <w:sz w:val="30"/>
          <w:szCs w:val="30"/>
        </w:rPr>
        <w:t>Настоящий Федеральный закон вступает в силу с 1 июля 2026 года, за исключением части 2 статьи 1 и части 1 статьи 16 настоящего Федерального закона.</w:t>
      </w:r>
    </w:p>
    <w:p w:rsidR="00DA4975" w:rsidRPr="008B00CF" w:rsidRDefault="00127AED" w:rsidP="00E77040">
      <w:pPr>
        <w:spacing w:line="480" w:lineRule="auto"/>
        <w:ind w:firstLine="709"/>
        <w:rPr>
          <w:rFonts w:ascii="Times New Roman" w:hAnsi="Times New Roman"/>
          <w:sz w:val="30"/>
          <w:szCs w:val="30"/>
        </w:rPr>
      </w:pPr>
      <w:r>
        <w:rPr>
          <w:rFonts w:ascii="Times New Roman" w:hAnsi="Times New Roman"/>
          <w:sz w:val="30"/>
          <w:szCs w:val="30"/>
        </w:rPr>
        <w:lastRenderedPageBreak/>
        <w:t>2. </w:t>
      </w:r>
      <w:r w:rsidR="006D3970" w:rsidRPr="008B00CF">
        <w:rPr>
          <w:rFonts w:ascii="Times New Roman" w:hAnsi="Times New Roman"/>
          <w:sz w:val="30"/>
          <w:szCs w:val="30"/>
        </w:rPr>
        <w:t>Часть 2 статьи 1 и часть 1 статьи 16 настоящего Федерального закона вступают в силу с 1 июля 2027 года.</w:t>
      </w:r>
      <w:bookmarkStart w:id="185" w:name="P464"/>
      <w:bookmarkStart w:id="186" w:name="P277"/>
      <w:bookmarkStart w:id="187" w:name="P285"/>
      <w:bookmarkStart w:id="188" w:name="P164"/>
      <w:bookmarkStart w:id="189" w:name="P172"/>
      <w:bookmarkStart w:id="190" w:name="P182"/>
      <w:bookmarkStart w:id="191" w:name="P191"/>
      <w:bookmarkStart w:id="192" w:name="P192"/>
      <w:bookmarkStart w:id="193" w:name="P193"/>
      <w:bookmarkStart w:id="194" w:name="P199"/>
      <w:bookmarkStart w:id="195" w:name="P204"/>
      <w:bookmarkStart w:id="196" w:name="P211"/>
      <w:bookmarkStart w:id="197" w:name="P212"/>
      <w:bookmarkStart w:id="198" w:name="P213"/>
      <w:bookmarkStart w:id="199" w:name="P214"/>
      <w:bookmarkStart w:id="200" w:name="P215"/>
      <w:bookmarkStart w:id="201" w:name="P216"/>
      <w:bookmarkStart w:id="202" w:name="P231"/>
      <w:bookmarkStart w:id="203" w:name="P237"/>
      <w:bookmarkStart w:id="204" w:name="P239"/>
      <w:bookmarkStart w:id="205" w:name="P3681"/>
      <w:bookmarkStart w:id="206" w:name="P3691"/>
      <w:bookmarkStart w:id="207" w:name="P3695"/>
      <w:bookmarkStart w:id="208" w:name="P3700"/>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ermEnd w:id="1345869274"/>
    <w:p w:rsidR="00D85491" w:rsidRPr="00B80A48" w:rsidRDefault="00127AED" w:rsidP="00E77040">
      <w:pPr>
        <w:pStyle w:val="ad"/>
      </w:pPr>
      <w:r w:rsidRPr="00B80A48">
        <w:t>Президент</w:t>
      </w:r>
    </w:p>
    <w:p w:rsidR="00D85491" w:rsidRPr="00B80A48" w:rsidRDefault="00127AED" w:rsidP="00E77040">
      <w:pPr>
        <w:pStyle w:val="ad"/>
      </w:pPr>
      <w:r w:rsidRPr="00B80A48">
        <w:t>Российской Федерации</w:t>
      </w:r>
    </w:p>
    <w:bookmarkEnd w:id="0"/>
    <w:p w:rsidR="00D85491" w:rsidRPr="009D1F78" w:rsidRDefault="00D85491" w:rsidP="00E77040">
      <w:pPr>
        <w:spacing w:line="240" w:lineRule="auto"/>
        <w:rPr>
          <w:sz w:val="4"/>
          <w:szCs w:val="4"/>
        </w:rPr>
      </w:pPr>
    </w:p>
    <w:sectPr w:rsidR="00D85491" w:rsidRPr="009D1F78" w:rsidSect="00E77040">
      <w:headerReference w:type="default" r:id="rId9"/>
      <w:footerReference w:type="default" r:id="rId10"/>
      <w:headerReference w:type="first" r:id="rId11"/>
      <w:footerReference w:type="first" r:id="rId12"/>
      <w:type w:val="continuous"/>
      <w:pgSz w:w="11907" w:h="16840" w:code="9"/>
      <w:pgMar w:top="1418" w:right="737" w:bottom="1418" w:left="1418" w:header="709"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7AED" w:rsidRDefault="00127AED">
      <w:pPr>
        <w:spacing w:line="240" w:lineRule="auto"/>
      </w:pPr>
      <w:r>
        <w:separator/>
      </w:r>
    </w:p>
  </w:endnote>
  <w:endnote w:type="continuationSeparator" w:id="0">
    <w:p w:rsidR="00127AED" w:rsidRDefault="00127A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Полужирный">
    <w:panose1 w:val="02020803070505020304"/>
    <w:charset w:val="00"/>
    <w:family w:val="roman"/>
    <w:pitch w:val="variable"/>
    <w:sig w:usb0="E0002AE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7B20CE" w:rsidTr="00542857">
      <w:trPr>
        <w:trHeight w:val="366"/>
      </w:trPr>
      <w:tc>
        <w:tcPr>
          <w:tcW w:w="3166" w:type="dxa"/>
          <w:tcBorders>
            <w:top w:val="nil"/>
            <w:left w:val="nil"/>
            <w:bottom w:val="nil"/>
            <w:right w:val="nil"/>
          </w:tcBorders>
          <w:vAlign w:val="bottom"/>
          <w:hideMark/>
        </w:tcPr>
        <w:p w:rsidR="005F126C" w:rsidRDefault="00127AED" w:rsidP="00542857">
          <w:pPr>
            <w:pStyle w:val="a5"/>
            <w:jc w:val="center"/>
            <w:rPr>
              <w:sz w:val="20"/>
              <w:lang w:val="en-US"/>
            </w:rPr>
          </w:pPr>
          <w:r>
            <w:rPr>
              <w:sz w:val="20"/>
              <w:lang w:val="en-US"/>
            </w:rPr>
            <w:t>0037631-Уч-2026 (4.0)</w:t>
          </w:r>
        </w:p>
      </w:tc>
    </w:tr>
    <w:tr w:rsidR="007B20CE" w:rsidTr="00542857">
      <w:trPr>
        <w:trHeight w:val="937"/>
      </w:trPr>
      <w:tc>
        <w:tcPr>
          <w:tcW w:w="3166" w:type="dxa"/>
          <w:tcBorders>
            <w:top w:val="nil"/>
            <w:left w:val="nil"/>
            <w:bottom w:val="nil"/>
            <w:right w:val="nil"/>
          </w:tcBorders>
          <w:hideMark/>
        </w:tcPr>
        <w:p w:rsidR="005F126C" w:rsidRDefault="00127AED" w:rsidP="00542857">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2" name="Text Box 2"/>
                <wp:cNvGraphicFramePr/>
                <a:graphic xmlns:a="http://schemas.openxmlformats.org/drawingml/2006/main">
                  <a:graphicData uri="http://schemas.openxmlformats.org/drawingml/2006/picture">
                    <pic:pic xmlns:pic="http://schemas.openxmlformats.org/drawingml/2006/picture">
                      <pic:nvPicPr>
                        <pic:cNvPr id="2"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5F126C" w:rsidRPr="00181988" w:rsidRDefault="005F126C" w:rsidP="0018198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7B20CE" w:rsidTr="00542857">
      <w:trPr>
        <w:trHeight w:val="366"/>
      </w:trPr>
      <w:tc>
        <w:tcPr>
          <w:tcW w:w="3166" w:type="dxa"/>
          <w:tcBorders>
            <w:top w:val="nil"/>
            <w:left w:val="nil"/>
            <w:bottom w:val="nil"/>
            <w:right w:val="nil"/>
          </w:tcBorders>
          <w:vAlign w:val="bottom"/>
          <w:hideMark/>
        </w:tcPr>
        <w:p w:rsidR="005F126C" w:rsidRDefault="00127AED" w:rsidP="00542857">
          <w:pPr>
            <w:pStyle w:val="a5"/>
            <w:jc w:val="center"/>
            <w:rPr>
              <w:sz w:val="20"/>
              <w:lang w:val="en-US"/>
            </w:rPr>
          </w:pPr>
          <w:r>
            <w:rPr>
              <w:sz w:val="20"/>
              <w:lang w:val="en-US"/>
            </w:rPr>
            <w:t>0037631-Уч-2026 (4.0)</w:t>
          </w:r>
        </w:p>
      </w:tc>
    </w:tr>
    <w:tr w:rsidR="007B20CE" w:rsidTr="00542857">
      <w:trPr>
        <w:trHeight w:val="937"/>
      </w:trPr>
      <w:tc>
        <w:tcPr>
          <w:tcW w:w="3166" w:type="dxa"/>
          <w:tcBorders>
            <w:top w:val="nil"/>
            <w:left w:val="nil"/>
            <w:bottom w:val="nil"/>
            <w:right w:val="nil"/>
          </w:tcBorders>
          <w:hideMark/>
        </w:tcPr>
        <w:p w:rsidR="005F126C" w:rsidRDefault="00127AED" w:rsidP="00542857">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1" name="Text Box 2"/>
                <wp:cNvGraphicFramePr/>
                <a:graphic xmlns:a="http://schemas.openxmlformats.org/drawingml/2006/main">
                  <a:graphicData uri="http://schemas.openxmlformats.org/drawingml/2006/picture">
                    <pic:pic xmlns:pic="http://schemas.openxmlformats.org/drawingml/2006/picture">
                      <pic:nvPicPr>
                        <pic:cNvPr id="1" name="Imag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5F126C" w:rsidRPr="00FB5A1B" w:rsidRDefault="005F126C" w:rsidP="00FB5A1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7AED" w:rsidRDefault="00127AED">
      <w:pPr>
        <w:spacing w:line="240" w:lineRule="auto"/>
      </w:pPr>
      <w:r>
        <w:separator/>
      </w:r>
    </w:p>
  </w:footnote>
  <w:footnote w:type="continuationSeparator" w:id="0">
    <w:p w:rsidR="00127AED" w:rsidRDefault="00127AE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26C" w:rsidRDefault="00127AED"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411C60">
      <w:rPr>
        <w:rStyle w:val="a7"/>
        <w:noProof/>
      </w:rPr>
      <w:t>68</w:t>
    </w:r>
    <w:r>
      <w:rPr>
        <w:rStyle w:val="a7"/>
      </w:rPr>
      <w:fldChar w:fldCharType="end"/>
    </w:r>
  </w:p>
  <w:p w:rsidR="005F126C" w:rsidRPr="009E2468" w:rsidRDefault="005F126C" w:rsidP="009E246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26C" w:rsidRPr="004A283A" w:rsidRDefault="005F126C" w:rsidP="004A283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F5435"/>
    <w:multiLevelType w:val="hybridMultilevel"/>
    <w:tmpl w:val="C0D09CBA"/>
    <w:lvl w:ilvl="0" w:tplc="0BA88702">
      <w:start w:val="1"/>
      <w:numFmt w:val="decimal"/>
      <w:lvlText w:val="%1."/>
      <w:lvlJc w:val="left"/>
      <w:pPr>
        <w:ind w:left="2062" w:hanging="360"/>
      </w:pPr>
      <w:rPr>
        <w:rFonts w:hint="default"/>
      </w:rPr>
    </w:lvl>
    <w:lvl w:ilvl="1" w:tplc="CA2444C4" w:tentative="1">
      <w:start w:val="1"/>
      <w:numFmt w:val="lowerLetter"/>
      <w:lvlText w:val="%2."/>
      <w:lvlJc w:val="left"/>
      <w:pPr>
        <w:ind w:left="2782" w:hanging="360"/>
      </w:pPr>
    </w:lvl>
    <w:lvl w:ilvl="2" w:tplc="881AD290" w:tentative="1">
      <w:start w:val="1"/>
      <w:numFmt w:val="lowerRoman"/>
      <w:lvlText w:val="%3."/>
      <w:lvlJc w:val="right"/>
      <w:pPr>
        <w:ind w:left="3502" w:hanging="180"/>
      </w:pPr>
    </w:lvl>
    <w:lvl w:ilvl="3" w:tplc="8A2AF974" w:tentative="1">
      <w:start w:val="1"/>
      <w:numFmt w:val="decimal"/>
      <w:lvlText w:val="%4."/>
      <w:lvlJc w:val="left"/>
      <w:pPr>
        <w:ind w:left="4222" w:hanging="360"/>
      </w:pPr>
    </w:lvl>
    <w:lvl w:ilvl="4" w:tplc="7E5E7032" w:tentative="1">
      <w:start w:val="1"/>
      <w:numFmt w:val="lowerLetter"/>
      <w:lvlText w:val="%5."/>
      <w:lvlJc w:val="left"/>
      <w:pPr>
        <w:ind w:left="4942" w:hanging="360"/>
      </w:pPr>
    </w:lvl>
    <w:lvl w:ilvl="5" w:tplc="A484F79A" w:tentative="1">
      <w:start w:val="1"/>
      <w:numFmt w:val="lowerRoman"/>
      <w:lvlText w:val="%6."/>
      <w:lvlJc w:val="right"/>
      <w:pPr>
        <w:ind w:left="5662" w:hanging="180"/>
      </w:pPr>
    </w:lvl>
    <w:lvl w:ilvl="6" w:tplc="812AC4AA" w:tentative="1">
      <w:start w:val="1"/>
      <w:numFmt w:val="decimal"/>
      <w:lvlText w:val="%7."/>
      <w:lvlJc w:val="left"/>
      <w:pPr>
        <w:ind w:left="6382" w:hanging="360"/>
      </w:pPr>
    </w:lvl>
    <w:lvl w:ilvl="7" w:tplc="345E4E68" w:tentative="1">
      <w:start w:val="1"/>
      <w:numFmt w:val="lowerLetter"/>
      <w:lvlText w:val="%8."/>
      <w:lvlJc w:val="left"/>
      <w:pPr>
        <w:ind w:left="7102" w:hanging="360"/>
      </w:pPr>
    </w:lvl>
    <w:lvl w:ilvl="8" w:tplc="55E0C36C" w:tentative="1">
      <w:start w:val="1"/>
      <w:numFmt w:val="lowerRoman"/>
      <w:lvlText w:val="%9."/>
      <w:lvlJc w:val="right"/>
      <w:pPr>
        <w:ind w:left="7822" w:hanging="180"/>
      </w:pPr>
    </w:lvl>
  </w:abstractNum>
  <w:abstractNum w:abstractNumId="1">
    <w:nsid w:val="08920C35"/>
    <w:multiLevelType w:val="hybridMultilevel"/>
    <w:tmpl w:val="1A162324"/>
    <w:lvl w:ilvl="0" w:tplc="9D6A744E">
      <w:start w:val="1"/>
      <w:numFmt w:val="decimal"/>
      <w:lvlText w:val="%1)"/>
      <w:lvlJc w:val="left"/>
      <w:pPr>
        <w:ind w:left="720" w:hanging="360"/>
      </w:pPr>
      <w:rPr>
        <w:rFonts w:hint="default"/>
      </w:rPr>
    </w:lvl>
    <w:lvl w:ilvl="1" w:tplc="6652F82A" w:tentative="1">
      <w:start w:val="1"/>
      <w:numFmt w:val="lowerLetter"/>
      <w:lvlText w:val="%2."/>
      <w:lvlJc w:val="left"/>
      <w:pPr>
        <w:ind w:left="1440" w:hanging="360"/>
      </w:pPr>
    </w:lvl>
    <w:lvl w:ilvl="2" w:tplc="2C5C3C18" w:tentative="1">
      <w:start w:val="1"/>
      <w:numFmt w:val="lowerRoman"/>
      <w:lvlText w:val="%3."/>
      <w:lvlJc w:val="right"/>
      <w:pPr>
        <w:ind w:left="2160" w:hanging="180"/>
      </w:pPr>
    </w:lvl>
    <w:lvl w:ilvl="3" w:tplc="D116BEEE" w:tentative="1">
      <w:start w:val="1"/>
      <w:numFmt w:val="decimal"/>
      <w:lvlText w:val="%4."/>
      <w:lvlJc w:val="left"/>
      <w:pPr>
        <w:ind w:left="2880" w:hanging="360"/>
      </w:pPr>
    </w:lvl>
    <w:lvl w:ilvl="4" w:tplc="675212CC" w:tentative="1">
      <w:start w:val="1"/>
      <w:numFmt w:val="lowerLetter"/>
      <w:lvlText w:val="%5."/>
      <w:lvlJc w:val="left"/>
      <w:pPr>
        <w:ind w:left="3600" w:hanging="360"/>
      </w:pPr>
    </w:lvl>
    <w:lvl w:ilvl="5" w:tplc="9BF467D0" w:tentative="1">
      <w:start w:val="1"/>
      <w:numFmt w:val="lowerRoman"/>
      <w:lvlText w:val="%6."/>
      <w:lvlJc w:val="right"/>
      <w:pPr>
        <w:ind w:left="4320" w:hanging="180"/>
      </w:pPr>
    </w:lvl>
    <w:lvl w:ilvl="6" w:tplc="2A66CE74" w:tentative="1">
      <w:start w:val="1"/>
      <w:numFmt w:val="decimal"/>
      <w:lvlText w:val="%7."/>
      <w:lvlJc w:val="left"/>
      <w:pPr>
        <w:ind w:left="5040" w:hanging="360"/>
      </w:pPr>
    </w:lvl>
    <w:lvl w:ilvl="7" w:tplc="F06A986E" w:tentative="1">
      <w:start w:val="1"/>
      <w:numFmt w:val="lowerLetter"/>
      <w:lvlText w:val="%8."/>
      <w:lvlJc w:val="left"/>
      <w:pPr>
        <w:ind w:left="5760" w:hanging="360"/>
      </w:pPr>
    </w:lvl>
    <w:lvl w:ilvl="8" w:tplc="2FBED940" w:tentative="1">
      <w:start w:val="1"/>
      <w:numFmt w:val="lowerRoman"/>
      <w:lvlText w:val="%9."/>
      <w:lvlJc w:val="right"/>
      <w:pPr>
        <w:ind w:left="6480" w:hanging="180"/>
      </w:pPr>
    </w:lvl>
  </w:abstractNum>
  <w:abstractNum w:abstractNumId="2">
    <w:nsid w:val="0C2B7E72"/>
    <w:multiLevelType w:val="hybridMultilevel"/>
    <w:tmpl w:val="76D68466"/>
    <w:lvl w:ilvl="0" w:tplc="7DEC6B7A">
      <w:start w:val="1"/>
      <w:numFmt w:val="bullet"/>
      <w:lvlText w:val=""/>
      <w:lvlJc w:val="left"/>
      <w:pPr>
        <w:ind w:left="720" w:hanging="360"/>
      </w:pPr>
      <w:rPr>
        <w:rFonts w:ascii="Symbol" w:hAnsi="Symbol" w:hint="default"/>
      </w:rPr>
    </w:lvl>
    <w:lvl w:ilvl="1" w:tplc="868C19CE">
      <w:start w:val="1"/>
      <w:numFmt w:val="bullet"/>
      <w:lvlText w:val="o"/>
      <w:lvlJc w:val="left"/>
      <w:pPr>
        <w:ind w:left="1440" w:hanging="360"/>
      </w:pPr>
      <w:rPr>
        <w:rFonts w:ascii="Courier New" w:hAnsi="Courier New" w:cs="Courier New" w:hint="default"/>
      </w:rPr>
    </w:lvl>
    <w:lvl w:ilvl="2" w:tplc="489AC686">
      <w:start w:val="1"/>
      <w:numFmt w:val="bullet"/>
      <w:lvlText w:val=""/>
      <w:lvlJc w:val="left"/>
      <w:pPr>
        <w:ind w:left="2160" w:hanging="360"/>
      </w:pPr>
      <w:rPr>
        <w:rFonts w:ascii="Wingdings" w:hAnsi="Wingdings" w:hint="default"/>
      </w:rPr>
    </w:lvl>
    <w:lvl w:ilvl="3" w:tplc="B9B87C84">
      <w:start w:val="1"/>
      <w:numFmt w:val="bullet"/>
      <w:lvlText w:val=""/>
      <w:lvlJc w:val="left"/>
      <w:pPr>
        <w:ind w:left="2880" w:hanging="360"/>
      </w:pPr>
      <w:rPr>
        <w:rFonts w:ascii="Symbol" w:hAnsi="Symbol" w:hint="default"/>
      </w:rPr>
    </w:lvl>
    <w:lvl w:ilvl="4" w:tplc="6542F808">
      <w:start w:val="1"/>
      <w:numFmt w:val="bullet"/>
      <w:lvlText w:val="o"/>
      <w:lvlJc w:val="left"/>
      <w:pPr>
        <w:ind w:left="3600" w:hanging="360"/>
      </w:pPr>
      <w:rPr>
        <w:rFonts w:ascii="Courier New" w:hAnsi="Courier New" w:cs="Courier New" w:hint="default"/>
      </w:rPr>
    </w:lvl>
    <w:lvl w:ilvl="5" w:tplc="E73463CE">
      <w:start w:val="1"/>
      <w:numFmt w:val="bullet"/>
      <w:lvlText w:val=""/>
      <w:lvlJc w:val="left"/>
      <w:pPr>
        <w:ind w:left="4320" w:hanging="360"/>
      </w:pPr>
      <w:rPr>
        <w:rFonts w:ascii="Wingdings" w:hAnsi="Wingdings" w:hint="default"/>
      </w:rPr>
    </w:lvl>
    <w:lvl w:ilvl="6" w:tplc="52C231B6">
      <w:start w:val="1"/>
      <w:numFmt w:val="bullet"/>
      <w:lvlText w:val=""/>
      <w:lvlJc w:val="left"/>
      <w:pPr>
        <w:ind w:left="5040" w:hanging="360"/>
      </w:pPr>
      <w:rPr>
        <w:rFonts w:ascii="Symbol" w:hAnsi="Symbol" w:hint="default"/>
      </w:rPr>
    </w:lvl>
    <w:lvl w:ilvl="7" w:tplc="70B8C642">
      <w:start w:val="1"/>
      <w:numFmt w:val="bullet"/>
      <w:lvlText w:val="o"/>
      <w:lvlJc w:val="left"/>
      <w:pPr>
        <w:ind w:left="5760" w:hanging="360"/>
      </w:pPr>
      <w:rPr>
        <w:rFonts w:ascii="Courier New" w:hAnsi="Courier New" w:cs="Courier New" w:hint="default"/>
      </w:rPr>
    </w:lvl>
    <w:lvl w:ilvl="8" w:tplc="8DA8FE92">
      <w:start w:val="1"/>
      <w:numFmt w:val="bullet"/>
      <w:lvlText w:val=""/>
      <w:lvlJc w:val="left"/>
      <w:pPr>
        <w:ind w:left="6480" w:hanging="360"/>
      </w:pPr>
      <w:rPr>
        <w:rFonts w:ascii="Wingdings" w:hAnsi="Wingdings" w:hint="default"/>
      </w:rPr>
    </w:lvl>
  </w:abstractNum>
  <w:abstractNum w:abstractNumId="3">
    <w:nsid w:val="154E7797"/>
    <w:multiLevelType w:val="hybridMultilevel"/>
    <w:tmpl w:val="BBE82F86"/>
    <w:lvl w:ilvl="0" w:tplc="66C28B3A">
      <w:start w:val="1"/>
      <w:numFmt w:val="decimal"/>
      <w:lvlText w:val="%1."/>
      <w:lvlJc w:val="left"/>
      <w:pPr>
        <w:ind w:left="1069" w:hanging="360"/>
      </w:pPr>
      <w:rPr>
        <w:rFonts w:ascii="Times New Roman" w:eastAsiaTheme="minorEastAsia" w:hAnsi="Times New Roman" w:cs="Times New Roman"/>
      </w:rPr>
    </w:lvl>
    <w:lvl w:ilvl="1" w:tplc="B564418C" w:tentative="1">
      <w:start w:val="1"/>
      <w:numFmt w:val="lowerLetter"/>
      <w:lvlText w:val="%2."/>
      <w:lvlJc w:val="left"/>
      <w:pPr>
        <w:ind w:left="1789" w:hanging="360"/>
      </w:pPr>
    </w:lvl>
    <w:lvl w:ilvl="2" w:tplc="E6F03D9C" w:tentative="1">
      <w:start w:val="1"/>
      <w:numFmt w:val="lowerRoman"/>
      <w:lvlText w:val="%3."/>
      <w:lvlJc w:val="right"/>
      <w:pPr>
        <w:ind w:left="2509" w:hanging="180"/>
      </w:pPr>
    </w:lvl>
    <w:lvl w:ilvl="3" w:tplc="F37C9830" w:tentative="1">
      <w:start w:val="1"/>
      <w:numFmt w:val="decimal"/>
      <w:lvlText w:val="%4."/>
      <w:lvlJc w:val="left"/>
      <w:pPr>
        <w:ind w:left="3229" w:hanging="360"/>
      </w:pPr>
    </w:lvl>
    <w:lvl w:ilvl="4" w:tplc="D7E2A796" w:tentative="1">
      <w:start w:val="1"/>
      <w:numFmt w:val="lowerLetter"/>
      <w:lvlText w:val="%5."/>
      <w:lvlJc w:val="left"/>
      <w:pPr>
        <w:ind w:left="3949" w:hanging="360"/>
      </w:pPr>
    </w:lvl>
    <w:lvl w:ilvl="5" w:tplc="AA56567C" w:tentative="1">
      <w:start w:val="1"/>
      <w:numFmt w:val="lowerRoman"/>
      <w:lvlText w:val="%6."/>
      <w:lvlJc w:val="right"/>
      <w:pPr>
        <w:ind w:left="4669" w:hanging="180"/>
      </w:pPr>
    </w:lvl>
    <w:lvl w:ilvl="6" w:tplc="589E19CA" w:tentative="1">
      <w:start w:val="1"/>
      <w:numFmt w:val="decimal"/>
      <w:lvlText w:val="%7."/>
      <w:lvlJc w:val="left"/>
      <w:pPr>
        <w:ind w:left="5389" w:hanging="360"/>
      </w:pPr>
    </w:lvl>
    <w:lvl w:ilvl="7" w:tplc="C15EB812" w:tentative="1">
      <w:start w:val="1"/>
      <w:numFmt w:val="lowerLetter"/>
      <w:lvlText w:val="%8."/>
      <w:lvlJc w:val="left"/>
      <w:pPr>
        <w:ind w:left="6109" w:hanging="360"/>
      </w:pPr>
    </w:lvl>
    <w:lvl w:ilvl="8" w:tplc="23607280" w:tentative="1">
      <w:start w:val="1"/>
      <w:numFmt w:val="lowerRoman"/>
      <w:lvlText w:val="%9."/>
      <w:lvlJc w:val="right"/>
      <w:pPr>
        <w:ind w:left="6829" w:hanging="180"/>
      </w:pPr>
    </w:lvl>
  </w:abstractNum>
  <w:abstractNum w:abstractNumId="4">
    <w:nsid w:val="1969030B"/>
    <w:multiLevelType w:val="hybridMultilevel"/>
    <w:tmpl w:val="B36A75B4"/>
    <w:lvl w:ilvl="0" w:tplc="E7F8C564">
      <w:start w:val="1"/>
      <w:numFmt w:val="decimal"/>
      <w:lvlText w:val="%1)"/>
      <w:lvlJc w:val="left"/>
      <w:pPr>
        <w:ind w:left="720" w:hanging="360"/>
      </w:pPr>
      <w:rPr>
        <w:rFonts w:hint="default"/>
      </w:rPr>
    </w:lvl>
    <w:lvl w:ilvl="1" w:tplc="2F646D18" w:tentative="1">
      <w:start w:val="1"/>
      <w:numFmt w:val="lowerLetter"/>
      <w:lvlText w:val="%2."/>
      <w:lvlJc w:val="left"/>
      <w:pPr>
        <w:ind w:left="1440" w:hanging="360"/>
      </w:pPr>
    </w:lvl>
    <w:lvl w:ilvl="2" w:tplc="9CDAC06E" w:tentative="1">
      <w:start w:val="1"/>
      <w:numFmt w:val="lowerRoman"/>
      <w:lvlText w:val="%3."/>
      <w:lvlJc w:val="right"/>
      <w:pPr>
        <w:ind w:left="2160" w:hanging="180"/>
      </w:pPr>
    </w:lvl>
    <w:lvl w:ilvl="3" w:tplc="F120DAAE" w:tentative="1">
      <w:start w:val="1"/>
      <w:numFmt w:val="decimal"/>
      <w:lvlText w:val="%4."/>
      <w:lvlJc w:val="left"/>
      <w:pPr>
        <w:ind w:left="2880" w:hanging="360"/>
      </w:pPr>
    </w:lvl>
    <w:lvl w:ilvl="4" w:tplc="E04A3A2C" w:tentative="1">
      <w:start w:val="1"/>
      <w:numFmt w:val="lowerLetter"/>
      <w:lvlText w:val="%5."/>
      <w:lvlJc w:val="left"/>
      <w:pPr>
        <w:ind w:left="3600" w:hanging="360"/>
      </w:pPr>
    </w:lvl>
    <w:lvl w:ilvl="5" w:tplc="026C5174" w:tentative="1">
      <w:start w:val="1"/>
      <w:numFmt w:val="lowerRoman"/>
      <w:lvlText w:val="%6."/>
      <w:lvlJc w:val="right"/>
      <w:pPr>
        <w:ind w:left="4320" w:hanging="180"/>
      </w:pPr>
    </w:lvl>
    <w:lvl w:ilvl="6" w:tplc="640E0A5E" w:tentative="1">
      <w:start w:val="1"/>
      <w:numFmt w:val="decimal"/>
      <w:lvlText w:val="%7."/>
      <w:lvlJc w:val="left"/>
      <w:pPr>
        <w:ind w:left="5040" w:hanging="360"/>
      </w:pPr>
    </w:lvl>
    <w:lvl w:ilvl="7" w:tplc="33DE4F8C" w:tentative="1">
      <w:start w:val="1"/>
      <w:numFmt w:val="lowerLetter"/>
      <w:lvlText w:val="%8."/>
      <w:lvlJc w:val="left"/>
      <w:pPr>
        <w:ind w:left="5760" w:hanging="360"/>
      </w:pPr>
    </w:lvl>
    <w:lvl w:ilvl="8" w:tplc="1088947C" w:tentative="1">
      <w:start w:val="1"/>
      <w:numFmt w:val="lowerRoman"/>
      <w:lvlText w:val="%9."/>
      <w:lvlJc w:val="right"/>
      <w:pPr>
        <w:ind w:left="6480" w:hanging="180"/>
      </w:pPr>
    </w:lvl>
  </w:abstractNum>
  <w:abstractNum w:abstractNumId="5">
    <w:nsid w:val="19F91870"/>
    <w:multiLevelType w:val="hybridMultilevel"/>
    <w:tmpl w:val="D4AA34F2"/>
    <w:lvl w:ilvl="0" w:tplc="60B43BFA">
      <w:start w:val="1"/>
      <w:numFmt w:val="decimal"/>
      <w:lvlText w:val="%1)"/>
      <w:lvlJc w:val="left"/>
      <w:pPr>
        <w:ind w:left="1069" w:hanging="360"/>
      </w:pPr>
      <w:rPr>
        <w:rFonts w:hint="default"/>
      </w:rPr>
    </w:lvl>
    <w:lvl w:ilvl="1" w:tplc="41A01F7E" w:tentative="1">
      <w:start w:val="1"/>
      <w:numFmt w:val="lowerLetter"/>
      <w:lvlText w:val="%2."/>
      <w:lvlJc w:val="left"/>
      <w:pPr>
        <w:ind w:left="1789" w:hanging="360"/>
      </w:pPr>
    </w:lvl>
    <w:lvl w:ilvl="2" w:tplc="7666B474" w:tentative="1">
      <w:start w:val="1"/>
      <w:numFmt w:val="lowerRoman"/>
      <w:lvlText w:val="%3."/>
      <w:lvlJc w:val="right"/>
      <w:pPr>
        <w:ind w:left="2509" w:hanging="180"/>
      </w:pPr>
    </w:lvl>
    <w:lvl w:ilvl="3" w:tplc="4678B66E" w:tentative="1">
      <w:start w:val="1"/>
      <w:numFmt w:val="decimal"/>
      <w:lvlText w:val="%4."/>
      <w:lvlJc w:val="left"/>
      <w:pPr>
        <w:ind w:left="3229" w:hanging="360"/>
      </w:pPr>
    </w:lvl>
    <w:lvl w:ilvl="4" w:tplc="29D05F66" w:tentative="1">
      <w:start w:val="1"/>
      <w:numFmt w:val="lowerLetter"/>
      <w:lvlText w:val="%5."/>
      <w:lvlJc w:val="left"/>
      <w:pPr>
        <w:ind w:left="3949" w:hanging="360"/>
      </w:pPr>
    </w:lvl>
    <w:lvl w:ilvl="5" w:tplc="679664DA" w:tentative="1">
      <w:start w:val="1"/>
      <w:numFmt w:val="lowerRoman"/>
      <w:lvlText w:val="%6."/>
      <w:lvlJc w:val="right"/>
      <w:pPr>
        <w:ind w:left="4669" w:hanging="180"/>
      </w:pPr>
    </w:lvl>
    <w:lvl w:ilvl="6" w:tplc="64AED7E8" w:tentative="1">
      <w:start w:val="1"/>
      <w:numFmt w:val="decimal"/>
      <w:lvlText w:val="%7."/>
      <w:lvlJc w:val="left"/>
      <w:pPr>
        <w:ind w:left="5389" w:hanging="360"/>
      </w:pPr>
    </w:lvl>
    <w:lvl w:ilvl="7" w:tplc="6C4E8784" w:tentative="1">
      <w:start w:val="1"/>
      <w:numFmt w:val="lowerLetter"/>
      <w:lvlText w:val="%8."/>
      <w:lvlJc w:val="left"/>
      <w:pPr>
        <w:ind w:left="6109" w:hanging="360"/>
      </w:pPr>
    </w:lvl>
    <w:lvl w:ilvl="8" w:tplc="3C1A23EE" w:tentative="1">
      <w:start w:val="1"/>
      <w:numFmt w:val="lowerRoman"/>
      <w:lvlText w:val="%9."/>
      <w:lvlJc w:val="right"/>
      <w:pPr>
        <w:ind w:left="6829" w:hanging="180"/>
      </w:pPr>
    </w:lvl>
  </w:abstractNum>
  <w:abstractNum w:abstractNumId="6">
    <w:nsid w:val="22834666"/>
    <w:multiLevelType w:val="hybridMultilevel"/>
    <w:tmpl w:val="76A8976C"/>
    <w:lvl w:ilvl="0" w:tplc="64FA463A">
      <w:start w:val="1"/>
      <w:numFmt w:val="decimal"/>
      <w:lvlText w:val="%1."/>
      <w:lvlJc w:val="left"/>
      <w:pPr>
        <w:ind w:left="720" w:hanging="360"/>
      </w:pPr>
      <w:rPr>
        <w:rFonts w:hint="default"/>
      </w:rPr>
    </w:lvl>
    <w:lvl w:ilvl="1" w:tplc="7F961520" w:tentative="1">
      <w:start w:val="1"/>
      <w:numFmt w:val="lowerLetter"/>
      <w:lvlText w:val="%2."/>
      <w:lvlJc w:val="left"/>
      <w:pPr>
        <w:ind w:left="1440" w:hanging="360"/>
      </w:pPr>
    </w:lvl>
    <w:lvl w:ilvl="2" w:tplc="E2C8D0C8" w:tentative="1">
      <w:start w:val="1"/>
      <w:numFmt w:val="lowerRoman"/>
      <w:lvlText w:val="%3."/>
      <w:lvlJc w:val="right"/>
      <w:pPr>
        <w:ind w:left="2160" w:hanging="180"/>
      </w:pPr>
    </w:lvl>
    <w:lvl w:ilvl="3" w:tplc="0AE2E3F0" w:tentative="1">
      <w:start w:val="1"/>
      <w:numFmt w:val="decimal"/>
      <w:lvlText w:val="%4."/>
      <w:lvlJc w:val="left"/>
      <w:pPr>
        <w:ind w:left="2880" w:hanging="360"/>
      </w:pPr>
    </w:lvl>
    <w:lvl w:ilvl="4" w:tplc="EFE6D200" w:tentative="1">
      <w:start w:val="1"/>
      <w:numFmt w:val="lowerLetter"/>
      <w:lvlText w:val="%5."/>
      <w:lvlJc w:val="left"/>
      <w:pPr>
        <w:ind w:left="3600" w:hanging="360"/>
      </w:pPr>
    </w:lvl>
    <w:lvl w:ilvl="5" w:tplc="C15A0FA0" w:tentative="1">
      <w:start w:val="1"/>
      <w:numFmt w:val="lowerRoman"/>
      <w:lvlText w:val="%6."/>
      <w:lvlJc w:val="right"/>
      <w:pPr>
        <w:ind w:left="4320" w:hanging="180"/>
      </w:pPr>
    </w:lvl>
    <w:lvl w:ilvl="6" w:tplc="E9588058" w:tentative="1">
      <w:start w:val="1"/>
      <w:numFmt w:val="decimal"/>
      <w:lvlText w:val="%7."/>
      <w:lvlJc w:val="left"/>
      <w:pPr>
        <w:ind w:left="5040" w:hanging="360"/>
      </w:pPr>
    </w:lvl>
    <w:lvl w:ilvl="7" w:tplc="3F945E96" w:tentative="1">
      <w:start w:val="1"/>
      <w:numFmt w:val="lowerLetter"/>
      <w:lvlText w:val="%8."/>
      <w:lvlJc w:val="left"/>
      <w:pPr>
        <w:ind w:left="5760" w:hanging="360"/>
      </w:pPr>
    </w:lvl>
    <w:lvl w:ilvl="8" w:tplc="17E02DCC" w:tentative="1">
      <w:start w:val="1"/>
      <w:numFmt w:val="lowerRoman"/>
      <w:lvlText w:val="%9."/>
      <w:lvlJc w:val="right"/>
      <w:pPr>
        <w:ind w:left="6480" w:hanging="180"/>
      </w:pPr>
    </w:lvl>
  </w:abstractNum>
  <w:abstractNum w:abstractNumId="7">
    <w:nsid w:val="25AD27EF"/>
    <w:multiLevelType w:val="hybridMultilevel"/>
    <w:tmpl w:val="C5F493EE"/>
    <w:lvl w:ilvl="0" w:tplc="28E65352">
      <w:start w:val="1"/>
      <w:numFmt w:val="decimal"/>
      <w:lvlText w:val="%1."/>
      <w:lvlJc w:val="left"/>
      <w:pPr>
        <w:ind w:left="720" w:hanging="360"/>
      </w:pPr>
      <w:rPr>
        <w:rFonts w:hint="default"/>
        <w:sz w:val="28"/>
      </w:rPr>
    </w:lvl>
    <w:lvl w:ilvl="1" w:tplc="DD800638" w:tentative="1">
      <w:start w:val="1"/>
      <w:numFmt w:val="lowerLetter"/>
      <w:lvlText w:val="%2."/>
      <w:lvlJc w:val="left"/>
      <w:pPr>
        <w:ind w:left="1440" w:hanging="360"/>
      </w:pPr>
    </w:lvl>
    <w:lvl w:ilvl="2" w:tplc="E80EE8B0" w:tentative="1">
      <w:start w:val="1"/>
      <w:numFmt w:val="lowerRoman"/>
      <w:lvlText w:val="%3."/>
      <w:lvlJc w:val="right"/>
      <w:pPr>
        <w:ind w:left="2160" w:hanging="180"/>
      </w:pPr>
    </w:lvl>
    <w:lvl w:ilvl="3" w:tplc="49A0CE20" w:tentative="1">
      <w:start w:val="1"/>
      <w:numFmt w:val="decimal"/>
      <w:lvlText w:val="%4."/>
      <w:lvlJc w:val="left"/>
      <w:pPr>
        <w:ind w:left="2880" w:hanging="360"/>
      </w:pPr>
    </w:lvl>
    <w:lvl w:ilvl="4" w:tplc="541E77B6" w:tentative="1">
      <w:start w:val="1"/>
      <w:numFmt w:val="lowerLetter"/>
      <w:lvlText w:val="%5."/>
      <w:lvlJc w:val="left"/>
      <w:pPr>
        <w:ind w:left="3600" w:hanging="360"/>
      </w:pPr>
    </w:lvl>
    <w:lvl w:ilvl="5" w:tplc="19646182" w:tentative="1">
      <w:start w:val="1"/>
      <w:numFmt w:val="lowerRoman"/>
      <w:lvlText w:val="%6."/>
      <w:lvlJc w:val="right"/>
      <w:pPr>
        <w:ind w:left="4320" w:hanging="180"/>
      </w:pPr>
    </w:lvl>
    <w:lvl w:ilvl="6" w:tplc="5198CAC8" w:tentative="1">
      <w:start w:val="1"/>
      <w:numFmt w:val="decimal"/>
      <w:lvlText w:val="%7."/>
      <w:lvlJc w:val="left"/>
      <w:pPr>
        <w:ind w:left="5040" w:hanging="360"/>
      </w:pPr>
    </w:lvl>
    <w:lvl w:ilvl="7" w:tplc="CFC42E6E" w:tentative="1">
      <w:start w:val="1"/>
      <w:numFmt w:val="lowerLetter"/>
      <w:lvlText w:val="%8."/>
      <w:lvlJc w:val="left"/>
      <w:pPr>
        <w:ind w:left="5760" w:hanging="360"/>
      </w:pPr>
    </w:lvl>
    <w:lvl w:ilvl="8" w:tplc="A4886840" w:tentative="1">
      <w:start w:val="1"/>
      <w:numFmt w:val="lowerRoman"/>
      <w:lvlText w:val="%9."/>
      <w:lvlJc w:val="right"/>
      <w:pPr>
        <w:ind w:left="6480" w:hanging="180"/>
      </w:pPr>
    </w:lvl>
  </w:abstractNum>
  <w:abstractNum w:abstractNumId="8">
    <w:nsid w:val="26C04866"/>
    <w:multiLevelType w:val="hybridMultilevel"/>
    <w:tmpl w:val="F978245C"/>
    <w:lvl w:ilvl="0" w:tplc="4E58E0B6">
      <w:start w:val="1"/>
      <w:numFmt w:val="decimal"/>
      <w:lvlText w:val="%1)"/>
      <w:lvlJc w:val="left"/>
      <w:pPr>
        <w:ind w:left="720" w:hanging="360"/>
      </w:pPr>
      <w:rPr>
        <w:rFonts w:hint="default"/>
      </w:rPr>
    </w:lvl>
    <w:lvl w:ilvl="1" w:tplc="2B829638" w:tentative="1">
      <w:start w:val="1"/>
      <w:numFmt w:val="lowerLetter"/>
      <w:lvlText w:val="%2."/>
      <w:lvlJc w:val="left"/>
      <w:pPr>
        <w:ind w:left="1440" w:hanging="360"/>
      </w:pPr>
    </w:lvl>
    <w:lvl w:ilvl="2" w:tplc="8E90963C" w:tentative="1">
      <w:start w:val="1"/>
      <w:numFmt w:val="lowerRoman"/>
      <w:lvlText w:val="%3."/>
      <w:lvlJc w:val="right"/>
      <w:pPr>
        <w:ind w:left="2160" w:hanging="180"/>
      </w:pPr>
    </w:lvl>
    <w:lvl w:ilvl="3" w:tplc="0E424F06" w:tentative="1">
      <w:start w:val="1"/>
      <w:numFmt w:val="decimal"/>
      <w:lvlText w:val="%4."/>
      <w:lvlJc w:val="left"/>
      <w:pPr>
        <w:ind w:left="2880" w:hanging="360"/>
      </w:pPr>
    </w:lvl>
    <w:lvl w:ilvl="4" w:tplc="21C04C7C" w:tentative="1">
      <w:start w:val="1"/>
      <w:numFmt w:val="lowerLetter"/>
      <w:lvlText w:val="%5."/>
      <w:lvlJc w:val="left"/>
      <w:pPr>
        <w:ind w:left="3600" w:hanging="360"/>
      </w:pPr>
    </w:lvl>
    <w:lvl w:ilvl="5" w:tplc="A0AC7F76" w:tentative="1">
      <w:start w:val="1"/>
      <w:numFmt w:val="lowerRoman"/>
      <w:lvlText w:val="%6."/>
      <w:lvlJc w:val="right"/>
      <w:pPr>
        <w:ind w:left="4320" w:hanging="180"/>
      </w:pPr>
    </w:lvl>
    <w:lvl w:ilvl="6" w:tplc="68A27DD8" w:tentative="1">
      <w:start w:val="1"/>
      <w:numFmt w:val="decimal"/>
      <w:lvlText w:val="%7."/>
      <w:lvlJc w:val="left"/>
      <w:pPr>
        <w:ind w:left="5040" w:hanging="360"/>
      </w:pPr>
    </w:lvl>
    <w:lvl w:ilvl="7" w:tplc="34A64170" w:tentative="1">
      <w:start w:val="1"/>
      <w:numFmt w:val="lowerLetter"/>
      <w:lvlText w:val="%8."/>
      <w:lvlJc w:val="left"/>
      <w:pPr>
        <w:ind w:left="5760" w:hanging="360"/>
      </w:pPr>
    </w:lvl>
    <w:lvl w:ilvl="8" w:tplc="CB925F58" w:tentative="1">
      <w:start w:val="1"/>
      <w:numFmt w:val="lowerRoman"/>
      <w:lvlText w:val="%9."/>
      <w:lvlJc w:val="right"/>
      <w:pPr>
        <w:ind w:left="6480" w:hanging="180"/>
      </w:pPr>
    </w:lvl>
  </w:abstractNum>
  <w:abstractNum w:abstractNumId="9">
    <w:nsid w:val="2F620924"/>
    <w:multiLevelType w:val="hybridMultilevel"/>
    <w:tmpl w:val="BC1E6ACA"/>
    <w:lvl w:ilvl="0" w:tplc="F6F01718">
      <w:start w:val="1"/>
      <w:numFmt w:val="decimal"/>
      <w:lvlText w:val="%1)"/>
      <w:lvlJc w:val="left"/>
      <w:pPr>
        <w:ind w:left="900" w:hanging="360"/>
      </w:pPr>
      <w:rPr>
        <w:rFonts w:hint="default"/>
      </w:rPr>
    </w:lvl>
    <w:lvl w:ilvl="1" w:tplc="69229A04" w:tentative="1">
      <w:start w:val="1"/>
      <w:numFmt w:val="lowerLetter"/>
      <w:lvlText w:val="%2."/>
      <w:lvlJc w:val="left"/>
      <w:pPr>
        <w:ind w:left="1620" w:hanging="360"/>
      </w:pPr>
    </w:lvl>
    <w:lvl w:ilvl="2" w:tplc="FD5445DC" w:tentative="1">
      <w:start w:val="1"/>
      <w:numFmt w:val="lowerRoman"/>
      <w:lvlText w:val="%3."/>
      <w:lvlJc w:val="right"/>
      <w:pPr>
        <w:ind w:left="2340" w:hanging="180"/>
      </w:pPr>
    </w:lvl>
    <w:lvl w:ilvl="3" w:tplc="8DE0334C" w:tentative="1">
      <w:start w:val="1"/>
      <w:numFmt w:val="decimal"/>
      <w:lvlText w:val="%4."/>
      <w:lvlJc w:val="left"/>
      <w:pPr>
        <w:ind w:left="3060" w:hanging="360"/>
      </w:pPr>
    </w:lvl>
    <w:lvl w:ilvl="4" w:tplc="6D56F880" w:tentative="1">
      <w:start w:val="1"/>
      <w:numFmt w:val="lowerLetter"/>
      <w:lvlText w:val="%5."/>
      <w:lvlJc w:val="left"/>
      <w:pPr>
        <w:ind w:left="3780" w:hanging="360"/>
      </w:pPr>
    </w:lvl>
    <w:lvl w:ilvl="5" w:tplc="DA628630" w:tentative="1">
      <w:start w:val="1"/>
      <w:numFmt w:val="lowerRoman"/>
      <w:lvlText w:val="%6."/>
      <w:lvlJc w:val="right"/>
      <w:pPr>
        <w:ind w:left="4500" w:hanging="180"/>
      </w:pPr>
    </w:lvl>
    <w:lvl w:ilvl="6" w:tplc="515E187E" w:tentative="1">
      <w:start w:val="1"/>
      <w:numFmt w:val="decimal"/>
      <w:lvlText w:val="%7."/>
      <w:lvlJc w:val="left"/>
      <w:pPr>
        <w:ind w:left="5220" w:hanging="360"/>
      </w:pPr>
    </w:lvl>
    <w:lvl w:ilvl="7" w:tplc="E6BEB8FA" w:tentative="1">
      <w:start w:val="1"/>
      <w:numFmt w:val="lowerLetter"/>
      <w:lvlText w:val="%8."/>
      <w:lvlJc w:val="left"/>
      <w:pPr>
        <w:ind w:left="5940" w:hanging="360"/>
      </w:pPr>
    </w:lvl>
    <w:lvl w:ilvl="8" w:tplc="D86AFC74" w:tentative="1">
      <w:start w:val="1"/>
      <w:numFmt w:val="lowerRoman"/>
      <w:lvlText w:val="%9."/>
      <w:lvlJc w:val="right"/>
      <w:pPr>
        <w:ind w:left="6660" w:hanging="180"/>
      </w:pPr>
    </w:lvl>
  </w:abstractNum>
  <w:abstractNum w:abstractNumId="10">
    <w:nsid w:val="30196936"/>
    <w:multiLevelType w:val="hybridMultilevel"/>
    <w:tmpl w:val="7A0C8510"/>
    <w:lvl w:ilvl="0" w:tplc="39B074D8">
      <w:start w:val="1"/>
      <w:numFmt w:val="decimal"/>
      <w:lvlText w:val="%1."/>
      <w:lvlJc w:val="left"/>
      <w:pPr>
        <w:ind w:left="1069" w:hanging="360"/>
      </w:pPr>
      <w:rPr>
        <w:rFonts w:hint="default"/>
      </w:rPr>
    </w:lvl>
    <w:lvl w:ilvl="1" w:tplc="EDBE30E6" w:tentative="1">
      <w:start w:val="1"/>
      <w:numFmt w:val="lowerLetter"/>
      <w:lvlText w:val="%2."/>
      <w:lvlJc w:val="left"/>
      <w:pPr>
        <w:ind w:left="1789" w:hanging="360"/>
      </w:pPr>
    </w:lvl>
    <w:lvl w:ilvl="2" w:tplc="448891BA" w:tentative="1">
      <w:start w:val="1"/>
      <w:numFmt w:val="lowerRoman"/>
      <w:lvlText w:val="%3."/>
      <w:lvlJc w:val="right"/>
      <w:pPr>
        <w:ind w:left="2509" w:hanging="180"/>
      </w:pPr>
    </w:lvl>
    <w:lvl w:ilvl="3" w:tplc="3440D2DE" w:tentative="1">
      <w:start w:val="1"/>
      <w:numFmt w:val="decimal"/>
      <w:lvlText w:val="%4."/>
      <w:lvlJc w:val="left"/>
      <w:pPr>
        <w:ind w:left="3229" w:hanging="360"/>
      </w:pPr>
    </w:lvl>
    <w:lvl w:ilvl="4" w:tplc="184A3224" w:tentative="1">
      <w:start w:val="1"/>
      <w:numFmt w:val="lowerLetter"/>
      <w:lvlText w:val="%5."/>
      <w:lvlJc w:val="left"/>
      <w:pPr>
        <w:ind w:left="3949" w:hanging="360"/>
      </w:pPr>
    </w:lvl>
    <w:lvl w:ilvl="5" w:tplc="14207C1C" w:tentative="1">
      <w:start w:val="1"/>
      <w:numFmt w:val="lowerRoman"/>
      <w:lvlText w:val="%6."/>
      <w:lvlJc w:val="right"/>
      <w:pPr>
        <w:ind w:left="4669" w:hanging="180"/>
      </w:pPr>
    </w:lvl>
    <w:lvl w:ilvl="6" w:tplc="E4065596" w:tentative="1">
      <w:start w:val="1"/>
      <w:numFmt w:val="decimal"/>
      <w:lvlText w:val="%7."/>
      <w:lvlJc w:val="left"/>
      <w:pPr>
        <w:ind w:left="5389" w:hanging="360"/>
      </w:pPr>
    </w:lvl>
    <w:lvl w:ilvl="7" w:tplc="C70EEB14" w:tentative="1">
      <w:start w:val="1"/>
      <w:numFmt w:val="lowerLetter"/>
      <w:lvlText w:val="%8."/>
      <w:lvlJc w:val="left"/>
      <w:pPr>
        <w:ind w:left="6109" w:hanging="360"/>
      </w:pPr>
    </w:lvl>
    <w:lvl w:ilvl="8" w:tplc="F8A456CA" w:tentative="1">
      <w:start w:val="1"/>
      <w:numFmt w:val="lowerRoman"/>
      <w:lvlText w:val="%9."/>
      <w:lvlJc w:val="right"/>
      <w:pPr>
        <w:ind w:left="6829" w:hanging="180"/>
      </w:pPr>
    </w:lvl>
  </w:abstractNum>
  <w:abstractNum w:abstractNumId="11">
    <w:nsid w:val="3260599E"/>
    <w:multiLevelType w:val="hybridMultilevel"/>
    <w:tmpl w:val="AD58A966"/>
    <w:lvl w:ilvl="0" w:tplc="DAEC2DC2">
      <w:start w:val="3"/>
      <w:numFmt w:val="decimal"/>
      <w:lvlText w:val="%1)"/>
      <w:lvlJc w:val="left"/>
      <w:pPr>
        <w:ind w:left="1065" w:hanging="360"/>
      </w:pPr>
      <w:rPr>
        <w:rFonts w:hint="default"/>
      </w:rPr>
    </w:lvl>
    <w:lvl w:ilvl="1" w:tplc="F7E470DA" w:tentative="1">
      <w:start w:val="1"/>
      <w:numFmt w:val="lowerLetter"/>
      <w:lvlText w:val="%2."/>
      <w:lvlJc w:val="left"/>
      <w:pPr>
        <w:ind w:left="1785" w:hanging="360"/>
      </w:pPr>
    </w:lvl>
    <w:lvl w:ilvl="2" w:tplc="FD2AF00C" w:tentative="1">
      <w:start w:val="1"/>
      <w:numFmt w:val="lowerRoman"/>
      <w:lvlText w:val="%3."/>
      <w:lvlJc w:val="right"/>
      <w:pPr>
        <w:ind w:left="2505" w:hanging="180"/>
      </w:pPr>
    </w:lvl>
    <w:lvl w:ilvl="3" w:tplc="BBA2B296" w:tentative="1">
      <w:start w:val="1"/>
      <w:numFmt w:val="decimal"/>
      <w:lvlText w:val="%4."/>
      <w:lvlJc w:val="left"/>
      <w:pPr>
        <w:ind w:left="3225" w:hanging="360"/>
      </w:pPr>
    </w:lvl>
    <w:lvl w:ilvl="4" w:tplc="CD8AC138" w:tentative="1">
      <w:start w:val="1"/>
      <w:numFmt w:val="lowerLetter"/>
      <w:lvlText w:val="%5."/>
      <w:lvlJc w:val="left"/>
      <w:pPr>
        <w:ind w:left="3945" w:hanging="360"/>
      </w:pPr>
    </w:lvl>
    <w:lvl w:ilvl="5" w:tplc="2458AA04" w:tentative="1">
      <w:start w:val="1"/>
      <w:numFmt w:val="lowerRoman"/>
      <w:lvlText w:val="%6."/>
      <w:lvlJc w:val="right"/>
      <w:pPr>
        <w:ind w:left="4665" w:hanging="180"/>
      </w:pPr>
    </w:lvl>
    <w:lvl w:ilvl="6" w:tplc="F2402AC2" w:tentative="1">
      <w:start w:val="1"/>
      <w:numFmt w:val="decimal"/>
      <w:lvlText w:val="%7."/>
      <w:lvlJc w:val="left"/>
      <w:pPr>
        <w:ind w:left="5385" w:hanging="360"/>
      </w:pPr>
    </w:lvl>
    <w:lvl w:ilvl="7" w:tplc="B0C066B6" w:tentative="1">
      <w:start w:val="1"/>
      <w:numFmt w:val="lowerLetter"/>
      <w:lvlText w:val="%8."/>
      <w:lvlJc w:val="left"/>
      <w:pPr>
        <w:ind w:left="6105" w:hanging="360"/>
      </w:pPr>
    </w:lvl>
    <w:lvl w:ilvl="8" w:tplc="F488B5C8" w:tentative="1">
      <w:start w:val="1"/>
      <w:numFmt w:val="lowerRoman"/>
      <w:lvlText w:val="%9."/>
      <w:lvlJc w:val="right"/>
      <w:pPr>
        <w:ind w:left="6825" w:hanging="180"/>
      </w:pPr>
    </w:lvl>
  </w:abstractNum>
  <w:abstractNum w:abstractNumId="12">
    <w:nsid w:val="33D94D6C"/>
    <w:multiLevelType w:val="hybridMultilevel"/>
    <w:tmpl w:val="B0261F84"/>
    <w:lvl w:ilvl="0" w:tplc="DF287E90">
      <w:start w:val="1"/>
      <w:numFmt w:val="decimal"/>
      <w:lvlText w:val="%1)"/>
      <w:lvlJc w:val="left"/>
      <w:pPr>
        <w:ind w:left="1069" w:hanging="360"/>
      </w:pPr>
      <w:rPr>
        <w:rFonts w:hint="default"/>
      </w:rPr>
    </w:lvl>
    <w:lvl w:ilvl="1" w:tplc="E46A75AC" w:tentative="1">
      <w:start w:val="1"/>
      <w:numFmt w:val="lowerLetter"/>
      <w:lvlText w:val="%2."/>
      <w:lvlJc w:val="left"/>
      <w:pPr>
        <w:ind w:left="1789" w:hanging="360"/>
      </w:pPr>
    </w:lvl>
    <w:lvl w:ilvl="2" w:tplc="D41CB3A0" w:tentative="1">
      <w:start w:val="1"/>
      <w:numFmt w:val="lowerRoman"/>
      <w:lvlText w:val="%3."/>
      <w:lvlJc w:val="right"/>
      <w:pPr>
        <w:ind w:left="2509" w:hanging="180"/>
      </w:pPr>
    </w:lvl>
    <w:lvl w:ilvl="3" w:tplc="B2B421FC" w:tentative="1">
      <w:start w:val="1"/>
      <w:numFmt w:val="decimal"/>
      <w:lvlText w:val="%4."/>
      <w:lvlJc w:val="left"/>
      <w:pPr>
        <w:ind w:left="3229" w:hanging="360"/>
      </w:pPr>
    </w:lvl>
    <w:lvl w:ilvl="4" w:tplc="13808B24" w:tentative="1">
      <w:start w:val="1"/>
      <w:numFmt w:val="lowerLetter"/>
      <w:lvlText w:val="%5."/>
      <w:lvlJc w:val="left"/>
      <w:pPr>
        <w:ind w:left="3949" w:hanging="360"/>
      </w:pPr>
    </w:lvl>
    <w:lvl w:ilvl="5" w:tplc="46E2DF32" w:tentative="1">
      <w:start w:val="1"/>
      <w:numFmt w:val="lowerRoman"/>
      <w:lvlText w:val="%6."/>
      <w:lvlJc w:val="right"/>
      <w:pPr>
        <w:ind w:left="4669" w:hanging="180"/>
      </w:pPr>
    </w:lvl>
    <w:lvl w:ilvl="6" w:tplc="33FA8CEA" w:tentative="1">
      <w:start w:val="1"/>
      <w:numFmt w:val="decimal"/>
      <w:lvlText w:val="%7."/>
      <w:lvlJc w:val="left"/>
      <w:pPr>
        <w:ind w:left="5389" w:hanging="360"/>
      </w:pPr>
    </w:lvl>
    <w:lvl w:ilvl="7" w:tplc="99DCF342" w:tentative="1">
      <w:start w:val="1"/>
      <w:numFmt w:val="lowerLetter"/>
      <w:lvlText w:val="%8."/>
      <w:lvlJc w:val="left"/>
      <w:pPr>
        <w:ind w:left="6109" w:hanging="360"/>
      </w:pPr>
    </w:lvl>
    <w:lvl w:ilvl="8" w:tplc="D5FCA298" w:tentative="1">
      <w:start w:val="1"/>
      <w:numFmt w:val="lowerRoman"/>
      <w:lvlText w:val="%9."/>
      <w:lvlJc w:val="right"/>
      <w:pPr>
        <w:ind w:left="6829" w:hanging="180"/>
      </w:pPr>
    </w:lvl>
  </w:abstractNum>
  <w:abstractNum w:abstractNumId="13">
    <w:nsid w:val="3DBC290E"/>
    <w:multiLevelType w:val="hybridMultilevel"/>
    <w:tmpl w:val="437C3D36"/>
    <w:lvl w:ilvl="0" w:tplc="1FBA8100">
      <w:start w:val="1"/>
      <w:numFmt w:val="decimal"/>
      <w:lvlText w:val="%1)"/>
      <w:lvlJc w:val="left"/>
      <w:pPr>
        <w:ind w:left="1069" w:hanging="360"/>
      </w:pPr>
      <w:rPr>
        <w:rFonts w:hint="default"/>
      </w:rPr>
    </w:lvl>
    <w:lvl w:ilvl="1" w:tplc="795C18F0" w:tentative="1">
      <w:start w:val="1"/>
      <w:numFmt w:val="lowerLetter"/>
      <w:lvlText w:val="%2."/>
      <w:lvlJc w:val="left"/>
      <w:pPr>
        <w:ind w:left="1789" w:hanging="360"/>
      </w:pPr>
    </w:lvl>
    <w:lvl w:ilvl="2" w:tplc="148C8332" w:tentative="1">
      <w:start w:val="1"/>
      <w:numFmt w:val="lowerRoman"/>
      <w:lvlText w:val="%3."/>
      <w:lvlJc w:val="right"/>
      <w:pPr>
        <w:ind w:left="2509" w:hanging="180"/>
      </w:pPr>
    </w:lvl>
    <w:lvl w:ilvl="3" w:tplc="8E28F83E" w:tentative="1">
      <w:start w:val="1"/>
      <w:numFmt w:val="decimal"/>
      <w:lvlText w:val="%4."/>
      <w:lvlJc w:val="left"/>
      <w:pPr>
        <w:ind w:left="3229" w:hanging="360"/>
      </w:pPr>
    </w:lvl>
    <w:lvl w:ilvl="4" w:tplc="0AEC6A14" w:tentative="1">
      <w:start w:val="1"/>
      <w:numFmt w:val="lowerLetter"/>
      <w:lvlText w:val="%5."/>
      <w:lvlJc w:val="left"/>
      <w:pPr>
        <w:ind w:left="3949" w:hanging="360"/>
      </w:pPr>
    </w:lvl>
    <w:lvl w:ilvl="5" w:tplc="F108493E" w:tentative="1">
      <w:start w:val="1"/>
      <w:numFmt w:val="lowerRoman"/>
      <w:lvlText w:val="%6."/>
      <w:lvlJc w:val="right"/>
      <w:pPr>
        <w:ind w:left="4669" w:hanging="180"/>
      </w:pPr>
    </w:lvl>
    <w:lvl w:ilvl="6" w:tplc="1C2E74F6" w:tentative="1">
      <w:start w:val="1"/>
      <w:numFmt w:val="decimal"/>
      <w:lvlText w:val="%7."/>
      <w:lvlJc w:val="left"/>
      <w:pPr>
        <w:ind w:left="5389" w:hanging="360"/>
      </w:pPr>
    </w:lvl>
    <w:lvl w:ilvl="7" w:tplc="A10A8B9E" w:tentative="1">
      <w:start w:val="1"/>
      <w:numFmt w:val="lowerLetter"/>
      <w:lvlText w:val="%8."/>
      <w:lvlJc w:val="left"/>
      <w:pPr>
        <w:ind w:left="6109" w:hanging="360"/>
      </w:pPr>
    </w:lvl>
    <w:lvl w:ilvl="8" w:tplc="9B2A0ED6" w:tentative="1">
      <w:start w:val="1"/>
      <w:numFmt w:val="lowerRoman"/>
      <w:lvlText w:val="%9."/>
      <w:lvlJc w:val="right"/>
      <w:pPr>
        <w:ind w:left="6829" w:hanging="180"/>
      </w:pPr>
    </w:lvl>
  </w:abstractNum>
  <w:abstractNum w:abstractNumId="14">
    <w:nsid w:val="41E8224B"/>
    <w:multiLevelType w:val="hybridMultilevel"/>
    <w:tmpl w:val="3D484986"/>
    <w:lvl w:ilvl="0" w:tplc="19982F00">
      <w:start w:val="1"/>
      <w:numFmt w:val="decimal"/>
      <w:lvlText w:val="%1."/>
      <w:lvlJc w:val="left"/>
      <w:pPr>
        <w:ind w:left="1069" w:hanging="360"/>
      </w:pPr>
      <w:rPr>
        <w:rFonts w:ascii="Times New Roman" w:eastAsiaTheme="minorEastAsia" w:hAnsi="Times New Roman" w:cs="Times New Roman"/>
      </w:rPr>
    </w:lvl>
    <w:lvl w:ilvl="1" w:tplc="77E4D9CA" w:tentative="1">
      <w:start w:val="1"/>
      <w:numFmt w:val="lowerLetter"/>
      <w:lvlText w:val="%2."/>
      <w:lvlJc w:val="left"/>
      <w:pPr>
        <w:ind w:left="1789" w:hanging="360"/>
      </w:pPr>
    </w:lvl>
    <w:lvl w:ilvl="2" w:tplc="D59A0FBA" w:tentative="1">
      <w:start w:val="1"/>
      <w:numFmt w:val="lowerRoman"/>
      <w:lvlText w:val="%3."/>
      <w:lvlJc w:val="right"/>
      <w:pPr>
        <w:ind w:left="2509" w:hanging="180"/>
      </w:pPr>
    </w:lvl>
    <w:lvl w:ilvl="3" w:tplc="A49A1DF6" w:tentative="1">
      <w:start w:val="1"/>
      <w:numFmt w:val="decimal"/>
      <w:lvlText w:val="%4."/>
      <w:lvlJc w:val="left"/>
      <w:pPr>
        <w:ind w:left="3229" w:hanging="360"/>
      </w:pPr>
    </w:lvl>
    <w:lvl w:ilvl="4" w:tplc="E88CE506" w:tentative="1">
      <w:start w:val="1"/>
      <w:numFmt w:val="lowerLetter"/>
      <w:lvlText w:val="%5."/>
      <w:lvlJc w:val="left"/>
      <w:pPr>
        <w:ind w:left="3949" w:hanging="360"/>
      </w:pPr>
    </w:lvl>
    <w:lvl w:ilvl="5" w:tplc="BBB6A798" w:tentative="1">
      <w:start w:val="1"/>
      <w:numFmt w:val="lowerRoman"/>
      <w:lvlText w:val="%6."/>
      <w:lvlJc w:val="right"/>
      <w:pPr>
        <w:ind w:left="4669" w:hanging="180"/>
      </w:pPr>
    </w:lvl>
    <w:lvl w:ilvl="6" w:tplc="E68AF648" w:tentative="1">
      <w:start w:val="1"/>
      <w:numFmt w:val="decimal"/>
      <w:lvlText w:val="%7."/>
      <w:lvlJc w:val="left"/>
      <w:pPr>
        <w:ind w:left="5389" w:hanging="360"/>
      </w:pPr>
    </w:lvl>
    <w:lvl w:ilvl="7" w:tplc="CCC652BC" w:tentative="1">
      <w:start w:val="1"/>
      <w:numFmt w:val="lowerLetter"/>
      <w:lvlText w:val="%8."/>
      <w:lvlJc w:val="left"/>
      <w:pPr>
        <w:ind w:left="6109" w:hanging="360"/>
      </w:pPr>
    </w:lvl>
    <w:lvl w:ilvl="8" w:tplc="7B40E3BE" w:tentative="1">
      <w:start w:val="1"/>
      <w:numFmt w:val="lowerRoman"/>
      <w:lvlText w:val="%9."/>
      <w:lvlJc w:val="right"/>
      <w:pPr>
        <w:ind w:left="6829" w:hanging="180"/>
      </w:pPr>
    </w:lvl>
  </w:abstractNum>
  <w:abstractNum w:abstractNumId="15">
    <w:nsid w:val="45451DB4"/>
    <w:multiLevelType w:val="hybridMultilevel"/>
    <w:tmpl w:val="E584A348"/>
    <w:lvl w:ilvl="0" w:tplc="7F729F6C">
      <w:start w:val="1"/>
      <w:numFmt w:val="decimal"/>
      <w:lvlText w:val="%1."/>
      <w:lvlJc w:val="left"/>
      <w:pPr>
        <w:ind w:left="900" w:hanging="360"/>
      </w:pPr>
      <w:rPr>
        <w:rFonts w:hint="default"/>
      </w:rPr>
    </w:lvl>
    <w:lvl w:ilvl="1" w:tplc="9678F516" w:tentative="1">
      <w:start w:val="1"/>
      <w:numFmt w:val="lowerLetter"/>
      <w:lvlText w:val="%2."/>
      <w:lvlJc w:val="left"/>
      <w:pPr>
        <w:ind w:left="1620" w:hanging="360"/>
      </w:pPr>
    </w:lvl>
    <w:lvl w:ilvl="2" w:tplc="0EC865C0" w:tentative="1">
      <w:start w:val="1"/>
      <w:numFmt w:val="lowerRoman"/>
      <w:lvlText w:val="%3."/>
      <w:lvlJc w:val="right"/>
      <w:pPr>
        <w:ind w:left="2340" w:hanging="180"/>
      </w:pPr>
    </w:lvl>
    <w:lvl w:ilvl="3" w:tplc="F5AE9E68" w:tentative="1">
      <w:start w:val="1"/>
      <w:numFmt w:val="decimal"/>
      <w:lvlText w:val="%4."/>
      <w:lvlJc w:val="left"/>
      <w:pPr>
        <w:ind w:left="3060" w:hanging="360"/>
      </w:pPr>
    </w:lvl>
    <w:lvl w:ilvl="4" w:tplc="ADFC1C20" w:tentative="1">
      <w:start w:val="1"/>
      <w:numFmt w:val="lowerLetter"/>
      <w:lvlText w:val="%5."/>
      <w:lvlJc w:val="left"/>
      <w:pPr>
        <w:ind w:left="3780" w:hanging="360"/>
      </w:pPr>
    </w:lvl>
    <w:lvl w:ilvl="5" w:tplc="69208026" w:tentative="1">
      <w:start w:val="1"/>
      <w:numFmt w:val="lowerRoman"/>
      <w:lvlText w:val="%6."/>
      <w:lvlJc w:val="right"/>
      <w:pPr>
        <w:ind w:left="4500" w:hanging="180"/>
      </w:pPr>
    </w:lvl>
    <w:lvl w:ilvl="6" w:tplc="A9CA2E3A" w:tentative="1">
      <w:start w:val="1"/>
      <w:numFmt w:val="decimal"/>
      <w:lvlText w:val="%7."/>
      <w:lvlJc w:val="left"/>
      <w:pPr>
        <w:ind w:left="5220" w:hanging="360"/>
      </w:pPr>
    </w:lvl>
    <w:lvl w:ilvl="7" w:tplc="B3D6A31E" w:tentative="1">
      <w:start w:val="1"/>
      <w:numFmt w:val="lowerLetter"/>
      <w:lvlText w:val="%8."/>
      <w:lvlJc w:val="left"/>
      <w:pPr>
        <w:ind w:left="5940" w:hanging="360"/>
      </w:pPr>
    </w:lvl>
    <w:lvl w:ilvl="8" w:tplc="40BE1706" w:tentative="1">
      <w:start w:val="1"/>
      <w:numFmt w:val="lowerRoman"/>
      <w:lvlText w:val="%9."/>
      <w:lvlJc w:val="right"/>
      <w:pPr>
        <w:ind w:left="6660" w:hanging="180"/>
      </w:pPr>
    </w:lvl>
  </w:abstractNum>
  <w:abstractNum w:abstractNumId="16">
    <w:nsid w:val="45C969A1"/>
    <w:multiLevelType w:val="hybridMultilevel"/>
    <w:tmpl w:val="9650F33E"/>
    <w:lvl w:ilvl="0" w:tplc="C26A13C6">
      <w:start w:val="1"/>
      <w:numFmt w:val="decimal"/>
      <w:lvlText w:val="%1)"/>
      <w:lvlJc w:val="left"/>
      <w:pPr>
        <w:ind w:left="1069" w:hanging="360"/>
      </w:pPr>
      <w:rPr>
        <w:rFonts w:hint="default"/>
      </w:rPr>
    </w:lvl>
    <w:lvl w:ilvl="1" w:tplc="D3ACE628" w:tentative="1">
      <w:start w:val="1"/>
      <w:numFmt w:val="lowerLetter"/>
      <w:lvlText w:val="%2."/>
      <w:lvlJc w:val="left"/>
      <w:pPr>
        <w:ind w:left="1789" w:hanging="360"/>
      </w:pPr>
    </w:lvl>
    <w:lvl w:ilvl="2" w:tplc="4D76FD52" w:tentative="1">
      <w:start w:val="1"/>
      <w:numFmt w:val="lowerRoman"/>
      <w:lvlText w:val="%3."/>
      <w:lvlJc w:val="right"/>
      <w:pPr>
        <w:ind w:left="2509" w:hanging="180"/>
      </w:pPr>
    </w:lvl>
    <w:lvl w:ilvl="3" w:tplc="C690F892" w:tentative="1">
      <w:start w:val="1"/>
      <w:numFmt w:val="decimal"/>
      <w:lvlText w:val="%4."/>
      <w:lvlJc w:val="left"/>
      <w:pPr>
        <w:ind w:left="3229" w:hanging="360"/>
      </w:pPr>
    </w:lvl>
    <w:lvl w:ilvl="4" w:tplc="BDE20C16" w:tentative="1">
      <w:start w:val="1"/>
      <w:numFmt w:val="lowerLetter"/>
      <w:lvlText w:val="%5."/>
      <w:lvlJc w:val="left"/>
      <w:pPr>
        <w:ind w:left="3949" w:hanging="360"/>
      </w:pPr>
    </w:lvl>
    <w:lvl w:ilvl="5" w:tplc="F55ED0C6" w:tentative="1">
      <w:start w:val="1"/>
      <w:numFmt w:val="lowerRoman"/>
      <w:lvlText w:val="%6."/>
      <w:lvlJc w:val="right"/>
      <w:pPr>
        <w:ind w:left="4669" w:hanging="180"/>
      </w:pPr>
    </w:lvl>
    <w:lvl w:ilvl="6" w:tplc="E8188FBA" w:tentative="1">
      <w:start w:val="1"/>
      <w:numFmt w:val="decimal"/>
      <w:lvlText w:val="%7."/>
      <w:lvlJc w:val="left"/>
      <w:pPr>
        <w:ind w:left="5389" w:hanging="360"/>
      </w:pPr>
    </w:lvl>
    <w:lvl w:ilvl="7" w:tplc="4DDAFB22" w:tentative="1">
      <w:start w:val="1"/>
      <w:numFmt w:val="lowerLetter"/>
      <w:lvlText w:val="%8."/>
      <w:lvlJc w:val="left"/>
      <w:pPr>
        <w:ind w:left="6109" w:hanging="360"/>
      </w:pPr>
    </w:lvl>
    <w:lvl w:ilvl="8" w:tplc="D86683D2" w:tentative="1">
      <w:start w:val="1"/>
      <w:numFmt w:val="lowerRoman"/>
      <w:lvlText w:val="%9."/>
      <w:lvlJc w:val="right"/>
      <w:pPr>
        <w:ind w:left="6829" w:hanging="180"/>
      </w:pPr>
    </w:lvl>
  </w:abstractNum>
  <w:abstractNum w:abstractNumId="17">
    <w:nsid w:val="4687603F"/>
    <w:multiLevelType w:val="hybridMultilevel"/>
    <w:tmpl w:val="3C0CE876"/>
    <w:lvl w:ilvl="0" w:tplc="AD9E3720">
      <w:start w:val="1"/>
      <w:numFmt w:val="decimal"/>
      <w:lvlText w:val="%1."/>
      <w:lvlJc w:val="left"/>
      <w:pPr>
        <w:ind w:left="720" w:hanging="360"/>
      </w:pPr>
      <w:rPr>
        <w:rFonts w:hint="default"/>
      </w:rPr>
    </w:lvl>
    <w:lvl w:ilvl="1" w:tplc="59801D96" w:tentative="1">
      <w:start w:val="1"/>
      <w:numFmt w:val="lowerLetter"/>
      <w:lvlText w:val="%2."/>
      <w:lvlJc w:val="left"/>
      <w:pPr>
        <w:ind w:left="1440" w:hanging="360"/>
      </w:pPr>
    </w:lvl>
    <w:lvl w:ilvl="2" w:tplc="76865ECC" w:tentative="1">
      <w:start w:val="1"/>
      <w:numFmt w:val="lowerRoman"/>
      <w:lvlText w:val="%3."/>
      <w:lvlJc w:val="right"/>
      <w:pPr>
        <w:ind w:left="2160" w:hanging="180"/>
      </w:pPr>
    </w:lvl>
    <w:lvl w:ilvl="3" w:tplc="269EC974" w:tentative="1">
      <w:start w:val="1"/>
      <w:numFmt w:val="decimal"/>
      <w:lvlText w:val="%4."/>
      <w:lvlJc w:val="left"/>
      <w:pPr>
        <w:ind w:left="2880" w:hanging="360"/>
      </w:pPr>
    </w:lvl>
    <w:lvl w:ilvl="4" w:tplc="114CE198" w:tentative="1">
      <w:start w:val="1"/>
      <w:numFmt w:val="lowerLetter"/>
      <w:lvlText w:val="%5."/>
      <w:lvlJc w:val="left"/>
      <w:pPr>
        <w:ind w:left="3600" w:hanging="360"/>
      </w:pPr>
    </w:lvl>
    <w:lvl w:ilvl="5" w:tplc="181E8812" w:tentative="1">
      <w:start w:val="1"/>
      <w:numFmt w:val="lowerRoman"/>
      <w:lvlText w:val="%6."/>
      <w:lvlJc w:val="right"/>
      <w:pPr>
        <w:ind w:left="4320" w:hanging="180"/>
      </w:pPr>
    </w:lvl>
    <w:lvl w:ilvl="6" w:tplc="B6A44726" w:tentative="1">
      <w:start w:val="1"/>
      <w:numFmt w:val="decimal"/>
      <w:lvlText w:val="%7."/>
      <w:lvlJc w:val="left"/>
      <w:pPr>
        <w:ind w:left="5040" w:hanging="360"/>
      </w:pPr>
    </w:lvl>
    <w:lvl w:ilvl="7" w:tplc="FF422ECE" w:tentative="1">
      <w:start w:val="1"/>
      <w:numFmt w:val="lowerLetter"/>
      <w:lvlText w:val="%8."/>
      <w:lvlJc w:val="left"/>
      <w:pPr>
        <w:ind w:left="5760" w:hanging="360"/>
      </w:pPr>
    </w:lvl>
    <w:lvl w:ilvl="8" w:tplc="069041E8" w:tentative="1">
      <w:start w:val="1"/>
      <w:numFmt w:val="lowerRoman"/>
      <w:lvlText w:val="%9."/>
      <w:lvlJc w:val="right"/>
      <w:pPr>
        <w:ind w:left="6480" w:hanging="180"/>
      </w:pPr>
    </w:lvl>
  </w:abstractNum>
  <w:abstractNum w:abstractNumId="18">
    <w:nsid w:val="47276386"/>
    <w:multiLevelType w:val="hybridMultilevel"/>
    <w:tmpl w:val="325C75CE"/>
    <w:lvl w:ilvl="0" w:tplc="D95E920A">
      <w:start w:val="1"/>
      <w:numFmt w:val="decimal"/>
      <w:lvlText w:val="%1."/>
      <w:lvlJc w:val="left"/>
      <w:pPr>
        <w:ind w:left="720" w:hanging="360"/>
      </w:pPr>
      <w:rPr>
        <w:rFonts w:hint="default"/>
      </w:rPr>
    </w:lvl>
    <w:lvl w:ilvl="1" w:tplc="078A7356" w:tentative="1">
      <w:start w:val="1"/>
      <w:numFmt w:val="lowerLetter"/>
      <w:lvlText w:val="%2."/>
      <w:lvlJc w:val="left"/>
      <w:pPr>
        <w:ind w:left="1440" w:hanging="360"/>
      </w:pPr>
    </w:lvl>
    <w:lvl w:ilvl="2" w:tplc="1206DDB8" w:tentative="1">
      <w:start w:val="1"/>
      <w:numFmt w:val="lowerRoman"/>
      <w:lvlText w:val="%3."/>
      <w:lvlJc w:val="right"/>
      <w:pPr>
        <w:ind w:left="2160" w:hanging="180"/>
      </w:pPr>
    </w:lvl>
    <w:lvl w:ilvl="3" w:tplc="72B877D6" w:tentative="1">
      <w:start w:val="1"/>
      <w:numFmt w:val="decimal"/>
      <w:lvlText w:val="%4."/>
      <w:lvlJc w:val="left"/>
      <w:pPr>
        <w:ind w:left="2880" w:hanging="360"/>
      </w:pPr>
    </w:lvl>
    <w:lvl w:ilvl="4" w:tplc="EEF6DE28" w:tentative="1">
      <w:start w:val="1"/>
      <w:numFmt w:val="lowerLetter"/>
      <w:lvlText w:val="%5."/>
      <w:lvlJc w:val="left"/>
      <w:pPr>
        <w:ind w:left="3600" w:hanging="360"/>
      </w:pPr>
    </w:lvl>
    <w:lvl w:ilvl="5" w:tplc="29ECA246" w:tentative="1">
      <w:start w:val="1"/>
      <w:numFmt w:val="lowerRoman"/>
      <w:lvlText w:val="%6."/>
      <w:lvlJc w:val="right"/>
      <w:pPr>
        <w:ind w:left="4320" w:hanging="180"/>
      </w:pPr>
    </w:lvl>
    <w:lvl w:ilvl="6" w:tplc="04C8DC5E" w:tentative="1">
      <w:start w:val="1"/>
      <w:numFmt w:val="decimal"/>
      <w:lvlText w:val="%7."/>
      <w:lvlJc w:val="left"/>
      <w:pPr>
        <w:ind w:left="5040" w:hanging="360"/>
      </w:pPr>
    </w:lvl>
    <w:lvl w:ilvl="7" w:tplc="C61EFDAC" w:tentative="1">
      <w:start w:val="1"/>
      <w:numFmt w:val="lowerLetter"/>
      <w:lvlText w:val="%8."/>
      <w:lvlJc w:val="left"/>
      <w:pPr>
        <w:ind w:left="5760" w:hanging="360"/>
      </w:pPr>
    </w:lvl>
    <w:lvl w:ilvl="8" w:tplc="40D2474A" w:tentative="1">
      <w:start w:val="1"/>
      <w:numFmt w:val="lowerRoman"/>
      <w:lvlText w:val="%9."/>
      <w:lvlJc w:val="right"/>
      <w:pPr>
        <w:ind w:left="6480" w:hanging="180"/>
      </w:pPr>
    </w:lvl>
  </w:abstractNum>
  <w:abstractNum w:abstractNumId="19">
    <w:nsid w:val="51A02C30"/>
    <w:multiLevelType w:val="multilevel"/>
    <w:tmpl w:val="BC0A53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9B25340"/>
    <w:multiLevelType w:val="hybridMultilevel"/>
    <w:tmpl w:val="B70486DE"/>
    <w:lvl w:ilvl="0" w:tplc="3E2A2C28">
      <w:start w:val="1"/>
      <w:numFmt w:val="decimal"/>
      <w:lvlText w:val="%1."/>
      <w:lvlJc w:val="left"/>
      <w:pPr>
        <w:ind w:left="1069" w:hanging="360"/>
      </w:pPr>
      <w:rPr>
        <w:rFonts w:ascii="Times New Roman" w:eastAsiaTheme="minorEastAsia" w:hAnsi="Times New Roman" w:cs="Times New Roman"/>
      </w:rPr>
    </w:lvl>
    <w:lvl w:ilvl="1" w:tplc="86F87FF0" w:tentative="1">
      <w:start w:val="1"/>
      <w:numFmt w:val="lowerLetter"/>
      <w:lvlText w:val="%2."/>
      <w:lvlJc w:val="left"/>
      <w:pPr>
        <w:ind w:left="1789" w:hanging="360"/>
      </w:pPr>
    </w:lvl>
    <w:lvl w:ilvl="2" w:tplc="998AD53A" w:tentative="1">
      <w:start w:val="1"/>
      <w:numFmt w:val="lowerRoman"/>
      <w:lvlText w:val="%3."/>
      <w:lvlJc w:val="right"/>
      <w:pPr>
        <w:ind w:left="2509" w:hanging="180"/>
      </w:pPr>
    </w:lvl>
    <w:lvl w:ilvl="3" w:tplc="A702AB38" w:tentative="1">
      <w:start w:val="1"/>
      <w:numFmt w:val="decimal"/>
      <w:lvlText w:val="%4."/>
      <w:lvlJc w:val="left"/>
      <w:pPr>
        <w:ind w:left="3229" w:hanging="360"/>
      </w:pPr>
    </w:lvl>
    <w:lvl w:ilvl="4" w:tplc="1DF0E66A" w:tentative="1">
      <w:start w:val="1"/>
      <w:numFmt w:val="lowerLetter"/>
      <w:lvlText w:val="%5."/>
      <w:lvlJc w:val="left"/>
      <w:pPr>
        <w:ind w:left="3949" w:hanging="360"/>
      </w:pPr>
    </w:lvl>
    <w:lvl w:ilvl="5" w:tplc="00F062F6" w:tentative="1">
      <w:start w:val="1"/>
      <w:numFmt w:val="lowerRoman"/>
      <w:lvlText w:val="%6."/>
      <w:lvlJc w:val="right"/>
      <w:pPr>
        <w:ind w:left="4669" w:hanging="180"/>
      </w:pPr>
    </w:lvl>
    <w:lvl w:ilvl="6" w:tplc="12EEA386" w:tentative="1">
      <w:start w:val="1"/>
      <w:numFmt w:val="decimal"/>
      <w:lvlText w:val="%7."/>
      <w:lvlJc w:val="left"/>
      <w:pPr>
        <w:ind w:left="5389" w:hanging="360"/>
      </w:pPr>
    </w:lvl>
    <w:lvl w:ilvl="7" w:tplc="F4DC604E" w:tentative="1">
      <w:start w:val="1"/>
      <w:numFmt w:val="lowerLetter"/>
      <w:lvlText w:val="%8."/>
      <w:lvlJc w:val="left"/>
      <w:pPr>
        <w:ind w:left="6109" w:hanging="360"/>
      </w:pPr>
    </w:lvl>
    <w:lvl w:ilvl="8" w:tplc="0E6E17F8" w:tentative="1">
      <w:start w:val="1"/>
      <w:numFmt w:val="lowerRoman"/>
      <w:lvlText w:val="%9."/>
      <w:lvlJc w:val="right"/>
      <w:pPr>
        <w:ind w:left="6829" w:hanging="180"/>
      </w:pPr>
    </w:lvl>
  </w:abstractNum>
  <w:abstractNum w:abstractNumId="21">
    <w:nsid w:val="5BAB74B4"/>
    <w:multiLevelType w:val="hybridMultilevel"/>
    <w:tmpl w:val="AD8E915A"/>
    <w:lvl w:ilvl="0" w:tplc="4E4C2B36">
      <w:start w:val="1"/>
      <w:numFmt w:val="decimal"/>
      <w:lvlText w:val="%1)"/>
      <w:lvlJc w:val="left"/>
      <w:pPr>
        <w:ind w:left="1069" w:hanging="360"/>
      </w:pPr>
      <w:rPr>
        <w:rFonts w:hint="default"/>
      </w:rPr>
    </w:lvl>
    <w:lvl w:ilvl="1" w:tplc="FAD8C5AC" w:tentative="1">
      <w:start w:val="1"/>
      <w:numFmt w:val="lowerLetter"/>
      <w:lvlText w:val="%2."/>
      <w:lvlJc w:val="left"/>
      <w:pPr>
        <w:ind w:left="1789" w:hanging="360"/>
      </w:pPr>
    </w:lvl>
    <w:lvl w:ilvl="2" w:tplc="E3CED934" w:tentative="1">
      <w:start w:val="1"/>
      <w:numFmt w:val="lowerRoman"/>
      <w:lvlText w:val="%3."/>
      <w:lvlJc w:val="right"/>
      <w:pPr>
        <w:ind w:left="2509" w:hanging="180"/>
      </w:pPr>
    </w:lvl>
    <w:lvl w:ilvl="3" w:tplc="5F56ED48" w:tentative="1">
      <w:start w:val="1"/>
      <w:numFmt w:val="decimal"/>
      <w:lvlText w:val="%4."/>
      <w:lvlJc w:val="left"/>
      <w:pPr>
        <w:ind w:left="3229" w:hanging="360"/>
      </w:pPr>
    </w:lvl>
    <w:lvl w:ilvl="4" w:tplc="7C94C1BA" w:tentative="1">
      <w:start w:val="1"/>
      <w:numFmt w:val="lowerLetter"/>
      <w:lvlText w:val="%5."/>
      <w:lvlJc w:val="left"/>
      <w:pPr>
        <w:ind w:left="3949" w:hanging="360"/>
      </w:pPr>
    </w:lvl>
    <w:lvl w:ilvl="5" w:tplc="71762950" w:tentative="1">
      <w:start w:val="1"/>
      <w:numFmt w:val="lowerRoman"/>
      <w:lvlText w:val="%6."/>
      <w:lvlJc w:val="right"/>
      <w:pPr>
        <w:ind w:left="4669" w:hanging="180"/>
      </w:pPr>
    </w:lvl>
    <w:lvl w:ilvl="6" w:tplc="4B72C4B0" w:tentative="1">
      <w:start w:val="1"/>
      <w:numFmt w:val="decimal"/>
      <w:lvlText w:val="%7."/>
      <w:lvlJc w:val="left"/>
      <w:pPr>
        <w:ind w:left="5389" w:hanging="360"/>
      </w:pPr>
    </w:lvl>
    <w:lvl w:ilvl="7" w:tplc="4FFAA042" w:tentative="1">
      <w:start w:val="1"/>
      <w:numFmt w:val="lowerLetter"/>
      <w:lvlText w:val="%8."/>
      <w:lvlJc w:val="left"/>
      <w:pPr>
        <w:ind w:left="6109" w:hanging="360"/>
      </w:pPr>
    </w:lvl>
    <w:lvl w:ilvl="8" w:tplc="9FDC643A" w:tentative="1">
      <w:start w:val="1"/>
      <w:numFmt w:val="lowerRoman"/>
      <w:lvlText w:val="%9."/>
      <w:lvlJc w:val="right"/>
      <w:pPr>
        <w:ind w:left="6829" w:hanging="180"/>
      </w:pPr>
    </w:lvl>
  </w:abstractNum>
  <w:abstractNum w:abstractNumId="22">
    <w:nsid w:val="60212ECC"/>
    <w:multiLevelType w:val="hybridMultilevel"/>
    <w:tmpl w:val="2EEA1F56"/>
    <w:lvl w:ilvl="0" w:tplc="5184B070">
      <w:start w:val="1"/>
      <w:numFmt w:val="decimal"/>
      <w:lvlText w:val="%1."/>
      <w:lvlJc w:val="left"/>
      <w:pPr>
        <w:ind w:left="1069" w:hanging="360"/>
      </w:pPr>
    </w:lvl>
    <w:lvl w:ilvl="1" w:tplc="4782CD14">
      <w:start w:val="1"/>
      <w:numFmt w:val="lowerLetter"/>
      <w:lvlText w:val="%2."/>
      <w:lvlJc w:val="left"/>
      <w:pPr>
        <w:ind w:left="1789" w:hanging="360"/>
      </w:pPr>
    </w:lvl>
    <w:lvl w:ilvl="2" w:tplc="FC7E27A6">
      <w:start w:val="1"/>
      <w:numFmt w:val="lowerRoman"/>
      <w:lvlText w:val="%3."/>
      <w:lvlJc w:val="right"/>
      <w:pPr>
        <w:ind w:left="2509" w:hanging="180"/>
      </w:pPr>
    </w:lvl>
    <w:lvl w:ilvl="3" w:tplc="9384AA54">
      <w:start w:val="1"/>
      <w:numFmt w:val="decimal"/>
      <w:lvlText w:val="%4."/>
      <w:lvlJc w:val="left"/>
      <w:pPr>
        <w:ind w:left="3229" w:hanging="360"/>
      </w:pPr>
    </w:lvl>
    <w:lvl w:ilvl="4" w:tplc="CF56B652">
      <w:start w:val="1"/>
      <w:numFmt w:val="lowerLetter"/>
      <w:lvlText w:val="%5."/>
      <w:lvlJc w:val="left"/>
      <w:pPr>
        <w:ind w:left="3949" w:hanging="360"/>
      </w:pPr>
    </w:lvl>
    <w:lvl w:ilvl="5" w:tplc="DDD6FDFE">
      <w:start w:val="1"/>
      <w:numFmt w:val="lowerRoman"/>
      <w:lvlText w:val="%6."/>
      <w:lvlJc w:val="right"/>
      <w:pPr>
        <w:ind w:left="4669" w:hanging="180"/>
      </w:pPr>
    </w:lvl>
    <w:lvl w:ilvl="6" w:tplc="99AE4ED0">
      <w:start w:val="1"/>
      <w:numFmt w:val="decimal"/>
      <w:lvlText w:val="%7."/>
      <w:lvlJc w:val="left"/>
      <w:pPr>
        <w:ind w:left="5389" w:hanging="360"/>
      </w:pPr>
    </w:lvl>
    <w:lvl w:ilvl="7" w:tplc="DB4440F0">
      <w:start w:val="1"/>
      <w:numFmt w:val="lowerLetter"/>
      <w:lvlText w:val="%8."/>
      <w:lvlJc w:val="left"/>
      <w:pPr>
        <w:ind w:left="6109" w:hanging="360"/>
      </w:pPr>
    </w:lvl>
    <w:lvl w:ilvl="8" w:tplc="A1FEFF40">
      <w:start w:val="1"/>
      <w:numFmt w:val="lowerRoman"/>
      <w:lvlText w:val="%9."/>
      <w:lvlJc w:val="right"/>
      <w:pPr>
        <w:ind w:left="6829" w:hanging="180"/>
      </w:pPr>
    </w:lvl>
  </w:abstractNum>
  <w:abstractNum w:abstractNumId="23">
    <w:nsid w:val="60E204F1"/>
    <w:multiLevelType w:val="hybridMultilevel"/>
    <w:tmpl w:val="2D0A1F3A"/>
    <w:lvl w:ilvl="0" w:tplc="FDB46B66">
      <w:start w:val="1"/>
      <w:numFmt w:val="decimal"/>
      <w:lvlText w:val="%1)"/>
      <w:lvlJc w:val="left"/>
      <w:pPr>
        <w:ind w:left="1065" w:hanging="360"/>
      </w:pPr>
      <w:rPr>
        <w:rFonts w:hint="default"/>
      </w:rPr>
    </w:lvl>
    <w:lvl w:ilvl="1" w:tplc="BD5628C2" w:tentative="1">
      <w:start w:val="1"/>
      <w:numFmt w:val="lowerLetter"/>
      <w:lvlText w:val="%2."/>
      <w:lvlJc w:val="left"/>
      <w:pPr>
        <w:ind w:left="1785" w:hanging="360"/>
      </w:pPr>
    </w:lvl>
    <w:lvl w:ilvl="2" w:tplc="F78C4ED0" w:tentative="1">
      <w:start w:val="1"/>
      <w:numFmt w:val="lowerRoman"/>
      <w:lvlText w:val="%3."/>
      <w:lvlJc w:val="right"/>
      <w:pPr>
        <w:ind w:left="2505" w:hanging="180"/>
      </w:pPr>
    </w:lvl>
    <w:lvl w:ilvl="3" w:tplc="FABEF122" w:tentative="1">
      <w:start w:val="1"/>
      <w:numFmt w:val="decimal"/>
      <w:lvlText w:val="%4."/>
      <w:lvlJc w:val="left"/>
      <w:pPr>
        <w:ind w:left="3225" w:hanging="360"/>
      </w:pPr>
    </w:lvl>
    <w:lvl w:ilvl="4" w:tplc="374E3416" w:tentative="1">
      <w:start w:val="1"/>
      <w:numFmt w:val="lowerLetter"/>
      <w:lvlText w:val="%5."/>
      <w:lvlJc w:val="left"/>
      <w:pPr>
        <w:ind w:left="3945" w:hanging="360"/>
      </w:pPr>
    </w:lvl>
    <w:lvl w:ilvl="5" w:tplc="77800C4A" w:tentative="1">
      <w:start w:val="1"/>
      <w:numFmt w:val="lowerRoman"/>
      <w:lvlText w:val="%6."/>
      <w:lvlJc w:val="right"/>
      <w:pPr>
        <w:ind w:left="4665" w:hanging="180"/>
      </w:pPr>
    </w:lvl>
    <w:lvl w:ilvl="6" w:tplc="E474DDA2" w:tentative="1">
      <w:start w:val="1"/>
      <w:numFmt w:val="decimal"/>
      <w:lvlText w:val="%7."/>
      <w:lvlJc w:val="left"/>
      <w:pPr>
        <w:ind w:left="5385" w:hanging="360"/>
      </w:pPr>
    </w:lvl>
    <w:lvl w:ilvl="7" w:tplc="455AF5C0" w:tentative="1">
      <w:start w:val="1"/>
      <w:numFmt w:val="lowerLetter"/>
      <w:lvlText w:val="%8."/>
      <w:lvlJc w:val="left"/>
      <w:pPr>
        <w:ind w:left="6105" w:hanging="360"/>
      </w:pPr>
    </w:lvl>
    <w:lvl w:ilvl="8" w:tplc="57AA7580" w:tentative="1">
      <w:start w:val="1"/>
      <w:numFmt w:val="lowerRoman"/>
      <w:lvlText w:val="%9."/>
      <w:lvlJc w:val="right"/>
      <w:pPr>
        <w:ind w:left="6825" w:hanging="180"/>
      </w:pPr>
    </w:lvl>
  </w:abstractNum>
  <w:abstractNum w:abstractNumId="24">
    <w:nsid w:val="67562078"/>
    <w:multiLevelType w:val="hybridMultilevel"/>
    <w:tmpl w:val="6F26810E"/>
    <w:lvl w:ilvl="0" w:tplc="2AC2C542">
      <w:start w:val="1"/>
      <w:numFmt w:val="decimal"/>
      <w:lvlText w:val="%1)"/>
      <w:lvlJc w:val="left"/>
      <w:pPr>
        <w:ind w:left="1069" w:hanging="360"/>
      </w:pPr>
      <w:rPr>
        <w:rFonts w:hint="default"/>
      </w:rPr>
    </w:lvl>
    <w:lvl w:ilvl="1" w:tplc="F870AA36" w:tentative="1">
      <w:start w:val="1"/>
      <w:numFmt w:val="lowerLetter"/>
      <w:lvlText w:val="%2."/>
      <w:lvlJc w:val="left"/>
      <w:pPr>
        <w:ind w:left="1789" w:hanging="360"/>
      </w:pPr>
    </w:lvl>
    <w:lvl w:ilvl="2" w:tplc="65527662" w:tentative="1">
      <w:start w:val="1"/>
      <w:numFmt w:val="lowerRoman"/>
      <w:lvlText w:val="%3."/>
      <w:lvlJc w:val="right"/>
      <w:pPr>
        <w:ind w:left="2509" w:hanging="180"/>
      </w:pPr>
    </w:lvl>
    <w:lvl w:ilvl="3" w:tplc="EF5674BC" w:tentative="1">
      <w:start w:val="1"/>
      <w:numFmt w:val="decimal"/>
      <w:lvlText w:val="%4."/>
      <w:lvlJc w:val="left"/>
      <w:pPr>
        <w:ind w:left="3229" w:hanging="360"/>
      </w:pPr>
    </w:lvl>
    <w:lvl w:ilvl="4" w:tplc="C86EBFD6" w:tentative="1">
      <w:start w:val="1"/>
      <w:numFmt w:val="lowerLetter"/>
      <w:lvlText w:val="%5."/>
      <w:lvlJc w:val="left"/>
      <w:pPr>
        <w:ind w:left="3949" w:hanging="360"/>
      </w:pPr>
    </w:lvl>
    <w:lvl w:ilvl="5" w:tplc="2E1AE446" w:tentative="1">
      <w:start w:val="1"/>
      <w:numFmt w:val="lowerRoman"/>
      <w:lvlText w:val="%6."/>
      <w:lvlJc w:val="right"/>
      <w:pPr>
        <w:ind w:left="4669" w:hanging="180"/>
      </w:pPr>
    </w:lvl>
    <w:lvl w:ilvl="6" w:tplc="D3CCE6FC" w:tentative="1">
      <w:start w:val="1"/>
      <w:numFmt w:val="decimal"/>
      <w:lvlText w:val="%7."/>
      <w:lvlJc w:val="left"/>
      <w:pPr>
        <w:ind w:left="5389" w:hanging="360"/>
      </w:pPr>
    </w:lvl>
    <w:lvl w:ilvl="7" w:tplc="0E16D9A2" w:tentative="1">
      <w:start w:val="1"/>
      <w:numFmt w:val="lowerLetter"/>
      <w:lvlText w:val="%8."/>
      <w:lvlJc w:val="left"/>
      <w:pPr>
        <w:ind w:left="6109" w:hanging="360"/>
      </w:pPr>
    </w:lvl>
    <w:lvl w:ilvl="8" w:tplc="B87E3754" w:tentative="1">
      <w:start w:val="1"/>
      <w:numFmt w:val="lowerRoman"/>
      <w:lvlText w:val="%9."/>
      <w:lvlJc w:val="right"/>
      <w:pPr>
        <w:ind w:left="6829" w:hanging="180"/>
      </w:pPr>
    </w:lvl>
  </w:abstractNum>
  <w:abstractNum w:abstractNumId="25">
    <w:nsid w:val="721B4A96"/>
    <w:multiLevelType w:val="hybridMultilevel"/>
    <w:tmpl w:val="3E9E8C52"/>
    <w:lvl w:ilvl="0" w:tplc="AD7CF20E">
      <w:start w:val="1"/>
      <w:numFmt w:val="decimal"/>
      <w:lvlText w:val="%1)"/>
      <w:lvlJc w:val="left"/>
      <w:pPr>
        <w:ind w:left="1069" w:hanging="360"/>
      </w:pPr>
      <w:rPr>
        <w:rFonts w:hint="default"/>
      </w:rPr>
    </w:lvl>
    <w:lvl w:ilvl="1" w:tplc="C46A8E3E" w:tentative="1">
      <w:start w:val="1"/>
      <w:numFmt w:val="lowerLetter"/>
      <w:lvlText w:val="%2."/>
      <w:lvlJc w:val="left"/>
      <w:pPr>
        <w:ind w:left="1789" w:hanging="360"/>
      </w:pPr>
    </w:lvl>
    <w:lvl w:ilvl="2" w:tplc="53F41F58" w:tentative="1">
      <w:start w:val="1"/>
      <w:numFmt w:val="lowerRoman"/>
      <w:lvlText w:val="%3."/>
      <w:lvlJc w:val="right"/>
      <w:pPr>
        <w:ind w:left="2509" w:hanging="180"/>
      </w:pPr>
    </w:lvl>
    <w:lvl w:ilvl="3" w:tplc="D3EEFECC" w:tentative="1">
      <w:start w:val="1"/>
      <w:numFmt w:val="decimal"/>
      <w:lvlText w:val="%4."/>
      <w:lvlJc w:val="left"/>
      <w:pPr>
        <w:ind w:left="3229" w:hanging="360"/>
      </w:pPr>
    </w:lvl>
    <w:lvl w:ilvl="4" w:tplc="A746AD7A" w:tentative="1">
      <w:start w:val="1"/>
      <w:numFmt w:val="lowerLetter"/>
      <w:lvlText w:val="%5."/>
      <w:lvlJc w:val="left"/>
      <w:pPr>
        <w:ind w:left="3949" w:hanging="360"/>
      </w:pPr>
    </w:lvl>
    <w:lvl w:ilvl="5" w:tplc="91E689D0" w:tentative="1">
      <w:start w:val="1"/>
      <w:numFmt w:val="lowerRoman"/>
      <w:lvlText w:val="%6."/>
      <w:lvlJc w:val="right"/>
      <w:pPr>
        <w:ind w:left="4669" w:hanging="180"/>
      </w:pPr>
    </w:lvl>
    <w:lvl w:ilvl="6" w:tplc="54DA9C3A" w:tentative="1">
      <w:start w:val="1"/>
      <w:numFmt w:val="decimal"/>
      <w:lvlText w:val="%7."/>
      <w:lvlJc w:val="left"/>
      <w:pPr>
        <w:ind w:left="5389" w:hanging="360"/>
      </w:pPr>
    </w:lvl>
    <w:lvl w:ilvl="7" w:tplc="ECC25AD6" w:tentative="1">
      <w:start w:val="1"/>
      <w:numFmt w:val="lowerLetter"/>
      <w:lvlText w:val="%8."/>
      <w:lvlJc w:val="left"/>
      <w:pPr>
        <w:ind w:left="6109" w:hanging="360"/>
      </w:pPr>
    </w:lvl>
    <w:lvl w:ilvl="8" w:tplc="5E46F76A" w:tentative="1">
      <w:start w:val="1"/>
      <w:numFmt w:val="lowerRoman"/>
      <w:lvlText w:val="%9."/>
      <w:lvlJc w:val="right"/>
      <w:pPr>
        <w:ind w:left="6829" w:hanging="180"/>
      </w:pPr>
    </w:lvl>
  </w:abstractNum>
  <w:abstractNum w:abstractNumId="26">
    <w:nsid w:val="767D71FE"/>
    <w:multiLevelType w:val="hybridMultilevel"/>
    <w:tmpl w:val="3EA8061A"/>
    <w:lvl w:ilvl="0" w:tplc="3DFEA0FE">
      <w:start w:val="1"/>
      <w:numFmt w:val="decimal"/>
      <w:lvlText w:val="%1."/>
      <w:lvlJc w:val="left"/>
      <w:pPr>
        <w:ind w:left="720" w:hanging="360"/>
      </w:pPr>
      <w:rPr>
        <w:rFonts w:hint="default"/>
      </w:rPr>
    </w:lvl>
    <w:lvl w:ilvl="1" w:tplc="B94644B8" w:tentative="1">
      <w:start w:val="1"/>
      <w:numFmt w:val="lowerLetter"/>
      <w:lvlText w:val="%2."/>
      <w:lvlJc w:val="left"/>
      <w:pPr>
        <w:ind w:left="1440" w:hanging="360"/>
      </w:pPr>
    </w:lvl>
    <w:lvl w:ilvl="2" w:tplc="C046DB5C" w:tentative="1">
      <w:start w:val="1"/>
      <w:numFmt w:val="lowerRoman"/>
      <w:lvlText w:val="%3."/>
      <w:lvlJc w:val="right"/>
      <w:pPr>
        <w:ind w:left="2160" w:hanging="180"/>
      </w:pPr>
    </w:lvl>
    <w:lvl w:ilvl="3" w:tplc="F04AFE4C" w:tentative="1">
      <w:start w:val="1"/>
      <w:numFmt w:val="decimal"/>
      <w:lvlText w:val="%4."/>
      <w:lvlJc w:val="left"/>
      <w:pPr>
        <w:ind w:left="2880" w:hanging="360"/>
      </w:pPr>
    </w:lvl>
    <w:lvl w:ilvl="4" w:tplc="771AA5CA" w:tentative="1">
      <w:start w:val="1"/>
      <w:numFmt w:val="lowerLetter"/>
      <w:lvlText w:val="%5."/>
      <w:lvlJc w:val="left"/>
      <w:pPr>
        <w:ind w:left="3600" w:hanging="360"/>
      </w:pPr>
    </w:lvl>
    <w:lvl w:ilvl="5" w:tplc="DF08F372" w:tentative="1">
      <w:start w:val="1"/>
      <w:numFmt w:val="lowerRoman"/>
      <w:lvlText w:val="%6."/>
      <w:lvlJc w:val="right"/>
      <w:pPr>
        <w:ind w:left="4320" w:hanging="180"/>
      </w:pPr>
    </w:lvl>
    <w:lvl w:ilvl="6" w:tplc="EA901B40" w:tentative="1">
      <w:start w:val="1"/>
      <w:numFmt w:val="decimal"/>
      <w:lvlText w:val="%7."/>
      <w:lvlJc w:val="left"/>
      <w:pPr>
        <w:ind w:left="5040" w:hanging="360"/>
      </w:pPr>
    </w:lvl>
    <w:lvl w:ilvl="7" w:tplc="CC1872A2" w:tentative="1">
      <w:start w:val="1"/>
      <w:numFmt w:val="lowerLetter"/>
      <w:lvlText w:val="%8."/>
      <w:lvlJc w:val="left"/>
      <w:pPr>
        <w:ind w:left="5760" w:hanging="360"/>
      </w:pPr>
    </w:lvl>
    <w:lvl w:ilvl="8" w:tplc="20829D50" w:tentative="1">
      <w:start w:val="1"/>
      <w:numFmt w:val="lowerRoman"/>
      <w:lvlText w:val="%9."/>
      <w:lvlJc w:val="right"/>
      <w:pPr>
        <w:ind w:left="6480" w:hanging="180"/>
      </w:pPr>
    </w:lvl>
  </w:abstractNum>
  <w:abstractNum w:abstractNumId="27">
    <w:nsid w:val="778158FE"/>
    <w:multiLevelType w:val="hybridMultilevel"/>
    <w:tmpl w:val="4D9EF7C0"/>
    <w:lvl w:ilvl="0" w:tplc="55B4430C">
      <w:start w:val="1"/>
      <w:numFmt w:val="decimal"/>
      <w:lvlText w:val="%1)"/>
      <w:lvlJc w:val="left"/>
      <w:pPr>
        <w:ind w:left="1211" w:hanging="360"/>
      </w:pPr>
      <w:rPr>
        <w:rFonts w:hint="default"/>
      </w:rPr>
    </w:lvl>
    <w:lvl w:ilvl="1" w:tplc="A2F4D40C" w:tentative="1">
      <w:start w:val="1"/>
      <w:numFmt w:val="lowerLetter"/>
      <w:lvlText w:val="%2."/>
      <w:lvlJc w:val="left"/>
      <w:pPr>
        <w:ind w:left="1931" w:hanging="360"/>
      </w:pPr>
    </w:lvl>
    <w:lvl w:ilvl="2" w:tplc="8E4C950A" w:tentative="1">
      <w:start w:val="1"/>
      <w:numFmt w:val="lowerRoman"/>
      <w:lvlText w:val="%3."/>
      <w:lvlJc w:val="right"/>
      <w:pPr>
        <w:ind w:left="2651" w:hanging="180"/>
      </w:pPr>
    </w:lvl>
    <w:lvl w:ilvl="3" w:tplc="1FD485CA" w:tentative="1">
      <w:start w:val="1"/>
      <w:numFmt w:val="decimal"/>
      <w:lvlText w:val="%4."/>
      <w:lvlJc w:val="left"/>
      <w:pPr>
        <w:ind w:left="3371" w:hanging="360"/>
      </w:pPr>
    </w:lvl>
    <w:lvl w:ilvl="4" w:tplc="0CCC5E84" w:tentative="1">
      <w:start w:val="1"/>
      <w:numFmt w:val="lowerLetter"/>
      <w:lvlText w:val="%5."/>
      <w:lvlJc w:val="left"/>
      <w:pPr>
        <w:ind w:left="4091" w:hanging="360"/>
      </w:pPr>
    </w:lvl>
    <w:lvl w:ilvl="5" w:tplc="69B2335A" w:tentative="1">
      <w:start w:val="1"/>
      <w:numFmt w:val="lowerRoman"/>
      <w:lvlText w:val="%6."/>
      <w:lvlJc w:val="right"/>
      <w:pPr>
        <w:ind w:left="4811" w:hanging="180"/>
      </w:pPr>
    </w:lvl>
    <w:lvl w:ilvl="6" w:tplc="7BC6EB3A" w:tentative="1">
      <w:start w:val="1"/>
      <w:numFmt w:val="decimal"/>
      <w:lvlText w:val="%7."/>
      <w:lvlJc w:val="left"/>
      <w:pPr>
        <w:ind w:left="5531" w:hanging="360"/>
      </w:pPr>
    </w:lvl>
    <w:lvl w:ilvl="7" w:tplc="96FA8EF8" w:tentative="1">
      <w:start w:val="1"/>
      <w:numFmt w:val="lowerLetter"/>
      <w:lvlText w:val="%8."/>
      <w:lvlJc w:val="left"/>
      <w:pPr>
        <w:ind w:left="6251" w:hanging="360"/>
      </w:pPr>
    </w:lvl>
    <w:lvl w:ilvl="8" w:tplc="278681D6" w:tentative="1">
      <w:start w:val="1"/>
      <w:numFmt w:val="lowerRoman"/>
      <w:lvlText w:val="%9."/>
      <w:lvlJc w:val="right"/>
      <w:pPr>
        <w:ind w:left="6971" w:hanging="180"/>
      </w:pPr>
    </w:lvl>
  </w:abstractNum>
  <w:abstractNum w:abstractNumId="28">
    <w:nsid w:val="7BF832F2"/>
    <w:multiLevelType w:val="hybridMultilevel"/>
    <w:tmpl w:val="32B49E56"/>
    <w:lvl w:ilvl="0" w:tplc="E1F40DDC">
      <w:start w:val="1"/>
      <w:numFmt w:val="decimal"/>
      <w:lvlText w:val="%1)"/>
      <w:lvlJc w:val="left"/>
      <w:pPr>
        <w:ind w:left="1069" w:hanging="360"/>
      </w:pPr>
      <w:rPr>
        <w:rFonts w:hint="default"/>
      </w:rPr>
    </w:lvl>
    <w:lvl w:ilvl="1" w:tplc="05DC02BA" w:tentative="1">
      <w:start w:val="1"/>
      <w:numFmt w:val="lowerLetter"/>
      <w:lvlText w:val="%2."/>
      <w:lvlJc w:val="left"/>
      <w:pPr>
        <w:ind w:left="1789" w:hanging="360"/>
      </w:pPr>
    </w:lvl>
    <w:lvl w:ilvl="2" w:tplc="F8046A9E" w:tentative="1">
      <w:start w:val="1"/>
      <w:numFmt w:val="lowerRoman"/>
      <w:lvlText w:val="%3."/>
      <w:lvlJc w:val="right"/>
      <w:pPr>
        <w:ind w:left="2509" w:hanging="180"/>
      </w:pPr>
    </w:lvl>
    <w:lvl w:ilvl="3" w:tplc="AF7EF1F0" w:tentative="1">
      <w:start w:val="1"/>
      <w:numFmt w:val="decimal"/>
      <w:lvlText w:val="%4."/>
      <w:lvlJc w:val="left"/>
      <w:pPr>
        <w:ind w:left="3229" w:hanging="360"/>
      </w:pPr>
    </w:lvl>
    <w:lvl w:ilvl="4" w:tplc="0FA46FA6" w:tentative="1">
      <w:start w:val="1"/>
      <w:numFmt w:val="lowerLetter"/>
      <w:lvlText w:val="%5."/>
      <w:lvlJc w:val="left"/>
      <w:pPr>
        <w:ind w:left="3949" w:hanging="360"/>
      </w:pPr>
    </w:lvl>
    <w:lvl w:ilvl="5" w:tplc="A0766364" w:tentative="1">
      <w:start w:val="1"/>
      <w:numFmt w:val="lowerRoman"/>
      <w:lvlText w:val="%6."/>
      <w:lvlJc w:val="right"/>
      <w:pPr>
        <w:ind w:left="4669" w:hanging="180"/>
      </w:pPr>
    </w:lvl>
    <w:lvl w:ilvl="6" w:tplc="8B3868BC" w:tentative="1">
      <w:start w:val="1"/>
      <w:numFmt w:val="decimal"/>
      <w:lvlText w:val="%7."/>
      <w:lvlJc w:val="left"/>
      <w:pPr>
        <w:ind w:left="5389" w:hanging="360"/>
      </w:pPr>
    </w:lvl>
    <w:lvl w:ilvl="7" w:tplc="84369F00" w:tentative="1">
      <w:start w:val="1"/>
      <w:numFmt w:val="lowerLetter"/>
      <w:lvlText w:val="%8."/>
      <w:lvlJc w:val="left"/>
      <w:pPr>
        <w:ind w:left="6109" w:hanging="360"/>
      </w:pPr>
    </w:lvl>
    <w:lvl w:ilvl="8" w:tplc="3A1A41FE" w:tentative="1">
      <w:start w:val="1"/>
      <w:numFmt w:val="lowerRoman"/>
      <w:lvlText w:val="%9."/>
      <w:lvlJc w:val="right"/>
      <w:pPr>
        <w:ind w:left="6829" w:hanging="180"/>
      </w:pPr>
    </w:lvl>
  </w:abstractNum>
  <w:abstractNum w:abstractNumId="29">
    <w:nsid w:val="7BFD59E1"/>
    <w:multiLevelType w:val="hybridMultilevel"/>
    <w:tmpl w:val="E64CA5C8"/>
    <w:lvl w:ilvl="0" w:tplc="728AB9A8">
      <w:start w:val="1"/>
      <w:numFmt w:val="decimal"/>
      <w:lvlText w:val="%1."/>
      <w:lvlJc w:val="left"/>
      <w:pPr>
        <w:ind w:left="1069" w:hanging="360"/>
      </w:pPr>
      <w:rPr>
        <w:rFonts w:hint="default"/>
      </w:rPr>
    </w:lvl>
    <w:lvl w:ilvl="1" w:tplc="F078B0B4" w:tentative="1">
      <w:start w:val="1"/>
      <w:numFmt w:val="lowerLetter"/>
      <w:lvlText w:val="%2."/>
      <w:lvlJc w:val="left"/>
      <w:pPr>
        <w:ind w:left="1789" w:hanging="360"/>
      </w:pPr>
    </w:lvl>
    <w:lvl w:ilvl="2" w:tplc="6CB492AE" w:tentative="1">
      <w:start w:val="1"/>
      <w:numFmt w:val="lowerRoman"/>
      <w:lvlText w:val="%3."/>
      <w:lvlJc w:val="right"/>
      <w:pPr>
        <w:ind w:left="2509" w:hanging="180"/>
      </w:pPr>
    </w:lvl>
    <w:lvl w:ilvl="3" w:tplc="B0DEBA96" w:tentative="1">
      <w:start w:val="1"/>
      <w:numFmt w:val="decimal"/>
      <w:lvlText w:val="%4."/>
      <w:lvlJc w:val="left"/>
      <w:pPr>
        <w:ind w:left="3229" w:hanging="360"/>
      </w:pPr>
    </w:lvl>
    <w:lvl w:ilvl="4" w:tplc="A43E7BCE" w:tentative="1">
      <w:start w:val="1"/>
      <w:numFmt w:val="lowerLetter"/>
      <w:lvlText w:val="%5."/>
      <w:lvlJc w:val="left"/>
      <w:pPr>
        <w:ind w:left="3949" w:hanging="360"/>
      </w:pPr>
    </w:lvl>
    <w:lvl w:ilvl="5" w:tplc="1682BB9E" w:tentative="1">
      <w:start w:val="1"/>
      <w:numFmt w:val="lowerRoman"/>
      <w:lvlText w:val="%6."/>
      <w:lvlJc w:val="right"/>
      <w:pPr>
        <w:ind w:left="4669" w:hanging="180"/>
      </w:pPr>
    </w:lvl>
    <w:lvl w:ilvl="6" w:tplc="226E1B58" w:tentative="1">
      <w:start w:val="1"/>
      <w:numFmt w:val="decimal"/>
      <w:lvlText w:val="%7."/>
      <w:lvlJc w:val="left"/>
      <w:pPr>
        <w:ind w:left="5389" w:hanging="360"/>
      </w:pPr>
    </w:lvl>
    <w:lvl w:ilvl="7" w:tplc="3D96FFE6" w:tentative="1">
      <w:start w:val="1"/>
      <w:numFmt w:val="lowerLetter"/>
      <w:lvlText w:val="%8."/>
      <w:lvlJc w:val="left"/>
      <w:pPr>
        <w:ind w:left="6109" w:hanging="360"/>
      </w:pPr>
    </w:lvl>
    <w:lvl w:ilvl="8" w:tplc="D07A5F8A" w:tentative="1">
      <w:start w:val="1"/>
      <w:numFmt w:val="lowerRoman"/>
      <w:lvlText w:val="%9."/>
      <w:lvlJc w:val="right"/>
      <w:pPr>
        <w:ind w:left="6829" w:hanging="180"/>
      </w:pPr>
    </w:lvl>
  </w:abstractNum>
  <w:num w:numId="1">
    <w:abstractNumId w:val="0"/>
  </w:num>
  <w:num w:numId="2">
    <w:abstractNumId w:val="27"/>
  </w:num>
  <w:num w:numId="3">
    <w:abstractNumId w:val="21"/>
  </w:num>
  <w:num w:numId="4">
    <w:abstractNumId w:val="17"/>
  </w:num>
  <w:num w:numId="5">
    <w:abstractNumId w:val="16"/>
  </w:num>
  <w:num w:numId="6">
    <w:abstractNumId w:val="15"/>
  </w:num>
  <w:num w:numId="7">
    <w:abstractNumId w:val="19"/>
  </w:num>
  <w:num w:numId="8">
    <w:abstractNumId w:val="23"/>
  </w:num>
  <w:num w:numId="9">
    <w:abstractNumId w:val="11"/>
  </w:num>
  <w:num w:numId="10">
    <w:abstractNumId w:val="13"/>
  </w:num>
  <w:num w:numId="11">
    <w:abstractNumId w:val="4"/>
  </w:num>
  <w:num w:numId="12">
    <w:abstractNumId w:val="28"/>
  </w:num>
  <w:num w:numId="13">
    <w:abstractNumId w:val="8"/>
  </w:num>
  <w:num w:numId="14">
    <w:abstractNumId w:val="18"/>
  </w:num>
  <w:num w:numId="15">
    <w:abstractNumId w:val="24"/>
  </w:num>
  <w:num w:numId="16">
    <w:abstractNumId w:val="2"/>
  </w:num>
  <w:num w:numId="17">
    <w:abstractNumId w:val="29"/>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25"/>
  </w:num>
  <w:num w:numId="21">
    <w:abstractNumId w:val="1"/>
  </w:num>
  <w:num w:numId="22">
    <w:abstractNumId w:val="20"/>
  </w:num>
  <w:num w:numId="23">
    <w:abstractNumId w:val="14"/>
  </w:num>
  <w:num w:numId="24">
    <w:abstractNumId w:val="3"/>
  </w:num>
  <w:num w:numId="25">
    <w:abstractNumId w:val="7"/>
  </w:num>
  <w:num w:numId="26">
    <w:abstractNumId w:val="10"/>
  </w:num>
  <w:num w:numId="27">
    <w:abstractNumId w:val="6"/>
  </w:num>
  <w:num w:numId="28">
    <w:abstractNumId w:val="5"/>
  </w:num>
  <w:num w:numId="29">
    <w:abstractNumId w:val="2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comments" w:enforcement="1" w:cryptProviderType="rsaAES" w:cryptAlgorithmClass="hash" w:cryptAlgorithmType="typeAny" w:cryptAlgorithmSid="14" w:cryptSpinCount="100000" w:hash="pZwn8TZC5o04iucTHEIprfy4XoOjsjKbj2iSOH1+WrhxCa3uMOb6IFKsk5YsubtHmiG5u3xU5R3PKQrZ+yjlpg==" w:salt="2JXIF5JJ77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955"/>
    <w:rsid w:val="00015CD1"/>
    <w:rsid w:val="000223F6"/>
    <w:rsid w:val="0004147A"/>
    <w:rsid w:val="00041AAF"/>
    <w:rsid w:val="00052EF8"/>
    <w:rsid w:val="000537EC"/>
    <w:rsid w:val="00072955"/>
    <w:rsid w:val="00083A0A"/>
    <w:rsid w:val="000855D5"/>
    <w:rsid w:val="00094173"/>
    <w:rsid w:val="000A672C"/>
    <w:rsid w:val="000B0854"/>
    <w:rsid w:val="000C0E25"/>
    <w:rsid w:val="000C2AD9"/>
    <w:rsid w:val="000C56AA"/>
    <w:rsid w:val="000D2EF0"/>
    <w:rsid w:val="000D5710"/>
    <w:rsid w:val="000E3736"/>
    <w:rsid w:val="000E5318"/>
    <w:rsid w:val="00100B28"/>
    <w:rsid w:val="00107CAE"/>
    <w:rsid w:val="00113C07"/>
    <w:rsid w:val="00120E13"/>
    <w:rsid w:val="00124A89"/>
    <w:rsid w:val="00125F47"/>
    <w:rsid w:val="00127AED"/>
    <w:rsid w:val="00147668"/>
    <w:rsid w:val="001536C6"/>
    <w:rsid w:val="00170280"/>
    <w:rsid w:val="00181988"/>
    <w:rsid w:val="0018298C"/>
    <w:rsid w:val="00186387"/>
    <w:rsid w:val="001A0BFD"/>
    <w:rsid w:val="001A10F9"/>
    <w:rsid w:val="001A4506"/>
    <w:rsid w:val="001B4316"/>
    <w:rsid w:val="001B6EC4"/>
    <w:rsid w:val="001C6100"/>
    <w:rsid w:val="001C73EE"/>
    <w:rsid w:val="001C792F"/>
    <w:rsid w:val="001D01BB"/>
    <w:rsid w:val="001E07F3"/>
    <w:rsid w:val="001E22E9"/>
    <w:rsid w:val="001E2347"/>
    <w:rsid w:val="001E2A68"/>
    <w:rsid w:val="001E41C5"/>
    <w:rsid w:val="001E71A9"/>
    <w:rsid w:val="001E7263"/>
    <w:rsid w:val="001F2654"/>
    <w:rsid w:val="00201757"/>
    <w:rsid w:val="00203202"/>
    <w:rsid w:val="002034B4"/>
    <w:rsid w:val="00203F00"/>
    <w:rsid w:val="0021568D"/>
    <w:rsid w:val="002160F3"/>
    <w:rsid w:val="0022364D"/>
    <w:rsid w:val="00223917"/>
    <w:rsid w:val="00225935"/>
    <w:rsid w:val="002333E5"/>
    <w:rsid w:val="00256299"/>
    <w:rsid w:val="00263D56"/>
    <w:rsid w:val="00266A90"/>
    <w:rsid w:val="00280A00"/>
    <w:rsid w:val="0028424B"/>
    <w:rsid w:val="0029023F"/>
    <w:rsid w:val="0029431D"/>
    <w:rsid w:val="002A5938"/>
    <w:rsid w:val="002B04A0"/>
    <w:rsid w:val="002B2563"/>
    <w:rsid w:val="002C65EB"/>
    <w:rsid w:val="002C70C2"/>
    <w:rsid w:val="002E339B"/>
    <w:rsid w:val="002E5599"/>
    <w:rsid w:val="002E7A9C"/>
    <w:rsid w:val="002F33BF"/>
    <w:rsid w:val="002F5011"/>
    <w:rsid w:val="002F7D3C"/>
    <w:rsid w:val="00310646"/>
    <w:rsid w:val="00317F35"/>
    <w:rsid w:val="00330A03"/>
    <w:rsid w:val="00336388"/>
    <w:rsid w:val="0034449E"/>
    <w:rsid w:val="00356548"/>
    <w:rsid w:val="00360577"/>
    <w:rsid w:val="003646C5"/>
    <w:rsid w:val="003702CC"/>
    <w:rsid w:val="00372EEC"/>
    <w:rsid w:val="00374131"/>
    <w:rsid w:val="00377906"/>
    <w:rsid w:val="00380D30"/>
    <w:rsid w:val="00381CB4"/>
    <w:rsid w:val="003A0B5B"/>
    <w:rsid w:val="003A19A9"/>
    <w:rsid w:val="003A4044"/>
    <w:rsid w:val="003B1EEF"/>
    <w:rsid w:val="003B2B29"/>
    <w:rsid w:val="003B45C8"/>
    <w:rsid w:val="003B657B"/>
    <w:rsid w:val="003B6E0A"/>
    <w:rsid w:val="003B727B"/>
    <w:rsid w:val="003C0E3E"/>
    <w:rsid w:val="003C104E"/>
    <w:rsid w:val="003C1D9D"/>
    <w:rsid w:val="003C4BAB"/>
    <w:rsid w:val="003D6420"/>
    <w:rsid w:val="003E5FE3"/>
    <w:rsid w:val="003E7D8E"/>
    <w:rsid w:val="003F2951"/>
    <w:rsid w:val="00411C60"/>
    <w:rsid w:val="00417102"/>
    <w:rsid w:val="0043158C"/>
    <w:rsid w:val="004547FF"/>
    <w:rsid w:val="004579FA"/>
    <w:rsid w:val="00463D68"/>
    <w:rsid w:val="00463F07"/>
    <w:rsid w:val="00466D4A"/>
    <w:rsid w:val="0047193C"/>
    <w:rsid w:val="00477FFE"/>
    <w:rsid w:val="00480221"/>
    <w:rsid w:val="00483189"/>
    <w:rsid w:val="00491080"/>
    <w:rsid w:val="00492656"/>
    <w:rsid w:val="004A1ADD"/>
    <w:rsid w:val="004A283A"/>
    <w:rsid w:val="004B38A6"/>
    <w:rsid w:val="004B6351"/>
    <w:rsid w:val="004D67FA"/>
    <w:rsid w:val="004E1D25"/>
    <w:rsid w:val="004E51AB"/>
    <w:rsid w:val="004F223A"/>
    <w:rsid w:val="004F25ED"/>
    <w:rsid w:val="004F47DB"/>
    <w:rsid w:val="004F7FD5"/>
    <w:rsid w:val="00510D97"/>
    <w:rsid w:val="00511E68"/>
    <w:rsid w:val="00517B7E"/>
    <w:rsid w:val="005209EF"/>
    <w:rsid w:val="005241A0"/>
    <w:rsid w:val="00536AE8"/>
    <w:rsid w:val="00540B7F"/>
    <w:rsid w:val="00542857"/>
    <w:rsid w:val="005437A6"/>
    <w:rsid w:val="00544EFC"/>
    <w:rsid w:val="00546816"/>
    <w:rsid w:val="00556835"/>
    <w:rsid w:val="0055767D"/>
    <w:rsid w:val="00562A38"/>
    <w:rsid w:val="00574A81"/>
    <w:rsid w:val="00575DB7"/>
    <w:rsid w:val="00576DEA"/>
    <w:rsid w:val="00581C98"/>
    <w:rsid w:val="00587E7D"/>
    <w:rsid w:val="00596BAB"/>
    <w:rsid w:val="005A2B41"/>
    <w:rsid w:val="005B50BB"/>
    <w:rsid w:val="005B62A8"/>
    <w:rsid w:val="005B70FE"/>
    <w:rsid w:val="005C0555"/>
    <w:rsid w:val="005C1F31"/>
    <w:rsid w:val="005C6ABF"/>
    <w:rsid w:val="005E6A3F"/>
    <w:rsid w:val="005F013A"/>
    <w:rsid w:val="005F126C"/>
    <w:rsid w:val="005F12DE"/>
    <w:rsid w:val="00605AC7"/>
    <w:rsid w:val="00606176"/>
    <w:rsid w:val="00607B6B"/>
    <w:rsid w:val="0062575C"/>
    <w:rsid w:val="00627330"/>
    <w:rsid w:val="00633182"/>
    <w:rsid w:val="00644090"/>
    <w:rsid w:val="00655369"/>
    <w:rsid w:val="00656D97"/>
    <w:rsid w:val="00664306"/>
    <w:rsid w:val="0068099D"/>
    <w:rsid w:val="0068651F"/>
    <w:rsid w:val="006B4224"/>
    <w:rsid w:val="006B440E"/>
    <w:rsid w:val="006B54EE"/>
    <w:rsid w:val="006D3970"/>
    <w:rsid w:val="006D51E6"/>
    <w:rsid w:val="006D66F1"/>
    <w:rsid w:val="006F16D7"/>
    <w:rsid w:val="006F317F"/>
    <w:rsid w:val="00701C91"/>
    <w:rsid w:val="00703105"/>
    <w:rsid w:val="00714BEC"/>
    <w:rsid w:val="00726D8A"/>
    <w:rsid w:val="0073557D"/>
    <w:rsid w:val="00740054"/>
    <w:rsid w:val="0074354D"/>
    <w:rsid w:val="007705E6"/>
    <w:rsid w:val="00771555"/>
    <w:rsid w:val="007718DB"/>
    <w:rsid w:val="0077522D"/>
    <w:rsid w:val="007757F5"/>
    <w:rsid w:val="007812A5"/>
    <w:rsid w:val="0079328D"/>
    <w:rsid w:val="007A12A3"/>
    <w:rsid w:val="007A557F"/>
    <w:rsid w:val="007A5ECE"/>
    <w:rsid w:val="007A6D62"/>
    <w:rsid w:val="007B20CE"/>
    <w:rsid w:val="007C5B7C"/>
    <w:rsid w:val="007E3E9D"/>
    <w:rsid w:val="007E72E8"/>
    <w:rsid w:val="007F49D9"/>
    <w:rsid w:val="0081087B"/>
    <w:rsid w:val="008109C6"/>
    <w:rsid w:val="00813D6A"/>
    <w:rsid w:val="00815161"/>
    <w:rsid w:val="00831942"/>
    <w:rsid w:val="00831F78"/>
    <w:rsid w:val="008365A8"/>
    <w:rsid w:val="008402DB"/>
    <w:rsid w:val="0084718A"/>
    <w:rsid w:val="00850A26"/>
    <w:rsid w:val="00853AB1"/>
    <w:rsid w:val="00854E96"/>
    <w:rsid w:val="008555D9"/>
    <w:rsid w:val="00867B59"/>
    <w:rsid w:val="00870920"/>
    <w:rsid w:val="00883B5A"/>
    <w:rsid w:val="00890076"/>
    <w:rsid w:val="008912CE"/>
    <w:rsid w:val="008A1603"/>
    <w:rsid w:val="008A7680"/>
    <w:rsid w:val="008A7EF2"/>
    <w:rsid w:val="008B00CF"/>
    <w:rsid w:val="008B3343"/>
    <w:rsid w:val="008C10B4"/>
    <w:rsid w:val="008D1109"/>
    <w:rsid w:val="008D5557"/>
    <w:rsid w:val="008D5691"/>
    <w:rsid w:val="008E2E79"/>
    <w:rsid w:val="008E66F6"/>
    <w:rsid w:val="008F112B"/>
    <w:rsid w:val="00902B6C"/>
    <w:rsid w:val="00912211"/>
    <w:rsid w:val="009128D1"/>
    <w:rsid w:val="00913BAE"/>
    <w:rsid w:val="00932502"/>
    <w:rsid w:val="00942F9B"/>
    <w:rsid w:val="00944D39"/>
    <w:rsid w:val="00952E24"/>
    <w:rsid w:val="009603E2"/>
    <w:rsid w:val="00964A80"/>
    <w:rsid w:val="009658D7"/>
    <w:rsid w:val="00970354"/>
    <w:rsid w:val="00970C50"/>
    <w:rsid w:val="00973329"/>
    <w:rsid w:val="009754F6"/>
    <w:rsid w:val="009829CE"/>
    <w:rsid w:val="009879FC"/>
    <w:rsid w:val="009913DE"/>
    <w:rsid w:val="009966C9"/>
    <w:rsid w:val="009A25C6"/>
    <w:rsid w:val="009A281A"/>
    <w:rsid w:val="009A2DBC"/>
    <w:rsid w:val="009A62D8"/>
    <w:rsid w:val="009B1A26"/>
    <w:rsid w:val="009B2FF5"/>
    <w:rsid w:val="009B50D9"/>
    <w:rsid w:val="009C74B5"/>
    <w:rsid w:val="009D19FB"/>
    <w:rsid w:val="009D1F78"/>
    <w:rsid w:val="009E09DE"/>
    <w:rsid w:val="009E13FA"/>
    <w:rsid w:val="009E2468"/>
    <w:rsid w:val="009F7F89"/>
    <w:rsid w:val="00A01F2B"/>
    <w:rsid w:val="00A1792F"/>
    <w:rsid w:val="00A21F2D"/>
    <w:rsid w:val="00A2799F"/>
    <w:rsid w:val="00A343D6"/>
    <w:rsid w:val="00A352CA"/>
    <w:rsid w:val="00A37E8D"/>
    <w:rsid w:val="00A45536"/>
    <w:rsid w:val="00A52BB0"/>
    <w:rsid w:val="00A5546C"/>
    <w:rsid w:val="00A57814"/>
    <w:rsid w:val="00A62E7E"/>
    <w:rsid w:val="00A66162"/>
    <w:rsid w:val="00A81573"/>
    <w:rsid w:val="00A81F84"/>
    <w:rsid w:val="00A838B1"/>
    <w:rsid w:val="00A951AC"/>
    <w:rsid w:val="00A9704D"/>
    <w:rsid w:val="00AB02BE"/>
    <w:rsid w:val="00AB2494"/>
    <w:rsid w:val="00AB2B94"/>
    <w:rsid w:val="00AC07D8"/>
    <w:rsid w:val="00AD1945"/>
    <w:rsid w:val="00AD5A0E"/>
    <w:rsid w:val="00AF1B51"/>
    <w:rsid w:val="00AF290A"/>
    <w:rsid w:val="00AF2EEA"/>
    <w:rsid w:val="00AF6262"/>
    <w:rsid w:val="00B00127"/>
    <w:rsid w:val="00B10A41"/>
    <w:rsid w:val="00B127F1"/>
    <w:rsid w:val="00B168A4"/>
    <w:rsid w:val="00B2474C"/>
    <w:rsid w:val="00B44186"/>
    <w:rsid w:val="00B443C7"/>
    <w:rsid w:val="00B463EC"/>
    <w:rsid w:val="00B57C72"/>
    <w:rsid w:val="00B62907"/>
    <w:rsid w:val="00B7191B"/>
    <w:rsid w:val="00B72B3F"/>
    <w:rsid w:val="00B805B1"/>
    <w:rsid w:val="00B80A48"/>
    <w:rsid w:val="00B93532"/>
    <w:rsid w:val="00B93703"/>
    <w:rsid w:val="00B94294"/>
    <w:rsid w:val="00B94F4B"/>
    <w:rsid w:val="00BA4A53"/>
    <w:rsid w:val="00BA6009"/>
    <w:rsid w:val="00BD223C"/>
    <w:rsid w:val="00BD661D"/>
    <w:rsid w:val="00BE01FB"/>
    <w:rsid w:val="00BF08A8"/>
    <w:rsid w:val="00BF62DB"/>
    <w:rsid w:val="00BF6515"/>
    <w:rsid w:val="00C00E4A"/>
    <w:rsid w:val="00C053DF"/>
    <w:rsid w:val="00C05B1E"/>
    <w:rsid w:val="00C10221"/>
    <w:rsid w:val="00C12856"/>
    <w:rsid w:val="00C17EB0"/>
    <w:rsid w:val="00C208BA"/>
    <w:rsid w:val="00C23066"/>
    <w:rsid w:val="00C249B8"/>
    <w:rsid w:val="00C2740C"/>
    <w:rsid w:val="00C407E7"/>
    <w:rsid w:val="00C501EB"/>
    <w:rsid w:val="00C50C46"/>
    <w:rsid w:val="00C61C0F"/>
    <w:rsid w:val="00C63D31"/>
    <w:rsid w:val="00C82590"/>
    <w:rsid w:val="00C83A0B"/>
    <w:rsid w:val="00C840C1"/>
    <w:rsid w:val="00CB1E75"/>
    <w:rsid w:val="00CB33BF"/>
    <w:rsid w:val="00CC1AE0"/>
    <w:rsid w:val="00CC37D5"/>
    <w:rsid w:val="00CC5D00"/>
    <w:rsid w:val="00CC7952"/>
    <w:rsid w:val="00CD05EB"/>
    <w:rsid w:val="00CD15A6"/>
    <w:rsid w:val="00CD2F75"/>
    <w:rsid w:val="00CE53E7"/>
    <w:rsid w:val="00CE7376"/>
    <w:rsid w:val="00D02047"/>
    <w:rsid w:val="00D21EF7"/>
    <w:rsid w:val="00D23880"/>
    <w:rsid w:val="00D33317"/>
    <w:rsid w:val="00D34196"/>
    <w:rsid w:val="00D3459C"/>
    <w:rsid w:val="00D35F39"/>
    <w:rsid w:val="00D36CF6"/>
    <w:rsid w:val="00D415E7"/>
    <w:rsid w:val="00D51187"/>
    <w:rsid w:val="00D61442"/>
    <w:rsid w:val="00D66A67"/>
    <w:rsid w:val="00D77044"/>
    <w:rsid w:val="00D7746C"/>
    <w:rsid w:val="00D81A00"/>
    <w:rsid w:val="00D81CFE"/>
    <w:rsid w:val="00D8315C"/>
    <w:rsid w:val="00D8402B"/>
    <w:rsid w:val="00D85491"/>
    <w:rsid w:val="00DA4975"/>
    <w:rsid w:val="00DA7B80"/>
    <w:rsid w:val="00DB2489"/>
    <w:rsid w:val="00DC01DB"/>
    <w:rsid w:val="00DD1F7B"/>
    <w:rsid w:val="00DD3E3A"/>
    <w:rsid w:val="00DE72A3"/>
    <w:rsid w:val="00DF208F"/>
    <w:rsid w:val="00DF4612"/>
    <w:rsid w:val="00DF6193"/>
    <w:rsid w:val="00E04E19"/>
    <w:rsid w:val="00E062E4"/>
    <w:rsid w:val="00E1088A"/>
    <w:rsid w:val="00E15ACE"/>
    <w:rsid w:val="00E17A7F"/>
    <w:rsid w:val="00E25999"/>
    <w:rsid w:val="00E36023"/>
    <w:rsid w:val="00E400BC"/>
    <w:rsid w:val="00E469FE"/>
    <w:rsid w:val="00E51345"/>
    <w:rsid w:val="00E6060F"/>
    <w:rsid w:val="00E61C71"/>
    <w:rsid w:val="00E74FDA"/>
    <w:rsid w:val="00E77040"/>
    <w:rsid w:val="00E80728"/>
    <w:rsid w:val="00E815C7"/>
    <w:rsid w:val="00E926B5"/>
    <w:rsid w:val="00E9446E"/>
    <w:rsid w:val="00E97B9B"/>
    <w:rsid w:val="00EA1DBF"/>
    <w:rsid w:val="00EA22CA"/>
    <w:rsid w:val="00EA22EE"/>
    <w:rsid w:val="00EA4A29"/>
    <w:rsid w:val="00EA4D17"/>
    <w:rsid w:val="00EA7E3C"/>
    <w:rsid w:val="00EB298A"/>
    <w:rsid w:val="00EC0828"/>
    <w:rsid w:val="00EC3E19"/>
    <w:rsid w:val="00EC6F16"/>
    <w:rsid w:val="00ED384B"/>
    <w:rsid w:val="00EE403B"/>
    <w:rsid w:val="00F03E2A"/>
    <w:rsid w:val="00F0739A"/>
    <w:rsid w:val="00F12791"/>
    <w:rsid w:val="00F16A1C"/>
    <w:rsid w:val="00F202A3"/>
    <w:rsid w:val="00F227C1"/>
    <w:rsid w:val="00F5220D"/>
    <w:rsid w:val="00F56B62"/>
    <w:rsid w:val="00F6530C"/>
    <w:rsid w:val="00F6721E"/>
    <w:rsid w:val="00F70FD5"/>
    <w:rsid w:val="00F824CF"/>
    <w:rsid w:val="00F92657"/>
    <w:rsid w:val="00F94209"/>
    <w:rsid w:val="00FA2A31"/>
    <w:rsid w:val="00FA6CB3"/>
    <w:rsid w:val="00FB130C"/>
    <w:rsid w:val="00FB252F"/>
    <w:rsid w:val="00FB310B"/>
    <w:rsid w:val="00FB5A1B"/>
    <w:rsid w:val="00FC0548"/>
    <w:rsid w:val="00FC3A0C"/>
    <w:rsid w:val="00FC4586"/>
    <w:rsid w:val="00FD2197"/>
    <w:rsid w:val="00FD3997"/>
    <w:rsid w:val="00FD40EC"/>
    <w:rsid w:val="00FD61DB"/>
    <w:rsid w:val="00FE58A7"/>
    <w:rsid w:val="00FF477E"/>
    <w:rsid w:val="00FF7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uiPriority w:val="9"/>
    <w:qFormat/>
    <w:rsid w:val="00DA4975"/>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unhideWhenUsed/>
    <w:qFormat/>
    <w:rsid w:val="00DA4975"/>
    <w:pPr>
      <w:keepNext/>
      <w:keepLines/>
      <w:spacing w:before="40" w:line="259" w:lineRule="auto"/>
      <w:jc w:val="left"/>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unhideWhenUsed/>
    <w:qFormat/>
    <w:rsid w:val="00DA497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character" w:customStyle="1" w:styleId="10">
    <w:name w:val="Заголовок 1 Знак"/>
    <w:basedOn w:val="a0"/>
    <w:link w:val="1"/>
    <w:uiPriority w:val="9"/>
    <w:rsid w:val="00DA4975"/>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DA4975"/>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DA4975"/>
    <w:rPr>
      <w:rFonts w:asciiTheme="majorHAnsi" w:eastAsiaTheme="majorEastAsia" w:hAnsiTheme="majorHAnsi" w:cstheme="majorBidi"/>
      <w:color w:val="243F60" w:themeColor="accent1" w:themeShade="7F"/>
      <w:sz w:val="24"/>
      <w:szCs w:val="24"/>
      <w:lang w:eastAsia="ru-RU"/>
    </w:rPr>
  </w:style>
  <w:style w:type="paragraph" w:styleId="af">
    <w:name w:val="Body Text Indent"/>
    <w:basedOn w:val="a"/>
    <w:link w:val="af0"/>
    <w:rsid w:val="00DA4975"/>
    <w:pPr>
      <w:spacing w:line="240" w:lineRule="atLeast"/>
      <w:ind w:left="6180"/>
      <w:jc w:val="left"/>
    </w:pPr>
    <w:rPr>
      <w:rFonts w:ascii="Times New Roman" w:hAnsi="Times New Roman"/>
      <w:sz w:val="30"/>
    </w:rPr>
  </w:style>
  <w:style w:type="character" w:customStyle="1" w:styleId="af0">
    <w:name w:val="Основной текст с отступом Знак"/>
    <w:basedOn w:val="a0"/>
    <w:link w:val="af"/>
    <w:rsid w:val="00DA4975"/>
    <w:rPr>
      <w:rFonts w:ascii="Times New Roman" w:eastAsia="Times New Roman" w:hAnsi="Times New Roman" w:cs="Times New Roman"/>
      <w:sz w:val="30"/>
      <w:szCs w:val="20"/>
      <w:lang w:eastAsia="ru-RU"/>
    </w:rPr>
  </w:style>
  <w:style w:type="paragraph" w:styleId="af1">
    <w:name w:val="Balloon Text"/>
    <w:basedOn w:val="a"/>
    <w:link w:val="af2"/>
    <w:uiPriority w:val="99"/>
    <w:rsid w:val="00DA4975"/>
    <w:pPr>
      <w:spacing w:line="240" w:lineRule="auto"/>
    </w:pPr>
    <w:rPr>
      <w:rFonts w:ascii="Tahoma" w:hAnsi="Tahoma" w:cs="Tahoma"/>
      <w:sz w:val="16"/>
      <w:szCs w:val="16"/>
    </w:rPr>
  </w:style>
  <w:style w:type="character" w:customStyle="1" w:styleId="af2">
    <w:name w:val="Текст выноски Знак"/>
    <w:basedOn w:val="a0"/>
    <w:link w:val="af1"/>
    <w:uiPriority w:val="99"/>
    <w:rsid w:val="00DA4975"/>
    <w:rPr>
      <w:rFonts w:ascii="Tahoma" w:eastAsia="Times New Roman" w:hAnsi="Tahoma" w:cs="Tahoma"/>
      <w:sz w:val="16"/>
      <w:szCs w:val="16"/>
      <w:lang w:eastAsia="ru-RU"/>
    </w:rPr>
  </w:style>
  <w:style w:type="paragraph" w:customStyle="1" w:styleId="ConsPlusNormal">
    <w:name w:val="ConsPlusNormal"/>
    <w:rsid w:val="00DA4975"/>
    <w:pPr>
      <w:widowControl w:val="0"/>
      <w:autoSpaceDE w:val="0"/>
      <w:autoSpaceDN w:val="0"/>
      <w:spacing w:after="0" w:line="240" w:lineRule="auto"/>
    </w:pPr>
    <w:rPr>
      <w:rFonts w:ascii="Calibri" w:eastAsia="Times New Roman" w:hAnsi="Calibri" w:cs="Calibri"/>
      <w:szCs w:val="20"/>
      <w:lang w:eastAsia="ru-RU"/>
    </w:rPr>
  </w:style>
  <w:style w:type="paragraph" w:styleId="af3">
    <w:name w:val="No Spacing"/>
    <w:uiPriority w:val="1"/>
    <w:qFormat/>
    <w:rsid w:val="00DA4975"/>
    <w:pPr>
      <w:spacing w:after="0" w:line="240" w:lineRule="auto"/>
      <w:jc w:val="both"/>
    </w:pPr>
    <w:rPr>
      <w:rFonts w:ascii="Times New Roman" w:eastAsia="Times New Roman" w:hAnsi="Times New Roman" w:cs="Times New Roman"/>
      <w:sz w:val="28"/>
      <w:szCs w:val="20"/>
      <w:lang w:eastAsia="ru-RU"/>
    </w:rPr>
  </w:style>
  <w:style w:type="character" w:customStyle="1" w:styleId="FontStyle11">
    <w:name w:val="Font Style11"/>
    <w:uiPriority w:val="99"/>
    <w:rsid w:val="00DA4975"/>
    <w:rPr>
      <w:rFonts w:ascii="Times New Roman" w:hAnsi="Times New Roman"/>
      <w:sz w:val="26"/>
    </w:rPr>
  </w:style>
  <w:style w:type="character" w:styleId="af4">
    <w:name w:val="annotation reference"/>
    <w:uiPriority w:val="99"/>
    <w:rsid w:val="00DA4975"/>
    <w:rPr>
      <w:sz w:val="16"/>
      <w:szCs w:val="16"/>
    </w:rPr>
  </w:style>
  <w:style w:type="paragraph" w:styleId="af5">
    <w:name w:val="annotation text"/>
    <w:basedOn w:val="a"/>
    <w:link w:val="af6"/>
    <w:uiPriority w:val="99"/>
    <w:rsid w:val="00DA4975"/>
    <w:rPr>
      <w:rFonts w:ascii="Times New Roman" w:hAnsi="Times New Roman"/>
      <w:sz w:val="20"/>
    </w:rPr>
  </w:style>
  <w:style w:type="character" w:customStyle="1" w:styleId="af6">
    <w:name w:val="Текст примечания Знак"/>
    <w:basedOn w:val="a0"/>
    <w:link w:val="af5"/>
    <w:uiPriority w:val="99"/>
    <w:rsid w:val="00DA4975"/>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rsid w:val="00DA4975"/>
    <w:rPr>
      <w:b/>
      <w:bCs/>
    </w:rPr>
  </w:style>
  <w:style w:type="character" w:customStyle="1" w:styleId="af8">
    <w:name w:val="Тема примечания Знак"/>
    <w:basedOn w:val="af6"/>
    <w:link w:val="af7"/>
    <w:uiPriority w:val="99"/>
    <w:rsid w:val="00DA4975"/>
    <w:rPr>
      <w:rFonts w:ascii="Times New Roman" w:eastAsia="Times New Roman" w:hAnsi="Times New Roman" w:cs="Times New Roman"/>
      <w:b/>
      <w:bCs/>
      <w:sz w:val="20"/>
      <w:szCs w:val="20"/>
      <w:lang w:eastAsia="ru-RU"/>
    </w:rPr>
  </w:style>
  <w:style w:type="paragraph" w:styleId="af9">
    <w:name w:val="endnote text"/>
    <w:basedOn w:val="a"/>
    <w:link w:val="afa"/>
    <w:rsid w:val="00DA4975"/>
    <w:rPr>
      <w:rFonts w:ascii="Times New Roman" w:hAnsi="Times New Roman"/>
      <w:sz w:val="20"/>
    </w:rPr>
  </w:style>
  <w:style w:type="character" w:customStyle="1" w:styleId="afa">
    <w:name w:val="Текст концевой сноски Знак"/>
    <w:basedOn w:val="a0"/>
    <w:link w:val="af9"/>
    <w:rsid w:val="00DA4975"/>
    <w:rPr>
      <w:rFonts w:ascii="Times New Roman" w:eastAsia="Times New Roman" w:hAnsi="Times New Roman" w:cs="Times New Roman"/>
      <w:sz w:val="20"/>
      <w:szCs w:val="20"/>
      <w:lang w:eastAsia="ru-RU"/>
    </w:rPr>
  </w:style>
  <w:style w:type="character" w:styleId="afb">
    <w:name w:val="endnote reference"/>
    <w:rsid w:val="00DA4975"/>
    <w:rPr>
      <w:vertAlign w:val="superscript"/>
    </w:rPr>
  </w:style>
  <w:style w:type="paragraph" w:styleId="afc">
    <w:name w:val="footnote text"/>
    <w:basedOn w:val="a"/>
    <w:link w:val="afd"/>
    <w:rsid w:val="00DA4975"/>
    <w:rPr>
      <w:rFonts w:ascii="Times New Roman" w:hAnsi="Times New Roman"/>
      <w:sz w:val="20"/>
    </w:rPr>
  </w:style>
  <w:style w:type="character" w:customStyle="1" w:styleId="afd">
    <w:name w:val="Текст сноски Знак"/>
    <w:basedOn w:val="a0"/>
    <w:link w:val="afc"/>
    <w:rsid w:val="00DA4975"/>
    <w:rPr>
      <w:rFonts w:ascii="Times New Roman" w:eastAsia="Times New Roman" w:hAnsi="Times New Roman" w:cs="Times New Roman"/>
      <w:sz w:val="20"/>
      <w:szCs w:val="20"/>
      <w:lang w:eastAsia="ru-RU"/>
    </w:rPr>
  </w:style>
  <w:style w:type="character" w:styleId="afe">
    <w:name w:val="footnote reference"/>
    <w:rsid w:val="00DA4975"/>
    <w:rPr>
      <w:vertAlign w:val="superscript"/>
    </w:rPr>
  </w:style>
  <w:style w:type="paragraph" w:styleId="aff">
    <w:name w:val="List Paragraph"/>
    <w:basedOn w:val="a"/>
    <w:uiPriority w:val="34"/>
    <w:qFormat/>
    <w:rsid w:val="00DA4975"/>
    <w:pPr>
      <w:ind w:left="708"/>
    </w:pPr>
    <w:rPr>
      <w:rFonts w:ascii="Times New Roman" w:hAnsi="Times New Roman"/>
    </w:rPr>
  </w:style>
  <w:style w:type="character" w:customStyle="1" w:styleId="aff0">
    <w:name w:val="Основной текст_"/>
    <w:link w:val="11"/>
    <w:rsid w:val="00DA4975"/>
    <w:rPr>
      <w:rFonts w:ascii="Times New Roman" w:hAnsi="Times New Roman"/>
      <w:sz w:val="28"/>
      <w:szCs w:val="28"/>
      <w:shd w:val="clear" w:color="auto" w:fill="FFFFFF"/>
    </w:rPr>
  </w:style>
  <w:style w:type="paragraph" w:customStyle="1" w:styleId="11">
    <w:name w:val="Основной текст1"/>
    <w:basedOn w:val="a"/>
    <w:link w:val="aff0"/>
    <w:rsid w:val="00DA4975"/>
    <w:pPr>
      <w:widowControl w:val="0"/>
      <w:shd w:val="clear" w:color="auto" w:fill="FFFFFF"/>
      <w:spacing w:line="360" w:lineRule="auto"/>
      <w:ind w:firstLine="400"/>
      <w:jc w:val="left"/>
    </w:pPr>
    <w:rPr>
      <w:rFonts w:ascii="Times New Roman" w:eastAsiaTheme="minorHAnsi" w:hAnsi="Times New Roman" w:cstheme="minorBidi"/>
      <w:szCs w:val="28"/>
      <w:lang w:eastAsia="en-US"/>
    </w:rPr>
  </w:style>
  <w:style w:type="paragraph" w:styleId="HTML">
    <w:name w:val="HTML Preformatted"/>
    <w:basedOn w:val="a"/>
    <w:link w:val="HTML0"/>
    <w:uiPriority w:val="99"/>
    <w:unhideWhenUsed/>
    <w:rsid w:val="00DA4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rPr>
  </w:style>
  <w:style w:type="character" w:customStyle="1" w:styleId="HTML0">
    <w:name w:val="Стандартный HTML Знак"/>
    <w:basedOn w:val="a0"/>
    <w:link w:val="HTML"/>
    <w:uiPriority w:val="99"/>
    <w:rsid w:val="00DA4975"/>
    <w:rPr>
      <w:rFonts w:ascii="Courier New" w:eastAsia="Times New Roman" w:hAnsi="Courier New" w:cs="Courier New"/>
      <w:sz w:val="20"/>
      <w:szCs w:val="20"/>
      <w:lang w:eastAsia="ru-RU"/>
    </w:rPr>
  </w:style>
  <w:style w:type="paragraph" w:styleId="aff1">
    <w:name w:val="Revision"/>
    <w:hidden/>
    <w:uiPriority w:val="99"/>
    <w:semiHidden/>
    <w:rsid w:val="00DA4975"/>
    <w:pPr>
      <w:spacing w:after="0" w:line="240" w:lineRule="auto"/>
    </w:pPr>
    <w:rPr>
      <w:rFonts w:ascii="Times New Roman" w:eastAsia="Times New Roman" w:hAnsi="Times New Roman" w:cs="Times New Roman"/>
      <w:sz w:val="28"/>
      <w:szCs w:val="20"/>
      <w:lang w:eastAsia="ru-RU"/>
    </w:rPr>
  </w:style>
  <w:style w:type="character" w:customStyle="1" w:styleId="apple-converted-space">
    <w:name w:val="apple-converted-space"/>
    <w:rsid w:val="00DA4975"/>
  </w:style>
  <w:style w:type="paragraph" w:styleId="aff2">
    <w:name w:val="Normal (Web)"/>
    <w:basedOn w:val="a"/>
    <w:uiPriority w:val="99"/>
    <w:unhideWhenUsed/>
    <w:rsid w:val="00DA4975"/>
    <w:pPr>
      <w:spacing w:before="100" w:beforeAutospacing="1" w:after="100" w:afterAutospacing="1" w:line="240" w:lineRule="auto"/>
      <w:jc w:val="left"/>
    </w:pPr>
    <w:rPr>
      <w:rFonts w:ascii="Times New Roman" w:hAnsi="Times New Roman"/>
      <w:sz w:val="24"/>
      <w:szCs w:val="24"/>
    </w:rPr>
  </w:style>
  <w:style w:type="character" w:styleId="aff3">
    <w:name w:val="Hyperlink"/>
    <w:basedOn w:val="a0"/>
    <w:uiPriority w:val="99"/>
    <w:rsid w:val="00DA4975"/>
    <w:rPr>
      <w:color w:val="0000FF" w:themeColor="hyperlink"/>
      <w:u w:val="single"/>
    </w:rPr>
  </w:style>
  <w:style w:type="paragraph" w:styleId="aff4">
    <w:name w:val="TOC Heading"/>
    <w:basedOn w:val="1"/>
    <w:next w:val="a"/>
    <w:uiPriority w:val="39"/>
    <w:unhideWhenUsed/>
    <w:qFormat/>
    <w:rsid w:val="00DA4975"/>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rPr>
  </w:style>
  <w:style w:type="paragraph" w:styleId="21">
    <w:name w:val="toc 2"/>
    <w:basedOn w:val="a"/>
    <w:next w:val="a"/>
    <w:autoRedefine/>
    <w:uiPriority w:val="39"/>
    <w:unhideWhenUsed/>
    <w:rsid w:val="00DA4975"/>
    <w:pPr>
      <w:spacing w:after="100" w:line="259" w:lineRule="auto"/>
      <w:ind w:left="220"/>
      <w:jc w:val="left"/>
    </w:pPr>
    <w:rPr>
      <w:rFonts w:asciiTheme="minorHAnsi" w:eastAsiaTheme="minorHAnsi" w:hAnsiTheme="minorHAnsi" w:cstheme="minorBidi"/>
      <w:sz w:val="22"/>
      <w:szCs w:val="22"/>
      <w:lang w:eastAsia="en-US"/>
    </w:rPr>
  </w:style>
  <w:style w:type="paragraph" w:styleId="31">
    <w:name w:val="toc 3"/>
    <w:basedOn w:val="a"/>
    <w:next w:val="a"/>
    <w:autoRedefine/>
    <w:uiPriority w:val="39"/>
    <w:unhideWhenUsed/>
    <w:rsid w:val="00DA4975"/>
    <w:pPr>
      <w:spacing w:after="100" w:line="259" w:lineRule="auto"/>
      <w:ind w:left="440"/>
      <w:jc w:val="left"/>
    </w:pPr>
    <w:rPr>
      <w:rFonts w:asciiTheme="minorHAnsi" w:eastAsiaTheme="minorHAnsi" w:hAnsiTheme="minorHAnsi" w:cstheme="minorBidi"/>
      <w:sz w:val="22"/>
      <w:szCs w:val="22"/>
      <w:lang w:eastAsia="en-US"/>
    </w:rPr>
  </w:style>
  <w:style w:type="paragraph" w:customStyle="1" w:styleId="consplusnormal0">
    <w:name w:val="consplusnormal"/>
    <w:basedOn w:val="a"/>
    <w:rsid w:val="00DA4975"/>
    <w:pPr>
      <w:spacing w:line="240" w:lineRule="auto"/>
      <w:jc w:val="left"/>
    </w:pPr>
    <w:rPr>
      <w:rFonts w:ascii="Times New Roman" w:eastAsiaTheme="minorHAns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5491"/>
    <w:pPr>
      <w:spacing w:after="0" w:line="360" w:lineRule="atLeast"/>
      <w:jc w:val="both"/>
    </w:pPr>
    <w:rPr>
      <w:rFonts w:ascii="Times New Roman CYR" w:eastAsia="Times New Roman" w:hAnsi="Times New Roman CYR" w:cs="Times New Roman"/>
      <w:sz w:val="28"/>
      <w:szCs w:val="20"/>
      <w:lang w:eastAsia="ru-RU"/>
    </w:rPr>
  </w:style>
  <w:style w:type="paragraph" w:styleId="1">
    <w:name w:val="heading 1"/>
    <w:basedOn w:val="a"/>
    <w:next w:val="a"/>
    <w:link w:val="10"/>
    <w:uiPriority w:val="9"/>
    <w:qFormat/>
    <w:rsid w:val="00DA4975"/>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unhideWhenUsed/>
    <w:qFormat/>
    <w:rsid w:val="00DA4975"/>
    <w:pPr>
      <w:keepNext/>
      <w:keepLines/>
      <w:spacing w:before="40" w:line="259" w:lineRule="auto"/>
      <w:jc w:val="left"/>
      <w:outlineLvl w:val="1"/>
    </w:pPr>
    <w:rPr>
      <w:rFonts w:asciiTheme="majorHAnsi" w:eastAsiaTheme="majorEastAsia" w:hAnsiTheme="majorHAnsi" w:cstheme="majorBidi"/>
      <w:color w:val="365F91" w:themeColor="accent1" w:themeShade="BF"/>
      <w:sz w:val="26"/>
      <w:szCs w:val="26"/>
      <w:lang w:eastAsia="en-US"/>
    </w:rPr>
  </w:style>
  <w:style w:type="paragraph" w:styleId="3">
    <w:name w:val="heading 3"/>
    <w:basedOn w:val="a"/>
    <w:next w:val="a"/>
    <w:link w:val="30"/>
    <w:uiPriority w:val="9"/>
    <w:unhideWhenUsed/>
    <w:qFormat/>
    <w:rsid w:val="00DA497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D85491"/>
    <w:pPr>
      <w:tabs>
        <w:tab w:val="center" w:pos="4153"/>
        <w:tab w:val="right" w:pos="8306"/>
      </w:tabs>
    </w:pPr>
  </w:style>
  <w:style w:type="character" w:customStyle="1" w:styleId="a4">
    <w:name w:val="Верхний колонтитул Знак"/>
    <w:basedOn w:val="a0"/>
    <w:link w:val="a3"/>
    <w:uiPriority w:val="99"/>
    <w:rsid w:val="00D85491"/>
    <w:rPr>
      <w:rFonts w:ascii="Times New Roman CYR" w:eastAsia="Times New Roman" w:hAnsi="Times New Roman CYR" w:cs="Times New Roman"/>
      <w:sz w:val="28"/>
      <w:szCs w:val="20"/>
      <w:lang w:eastAsia="ru-RU"/>
    </w:rPr>
  </w:style>
  <w:style w:type="paragraph" w:styleId="a5">
    <w:name w:val="footer"/>
    <w:basedOn w:val="a"/>
    <w:link w:val="a6"/>
    <w:uiPriority w:val="99"/>
    <w:rsid w:val="00D85491"/>
    <w:pPr>
      <w:tabs>
        <w:tab w:val="center" w:pos="4153"/>
        <w:tab w:val="right" w:pos="8306"/>
      </w:tabs>
    </w:pPr>
  </w:style>
  <w:style w:type="character" w:customStyle="1" w:styleId="a6">
    <w:name w:val="Нижний колонтитул Знак"/>
    <w:basedOn w:val="a0"/>
    <w:link w:val="a5"/>
    <w:uiPriority w:val="99"/>
    <w:rsid w:val="00D85491"/>
    <w:rPr>
      <w:rFonts w:ascii="Times New Roman CYR" w:eastAsia="Times New Roman" w:hAnsi="Times New Roman CYR" w:cs="Times New Roman"/>
      <w:sz w:val="28"/>
      <w:szCs w:val="20"/>
      <w:lang w:eastAsia="ru-RU"/>
    </w:rPr>
  </w:style>
  <w:style w:type="character" w:styleId="a7">
    <w:name w:val="page number"/>
    <w:basedOn w:val="a0"/>
    <w:rsid w:val="00D85491"/>
  </w:style>
  <w:style w:type="table" w:styleId="a8">
    <w:name w:val="Table Grid"/>
    <w:basedOn w:val="a1"/>
    <w:rsid w:val="00D85491"/>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Кем вносится"/>
    <w:basedOn w:val="a"/>
    <w:link w:val="aa"/>
    <w:qFormat/>
    <w:rsid w:val="00D85491"/>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D85491"/>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D85491"/>
    <w:rPr>
      <w:rFonts w:ascii="Times New Roman" w:hAnsi="Times New Roman" w:cs="Times New Roman"/>
      <w:sz w:val="30"/>
      <w:szCs w:val="30"/>
    </w:rPr>
  </w:style>
  <w:style w:type="paragraph" w:customStyle="1" w:styleId="ac">
    <w:name w:val="Заголовок ФЗ"/>
    <w:qFormat/>
    <w:rsid w:val="00D85491"/>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qFormat/>
    <w:rsid w:val="00D85491"/>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qFormat/>
    <w:rsid w:val="00D85491"/>
    <w:pPr>
      <w:spacing w:before="480" w:line="360" w:lineRule="exact"/>
      <w:ind w:firstLine="709"/>
      <w:contextualSpacing/>
    </w:pPr>
    <w:rPr>
      <w:rFonts w:ascii="Times New Roman" w:eastAsiaTheme="minorHAnsi" w:hAnsi="Times New Roman"/>
      <w:szCs w:val="28"/>
      <w:lang w:eastAsia="en-US"/>
    </w:rPr>
  </w:style>
  <w:style w:type="character" w:customStyle="1" w:styleId="10">
    <w:name w:val="Заголовок 1 Знак"/>
    <w:basedOn w:val="a0"/>
    <w:link w:val="1"/>
    <w:uiPriority w:val="9"/>
    <w:rsid w:val="00DA4975"/>
    <w:rPr>
      <w:rFonts w:ascii="Calibri Light" w:eastAsia="Times New Roman" w:hAnsi="Calibri Light" w:cs="Times New Roman"/>
      <w:b/>
      <w:bCs/>
      <w:kern w:val="32"/>
      <w:sz w:val="32"/>
      <w:szCs w:val="32"/>
      <w:lang w:eastAsia="ru-RU"/>
    </w:rPr>
  </w:style>
  <w:style w:type="character" w:customStyle="1" w:styleId="20">
    <w:name w:val="Заголовок 2 Знак"/>
    <w:basedOn w:val="a0"/>
    <w:link w:val="2"/>
    <w:uiPriority w:val="9"/>
    <w:rsid w:val="00DA4975"/>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DA4975"/>
    <w:rPr>
      <w:rFonts w:asciiTheme="majorHAnsi" w:eastAsiaTheme="majorEastAsia" w:hAnsiTheme="majorHAnsi" w:cstheme="majorBidi"/>
      <w:color w:val="243F60" w:themeColor="accent1" w:themeShade="7F"/>
      <w:sz w:val="24"/>
      <w:szCs w:val="24"/>
      <w:lang w:eastAsia="ru-RU"/>
    </w:rPr>
  </w:style>
  <w:style w:type="paragraph" w:styleId="af">
    <w:name w:val="Body Text Indent"/>
    <w:basedOn w:val="a"/>
    <w:link w:val="af0"/>
    <w:rsid w:val="00DA4975"/>
    <w:pPr>
      <w:spacing w:line="240" w:lineRule="atLeast"/>
      <w:ind w:left="6180"/>
      <w:jc w:val="left"/>
    </w:pPr>
    <w:rPr>
      <w:rFonts w:ascii="Times New Roman" w:hAnsi="Times New Roman"/>
      <w:sz w:val="30"/>
    </w:rPr>
  </w:style>
  <w:style w:type="character" w:customStyle="1" w:styleId="af0">
    <w:name w:val="Основной текст с отступом Знак"/>
    <w:basedOn w:val="a0"/>
    <w:link w:val="af"/>
    <w:rsid w:val="00DA4975"/>
    <w:rPr>
      <w:rFonts w:ascii="Times New Roman" w:eastAsia="Times New Roman" w:hAnsi="Times New Roman" w:cs="Times New Roman"/>
      <w:sz w:val="30"/>
      <w:szCs w:val="20"/>
      <w:lang w:eastAsia="ru-RU"/>
    </w:rPr>
  </w:style>
  <w:style w:type="paragraph" w:styleId="af1">
    <w:name w:val="Balloon Text"/>
    <w:basedOn w:val="a"/>
    <w:link w:val="af2"/>
    <w:uiPriority w:val="99"/>
    <w:rsid w:val="00DA4975"/>
    <w:pPr>
      <w:spacing w:line="240" w:lineRule="auto"/>
    </w:pPr>
    <w:rPr>
      <w:rFonts w:ascii="Tahoma" w:hAnsi="Tahoma" w:cs="Tahoma"/>
      <w:sz w:val="16"/>
      <w:szCs w:val="16"/>
    </w:rPr>
  </w:style>
  <w:style w:type="character" w:customStyle="1" w:styleId="af2">
    <w:name w:val="Текст выноски Знак"/>
    <w:basedOn w:val="a0"/>
    <w:link w:val="af1"/>
    <w:uiPriority w:val="99"/>
    <w:rsid w:val="00DA4975"/>
    <w:rPr>
      <w:rFonts w:ascii="Tahoma" w:eastAsia="Times New Roman" w:hAnsi="Tahoma" w:cs="Tahoma"/>
      <w:sz w:val="16"/>
      <w:szCs w:val="16"/>
      <w:lang w:eastAsia="ru-RU"/>
    </w:rPr>
  </w:style>
  <w:style w:type="paragraph" w:customStyle="1" w:styleId="ConsPlusNormal">
    <w:name w:val="ConsPlusNormal"/>
    <w:rsid w:val="00DA4975"/>
    <w:pPr>
      <w:widowControl w:val="0"/>
      <w:autoSpaceDE w:val="0"/>
      <w:autoSpaceDN w:val="0"/>
      <w:spacing w:after="0" w:line="240" w:lineRule="auto"/>
    </w:pPr>
    <w:rPr>
      <w:rFonts w:ascii="Calibri" w:eastAsia="Times New Roman" w:hAnsi="Calibri" w:cs="Calibri"/>
      <w:szCs w:val="20"/>
      <w:lang w:eastAsia="ru-RU"/>
    </w:rPr>
  </w:style>
  <w:style w:type="paragraph" w:styleId="af3">
    <w:name w:val="No Spacing"/>
    <w:uiPriority w:val="1"/>
    <w:qFormat/>
    <w:rsid w:val="00DA4975"/>
    <w:pPr>
      <w:spacing w:after="0" w:line="240" w:lineRule="auto"/>
      <w:jc w:val="both"/>
    </w:pPr>
    <w:rPr>
      <w:rFonts w:ascii="Times New Roman" w:eastAsia="Times New Roman" w:hAnsi="Times New Roman" w:cs="Times New Roman"/>
      <w:sz w:val="28"/>
      <w:szCs w:val="20"/>
      <w:lang w:eastAsia="ru-RU"/>
    </w:rPr>
  </w:style>
  <w:style w:type="character" w:customStyle="1" w:styleId="FontStyle11">
    <w:name w:val="Font Style11"/>
    <w:uiPriority w:val="99"/>
    <w:rsid w:val="00DA4975"/>
    <w:rPr>
      <w:rFonts w:ascii="Times New Roman" w:hAnsi="Times New Roman"/>
      <w:sz w:val="26"/>
    </w:rPr>
  </w:style>
  <w:style w:type="character" w:styleId="af4">
    <w:name w:val="annotation reference"/>
    <w:uiPriority w:val="99"/>
    <w:rsid w:val="00DA4975"/>
    <w:rPr>
      <w:sz w:val="16"/>
      <w:szCs w:val="16"/>
    </w:rPr>
  </w:style>
  <w:style w:type="paragraph" w:styleId="af5">
    <w:name w:val="annotation text"/>
    <w:basedOn w:val="a"/>
    <w:link w:val="af6"/>
    <w:uiPriority w:val="99"/>
    <w:rsid w:val="00DA4975"/>
    <w:rPr>
      <w:rFonts w:ascii="Times New Roman" w:hAnsi="Times New Roman"/>
      <w:sz w:val="20"/>
    </w:rPr>
  </w:style>
  <w:style w:type="character" w:customStyle="1" w:styleId="af6">
    <w:name w:val="Текст примечания Знак"/>
    <w:basedOn w:val="a0"/>
    <w:link w:val="af5"/>
    <w:uiPriority w:val="99"/>
    <w:rsid w:val="00DA4975"/>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rsid w:val="00DA4975"/>
    <w:rPr>
      <w:b/>
      <w:bCs/>
    </w:rPr>
  </w:style>
  <w:style w:type="character" w:customStyle="1" w:styleId="af8">
    <w:name w:val="Тема примечания Знак"/>
    <w:basedOn w:val="af6"/>
    <w:link w:val="af7"/>
    <w:uiPriority w:val="99"/>
    <w:rsid w:val="00DA4975"/>
    <w:rPr>
      <w:rFonts w:ascii="Times New Roman" w:eastAsia="Times New Roman" w:hAnsi="Times New Roman" w:cs="Times New Roman"/>
      <w:b/>
      <w:bCs/>
      <w:sz w:val="20"/>
      <w:szCs w:val="20"/>
      <w:lang w:eastAsia="ru-RU"/>
    </w:rPr>
  </w:style>
  <w:style w:type="paragraph" w:styleId="af9">
    <w:name w:val="endnote text"/>
    <w:basedOn w:val="a"/>
    <w:link w:val="afa"/>
    <w:rsid w:val="00DA4975"/>
    <w:rPr>
      <w:rFonts w:ascii="Times New Roman" w:hAnsi="Times New Roman"/>
      <w:sz w:val="20"/>
    </w:rPr>
  </w:style>
  <w:style w:type="character" w:customStyle="1" w:styleId="afa">
    <w:name w:val="Текст концевой сноски Знак"/>
    <w:basedOn w:val="a0"/>
    <w:link w:val="af9"/>
    <w:rsid w:val="00DA4975"/>
    <w:rPr>
      <w:rFonts w:ascii="Times New Roman" w:eastAsia="Times New Roman" w:hAnsi="Times New Roman" w:cs="Times New Roman"/>
      <w:sz w:val="20"/>
      <w:szCs w:val="20"/>
      <w:lang w:eastAsia="ru-RU"/>
    </w:rPr>
  </w:style>
  <w:style w:type="character" w:styleId="afb">
    <w:name w:val="endnote reference"/>
    <w:rsid w:val="00DA4975"/>
    <w:rPr>
      <w:vertAlign w:val="superscript"/>
    </w:rPr>
  </w:style>
  <w:style w:type="paragraph" w:styleId="afc">
    <w:name w:val="footnote text"/>
    <w:basedOn w:val="a"/>
    <w:link w:val="afd"/>
    <w:rsid w:val="00DA4975"/>
    <w:rPr>
      <w:rFonts w:ascii="Times New Roman" w:hAnsi="Times New Roman"/>
      <w:sz w:val="20"/>
    </w:rPr>
  </w:style>
  <w:style w:type="character" w:customStyle="1" w:styleId="afd">
    <w:name w:val="Текст сноски Знак"/>
    <w:basedOn w:val="a0"/>
    <w:link w:val="afc"/>
    <w:rsid w:val="00DA4975"/>
    <w:rPr>
      <w:rFonts w:ascii="Times New Roman" w:eastAsia="Times New Roman" w:hAnsi="Times New Roman" w:cs="Times New Roman"/>
      <w:sz w:val="20"/>
      <w:szCs w:val="20"/>
      <w:lang w:eastAsia="ru-RU"/>
    </w:rPr>
  </w:style>
  <w:style w:type="character" w:styleId="afe">
    <w:name w:val="footnote reference"/>
    <w:rsid w:val="00DA4975"/>
    <w:rPr>
      <w:vertAlign w:val="superscript"/>
    </w:rPr>
  </w:style>
  <w:style w:type="paragraph" w:styleId="aff">
    <w:name w:val="List Paragraph"/>
    <w:basedOn w:val="a"/>
    <w:uiPriority w:val="34"/>
    <w:qFormat/>
    <w:rsid w:val="00DA4975"/>
    <w:pPr>
      <w:ind w:left="708"/>
    </w:pPr>
    <w:rPr>
      <w:rFonts w:ascii="Times New Roman" w:hAnsi="Times New Roman"/>
    </w:rPr>
  </w:style>
  <w:style w:type="character" w:customStyle="1" w:styleId="aff0">
    <w:name w:val="Основной текст_"/>
    <w:link w:val="11"/>
    <w:rsid w:val="00DA4975"/>
    <w:rPr>
      <w:rFonts w:ascii="Times New Roman" w:hAnsi="Times New Roman"/>
      <w:sz w:val="28"/>
      <w:szCs w:val="28"/>
      <w:shd w:val="clear" w:color="auto" w:fill="FFFFFF"/>
    </w:rPr>
  </w:style>
  <w:style w:type="paragraph" w:customStyle="1" w:styleId="11">
    <w:name w:val="Основной текст1"/>
    <w:basedOn w:val="a"/>
    <w:link w:val="aff0"/>
    <w:rsid w:val="00DA4975"/>
    <w:pPr>
      <w:widowControl w:val="0"/>
      <w:shd w:val="clear" w:color="auto" w:fill="FFFFFF"/>
      <w:spacing w:line="360" w:lineRule="auto"/>
      <w:ind w:firstLine="400"/>
      <w:jc w:val="left"/>
    </w:pPr>
    <w:rPr>
      <w:rFonts w:ascii="Times New Roman" w:eastAsiaTheme="minorHAnsi" w:hAnsi="Times New Roman" w:cstheme="minorBidi"/>
      <w:szCs w:val="28"/>
      <w:lang w:eastAsia="en-US"/>
    </w:rPr>
  </w:style>
  <w:style w:type="paragraph" w:styleId="HTML">
    <w:name w:val="HTML Preformatted"/>
    <w:basedOn w:val="a"/>
    <w:link w:val="HTML0"/>
    <w:uiPriority w:val="99"/>
    <w:unhideWhenUsed/>
    <w:rsid w:val="00DA49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rPr>
  </w:style>
  <w:style w:type="character" w:customStyle="1" w:styleId="HTML0">
    <w:name w:val="Стандартный HTML Знак"/>
    <w:basedOn w:val="a0"/>
    <w:link w:val="HTML"/>
    <w:uiPriority w:val="99"/>
    <w:rsid w:val="00DA4975"/>
    <w:rPr>
      <w:rFonts w:ascii="Courier New" w:eastAsia="Times New Roman" w:hAnsi="Courier New" w:cs="Courier New"/>
      <w:sz w:val="20"/>
      <w:szCs w:val="20"/>
      <w:lang w:eastAsia="ru-RU"/>
    </w:rPr>
  </w:style>
  <w:style w:type="paragraph" w:styleId="aff1">
    <w:name w:val="Revision"/>
    <w:hidden/>
    <w:uiPriority w:val="99"/>
    <w:semiHidden/>
    <w:rsid w:val="00DA4975"/>
    <w:pPr>
      <w:spacing w:after="0" w:line="240" w:lineRule="auto"/>
    </w:pPr>
    <w:rPr>
      <w:rFonts w:ascii="Times New Roman" w:eastAsia="Times New Roman" w:hAnsi="Times New Roman" w:cs="Times New Roman"/>
      <w:sz w:val="28"/>
      <w:szCs w:val="20"/>
      <w:lang w:eastAsia="ru-RU"/>
    </w:rPr>
  </w:style>
  <w:style w:type="character" w:customStyle="1" w:styleId="apple-converted-space">
    <w:name w:val="apple-converted-space"/>
    <w:rsid w:val="00DA4975"/>
  </w:style>
  <w:style w:type="paragraph" w:styleId="aff2">
    <w:name w:val="Normal (Web)"/>
    <w:basedOn w:val="a"/>
    <w:uiPriority w:val="99"/>
    <w:unhideWhenUsed/>
    <w:rsid w:val="00DA4975"/>
    <w:pPr>
      <w:spacing w:before="100" w:beforeAutospacing="1" w:after="100" w:afterAutospacing="1" w:line="240" w:lineRule="auto"/>
      <w:jc w:val="left"/>
    </w:pPr>
    <w:rPr>
      <w:rFonts w:ascii="Times New Roman" w:hAnsi="Times New Roman"/>
      <w:sz w:val="24"/>
      <w:szCs w:val="24"/>
    </w:rPr>
  </w:style>
  <w:style w:type="character" w:styleId="aff3">
    <w:name w:val="Hyperlink"/>
    <w:basedOn w:val="a0"/>
    <w:uiPriority w:val="99"/>
    <w:rsid w:val="00DA4975"/>
    <w:rPr>
      <w:color w:val="0000FF" w:themeColor="hyperlink"/>
      <w:u w:val="single"/>
    </w:rPr>
  </w:style>
  <w:style w:type="paragraph" w:styleId="aff4">
    <w:name w:val="TOC Heading"/>
    <w:basedOn w:val="1"/>
    <w:next w:val="a"/>
    <w:uiPriority w:val="39"/>
    <w:unhideWhenUsed/>
    <w:qFormat/>
    <w:rsid w:val="00DA4975"/>
    <w:pPr>
      <w:keepLines/>
      <w:spacing w:after="0" w:line="259" w:lineRule="auto"/>
      <w:jc w:val="left"/>
      <w:outlineLvl w:val="9"/>
    </w:pPr>
    <w:rPr>
      <w:rFonts w:asciiTheme="majorHAnsi" w:eastAsiaTheme="majorEastAsia" w:hAnsiTheme="majorHAnsi" w:cstheme="majorBidi"/>
      <w:b w:val="0"/>
      <w:bCs w:val="0"/>
      <w:color w:val="365F91" w:themeColor="accent1" w:themeShade="BF"/>
      <w:kern w:val="0"/>
    </w:rPr>
  </w:style>
  <w:style w:type="paragraph" w:styleId="21">
    <w:name w:val="toc 2"/>
    <w:basedOn w:val="a"/>
    <w:next w:val="a"/>
    <w:autoRedefine/>
    <w:uiPriority w:val="39"/>
    <w:unhideWhenUsed/>
    <w:rsid w:val="00DA4975"/>
    <w:pPr>
      <w:spacing w:after="100" w:line="259" w:lineRule="auto"/>
      <w:ind w:left="220"/>
      <w:jc w:val="left"/>
    </w:pPr>
    <w:rPr>
      <w:rFonts w:asciiTheme="minorHAnsi" w:eastAsiaTheme="minorHAnsi" w:hAnsiTheme="minorHAnsi" w:cstheme="minorBidi"/>
      <w:sz w:val="22"/>
      <w:szCs w:val="22"/>
      <w:lang w:eastAsia="en-US"/>
    </w:rPr>
  </w:style>
  <w:style w:type="paragraph" w:styleId="31">
    <w:name w:val="toc 3"/>
    <w:basedOn w:val="a"/>
    <w:next w:val="a"/>
    <w:autoRedefine/>
    <w:uiPriority w:val="39"/>
    <w:unhideWhenUsed/>
    <w:rsid w:val="00DA4975"/>
    <w:pPr>
      <w:spacing w:after="100" w:line="259" w:lineRule="auto"/>
      <w:ind w:left="440"/>
      <w:jc w:val="left"/>
    </w:pPr>
    <w:rPr>
      <w:rFonts w:asciiTheme="minorHAnsi" w:eastAsiaTheme="minorHAnsi" w:hAnsiTheme="minorHAnsi" w:cstheme="minorBidi"/>
      <w:sz w:val="22"/>
      <w:szCs w:val="22"/>
      <w:lang w:eastAsia="en-US"/>
    </w:rPr>
  </w:style>
  <w:style w:type="paragraph" w:customStyle="1" w:styleId="consplusnormal0">
    <w:name w:val="consplusnormal"/>
    <w:basedOn w:val="a"/>
    <w:rsid w:val="00DA4975"/>
    <w:pPr>
      <w:spacing w:line="240" w:lineRule="auto"/>
      <w:jc w:val="left"/>
    </w:pPr>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DE2D4F-9F9D-440A-BD17-6ECD98A9C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806</TotalTime>
  <Pages>250</Pages>
  <Words>43921</Words>
  <Characters>250351</Characters>
  <Application>Microsoft Office Word</Application>
  <DocSecurity>8</DocSecurity>
  <Lines>2086</Lines>
  <Paragraphs>587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admin</cp:lastModifiedBy>
  <cp:revision>386</cp:revision>
  <cp:lastPrinted>2026-03-26T19:55:00Z</cp:lastPrinted>
  <dcterms:created xsi:type="dcterms:W3CDTF">2024-05-30T08:00:00Z</dcterms:created>
  <dcterms:modified xsi:type="dcterms:W3CDTF">2026-03-30T12:49:00Z</dcterms:modified>
</cp:coreProperties>
</file>