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20E" w:rsidRPr="0022420E" w:rsidRDefault="0022420E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22420E" w:rsidRPr="0022420E" w:rsidRDefault="0022420E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22420E" w:rsidRDefault="0022420E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E20C78" w:rsidRDefault="00E20C78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E20C78" w:rsidRPr="0022420E" w:rsidRDefault="00E20C78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22420E" w:rsidRPr="0022420E" w:rsidRDefault="0022420E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22420E" w:rsidRPr="0022420E" w:rsidRDefault="0022420E" w:rsidP="007644F4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22420E" w:rsidRPr="0022420E" w:rsidRDefault="0022420E" w:rsidP="007644F4">
      <w:pPr>
        <w:widowControl w:val="0"/>
        <w:shd w:val="clear" w:color="auto" w:fill="FFFFFF"/>
        <w:ind w:firstLine="709"/>
        <w:jc w:val="both"/>
        <w:rPr>
          <w:spacing w:val="-1"/>
          <w:sz w:val="28"/>
          <w:szCs w:val="28"/>
        </w:rPr>
      </w:pPr>
    </w:p>
    <w:p w:rsidR="001F5202" w:rsidRPr="0022420E" w:rsidRDefault="0022420E" w:rsidP="007644F4">
      <w:pPr>
        <w:widowControl w:val="0"/>
        <w:ind w:left="5387"/>
        <w:jc w:val="both"/>
        <w:rPr>
          <w:spacing w:val="-3"/>
          <w:sz w:val="28"/>
          <w:szCs w:val="28"/>
        </w:rPr>
      </w:pPr>
      <w:r w:rsidRPr="0022420E">
        <w:rPr>
          <w:sz w:val="28"/>
          <w:szCs w:val="28"/>
        </w:rPr>
        <w:t>Совет Государственной Думы Федерального Собрания Российской Федерации</w:t>
      </w:r>
    </w:p>
    <w:p w:rsidR="00E20C78" w:rsidRDefault="00E20C78" w:rsidP="007644F4">
      <w:pPr>
        <w:widowControl w:val="0"/>
        <w:ind w:firstLine="709"/>
        <w:jc w:val="both"/>
        <w:rPr>
          <w:sz w:val="28"/>
          <w:szCs w:val="28"/>
        </w:rPr>
      </w:pPr>
    </w:p>
    <w:p w:rsidR="0022420E" w:rsidRPr="0022420E" w:rsidRDefault="001F5202" w:rsidP="0015262A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22420E">
        <w:rPr>
          <w:sz w:val="28"/>
          <w:szCs w:val="28"/>
        </w:rPr>
        <w:t>В соответствии с частью третьей статьи 107 Регламента Государственной Думы направля</w:t>
      </w:r>
      <w:r w:rsidR="0022420E" w:rsidRPr="0022420E">
        <w:rPr>
          <w:sz w:val="28"/>
          <w:szCs w:val="28"/>
        </w:rPr>
        <w:t>ем</w:t>
      </w:r>
      <w:r w:rsidRPr="0022420E">
        <w:rPr>
          <w:sz w:val="28"/>
          <w:szCs w:val="28"/>
        </w:rPr>
        <w:t xml:space="preserve"> на рассмотрение Совета Государственной Думы проект федерального закона </w:t>
      </w:r>
      <w:r w:rsidR="0015262A" w:rsidRPr="0015262A">
        <w:rPr>
          <w:bCs/>
          <w:sz w:val="28"/>
          <w:szCs w:val="28"/>
        </w:rPr>
        <w:t>№</w:t>
      </w:r>
      <w:r w:rsidR="0015262A">
        <w:rPr>
          <w:bCs/>
          <w:sz w:val="28"/>
          <w:szCs w:val="28"/>
        </w:rPr>
        <w:t> </w:t>
      </w:r>
      <w:r w:rsidR="0015262A" w:rsidRPr="0015262A">
        <w:rPr>
          <w:bCs/>
          <w:sz w:val="28"/>
          <w:szCs w:val="28"/>
        </w:rPr>
        <w:t>1194333-8</w:t>
      </w:r>
      <w:r w:rsidR="0015262A">
        <w:rPr>
          <w:bCs/>
          <w:sz w:val="28"/>
          <w:szCs w:val="28"/>
        </w:rPr>
        <w:t xml:space="preserve"> </w:t>
      </w:r>
      <w:r w:rsidR="0015262A">
        <w:rPr>
          <w:bCs/>
          <w:sz w:val="28"/>
          <w:szCs w:val="28"/>
        </w:rPr>
        <w:br/>
        <w:t>«</w:t>
      </w:r>
      <w:r w:rsidR="0015262A" w:rsidRPr="0015262A">
        <w:rPr>
          <w:bCs/>
          <w:sz w:val="28"/>
          <w:szCs w:val="28"/>
        </w:rPr>
        <w:t xml:space="preserve">О </w:t>
      </w:r>
      <w:r w:rsidR="00DA56D3">
        <w:rPr>
          <w:bCs/>
          <w:sz w:val="28"/>
          <w:szCs w:val="28"/>
        </w:rPr>
        <w:t>внесении изменений в статью 346</w:t>
      </w:r>
      <w:r w:rsidR="0015262A" w:rsidRPr="00DA56D3">
        <w:rPr>
          <w:bCs/>
          <w:sz w:val="28"/>
          <w:szCs w:val="28"/>
          <w:vertAlign w:val="superscript"/>
        </w:rPr>
        <w:t>20</w:t>
      </w:r>
      <w:r w:rsidR="0015262A" w:rsidRPr="0015262A">
        <w:rPr>
          <w:bCs/>
          <w:sz w:val="28"/>
          <w:szCs w:val="28"/>
        </w:rPr>
        <w:t xml:space="preserve"> части второй Налогового кодекса Российской Федерации и статью 10 Федерального закона </w:t>
      </w:r>
      <w:r w:rsidR="0015262A">
        <w:rPr>
          <w:bCs/>
          <w:sz w:val="28"/>
          <w:szCs w:val="28"/>
        </w:rPr>
        <w:t>«</w:t>
      </w:r>
      <w:r w:rsidR="0015262A" w:rsidRPr="0015262A">
        <w:rPr>
          <w:bCs/>
          <w:sz w:val="28"/>
          <w:szCs w:val="28"/>
        </w:rPr>
        <w:t xml:space="preserve">О проведении эксперимента по установлению специального налогового режима </w:t>
      </w:r>
      <w:r w:rsidR="0015262A">
        <w:rPr>
          <w:bCs/>
          <w:sz w:val="28"/>
          <w:szCs w:val="28"/>
        </w:rPr>
        <w:t>«</w:t>
      </w:r>
      <w:r w:rsidR="0015262A" w:rsidRPr="0015262A">
        <w:rPr>
          <w:bCs/>
          <w:sz w:val="28"/>
          <w:szCs w:val="28"/>
        </w:rPr>
        <w:t>Налог на профессиональный доход</w:t>
      </w:r>
      <w:r w:rsidR="0015262A">
        <w:rPr>
          <w:bCs/>
          <w:sz w:val="28"/>
          <w:szCs w:val="28"/>
        </w:rPr>
        <w:t>»</w:t>
      </w:r>
      <w:r w:rsidR="000B42CD" w:rsidRPr="00B90682">
        <w:rPr>
          <w:bCs/>
          <w:sz w:val="28"/>
          <w:szCs w:val="28"/>
        </w:rPr>
        <w:t xml:space="preserve"> </w:t>
      </w:r>
      <w:r w:rsidR="006E0EC9">
        <w:rPr>
          <w:sz w:val="28"/>
          <w:szCs w:val="28"/>
        </w:rPr>
        <w:t>(</w:t>
      </w:r>
      <w:r w:rsidR="0015262A">
        <w:rPr>
          <w:sz w:val="28"/>
          <w:szCs w:val="28"/>
        </w:rPr>
        <w:t xml:space="preserve">об установлении льгот по УСН </w:t>
      </w:r>
      <w:r w:rsidR="00DA56D3">
        <w:rPr>
          <w:sz w:val="28"/>
          <w:szCs w:val="28"/>
        </w:rPr>
        <w:t xml:space="preserve">и НПД для </w:t>
      </w:r>
      <w:r w:rsidR="00DB6E12">
        <w:rPr>
          <w:sz w:val="28"/>
          <w:szCs w:val="28"/>
        </w:rPr>
        <w:t>отдельных категорий налогоплательщиков</w:t>
      </w:r>
      <w:proofErr w:type="gramEnd"/>
      <w:r w:rsidR="006E0EC9">
        <w:rPr>
          <w:sz w:val="28"/>
          <w:szCs w:val="28"/>
        </w:rPr>
        <w:t xml:space="preserve">), </w:t>
      </w:r>
      <w:r w:rsidR="00832FF2" w:rsidRPr="0022420E">
        <w:rPr>
          <w:sz w:val="28"/>
          <w:szCs w:val="28"/>
        </w:rPr>
        <w:t xml:space="preserve">внесенный </w:t>
      </w:r>
      <w:r w:rsidR="00924050" w:rsidRPr="0022420E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DA56D3" w:rsidRPr="00DA56D3">
        <w:rPr>
          <w:bCs/>
          <w:sz w:val="28"/>
          <w:szCs w:val="28"/>
        </w:rPr>
        <w:t>С.М.Миронов</w:t>
      </w:r>
      <w:r w:rsidR="00DA56D3">
        <w:rPr>
          <w:bCs/>
          <w:sz w:val="28"/>
          <w:szCs w:val="28"/>
        </w:rPr>
        <w:t>ым</w:t>
      </w:r>
      <w:proofErr w:type="spellEnd"/>
      <w:r w:rsidR="00DA56D3" w:rsidRPr="00DA56D3">
        <w:rPr>
          <w:bCs/>
          <w:sz w:val="28"/>
          <w:szCs w:val="28"/>
        </w:rPr>
        <w:t xml:space="preserve">, </w:t>
      </w:r>
      <w:proofErr w:type="spellStart"/>
      <w:r w:rsidR="00DA56D3" w:rsidRPr="00DA56D3">
        <w:rPr>
          <w:bCs/>
          <w:sz w:val="28"/>
          <w:szCs w:val="28"/>
        </w:rPr>
        <w:t>М.Е.Ким</w:t>
      </w:r>
      <w:proofErr w:type="spellEnd"/>
      <w:r w:rsidR="00DA56D3" w:rsidRPr="00DA56D3">
        <w:rPr>
          <w:bCs/>
          <w:sz w:val="28"/>
          <w:szCs w:val="28"/>
        </w:rPr>
        <w:t xml:space="preserve">, </w:t>
      </w:r>
      <w:proofErr w:type="spellStart"/>
      <w:r w:rsidR="00DA56D3" w:rsidRPr="00DA56D3">
        <w:rPr>
          <w:bCs/>
          <w:sz w:val="28"/>
          <w:szCs w:val="28"/>
        </w:rPr>
        <w:t>А.А.Кузнецов</w:t>
      </w:r>
      <w:r w:rsidR="00DA56D3">
        <w:rPr>
          <w:bCs/>
          <w:sz w:val="28"/>
          <w:szCs w:val="28"/>
        </w:rPr>
        <w:t>ым</w:t>
      </w:r>
      <w:proofErr w:type="spellEnd"/>
      <w:r w:rsidR="00DA56D3" w:rsidRPr="00DA56D3">
        <w:rPr>
          <w:bCs/>
          <w:sz w:val="28"/>
          <w:szCs w:val="28"/>
        </w:rPr>
        <w:t xml:space="preserve">, </w:t>
      </w:r>
      <w:proofErr w:type="spellStart"/>
      <w:r w:rsidR="00DA56D3" w:rsidRPr="00DA56D3">
        <w:rPr>
          <w:bCs/>
          <w:sz w:val="28"/>
          <w:szCs w:val="28"/>
        </w:rPr>
        <w:t>М.Г.Делягин</w:t>
      </w:r>
      <w:r w:rsidR="00DA56D3">
        <w:rPr>
          <w:bCs/>
          <w:sz w:val="28"/>
          <w:szCs w:val="28"/>
        </w:rPr>
        <w:t>ым</w:t>
      </w:r>
      <w:proofErr w:type="spellEnd"/>
      <w:r w:rsidR="00DA56D3" w:rsidRPr="00DA56D3">
        <w:rPr>
          <w:bCs/>
          <w:sz w:val="28"/>
          <w:szCs w:val="28"/>
        </w:rPr>
        <w:t xml:space="preserve">, </w:t>
      </w:r>
      <w:proofErr w:type="spellStart"/>
      <w:r w:rsidR="00DA56D3" w:rsidRPr="00DA56D3">
        <w:rPr>
          <w:bCs/>
          <w:sz w:val="28"/>
          <w:szCs w:val="28"/>
        </w:rPr>
        <w:t>С.В.Кабышев</w:t>
      </w:r>
      <w:r w:rsidR="00DA56D3">
        <w:rPr>
          <w:bCs/>
          <w:sz w:val="28"/>
          <w:szCs w:val="28"/>
        </w:rPr>
        <w:t>ым</w:t>
      </w:r>
      <w:proofErr w:type="spellEnd"/>
      <w:r w:rsidR="00DA56D3" w:rsidRPr="00DA56D3">
        <w:rPr>
          <w:bCs/>
          <w:sz w:val="28"/>
          <w:szCs w:val="28"/>
        </w:rPr>
        <w:t xml:space="preserve">, </w:t>
      </w:r>
      <w:proofErr w:type="spellStart"/>
      <w:r w:rsidR="00DA56D3" w:rsidRPr="00DA56D3">
        <w:rPr>
          <w:bCs/>
          <w:sz w:val="28"/>
          <w:szCs w:val="28"/>
        </w:rPr>
        <w:t>А.В.Терентьев</w:t>
      </w:r>
      <w:r w:rsidR="00DA56D3">
        <w:rPr>
          <w:bCs/>
          <w:sz w:val="28"/>
          <w:szCs w:val="28"/>
        </w:rPr>
        <w:t>ым</w:t>
      </w:r>
      <w:proofErr w:type="spellEnd"/>
      <w:r w:rsidR="00DA56D3" w:rsidRPr="00DA56D3">
        <w:rPr>
          <w:bCs/>
          <w:sz w:val="28"/>
          <w:szCs w:val="28"/>
        </w:rPr>
        <w:t xml:space="preserve">, </w:t>
      </w:r>
      <w:proofErr w:type="spellStart"/>
      <w:r w:rsidR="00DA56D3" w:rsidRPr="00DA56D3">
        <w:rPr>
          <w:bCs/>
          <w:sz w:val="28"/>
          <w:szCs w:val="28"/>
        </w:rPr>
        <w:t>Д.Г.Гусев</w:t>
      </w:r>
      <w:r w:rsidR="00DA56D3">
        <w:rPr>
          <w:bCs/>
          <w:sz w:val="28"/>
          <w:szCs w:val="28"/>
        </w:rPr>
        <w:t>ым</w:t>
      </w:r>
      <w:proofErr w:type="spellEnd"/>
      <w:r w:rsidR="00DA56D3" w:rsidRPr="00DA56D3">
        <w:rPr>
          <w:bCs/>
          <w:sz w:val="28"/>
          <w:szCs w:val="28"/>
        </w:rPr>
        <w:t xml:space="preserve">, </w:t>
      </w:r>
      <w:proofErr w:type="spellStart"/>
      <w:r w:rsidR="00DA56D3" w:rsidRPr="00DA56D3">
        <w:rPr>
          <w:bCs/>
          <w:sz w:val="28"/>
          <w:szCs w:val="28"/>
        </w:rPr>
        <w:t>Ф.С.Тумусов</w:t>
      </w:r>
      <w:r w:rsidR="00DA56D3">
        <w:rPr>
          <w:bCs/>
          <w:sz w:val="28"/>
          <w:szCs w:val="28"/>
        </w:rPr>
        <w:t>ым</w:t>
      </w:r>
      <w:proofErr w:type="spellEnd"/>
      <w:r w:rsidR="001E317A" w:rsidRPr="0022420E">
        <w:rPr>
          <w:bCs/>
          <w:sz w:val="28"/>
          <w:szCs w:val="28"/>
        </w:rPr>
        <w:t>.</w:t>
      </w:r>
    </w:p>
    <w:p w:rsidR="0022420E" w:rsidRPr="0022420E" w:rsidRDefault="0022420E" w:rsidP="007644F4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22420E">
        <w:rPr>
          <w:bCs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статье 105 Регламента Государственной Думы, и предлагает принять его к рассмотрению Государственной Думой.</w:t>
      </w:r>
    </w:p>
    <w:p w:rsidR="001F5202" w:rsidRPr="0022420E" w:rsidRDefault="001F5202" w:rsidP="007644F4">
      <w:pPr>
        <w:widowControl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2420E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Pr="0022420E" w:rsidRDefault="00281050" w:rsidP="007644F4">
      <w:pPr>
        <w:widowControl w:val="0"/>
        <w:ind w:firstLine="709"/>
        <w:jc w:val="both"/>
        <w:rPr>
          <w:sz w:val="28"/>
          <w:szCs w:val="28"/>
          <w:u w:val="single"/>
        </w:rPr>
      </w:pPr>
    </w:p>
    <w:p w:rsidR="001F5202" w:rsidRPr="0022420E" w:rsidRDefault="001F5202" w:rsidP="007644F4">
      <w:pPr>
        <w:widowControl w:val="0"/>
        <w:ind w:firstLine="709"/>
        <w:jc w:val="both"/>
        <w:rPr>
          <w:sz w:val="28"/>
          <w:szCs w:val="28"/>
        </w:rPr>
      </w:pPr>
      <w:r w:rsidRPr="007644F4">
        <w:rPr>
          <w:sz w:val="28"/>
          <w:szCs w:val="28"/>
        </w:rPr>
        <w:t>Приложени</w:t>
      </w:r>
      <w:r w:rsidR="00E20C78" w:rsidRPr="007644F4">
        <w:rPr>
          <w:sz w:val="28"/>
          <w:szCs w:val="28"/>
        </w:rPr>
        <w:t>е</w:t>
      </w:r>
      <w:r w:rsidRPr="007644F4">
        <w:rPr>
          <w:sz w:val="28"/>
          <w:szCs w:val="28"/>
        </w:rPr>
        <w:t>:</w:t>
      </w:r>
      <w:r w:rsidRPr="0022420E">
        <w:rPr>
          <w:sz w:val="28"/>
          <w:szCs w:val="28"/>
        </w:rPr>
        <w:t xml:space="preserve"> на </w:t>
      </w:r>
      <w:r w:rsidR="002379AD">
        <w:rPr>
          <w:sz w:val="28"/>
          <w:szCs w:val="28"/>
        </w:rPr>
        <w:t xml:space="preserve">     </w:t>
      </w:r>
      <w:r w:rsidR="007E4981">
        <w:rPr>
          <w:sz w:val="28"/>
          <w:szCs w:val="28"/>
        </w:rPr>
        <w:t xml:space="preserve"> </w:t>
      </w:r>
      <w:r w:rsidR="00E20C78">
        <w:rPr>
          <w:sz w:val="28"/>
          <w:szCs w:val="28"/>
        </w:rPr>
        <w:t>л.</w:t>
      </w:r>
    </w:p>
    <w:p w:rsidR="00281050" w:rsidRPr="0022420E" w:rsidRDefault="00281050" w:rsidP="007644F4">
      <w:pPr>
        <w:widowControl w:val="0"/>
        <w:shd w:val="clear" w:color="auto" w:fill="FFFFFF"/>
        <w:tabs>
          <w:tab w:val="left" w:pos="2525"/>
          <w:tab w:val="left" w:leader="dot" w:pos="2750"/>
        </w:tabs>
        <w:ind w:firstLine="709"/>
        <w:jc w:val="both"/>
        <w:rPr>
          <w:spacing w:val="4"/>
          <w:sz w:val="28"/>
          <w:szCs w:val="28"/>
        </w:rPr>
      </w:pPr>
    </w:p>
    <w:p w:rsidR="00281050" w:rsidRDefault="00281050" w:rsidP="007644F4">
      <w:pPr>
        <w:widowControl w:val="0"/>
        <w:shd w:val="clear" w:color="auto" w:fill="FFFFFF"/>
        <w:tabs>
          <w:tab w:val="left" w:pos="2525"/>
          <w:tab w:val="left" w:leader="dot" w:pos="2750"/>
        </w:tabs>
        <w:ind w:firstLine="709"/>
        <w:jc w:val="both"/>
        <w:rPr>
          <w:spacing w:val="4"/>
          <w:sz w:val="28"/>
          <w:szCs w:val="28"/>
        </w:rPr>
      </w:pPr>
    </w:p>
    <w:p w:rsidR="00E20C78" w:rsidRDefault="00E20C78" w:rsidP="007644F4">
      <w:pPr>
        <w:widowControl w:val="0"/>
        <w:shd w:val="clear" w:color="auto" w:fill="FFFFFF"/>
        <w:tabs>
          <w:tab w:val="left" w:pos="2525"/>
          <w:tab w:val="left" w:leader="dot" w:pos="2750"/>
        </w:tabs>
        <w:ind w:firstLine="709"/>
        <w:jc w:val="both"/>
        <w:rPr>
          <w:spacing w:val="4"/>
          <w:sz w:val="28"/>
          <w:szCs w:val="28"/>
        </w:rPr>
      </w:pPr>
    </w:p>
    <w:p w:rsidR="00E20C78" w:rsidRPr="0022420E" w:rsidRDefault="00E20C78" w:rsidP="007644F4">
      <w:pPr>
        <w:widowControl w:val="0"/>
        <w:shd w:val="clear" w:color="auto" w:fill="FFFFFF"/>
        <w:tabs>
          <w:tab w:val="left" w:pos="2525"/>
          <w:tab w:val="left" w:leader="dot" w:pos="2750"/>
        </w:tabs>
        <w:ind w:firstLine="709"/>
        <w:jc w:val="both"/>
        <w:rPr>
          <w:spacing w:val="4"/>
          <w:sz w:val="28"/>
          <w:szCs w:val="28"/>
        </w:rPr>
      </w:pPr>
    </w:p>
    <w:p w:rsidR="007F2AE7" w:rsidRPr="0022420E" w:rsidRDefault="007F2AE7" w:rsidP="007644F4">
      <w:pPr>
        <w:pStyle w:val="a5"/>
        <w:widowControl w:val="0"/>
        <w:rPr>
          <w:szCs w:val="28"/>
        </w:rPr>
      </w:pPr>
      <w:r w:rsidRPr="0022420E">
        <w:rPr>
          <w:szCs w:val="28"/>
        </w:rPr>
        <w:t xml:space="preserve">Первый заместитель </w:t>
      </w:r>
    </w:p>
    <w:p w:rsidR="007F2AE7" w:rsidRPr="0022420E" w:rsidRDefault="007F2AE7" w:rsidP="007644F4">
      <w:pPr>
        <w:pStyle w:val="a5"/>
        <w:widowControl w:val="0"/>
        <w:rPr>
          <w:szCs w:val="28"/>
        </w:rPr>
      </w:pPr>
      <w:r w:rsidRPr="0022420E">
        <w:rPr>
          <w:szCs w:val="28"/>
        </w:rPr>
        <w:t xml:space="preserve">председателя Комитета                                                              </w:t>
      </w:r>
      <w:proofErr w:type="spellStart"/>
      <w:r w:rsidRPr="0022420E">
        <w:rPr>
          <w:szCs w:val="28"/>
        </w:rPr>
        <w:t>О.Н.Ануфриева</w:t>
      </w:r>
      <w:proofErr w:type="spellEnd"/>
    </w:p>
    <w:p w:rsidR="001F5202" w:rsidRPr="00E20C78" w:rsidRDefault="001F5202" w:rsidP="007644F4">
      <w:pPr>
        <w:widowControl w:val="0"/>
        <w:ind w:firstLine="709"/>
        <w:jc w:val="both"/>
        <w:rPr>
          <w:sz w:val="28"/>
          <w:szCs w:val="28"/>
        </w:rPr>
      </w:pPr>
    </w:p>
    <w:p w:rsidR="001F5202" w:rsidRDefault="001F5202" w:rsidP="007644F4">
      <w:pPr>
        <w:widowControl w:val="0"/>
        <w:ind w:firstLine="709"/>
        <w:jc w:val="both"/>
        <w:rPr>
          <w:sz w:val="28"/>
          <w:szCs w:val="28"/>
        </w:rPr>
      </w:pPr>
    </w:p>
    <w:p w:rsidR="00E20C78" w:rsidRDefault="00E20C78" w:rsidP="007644F4">
      <w:pPr>
        <w:widowControl w:val="0"/>
        <w:ind w:firstLine="709"/>
        <w:jc w:val="both"/>
        <w:rPr>
          <w:sz w:val="28"/>
          <w:szCs w:val="28"/>
        </w:rPr>
      </w:pPr>
    </w:p>
    <w:p w:rsidR="007644F4" w:rsidRDefault="007644F4" w:rsidP="007644F4">
      <w:pPr>
        <w:widowControl w:val="0"/>
        <w:ind w:firstLine="709"/>
        <w:jc w:val="both"/>
        <w:rPr>
          <w:sz w:val="28"/>
          <w:szCs w:val="28"/>
        </w:rPr>
      </w:pPr>
    </w:p>
    <w:p w:rsidR="003344EE" w:rsidRDefault="003344EE" w:rsidP="007644F4">
      <w:pPr>
        <w:widowControl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FF7C35" w:rsidRPr="00E20C78" w:rsidRDefault="00FF7C35" w:rsidP="007644F4">
      <w:pPr>
        <w:widowControl w:val="0"/>
        <w:ind w:firstLine="709"/>
        <w:jc w:val="both"/>
        <w:rPr>
          <w:sz w:val="28"/>
          <w:szCs w:val="28"/>
        </w:rPr>
      </w:pPr>
    </w:p>
    <w:p w:rsidR="00586886" w:rsidRPr="00E20C78" w:rsidRDefault="00924050" w:rsidP="00E20C78">
      <w:pPr>
        <w:widowControl w:val="0"/>
        <w:jc w:val="both"/>
        <w:rPr>
          <w:i/>
          <w:color w:val="7F7F7F"/>
          <w:sz w:val="20"/>
          <w:szCs w:val="28"/>
        </w:rPr>
      </w:pPr>
      <w:r w:rsidRPr="00E20C78">
        <w:rPr>
          <w:i/>
          <w:color w:val="7F7F7F"/>
          <w:sz w:val="20"/>
          <w:szCs w:val="28"/>
        </w:rPr>
        <w:t>А.В.Малиев 692-44-34</w:t>
      </w:r>
    </w:p>
    <w:sectPr w:rsidR="00586886" w:rsidRPr="00E20C78" w:rsidSect="00E20C78">
      <w:pgSz w:w="11906" w:h="16838" w:code="9"/>
      <w:pgMar w:top="1134" w:right="1134" w:bottom="709" w:left="1418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83EE4"/>
    <w:rsid w:val="000B42CD"/>
    <w:rsid w:val="00103BBE"/>
    <w:rsid w:val="0015262A"/>
    <w:rsid w:val="001B4C1D"/>
    <w:rsid w:val="001E317A"/>
    <w:rsid w:val="001E4BF8"/>
    <w:rsid w:val="001F5202"/>
    <w:rsid w:val="00204484"/>
    <w:rsid w:val="0022420E"/>
    <w:rsid w:val="00227BCE"/>
    <w:rsid w:val="002379AD"/>
    <w:rsid w:val="00241683"/>
    <w:rsid w:val="00251E9C"/>
    <w:rsid w:val="00281050"/>
    <w:rsid w:val="00295CD5"/>
    <w:rsid w:val="003344EE"/>
    <w:rsid w:val="003829C0"/>
    <w:rsid w:val="003A706A"/>
    <w:rsid w:val="00492A98"/>
    <w:rsid w:val="00563331"/>
    <w:rsid w:val="00576EEE"/>
    <w:rsid w:val="00586886"/>
    <w:rsid w:val="005E2B28"/>
    <w:rsid w:val="006253A6"/>
    <w:rsid w:val="00655F5D"/>
    <w:rsid w:val="00695252"/>
    <w:rsid w:val="006C1538"/>
    <w:rsid w:val="006E0EC9"/>
    <w:rsid w:val="00710977"/>
    <w:rsid w:val="00731A94"/>
    <w:rsid w:val="007644F4"/>
    <w:rsid w:val="00787D9E"/>
    <w:rsid w:val="007E4981"/>
    <w:rsid w:val="007F2AE7"/>
    <w:rsid w:val="00832FF2"/>
    <w:rsid w:val="0085457E"/>
    <w:rsid w:val="00856845"/>
    <w:rsid w:val="008F3170"/>
    <w:rsid w:val="00924050"/>
    <w:rsid w:val="009A2169"/>
    <w:rsid w:val="009D395C"/>
    <w:rsid w:val="009E4B0F"/>
    <w:rsid w:val="009E5C2C"/>
    <w:rsid w:val="00A23415"/>
    <w:rsid w:val="00A248D5"/>
    <w:rsid w:val="00A52FCB"/>
    <w:rsid w:val="00A6574E"/>
    <w:rsid w:val="00AC4FA2"/>
    <w:rsid w:val="00B37B31"/>
    <w:rsid w:val="00B556E8"/>
    <w:rsid w:val="00B874AE"/>
    <w:rsid w:val="00B90682"/>
    <w:rsid w:val="00BE2B60"/>
    <w:rsid w:val="00C13098"/>
    <w:rsid w:val="00C951D7"/>
    <w:rsid w:val="00CE5A33"/>
    <w:rsid w:val="00D06559"/>
    <w:rsid w:val="00D12C36"/>
    <w:rsid w:val="00D604EF"/>
    <w:rsid w:val="00DA56D3"/>
    <w:rsid w:val="00DB6E12"/>
    <w:rsid w:val="00DF3AFD"/>
    <w:rsid w:val="00E110A4"/>
    <w:rsid w:val="00E15BBB"/>
    <w:rsid w:val="00E20C78"/>
    <w:rsid w:val="00ED53DF"/>
    <w:rsid w:val="00ED7D26"/>
    <w:rsid w:val="00EF4DD6"/>
    <w:rsid w:val="00EF71ED"/>
    <w:rsid w:val="00F35BC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MalievAV</cp:lastModifiedBy>
  <cp:revision>16</cp:revision>
  <cp:lastPrinted>2026-05-18T08:20:00Z</cp:lastPrinted>
  <dcterms:created xsi:type="dcterms:W3CDTF">2024-08-13T08:04:00Z</dcterms:created>
  <dcterms:modified xsi:type="dcterms:W3CDTF">2026-05-18T08:26:00Z</dcterms:modified>
</cp:coreProperties>
</file>