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6DE" w:rsidRPr="00445412" w:rsidRDefault="005226DE" w:rsidP="00445412">
      <w:pPr>
        <w:widowControl w:val="0"/>
        <w:ind w:firstLine="709"/>
        <w:jc w:val="right"/>
        <w:rPr>
          <w:sz w:val="28"/>
          <w:szCs w:val="28"/>
        </w:rPr>
      </w:pPr>
      <w:r w:rsidRPr="00445412">
        <w:rPr>
          <w:sz w:val="28"/>
          <w:szCs w:val="28"/>
        </w:rPr>
        <w:t>Проект</w:t>
      </w:r>
    </w:p>
    <w:p w:rsidR="005226DE" w:rsidRPr="00445412" w:rsidRDefault="005226DE" w:rsidP="00445412">
      <w:pPr>
        <w:widowControl w:val="0"/>
        <w:jc w:val="center"/>
        <w:rPr>
          <w:bCs/>
          <w:sz w:val="28"/>
          <w:szCs w:val="28"/>
        </w:rPr>
      </w:pPr>
    </w:p>
    <w:p w:rsidR="00B14CF9" w:rsidRPr="00445412" w:rsidRDefault="00B14CF9" w:rsidP="00445412">
      <w:pPr>
        <w:widowControl w:val="0"/>
        <w:jc w:val="center"/>
        <w:rPr>
          <w:bCs/>
          <w:sz w:val="28"/>
          <w:szCs w:val="28"/>
        </w:rPr>
      </w:pPr>
    </w:p>
    <w:p w:rsidR="00B14CF9" w:rsidRPr="00445412" w:rsidRDefault="00B14CF9" w:rsidP="00445412">
      <w:pPr>
        <w:widowControl w:val="0"/>
        <w:jc w:val="center"/>
        <w:rPr>
          <w:bCs/>
          <w:sz w:val="28"/>
          <w:szCs w:val="28"/>
        </w:rPr>
      </w:pPr>
    </w:p>
    <w:p w:rsidR="00B14CF9" w:rsidRPr="00445412" w:rsidRDefault="00B14CF9" w:rsidP="00445412">
      <w:pPr>
        <w:widowControl w:val="0"/>
        <w:jc w:val="center"/>
        <w:rPr>
          <w:bCs/>
          <w:sz w:val="28"/>
          <w:szCs w:val="28"/>
        </w:rPr>
      </w:pPr>
    </w:p>
    <w:p w:rsidR="00B14CF9" w:rsidRPr="00445412" w:rsidRDefault="00B14CF9" w:rsidP="00445412">
      <w:pPr>
        <w:widowControl w:val="0"/>
        <w:jc w:val="center"/>
        <w:rPr>
          <w:bCs/>
          <w:sz w:val="28"/>
          <w:szCs w:val="28"/>
        </w:rPr>
      </w:pPr>
    </w:p>
    <w:p w:rsidR="00B14CF9" w:rsidRDefault="00B14CF9" w:rsidP="00445412">
      <w:pPr>
        <w:widowControl w:val="0"/>
        <w:jc w:val="center"/>
        <w:rPr>
          <w:bCs/>
          <w:sz w:val="28"/>
          <w:szCs w:val="28"/>
        </w:rPr>
      </w:pPr>
    </w:p>
    <w:p w:rsidR="00445412" w:rsidRPr="00445412" w:rsidRDefault="00445412" w:rsidP="00445412">
      <w:pPr>
        <w:widowControl w:val="0"/>
        <w:jc w:val="center"/>
        <w:rPr>
          <w:bCs/>
          <w:sz w:val="28"/>
          <w:szCs w:val="28"/>
        </w:rPr>
      </w:pPr>
    </w:p>
    <w:p w:rsidR="005226DE" w:rsidRPr="00445412" w:rsidRDefault="005226DE" w:rsidP="00445412">
      <w:pPr>
        <w:widowControl w:val="0"/>
        <w:jc w:val="center"/>
        <w:rPr>
          <w:b/>
          <w:bCs/>
          <w:sz w:val="28"/>
          <w:szCs w:val="28"/>
        </w:rPr>
      </w:pPr>
      <w:r w:rsidRPr="00445412">
        <w:rPr>
          <w:b/>
          <w:bCs/>
          <w:sz w:val="28"/>
          <w:szCs w:val="28"/>
        </w:rPr>
        <w:t>РЕШЕНИЕ</w:t>
      </w:r>
    </w:p>
    <w:p w:rsidR="005226DE" w:rsidRPr="00445412" w:rsidRDefault="005226DE" w:rsidP="00445412">
      <w:pPr>
        <w:widowControl w:val="0"/>
        <w:jc w:val="center"/>
        <w:rPr>
          <w:b/>
          <w:sz w:val="28"/>
          <w:szCs w:val="28"/>
        </w:rPr>
      </w:pPr>
      <w:r w:rsidRPr="00445412">
        <w:rPr>
          <w:b/>
          <w:bCs/>
          <w:caps/>
          <w:sz w:val="28"/>
          <w:szCs w:val="28"/>
        </w:rPr>
        <w:t>Совета Государственной Думы</w:t>
      </w:r>
    </w:p>
    <w:p w:rsidR="005226DE" w:rsidRPr="00445412" w:rsidRDefault="005226DE" w:rsidP="00445412">
      <w:pPr>
        <w:widowControl w:val="0"/>
        <w:jc w:val="center"/>
        <w:rPr>
          <w:bCs/>
          <w:sz w:val="28"/>
          <w:szCs w:val="28"/>
        </w:rPr>
      </w:pPr>
    </w:p>
    <w:p w:rsidR="00412A8A" w:rsidRDefault="005226DE" w:rsidP="00445412">
      <w:pPr>
        <w:widowControl w:val="0"/>
        <w:jc w:val="center"/>
        <w:rPr>
          <w:b/>
          <w:bCs/>
          <w:sz w:val="28"/>
          <w:szCs w:val="28"/>
        </w:rPr>
      </w:pPr>
      <w:r w:rsidRPr="00445412">
        <w:rPr>
          <w:b/>
          <w:bCs/>
          <w:sz w:val="28"/>
          <w:szCs w:val="28"/>
        </w:rPr>
        <w:t xml:space="preserve">О проекте федерального закона </w:t>
      </w:r>
      <w:r w:rsidR="00412A8A" w:rsidRPr="00412A8A">
        <w:rPr>
          <w:b/>
          <w:bCs/>
          <w:sz w:val="28"/>
          <w:szCs w:val="28"/>
        </w:rPr>
        <w:t xml:space="preserve">№ 1194333-8 </w:t>
      </w:r>
    </w:p>
    <w:p w:rsidR="003661F4" w:rsidRPr="00445412" w:rsidRDefault="00412A8A" w:rsidP="00445412">
      <w:pPr>
        <w:widowControl w:val="0"/>
        <w:jc w:val="center"/>
        <w:rPr>
          <w:b/>
          <w:bCs/>
          <w:sz w:val="28"/>
          <w:szCs w:val="28"/>
        </w:rPr>
      </w:pPr>
      <w:r w:rsidRPr="00412A8A">
        <w:rPr>
          <w:b/>
          <w:bCs/>
          <w:sz w:val="28"/>
          <w:szCs w:val="28"/>
        </w:rPr>
        <w:t>«О внесении изменений в статью 346</w:t>
      </w:r>
      <w:r w:rsidRPr="00412A8A">
        <w:rPr>
          <w:b/>
          <w:bCs/>
          <w:sz w:val="28"/>
          <w:szCs w:val="28"/>
          <w:vertAlign w:val="superscript"/>
        </w:rPr>
        <w:t>20</w:t>
      </w:r>
      <w:r w:rsidRPr="00412A8A">
        <w:rPr>
          <w:b/>
          <w:bCs/>
          <w:sz w:val="28"/>
          <w:szCs w:val="28"/>
        </w:rPr>
        <w:t xml:space="preserve"> части второй Налогового кодекса Российской Федерации и статью 10 Федерального закона «О проведении эксперимента по установлению специального налогового режима «Налог на профессиональный доход»</w:t>
      </w:r>
    </w:p>
    <w:p w:rsidR="009634B4" w:rsidRPr="00445412" w:rsidRDefault="00445412" w:rsidP="00445412">
      <w:pPr>
        <w:widowControl w:val="0"/>
        <w:jc w:val="center"/>
        <w:rPr>
          <w:bCs/>
          <w:sz w:val="28"/>
          <w:szCs w:val="28"/>
        </w:rPr>
      </w:pPr>
      <w:r w:rsidRPr="00445412">
        <w:rPr>
          <w:bCs/>
          <w:sz w:val="28"/>
          <w:szCs w:val="28"/>
        </w:rPr>
        <w:t>(</w:t>
      </w:r>
      <w:r w:rsidR="00412A8A" w:rsidRPr="00412A8A">
        <w:rPr>
          <w:bCs/>
          <w:sz w:val="28"/>
          <w:szCs w:val="28"/>
        </w:rPr>
        <w:t>об установлении льгот по УСН и НПД для отдельных категорий налогоплательщиков</w:t>
      </w:r>
      <w:r w:rsidRPr="00445412">
        <w:rPr>
          <w:bCs/>
          <w:sz w:val="28"/>
          <w:szCs w:val="28"/>
        </w:rPr>
        <w:t>)</w:t>
      </w:r>
    </w:p>
    <w:p w:rsidR="00C30DCA" w:rsidRPr="00445412" w:rsidRDefault="003661F4" w:rsidP="00445412">
      <w:pPr>
        <w:widowControl w:val="0"/>
        <w:jc w:val="center"/>
        <w:rPr>
          <w:bCs/>
          <w:sz w:val="28"/>
          <w:szCs w:val="28"/>
        </w:rPr>
      </w:pPr>
      <w:r w:rsidRPr="00445412">
        <w:rPr>
          <w:sz w:val="28"/>
          <w:szCs w:val="28"/>
        </w:rPr>
        <w:t xml:space="preserve">внесен </w:t>
      </w:r>
      <w:r w:rsidR="003E4B8F" w:rsidRPr="00445412">
        <w:rPr>
          <w:bCs/>
          <w:sz w:val="28"/>
          <w:szCs w:val="28"/>
        </w:rPr>
        <w:t xml:space="preserve">депутатами Государственной Думы </w:t>
      </w:r>
      <w:proofErr w:type="spellStart"/>
      <w:r w:rsidR="00412A8A" w:rsidRPr="00412A8A">
        <w:rPr>
          <w:bCs/>
          <w:sz w:val="28"/>
          <w:szCs w:val="28"/>
        </w:rPr>
        <w:t>С.М.Мироновым</w:t>
      </w:r>
      <w:proofErr w:type="spellEnd"/>
      <w:r w:rsidR="00412A8A" w:rsidRPr="00412A8A">
        <w:rPr>
          <w:bCs/>
          <w:sz w:val="28"/>
          <w:szCs w:val="28"/>
        </w:rPr>
        <w:t xml:space="preserve">, </w:t>
      </w:r>
      <w:proofErr w:type="spellStart"/>
      <w:r w:rsidR="00412A8A" w:rsidRPr="00412A8A">
        <w:rPr>
          <w:bCs/>
          <w:sz w:val="28"/>
          <w:szCs w:val="28"/>
        </w:rPr>
        <w:t>М.Е.Ким</w:t>
      </w:r>
      <w:proofErr w:type="spellEnd"/>
      <w:r w:rsidR="00412A8A" w:rsidRPr="00412A8A">
        <w:rPr>
          <w:bCs/>
          <w:sz w:val="28"/>
          <w:szCs w:val="28"/>
        </w:rPr>
        <w:t xml:space="preserve">, </w:t>
      </w:r>
      <w:proofErr w:type="spellStart"/>
      <w:r w:rsidR="00412A8A" w:rsidRPr="00412A8A">
        <w:rPr>
          <w:bCs/>
          <w:sz w:val="28"/>
          <w:szCs w:val="28"/>
        </w:rPr>
        <w:t>А.А.Кузнецовым</w:t>
      </w:r>
      <w:proofErr w:type="spellEnd"/>
      <w:r w:rsidR="00412A8A" w:rsidRPr="00412A8A">
        <w:rPr>
          <w:bCs/>
          <w:sz w:val="28"/>
          <w:szCs w:val="28"/>
        </w:rPr>
        <w:t xml:space="preserve">, </w:t>
      </w:r>
      <w:proofErr w:type="spellStart"/>
      <w:r w:rsidR="00412A8A" w:rsidRPr="00412A8A">
        <w:rPr>
          <w:bCs/>
          <w:sz w:val="28"/>
          <w:szCs w:val="28"/>
        </w:rPr>
        <w:t>М.Г.Делягиным</w:t>
      </w:r>
      <w:proofErr w:type="spellEnd"/>
      <w:r w:rsidR="00412A8A" w:rsidRPr="00412A8A">
        <w:rPr>
          <w:bCs/>
          <w:sz w:val="28"/>
          <w:szCs w:val="28"/>
        </w:rPr>
        <w:t xml:space="preserve">, </w:t>
      </w:r>
      <w:proofErr w:type="spellStart"/>
      <w:r w:rsidR="00412A8A" w:rsidRPr="00412A8A">
        <w:rPr>
          <w:bCs/>
          <w:sz w:val="28"/>
          <w:szCs w:val="28"/>
        </w:rPr>
        <w:t>С.В.Кабышевым</w:t>
      </w:r>
      <w:proofErr w:type="spellEnd"/>
      <w:r w:rsidR="00412A8A" w:rsidRPr="00412A8A">
        <w:rPr>
          <w:bCs/>
          <w:sz w:val="28"/>
          <w:szCs w:val="28"/>
        </w:rPr>
        <w:t xml:space="preserve">, </w:t>
      </w:r>
      <w:proofErr w:type="spellStart"/>
      <w:r w:rsidR="00412A8A" w:rsidRPr="00412A8A">
        <w:rPr>
          <w:bCs/>
          <w:sz w:val="28"/>
          <w:szCs w:val="28"/>
        </w:rPr>
        <w:t>А.В.Терентьевым</w:t>
      </w:r>
      <w:proofErr w:type="spellEnd"/>
      <w:r w:rsidR="00412A8A" w:rsidRPr="00412A8A">
        <w:rPr>
          <w:bCs/>
          <w:sz w:val="28"/>
          <w:szCs w:val="28"/>
        </w:rPr>
        <w:t xml:space="preserve">, </w:t>
      </w:r>
      <w:proofErr w:type="spellStart"/>
      <w:r w:rsidR="00412A8A" w:rsidRPr="00412A8A">
        <w:rPr>
          <w:bCs/>
          <w:sz w:val="28"/>
          <w:szCs w:val="28"/>
        </w:rPr>
        <w:t>Д.Г.Гусевым</w:t>
      </w:r>
      <w:proofErr w:type="spellEnd"/>
      <w:r w:rsidR="00412A8A" w:rsidRPr="00412A8A">
        <w:rPr>
          <w:bCs/>
          <w:sz w:val="28"/>
          <w:szCs w:val="28"/>
        </w:rPr>
        <w:t xml:space="preserve">, </w:t>
      </w:r>
      <w:proofErr w:type="spellStart"/>
      <w:r w:rsidR="00412A8A" w:rsidRPr="00412A8A">
        <w:rPr>
          <w:bCs/>
          <w:sz w:val="28"/>
          <w:szCs w:val="28"/>
        </w:rPr>
        <w:t>Ф.С.Тумусовым</w:t>
      </w:r>
      <w:proofErr w:type="spellEnd"/>
    </w:p>
    <w:p w:rsidR="003E4B8F" w:rsidRPr="00445412" w:rsidRDefault="003E4B8F" w:rsidP="00445412">
      <w:pPr>
        <w:widowControl w:val="0"/>
        <w:ind w:firstLine="709"/>
        <w:jc w:val="both"/>
        <w:rPr>
          <w:bCs/>
          <w:sz w:val="28"/>
          <w:szCs w:val="28"/>
        </w:rPr>
      </w:pPr>
    </w:p>
    <w:p w:rsidR="005226DE" w:rsidRPr="00445412" w:rsidRDefault="005226DE" w:rsidP="00445412">
      <w:pPr>
        <w:widowControl w:val="0"/>
        <w:spacing w:line="276" w:lineRule="auto"/>
        <w:ind w:firstLine="709"/>
        <w:jc w:val="both"/>
        <w:rPr>
          <w:b/>
          <w:bCs/>
          <w:sz w:val="28"/>
          <w:szCs w:val="28"/>
        </w:rPr>
      </w:pPr>
      <w:r w:rsidRPr="00445412">
        <w:rPr>
          <w:b/>
          <w:bCs/>
          <w:sz w:val="28"/>
          <w:szCs w:val="28"/>
        </w:rPr>
        <w:t>Принято решение:</w:t>
      </w:r>
    </w:p>
    <w:p w:rsidR="00180841" w:rsidRPr="00445412" w:rsidRDefault="005226DE" w:rsidP="00445412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445412">
        <w:rPr>
          <w:sz w:val="28"/>
          <w:szCs w:val="28"/>
        </w:rPr>
        <w:t xml:space="preserve">1. Назначить </w:t>
      </w:r>
      <w:r w:rsidR="008B641E" w:rsidRPr="00445412">
        <w:rPr>
          <w:sz w:val="28"/>
          <w:szCs w:val="28"/>
        </w:rPr>
        <w:t xml:space="preserve">Комитет Государственной Думы по бюджету и </w:t>
      </w:r>
      <w:proofErr w:type="gramStart"/>
      <w:r w:rsidR="008B641E" w:rsidRPr="00445412">
        <w:rPr>
          <w:sz w:val="28"/>
          <w:szCs w:val="28"/>
        </w:rPr>
        <w:t>налогам</w:t>
      </w:r>
      <w:proofErr w:type="gramEnd"/>
      <w:r w:rsidR="008B641E" w:rsidRPr="00445412">
        <w:rPr>
          <w:sz w:val="28"/>
          <w:szCs w:val="28"/>
        </w:rPr>
        <w:t xml:space="preserve"> </w:t>
      </w:r>
      <w:r w:rsidRPr="00445412">
        <w:rPr>
          <w:sz w:val="28"/>
          <w:szCs w:val="28"/>
        </w:rPr>
        <w:t xml:space="preserve">ответственным по </w:t>
      </w:r>
      <w:r w:rsidR="000F48B7" w:rsidRPr="00445412">
        <w:rPr>
          <w:sz w:val="28"/>
          <w:szCs w:val="28"/>
        </w:rPr>
        <w:t>законопроекту</w:t>
      </w:r>
      <w:r w:rsidR="00180841" w:rsidRPr="00445412">
        <w:rPr>
          <w:sz w:val="28"/>
          <w:szCs w:val="28"/>
        </w:rPr>
        <w:t>.</w:t>
      </w:r>
    </w:p>
    <w:p w:rsidR="005226DE" w:rsidRPr="00445412" w:rsidRDefault="005226DE" w:rsidP="00445412">
      <w:pPr>
        <w:widowControl w:val="0"/>
        <w:tabs>
          <w:tab w:val="left" w:pos="9000"/>
        </w:tabs>
        <w:spacing w:line="276" w:lineRule="auto"/>
        <w:ind w:firstLine="709"/>
        <w:jc w:val="both"/>
        <w:rPr>
          <w:sz w:val="28"/>
          <w:szCs w:val="28"/>
        </w:rPr>
      </w:pPr>
      <w:r w:rsidRPr="00445412">
        <w:rPr>
          <w:spacing w:val="-1"/>
          <w:sz w:val="28"/>
          <w:szCs w:val="28"/>
        </w:rPr>
        <w:t>2.</w:t>
      </w:r>
      <w:r w:rsidR="00977F5C" w:rsidRPr="00445412">
        <w:rPr>
          <w:spacing w:val="-1"/>
          <w:sz w:val="28"/>
          <w:szCs w:val="28"/>
        </w:rPr>
        <w:t> </w:t>
      </w:r>
      <w:r w:rsidRPr="00445412">
        <w:rPr>
          <w:spacing w:val="-1"/>
          <w:sz w:val="28"/>
          <w:szCs w:val="28"/>
        </w:rPr>
        <w:t xml:space="preserve">Включить указанный </w:t>
      </w:r>
      <w:r w:rsidR="00445412">
        <w:rPr>
          <w:spacing w:val="-1"/>
          <w:sz w:val="28"/>
          <w:szCs w:val="28"/>
        </w:rPr>
        <w:t>законопрое</w:t>
      </w:r>
      <w:proofErr w:type="gramStart"/>
      <w:r w:rsidR="00445412">
        <w:rPr>
          <w:spacing w:val="-1"/>
          <w:sz w:val="28"/>
          <w:szCs w:val="28"/>
        </w:rPr>
        <w:t>кт</w:t>
      </w:r>
      <w:r w:rsidRPr="00445412">
        <w:rPr>
          <w:spacing w:val="-1"/>
          <w:sz w:val="28"/>
          <w:szCs w:val="28"/>
        </w:rPr>
        <w:t xml:space="preserve"> в пр</w:t>
      </w:r>
      <w:proofErr w:type="gramEnd"/>
      <w:r w:rsidRPr="00445412">
        <w:rPr>
          <w:spacing w:val="-1"/>
          <w:sz w:val="28"/>
          <w:szCs w:val="28"/>
        </w:rPr>
        <w:t>имерную программу законо</w:t>
      </w:r>
      <w:r w:rsidR="000F48B7" w:rsidRPr="00445412">
        <w:rPr>
          <w:spacing w:val="-1"/>
          <w:sz w:val="28"/>
          <w:szCs w:val="28"/>
        </w:rPr>
        <w:t>проектной</w:t>
      </w:r>
      <w:r w:rsidRPr="00445412">
        <w:rPr>
          <w:spacing w:val="-1"/>
          <w:sz w:val="28"/>
          <w:szCs w:val="28"/>
        </w:rPr>
        <w:t xml:space="preserve"> работы Государственной Думы в период </w:t>
      </w:r>
      <w:r w:rsidR="00587F2F">
        <w:rPr>
          <w:spacing w:val="-1"/>
          <w:sz w:val="28"/>
          <w:szCs w:val="28"/>
        </w:rPr>
        <w:t>осенней</w:t>
      </w:r>
      <w:r w:rsidR="00264E75" w:rsidRPr="00264E75">
        <w:rPr>
          <w:spacing w:val="-1"/>
          <w:sz w:val="28"/>
          <w:szCs w:val="28"/>
        </w:rPr>
        <w:t xml:space="preserve"> </w:t>
      </w:r>
      <w:r w:rsidRPr="00445412">
        <w:rPr>
          <w:spacing w:val="-1"/>
          <w:sz w:val="28"/>
          <w:szCs w:val="28"/>
        </w:rPr>
        <w:t xml:space="preserve">сессии </w:t>
      </w:r>
      <w:r w:rsidR="00445412" w:rsidRPr="00445412">
        <w:rPr>
          <w:spacing w:val="-1"/>
          <w:sz w:val="28"/>
          <w:szCs w:val="28"/>
        </w:rPr>
        <w:t>(</w:t>
      </w:r>
      <w:r w:rsidR="00587F2F">
        <w:rPr>
          <w:sz w:val="28"/>
          <w:szCs w:val="28"/>
        </w:rPr>
        <w:t>октябрь</w:t>
      </w:r>
      <w:r w:rsidR="00445412" w:rsidRPr="00445412">
        <w:rPr>
          <w:spacing w:val="-1"/>
          <w:sz w:val="28"/>
          <w:szCs w:val="28"/>
        </w:rPr>
        <w:t>)</w:t>
      </w:r>
      <w:r w:rsidR="00445412">
        <w:rPr>
          <w:spacing w:val="-1"/>
          <w:sz w:val="28"/>
          <w:szCs w:val="28"/>
        </w:rPr>
        <w:t xml:space="preserve"> </w:t>
      </w:r>
      <w:r w:rsidRPr="00445412">
        <w:rPr>
          <w:spacing w:val="-1"/>
          <w:sz w:val="28"/>
          <w:szCs w:val="28"/>
        </w:rPr>
        <w:t>202</w:t>
      </w:r>
      <w:r w:rsidR="00412A8A">
        <w:rPr>
          <w:spacing w:val="-1"/>
          <w:sz w:val="28"/>
          <w:szCs w:val="28"/>
        </w:rPr>
        <w:t>6</w:t>
      </w:r>
      <w:r w:rsidRPr="00445412">
        <w:rPr>
          <w:spacing w:val="-1"/>
          <w:sz w:val="28"/>
          <w:szCs w:val="28"/>
        </w:rPr>
        <w:t xml:space="preserve"> года</w:t>
      </w:r>
      <w:r w:rsidR="002E5CD9" w:rsidRPr="00445412">
        <w:rPr>
          <w:spacing w:val="-1"/>
          <w:sz w:val="28"/>
          <w:szCs w:val="28"/>
        </w:rPr>
        <w:t xml:space="preserve"> в части программы законопроектной </w:t>
      </w:r>
      <w:r w:rsidR="000F48B7" w:rsidRPr="00445412">
        <w:rPr>
          <w:spacing w:val="-1"/>
          <w:sz w:val="28"/>
          <w:szCs w:val="28"/>
        </w:rPr>
        <w:t>работы комитета</w:t>
      </w:r>
      <w:r w:rsidRPr="00445412">
        <w:rPr>
          <w:spacing w:val="-1"/>
          <w:sz w:val="28"/>
          <w:szCs w:val="28"/>
        </w:rPr>
        <w:t>.</w:t>
      </w:r>
    </w:p>
    <w:p w:rsidR="005226DE" w:rsidRPr="00445412" w:rsidRDefault="005226DE" w:rsidP="00445412">
      <w:pPr>
        <w:widowControl w:val="0"/>
        <w:tabs>
          <w:tab w:val="left" w:pos="9000"/>
        </w:tabs>
        <w:spacing w:line="276" w:lineRule="auto"/>
        <w:ind w:firstLine="709"/>
        <w:jc w:val="both"/>
        <w:rPr>
          <w:sz w:val="28"/>
          <w:szCs w:val="28"/>
        </w:rPr>
      </w:pPr>
      <w:r w:rsidRPr="00445412">
        <w:rPr>
          <w:sz w:val="28"/>
          <w:szCs w:val="28"/>
        </w:rPr>
        <w:t>3.</w:t>
      </w:r>
      <w:r w:rsidR="00977F5C" w:rsidRPr="00445412">
        <w:rPr>
          <w:sz w:val="28"/>
          <w:szCs w:val="28"/>
        </w:rPr>
        <w:t> </w:t>
      </w:r>
      <w:r w:rsidRPr="00445412">
        <w:rPr>
          <w:sz w:val="28"/>
          <w:szCs w:val="28"/>
        </w:rPr>
        <w:t xml:space="preserve">Направить </w:t>
      </w:r>
      <w:r w:rsidR="00CA2D78" w:rsidRPr="00445412">
        <w:rPr>
          <w:sz w:val="28"/>
          <w:szCs w:val="28"/>
        </w:rPr>
        <w:t xml:space="preserve">законопроект </w:t>
      </w:r>
      <w:r w:rsidR="00793D71" w:rsidRPr="00445412">
        <w:rPr>
          <w:sz w:val="28"/>
          <w:szCs w:val="28"/>
        </w:rPr>
        <w:t xml:space="preserve">и материалы к нему </w:t>
      </w:r>
      <w:r w:rsidR="00CA2D78" w:rsidRPr="00445412">
        <w:rPr>
          <w:sz w:val="28"/>
          <w:szCs w:val="28"/>
        </w:rPr>
        <w:t>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</w:t>
      </w:r>
      <w:bookmarkStart w:id="0" w:name="_GoBack"/>
      <w:bookmarkEnd w:id="0"/>
      <w:r w:rsidR="00CA2D78" w:rsidRPr="00445412">
        <w:rPr>
          <w:sz w:val="28"/>
          <w:szCs w:val="28"/>
        </w:rPr>
        <w:t>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в Правовое управление Аппарата Государственной Думы для подготовки заключения</w:t>
      </w:r>
      <w:r w:rsidRPr="00445412">
        <w:rPr>
          <w:sz w:val="28"/>
          <w:szCs w:val="28"/>
        </w:rPr>
        <w:t>.</w:t>
      </w:r>
    </w:p>
    <w:p w:rsidR="005226DE" w:rsidRDefault="005226DE" w:rsidP="00445412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445412">
        <w:rPr>
          <w:sz w:val="28"/>
          <w:szCs w:val="28"/>
        </w:rPr>
        <w:t>4. Установить срок представления в Комитет Государственной Думы по бюджету и налогам</w:t>
      </w:r>
      <w:r w:rsidRPr="00445412">
        <w:rPr>
          <w:spacing w:val="-1"/>
          <w:sz w:val="28"/>
          <w:szCs w:val="28"/>
        </w:rPr>
        <w:t xml:space="preserve"> </w:t>
      </w:r>
      <w:r w:rsidRPr="00445412">
        <w:rPr>
          <w:sz w:val="28"/>
          <w:szCs w:val="28"/>
        </w:rPr>
        <w:t>отзывов, предложений и замечаний</w:t>
      </w:r>
      <w:r w:rsidR="000F48B7" w:rsidRPr="00445412">
        <w:rPr>
          <w:sz w:val="28"/>
          <w:szCs w:val="28"/>
        </w:rPr>
        <w:t xml:space="preserve">, </w:t>
      </w:r>
      <w:r w:rsidR="00846A41" w:rsidRPr="00445412">
        <w:rPr>
          <w:sz w:val="28"/>
          <w:szCs w:val="28"/>
        </w:rPr>
        <w:t xml:space="preserve">а также </w:t>
      </w:r>
      <w:r w:rsidR="000F48B7" w:rsidRPr="00445412">
        <w:rPr>
          <w:sz w:val="28"/>
          <w:szCs w:val="28"/>
        </w:rPr>
        <w:t>заключения Правового управления Аппарата Государственной Думы</w:t>
      </w:r>
      <w:r w:rsidRPr="00445412">
        <w:rPr>
          <w:sz w:val="28"/>
          <w:szCs w:val="28"/>
        </w:rPr>
        <w:t xml:space="preserve"> </w:t>
      </w:r>
      <w:r w:rsidR="004A61E0" w:rsidRPr="00445412">
        <w:rPr>
          <w:sz w:val="28"/>
          <w:szCs w:val="28"/>
        </w:rPr>
        <w:br/>
      </w:r>
      <w:r w:rsidR="00552E7E">
        <w:rPr>
          <w:sz w:val="28"/>
          <w:szCs w:val="28"/>
        </w:rPr>
        <w:t>до 8 июля 2026 года</w:t>
      </w:r>
      <w:r w:rsidRPr="00445412">
        <w:rPr>
          <w:sz w:val="28"/>
          <w:szCs w:val="28"/>
        </w:rPr>
        <w:t>.</w:t>
      </w:r>
    </w:p>
    <w:p w:rsidR="00445412" w:rsidRPr="00445412" w:rsidRDefault="00445412" w:rsidP="00445412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</w:p>
    <w:p w:rsidR="00EF67FC" w:rsidRPr="00445412" w:rsidRDefault="00EF67FC" w:rsidP="00445412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445412">
        <w:rPr>
          <w:sz w:val="28"/>
          <w:szCs w:val="28"/>
        </w:rPr>
        <w:lastRenderedPageBreak/>
        <w:t xml:space="preserve">5. Установить срок подготовки законопроекта к рассмотрению Государственной Думой в первом чтении - </w:t>
      </w:r>
      <w:r w:rsidR="00587F2F">
        <w:rPr>
          <w:sz w:val="28"/>
          <w:szCs w:val="28"/>
        </w:rPr>
        <w:t>октябрь</w:t>
      </w:r>
      <w:r w:rsidR="009A4679">
        <w:rPr>
          <w:sz w:val="28"/>
          <w:szCs w:val="28"/>
        </w:rPr>
        <w:t xml:space="preserve"> 2026</w:t>
      </w:r>
      <w:r w:rsidRPr="00445412">
        <w:rPr>
          <w:sz w:val="28"/>
          <w:szCs w:val="28"/>
        </w:rPr>
        <w:t xml:space="preserve"> года.</w:t>
      </w:r>
    </w:p>
    <w:p w:rsidR="00CA2D78" w:rsidRPr="00445412" w:rsidRDefault="00CA2D78" w:rsidP="00445412">
      <w:pPr>
        <w:widowControl w:val="0"/>
        <w:ind w:firstLine="709"/>
        <w:jc w:val="both"/>
        <w:rPr>
          <w:sz w:val="28"/>
          <w:szCs w:val="28"/>
        </w:rPr>
      </w:pPr>
    </w:p>
    <w:p w:rsidR="005226DE" w:rsidRDefault="005226DE" w:rsidP="00445412">
      <w:pPr>
        <w:widowControl w:val="0"/>
        <w:overflowPunct w:val="0"/>
        <w:adjustRightInd w:val="0"/>
        <w:ind w:firstLine="709"/>
        <w:jc w:val="both"/>
        <w:rPr>
          <w:sz w:val="28"/>
          <w:szCs w:val="28"/>
        </w:rPr>
      </w:pPr>
    </w:p>
    <w:p w:rsidR="00445412" w:rsidRDefault="00445412" w:rsidP="00445412">
      <w:pPr>
        <w:widowControl w:val="0"/>
        <w:overflowPunct w:val="0"/>
        <w:adjustRightInd w:val="0"/>
        <w:ind w:firstLine="709"/>
        <w:jc w:val="both"/>
        <w:rPr>
          <w:sz w:val="28"/>
          <w:szCs w:val="28"/>
        </w:rPr>
      </w:pPr>
    </w:p>
    <w:p w:rsidR="00445412" w:rsidRPr="00445412" w:rsidRDefault="00445412" w:rsidP="00445412">
      <w:pPr>
        <w:widowControl w:val="0"/>
        <w:overflowPunct w:val="0"/>
        <w:adjustRightInd w:val="0"/>
        <w:ind w:firstLine="709"/>
        <w:jc w:val="both"/>
        <w:rPr>
          <w:sz w:val="28"/>
          <w:szCs w:val="28"/>
        </w:rPr>
      </w:pPr>
    </w:p>
    <w:p w:rsidR="005226DE" w:rsidRPr="00445412" w:rsidRDefault="005226DE" w:rsidP="00445412">
      <w:pPr>
        <w:widowControl w:val="0"/>
        <w:jc w:val="both"/>
        <w:rPr>
          <w:sz w:val="28"/>
          <w:szCs w:val="28"/>
        </w:rPr>
      </w:pPr>
      <w:r w:rsidRPr="00445412">
        <w:rPr>
          <w:sz w:val="28"/>
          <w:szCs w:val="28"/>
        </w:rPr>
        <w:t>Председатель Государственной Думы</w:t>
      </w:r>
    </w:p>
    <w:p w:rsidR="005226DE" w:rsidRPr="00445412" w:rsidRDefault="005226DE" w:rsidP="00445412">
      <w:pPr>
        <w:widowControl w:val="0"/>
        <w:jc w:val="both"/>
        <w:rPr>
          <w:sz w:val="28"/>
          <w:szCs w:val="28"/>
        </w:rPr>
      </w:pPr>
      <w:r w:rsidRPr="00445412">
        <w:rPr>
          <w:sz w:val="28"/>
          <w:szCs w:val="28"/>
        </w:rPr>
        <w:t xml:space="preserve">            Федерального Собрания</w:t>
      </w:r>
    </w:p>
    <w:p w:rsidR="00204484" w:rsidRPr="00445412" w:rsidRDefault="005226DE" w:rsidP="00445412">
      <w:pPr>
        <w:widowControl w:val="0"/>
        <w:jc w:val="both"/>
        <w:rPr>
          <w:sz w:val="28"/>
          <w:szCs w:val="28"/>
        </w:rPr>
      </w:pPr>
      <w:r w:rsidRPr="00445412">
        <w:rPr>
          <w:sz w:val="28"/>
          <w:szCs w:val="28"/>
        </w:rPr>
        <w:t xml:space="preserve">             Российской  Федерации</w:t>
      </w:r>
    </w:p>
    <w:sectPr w:rsidR="00204484" w:rsidRPr="00445412" w:rsidSect="00445412">
      <w:headerReference w:type="even" r:id="rId7"/>
      <w:headerReference w:type="default" r:id="rId8"/>
      <w:pgSz w:w="11906" w:h="16838" w:code="9"/>
      <w:pgMar w:top="1134" w:right="1134" w:bottom="1134" w:left="1418" w:header="709" w:footer="709" w:gutter="0"/>
      <w:paperSrc w:first="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6D3" w:rsidRDefault="00C46A4A">
      <w:r>
        <w:separator/>
      </w:r>
    </w:p>
  </w:endnote>
  <w:endnote w:type="continuationSeparator" w:id="0">
    <w:p w:rsidR="001116D3" w:rsidRDefault="00C46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6D3" w:rsidRDefault="00C46A4A">
      <w:r>
        <w:separator/>
      </w:r>
    </w:p>
  </w:footnote>
  <w:footnote w:type="continuationSeparator" w:id="0">
    <w:p w:rsidR="001116D3" w:rsidRDefault="00C46A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534" w:rsidRDefault="005226DE" w:rsidP="004967C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32534" w:rsidRDefault="00587F2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534" w:rsidRPr="00A661DF" w:rsidRDefault="005226DE" w:rsidP="004967CF">
    <w:pPr>
      <w:pStyle w:val="a3"/>
      <w:framePr w:wrap="around" w:vAnchor="text" w:hAnchor="margin" w:xAlign="center" w:y="1"/>
      <w:rPr>
        <w:rStyle w:val="a5"/>
      </w:rPr>
    </w:pPr>
    <w:r w:rsidRPr="00A661DF">
      <w:rPr>
        <w:rStyle w:val="a5"/>
      </w:rPr>
      <w:fldChar w:fldCharType="begin"/>
    </w:r>
    <w:r w:rsidRPr="00A661DF">
      <w:rPr>
        <w:rStyle w:val="a5"/>
      </w:rPr>
      <w:instrText xml:space="preserve">PAGE  </w:instrText>
    </w:r>
    <w:r w:rsidRPr="00A661DF">
      <w:rPr>
        <w:rStyle w:val="a5"/>
      </w:rPr>
      <w:fldChar w:fldCharType="separate"/>
    </w:r>
    <w:r w:rsidR="00587F2F">
      <w:rPr>
        <w:rStyle w:val="a5"/>
        <w:noProof/>
      </w:rPr>
      <w:t>2</w:t>
    </w:r>
    <w:r w:rsidRPr="00A661DF">
      <w:rPr>
        <w:rStyle w:val="a5"/>
      </w:rPr>
      <w:fldChar w:fldCharType="end"/>
    </w:r>
  </w:p>
  <w:p w:rsidR="00432534" w:rsidRDefault="00587F2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6DE"/>
    <w:rsid w:val="000247BB"/>
    <w:rsid w:val="00047B50"/>
    <w:rsid w:val="000B553C"/>
    <w:rsid w:val="000F48B7"/>
    <w:rsid w:val="001046BA"/>
    <w:rsid w:val="001116D3"/>
    <w:rsid w:val="00116C6C"/>
    <w:rsid w:val="001352FE"/>
    <w:rsid w:val="001427EE"/>
    <w:rsid w:val="00180841"/>
    <w:rsid w:val="001B422C"/>
    <w:rsid w:val="001E6ECD"/>
    <w:rsid w:val="001F663E"/>
    <w:rsid w:val="00204484"/>
    <w:rsid w:val="002104CC"/>
    <w:rsid w:val="00224448"/>
    <w:rsid w:val="00232E24"/>
    <w:rsid w:val="00242E44"/>
    <w:rsid w:val="00264E75"/>
    <w:rsid w:val="00294026"/>
    <w:rsid w:val="002E2506"/>
    <w:rsid w:val="002E5CD9"/>
    <w:rsid w:val="00326431"/>
    <w:rsid w:val="003608E5"/>
    <w:rsid w:val="003661F4"/>
    <w:rsid w:val="003D2AD2"/>
    <w:rsid w:val="003E4B8F"/>
    <w:rsid w:val="00412A8A"/>
    <w:rsid w:val="00445412"/>
    <w:rsid w:val="00466C97"/>
    <w:rsid w:val="0046777A"/>
    <w:rsid w:val="00491A65"/>
    <w:rsid w:val="004A61E0"/>
    <w:rsid w:val="004B2CCF"/>
    <w:rsid w:val="004E1637"/>
    <w:rsid w:val="00505462"/>
    <w:rsid w:val="005226DE"/>
    <w:rsid w:val="00546E67"/>
    <w:rsid w:val="00552E7E"/>
    <w:rsid w:val="00575FF9"/>
    <w:rsid w:val="005812D1"/>
    <w:rsid w:val="00587F2F"/>
    <w:rsid w:val="005D501F"/>
    <w:rsid w:val="005E09D4"/>
    <w:rsid w:val="006D249B"/>
    <w:rsid w:val="00753A4F"/>
    <w:rsid w:val="00793D71"/>
    <w:rsid w:val="007A564B"/>
    <w:rsid w:val="007C6A83"/>
    <w:rsid w:val="0082356B"/>
    <w:rsid w:val="00846A41"/>
    <w:rsid w:val="00866292"/>
    <w:rsid w:val="0088738A"/>
    <w:rsid w:val="0088756D"/>
    <w:rsid w:val="008B641E"/>
    <w:rsid w:val="008C1DB1"/>
    <w:rsid w:val="00925AFA"/>
    <w:rsid w:val="00943013"/>
    <w:rsid w:val="0094347E"/>
    <w:rsid w:val="009634B4"/>
    <w:rsid w:val="00977F5C"/>
    <w:rsid w:val="00996422"/>
    <w:rsid w:val="009A4679"/>
    <w:rsid w:val="00A30001"/>
    <w:rsid w:val="00A36230"/>
    <w:rsid w:val="00A661DF"/>
    <w:rsid w:val="00AC4FA2"/>
    <w:rsid w:val="00AF2F3F"/>
    <w:rsid w:val="00B11727"/>
    <w:rsid w:val="00B14CF9"/>
    <w:rsid w:val="00C044D6"/>
    <w:rsid w:val="00C30DCA"/>
    <w:rsid w:val="00C4661F"/>
    <w:rsid w:val="00C46A4A"/>
    <w:rsid w:val="00C96D1D"/>
    <w:rsid w:val="00CA2D78"/>
    <w:rsid w:val="00D2778A"/>
    <w:rsid w:val="00D337D5"/>
    <w:rsid w:val="00D36E78"/>
    <w:rsid w:val="00D66EB0"/>
    <w:rsid w:val="00DB6460"/>
    <w:rsid w:val="00DD323C"/>
    <w:rsid w:val="00E51CF4"/>
    <w:rsid w:val="00EB5B43"/>
    <w:rsid w:val="00EF102E"/>
    <w:rsid w:val="00EF67FC"/>
    <w:rsid w:val="00F37089"/>
    <w:rsid w:val="00F420D8"/>
    <w:rsid w:val="00F52FE8"/>
    <w:rsid w:val="00F7002B"/>
    <w:rsid w:val="00FA0E01"/>
    <w:rsid w:val="00FC47D7"/>
    <w:rsid w:val="00FD4EBE"/>
    <w:rsid w:val="00FE3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226DE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226DE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522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226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226DE"/>
  </w:style>
  <w:style w:type="character" w:customStyle="1" w:styleId="oznaimen">
    <w:name w:val="oz_naimen"/>
    <w:basedOn w:val="a0"/>
    <w:rsid w:val="00C96D1D"/>
  </w:style>
  <w:style w:type="paragraph" w:styleId="a6">
    <w:name w:val="Balloon Text"/>
    <w:basedOn w:val="a"/>
    <w:link w:val="a7"/>
    <w:uiPriority w:val="99"/>
    <w:semiHidden/>
    <w:unhideWhenUsed/>
    <w:rsid w:val="0099642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96422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footer"/>
    <w:basedOn w:val="a"/>
    <w:link w:val="a9"/>
    <w:uiPriority w:val="99"/>
    <w:unhideWhenUsed/>
    <w:rsid w:val="00A661D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661D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226DE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226DE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522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226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226DE"/>
  </w:style>
  <w:style w:type="character" w:customStyle="1" w:styleId="oznaimen">
    <w:name w:val="oz_naimen"/>
    <w:basedOn w:val="a0"/>
    <w:rsid w:val="00C96D1D"/>
  </w:style>
  <w:style w:type="paragraph" w:styleId="a6">
    <w:name w:val="Balloon Text"/>
    <w:basedOn w:val="a"/>
    <w:link w:val="a7"/>
    <w:uiPriority w:val="99"/>
    <w:semiHidden/>
    <w:unhideWhenUsed/>
    <w:rsid w:val="0099642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96422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footer"/>
    <w:basedOn w:val="a"/>
    <w:link w:val="a9"/>
    <w:uiPriority w:val="99"/>
    <w:unhideWhenUsed/>
    <w:rsid w:val="00A661D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661D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6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4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4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MalievAV</cp:lastModifiedBy>
  <cp:revision>21</cp:revision>
  <cp:lastPrinted>2026-05-25T15:00:00Z</cp:lastPrinted>
  <dcterms:created xsi:type="dcterms:W3CDTF">2024-08-13T08:02:00Z</dcterms:created>
  <dcterms:modified xsi:type="dcterms:W3CDTF">2026-05-25T15:00:00Z</dcterms:modified>
</cp:coreProperties>
</file>