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8705EA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5C3E86" w:rsidP="005C3E86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5C3E86">
        <w:rPr>
          <w:rFonts w:ascii="Times New Roman" w:hAnsi="Times New Roman"/>
          <w:sz w:val="30"/>
          <w:szCs w:val="30"/>
        </w:rPr>
        <w:t xml:space="preserve">О внесении изменений в Кодекс Российской Федерации </w:t>
      </w:r>
      <w:r w:rsidRPr="005C3E86" w:rsidR="00D01C9F">
        <w:rPr>
          <w:rFonts w:ascii="Times New Roman" w:hAnsi="Times New Roman"/>
          <w:sz w:val="30"/>
          <w:szCs w:val="30"/>
        </w:rPr>
        <w:br/>
      </w:r>
      <w:r w:rsidRPr="005C3E86">
        <w:rPr>
          <w:rFonts w:ascii="Times New Roman" w:hAnsi="Times New Roman"/>
          <w:sz w:val="30"/>
          <w:szCs w:val="30"/>
        </w:rPr>
        <w:t>об административных правонарушениях</w:t>
      </w:r>
      <w:r w:rsidRPr="005C3E86"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D01C9F" w:rsidP="00D01C9F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D01C9F" w:rsidRPr="00D01C9F" w:rsidP="00D01C9F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EB2B54" w:rsidRPr="002F2774" w:rsidP="00EB2B54">
      <w:pPr>
        <w:autoSpaceDE w:val="0"/>
        <w:autoSpaceDN w:val="0"/>
        <w:adjustRightInd w:val="0"/>
        <w:spacing w:line="480" w:lineRule="auto"/>
        <w:ind w:firstLine="851"/>
        <w:rPr>
          <w:b/>
          <w:sz w:val="30"/>
          <w:szCs w:val="30"/>
        </w:rPr>
      </w:pPr>
      <w:permStart w:id="2" w:edGrp="everyone"/>
      <w:r w:rsidRPr="002F2774">
        <w:rPr>
          <w:b/>
          <w:sz w:val="30"/>
          <w:szCs w:val="30"/>
        </w:rPr>
        <w:t>Статья 1</w:t>
      </w:r>
    </w:p>
    <w:p w:rsidR="00EB2B54" w:rsidRPr="002F2774" w:rsidP="000C6C83">
      <w:pPr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Внести в Кодекс Российской Федерации об административных правонарушениях (Собрание законодательства Российской Федерации, 2002,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1; 2007,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1825;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3089;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4007; 2008,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2259;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6235, 6236; 2009,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23,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2776;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29,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3597;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45, </w:t>
      </w:r>
      <w:r w:rsidRPr="002F2774" w:rsidR="002858E3">
        <w:rPr>
          <w:sz w:val="30"/>
          <w:szCs w:val="30"/>
        </w:rPr>
        <w:t>ст. № </w:t>
      </w:r>
      <w:r w:rsidRPr="002F2774">
        <w:rPr>
          <w:sz w:val="30"/>
          <w:szCs w:val="30"/>
        </w:rPr>
        <w:t xml:space="preserve">5276; 2010,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23,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2790;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4193, 4198, 4208; 2011,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2310;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19,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2714;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4573;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6602;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50,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7345, 7346, 7362; 2012,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15,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1723;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4322;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6405;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53, </w:t>
      </w:r>
      <w:r w:rsidRPr="002F2774" w:rsidR="002858E3">
        <w:rPr>
          <w:sz w:val="30"/>
          <w:szCs w:val="30"/>
        </w:rPr>
        <w:t>ст. № </w:t>
      </w:r>
      <w:r w:rsidRPr="002F2774">
        <w:rPr>
          <w:sz w:val="30"/>
          <w:szCs w:val="30"/>
        </w:rPr>
        <w:t xml:space="preserve">7602; 2013,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23,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2871;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3207;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3477;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4029, 4034, 4035;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4191;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44,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5624;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48,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6163;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4847;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6961; 2014,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557;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4211;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42,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5615;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7548; 2015,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1405, 1416;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2981;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3950;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29,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4354, 4374, 4376, 4391;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5629;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45,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6208;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48,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6710, 6716;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7249, 7250; 2016,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11, 59, 63, 84;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1323;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1481, 1490;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3871, 3877;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4164, 4197, 4206, 4223, 4259;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6975; 2017,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12, 31;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1535;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2456;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18,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2664;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23,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3227;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4814, 4816;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6851;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7937; 2018,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1, </w:t>
      </w:r>
      <w:r w:rsidRPr="002F2774" w:rsidR="002858E3">
        <w:rPr>
          <w:sz w:val="30"/>
          <w:szCs w:val="30"/>
        </w:rPr>
        <w:t>ст.  </w:t>
      </w:r>
      <w:r w:rsidRPr="002F2774">
        <w:rPr>
          <w:sz w:val="30"/>
          <w:szCs w:val="30"/>
        </w:rPr>
        <w:t xml:space="preserve">21, 30, 35;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973;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4825, 4826, 4828;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6187;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45,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6832;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7128;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6235, 6236;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53,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8447; 2019,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1216, 1217, 1218, 1219;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16,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1820;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18,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2220;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22,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2670;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25,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3161;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27,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3536;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4119, 4120;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44,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6178;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49,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6964;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7494, 7495;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52, </w:t>
      </w:r>
      <w:r w:rsidRPr="002F2774" w:rsidR="002858E3">
        <w:rPr>
          <w:sz w:val="30"/>
          <w:szCs w:val="30"/>
        </w:rPr>
        <w:t>ст.  </w:t>
      </w:r>
      <w:r w:rsidRPr="002F2774">
        <w:rPr>
          <w:sz w:val="30"/>
          <w:szCs w:val="30"/>
        </w:rPr>
        <w:t xml:space="preserve">7811, 7819; 2020,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9,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1136;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14, </w:t>
      </w:r>
      <w:r w:rsidRPr="002F2774" w:rsidR="002858E3">
        <w:rPr>
          <w:sz w:val="30"/>
          <w:szCs w:val="30"/>
        </w:rPr>
        <w:t>ст.  </w:t>
      </w:r>
      <w:r w:rsidRPr="002F2774">
        <w:rPr>
          <w:sz w:val="30"/>
          <w:szCs w:val="30"/>
        </w:rPr>
        <w:t xml:space="preserve">2019, 2029;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30, </w:t>
      </w:r>
      <w:r w:rsidRPr="002F2774">
        <w:rPr>
          <w:sz w:val="30"/>
          <w:szCs w:val="30"/>
        </w:rPr>
        <w:br/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4744, 4766;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31,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5037;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50, </w:t>
      </w:r>
      <w:r w:rsidRPr="002F2774" w:rsidR="002858E3">
        <w:rPr>
          <w:sz w:val="30"/>
          <w:szCs w:val="30"/>
        </w:rPr>
        <w:t>ст. </w:t>
      </w:r>
      <w:r w:rsidRPr="002F2774">
        <w:rPr>
          <w:sz w:val="30"/>
          <w:szCs w:val="30"/>
        </w:rPr>
        <w:t xml:space="preserve">8065; 2021,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1, </w:t>
      </w:r>
      <w:r w:rsidRPr="002F2774" w:rsidR="002858E3">
        <w:rPr>
          <w:sz w:val="30"/>
          <w:szCs w:val="30"/>
        </w:rPr>
        <w:t xml:space="preserve">ст. 50, 51, 52) </w:t>
      </w:r>
      <w:r w:rsidRPr="002F2774">
        <w:rPr>
          <w:sz w:val="30"/>
          <w:szCs w:val="30"/>
        </w:rPr>
        <w:t>следующие изменения: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примечание к статье 1.5 дополнить словами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, а также </w:t>
      </w:r>
      <w:r w:rsidRPr="002F2774">
        <w:rPr>
          <w:sz w:val="30"/>
          <w:szCs w:val="30"/>
        </w:rPr>
        <w:br/>
        <w:t xml:space="preserve">на административные правонарушения, предусмотренные частями 2 и 4 </w:t>
      </w:r>
      <w:r w:rsidRPr="002F2774" w:rsidR="002858E3">
        <w:rPr>
          <w:sz w:val="30"/>
          <w:szCs w:val="30"/>
        </w:rPr>
        <w:br/>
      </w:r>
      <w:r w:rsidRPr="002F2774">
        <w:rPr>
          <w:sz w:val="30"/>
          <w:szCs w:val="30"/>
        </w:rPr>
        <w:t xml:space="preserve">статьи 14.5 настоящего Кодекса, в случае фиксации этих правонарушений </w:t>
      </w:r>
      <w:r w:rsidRPr="002F2774" w:rsidR="002858E3">
        <w:rPr>
          <w:sz w:val="30"/>
          <w:szCs w:val="30"/>
        </w:rPr>
        <w:br/>
      </w:r>
      <w:r w:rsidRPr="002F2774">
        <w:rPr>
          <w:sz w:val="30"/>
          <w:szCs w:val="30"/>
        </w:rPr>
        <w:t>с использованием автоматизированной информационной системы налог</w:t>
      </w:r>
      <w:r w:rsidRPr="002F2774">
        <w:rPr>
          <w:sz w:val="30"/>
          <w:szCs w:val="30"/>
        </w:rPr>
        <w:t>овых органов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0C5690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0C5690">
        <w:rPr>
          <w:sz w:val="30"/>
          <w:szCs w:val="30"/>
        </w:rPr>
        <w:t xml:space="preserve">в части 1 статьи 3.5 </w:t>
      </w:r>
      <w:r w:rsidRPr="000C5690" w:rsidR="00F313B0">
        <w:rPr>
          <w:sz w:val="30"/>
          <w:szCs w:val="30"/>
        </w:rPr>
        <w:t xml:space="preserve">слова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частью 17 статьи 14.5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 заменить словами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частями 17 и 19 статьи 14.5</w:t>
      </w:r>
      <w:r w:rsidRPr="000C5690" w:rsidR="000C6C83">
        <w:rPr>
          <w:sz w:val="30"/>
          <w:szCs w:val="30"/>
        </w:rPr>
        <w:t>"</w:t>
      </w:r>
      <w:r w:rsidRPr="000C5690">
        <w:rPr>
          <w:sz w:val="30"/>
          <w:szCs w:val="30"/>
        </w:rPr>
        <w:t xml:space="preserve">, </w:t>
      </w:r>
      <w:r w:rsidRPr="000C5690" w:rsidR="00F313B0">
        <w:rPr>
          <w:sz w:val="30"/>
          <w:szCs w:val="30"/>
        </w:rPr>
        <w:t xml:space="preserve">после слов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частями 6, 7 и 9 </w:t>
      </w:r>
      <w:r w:rsidR="00A2516D">
        <w:rPr>
          <w:sz w:val="30"/>
          <w:szCs w:val="30"/>
        </w:rPr>
        <w:br/>
      </w:r>
      <w:r w:rsidRPr="000C5690" w:rsidR="00F313B0">
        <w:rPr>
          <w:sz w:val="30"/>
          <w:szCs w:val="30"/>
        </w:rPr>
        <w:t>статьи 14.3,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 дополнить словами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частями 20 и 21 статьи 14.5,</w:t>
      </w:r>
      <w:r w:rsidRPr="000C5690" w:rsidR="000C6C83">
        <w:rPr>
          <w:sz w:val="30"/>
          <w:szCs w:val="30"/>
        </w:rPr>
        <w:t>"</w:t>
      </w:r>
      <w:r w:rsidRPr="000C5690">
        <w:rPr>
          <w:sz w:val="30"/>
          <w:szCs w:val="30"/>
        </w:rPr>
        <w:t xml:space="preserve">, </w:t>
      </w:r>
      <w:r w:rsidRPr="000C5690" w:rsidR="00F313B0">
        <w:rPr>
          <w:sz w:val="30"/>
          <w:szCs w:val="30"/>
        </w:rPr>
        <w:t xml:space="preserve">после слов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статьями 14.40, 14.42,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 дополнить словами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частью 22 статьи 14.5,</w:t>
      </w:r>
      <w:r w:rsidRPr="000C5690" w:rsidR="000C6C83">
        <w:rPr>
          <w:sz w:val="30"/>
          <w:szCs w:val="30"/>
        </w:rPr>
        <w:t>"</w:t>
      </w:r>
      <w:r w:rsidRPr="000C5690">
        <w:rPr>
          <w:sz w:val="30"/>
          <w:szCs w:val="30"/>
        </w:rPr>
        <w:t xml:space="preserve">, </w:t>
      </w:r>
      <w:r w:rsidRPr="000C5690" w:rsidR="00F313B0">
        <w:rPr>
          <w:sz w:val="30"/>
          <w:szCs w:val="30"/>
        </w:rPr>
        <w:t xml:space="preserve">после слов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шести миллионов рублей</w:t>
      </w:r>
      <w:r w:rsidRPr="000C5690" w:rsidR="00F313B0">
        <w:rPr>
          <w:sz w:val="30"/>
          <w:szCs w:val="30"/>
        </w:rPr>
        <w:t>,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 дополнить словами 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>в случаях, предусмотренных частью 23 статьи 14.5 настоящего Кодекса, - десяти миллионов рублей</w:t>
      </w:r>
      <w:r w:rsidRPr="000C5690" w:rsidR="00F313B0">
        <w:rPr>
          <w:sz w:val="30"/>
          <w:szCs w:val="30"/>
        </w:rPr>
        <w:t>,</w:t>
      </w:r>
      <w:r w:rsidRPr="000C5690" w:rsidR="000C6C83">
        <w:rPr>
          <w:sz w:val="30"/>
          <w:szCs w:val="30"/>
        </w:rPr>
        <w:t>"</w:t>
      </w:r>
      <w:r w:rsidRPr="000C5690" w:rsidR="00F313B0">
        <w:rPr>
          <w:sz w:val="30"/>
          <w:szCs w:val="30"/>
        </w:rPr>
        <w:t xml:space="preserve">; 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в части 3</w:t>
      </w:r>
      <w:r w:rsidRPr="00A2516D" w:rsidR="00A6542A">
        <w:rPr>
          <w:sz w:val="30"/>
          <w:szCs w:val="30"/>
          <w:vertAlign w:val="superscript"/>
        </w:rPr>
        <w:t>4</w:t>
      </w:r>
      <w:r w:rsidRPr="002F2774" w:rsidR="00A6542A">
        <w:rPr>
          <w:sz w:val="30"/>
          <w:szCs w:val="30"/>
        </w:rPr>
        <w:t xml:space="preserve"> статьи 4.1 слова </w:t>
      </w:r>
      <w:r w:rsidRPr="002F2774" w:rsidR="000C6C83">
        <w:rPr>
          <w:sz w:val="30"/>
          <w:szCs w:val="30"/>
        </w:rPr>
        <w:t>"</w:t>
      </w:r>
      <w:r w:rsidRPr="002F2774" w:rsidR="00A6542A">
        <w:rPr>
          <w:sz w:val="30"/>
          <w:szCs w:val="30"/>
        </w:rPr>
        <w:t>частью 4</w:t>
      </w:r>
      <w:r w:rsidRPr="002F2774" w:rsidR="000C6C83">
        <w:rPr>
          <w:sz w:val="30"/>
          <w:szCs w:val="30"/>
        </w:rPr>
        <w:t>"</w:t>
      </w:r>
      <w:r w:rsidRPr="002F2774" w:rsidR="00A6542A">
        <w:rPr>
          <w:sz w:val="30"/>
          <w:szCs w:val="30"/>
        </w:rPr>
        <w:t xml:space="preserve"> заменить словами </w:t>
      </w:r>
      <w:r w:rsidRPr="002F2774" w:rsidR="002858E3">
        <w:rPr>
          <w:sz w:val="30"/>
          <w:szCs w:val="30"/>
        </w:rPr>
        <w:br/>
      </w:r>
      <w:r w:rsidRPr="002F2774" w:rsidR="000C6C83">
        <w:rPr>
          <w:sz w:val="30"/>
          <w:szCs w:val="30"/>
        </w:rPr>
        <w:t>"</w:t>
      </w:r>
      <w:r w:rsidRPr="002F2774" w:rsidR="00A6542A">
        <w:rPr>
          <w:sz w:val="30"/>
          <w:szCs w:val="30"/>
        </w:rPr>
        <w:t>частями 4</w:t>
      </w:r>
      <w:r>
        <w:rPr>
          <w:sz w:val="30"/>
          <w:szCs w:val="30"/>
        </w:rPr>
        <w:t xml:space="preserve"> и</w:t>
      </w:r>
      <w:r w:rsidRPr="002F2774" w:rsidR="00A6542A">
        <w:rPr>
          <w:sz w:val="30"/>
          <w:szCs w:val="30"/>
        </w:rPr>
        <w:t xml:space="preserve"> 4</w:t>
      </w:r>
      <w:r w:rsidRPr="000C5690" w:rsidR="00A6542A">
        <w:rPr>
          <w:sz w:val="30"/>
          <w:szCs w:val="30"/>
          <w:vertAlign w:val="superscript"/>
        </w:rPr>
        <w:t>1</w:t>
      </w:r>
      <w:r w:rsidRPr="002F2774" w:rsidR="000C6C83">
        <w:rPr>
          <w:sz w:val="30"/>
          <w:szCs w:val="30"/>
        </w:rPr>
        <w:t>"</w:t>
      </w:r>
      <w:r w:rsidRPr="002F2774" w:rsidR="00A6542A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 статье 14.5:</w:t>
      </w:r>
    </w:p>
    <w:p w:rsidR="00EB2B54" w:rsidRPr="002F2774" w:rsidP="002858E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а) абзац первый части 16 изложить в следующей редакции:</w:t>
      </w:r>
    </w:p>
    <w:p w:rsidR="00EB2B5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16.</w:t>
      </w:r>
      <w:r w:rsidR="001B22B0">
        <w:rPr>
          <w:sz w:val="30"/>
          <w:szCs w:val="30"/>
        </w:rPr>
        <w:t> </w:t>
      </w:r>
      <w:r w:rsidRPr="002F2774" w:rsidR="0004435D">
        <w:rPr>
          <w:sz w:val="30"/>
          <w:szCs w:val="30"/>
        </w:rPr>
        <w:t xml:space="preserve">Несоблюдение управляющей рынком компанией или организатором массовой торговли порядка предоставления торгового места или торговой точки, выразившееся в неосуществлении проверки факта наличия зарегистрированной (перерегистрированной) контрольно-кассовой техники у лица, которому предоставлены торговое место или торговая точка, на официальном сайте федерального органа исполнительной власти, уполномоченного по контролю и надзору в области налогов и сборов, </w:t>
      </w:r>
      <w:r w:rsidR="00B542A4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в информационно-телекоммуникационной сети </w:t>
      </w: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Интернет</w:t>
      </w: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 xml:space="preserve">, в том числе через кабинет контрольно-кассовой техники, либо ненаправление управляющей рынком компанией или организатором массовой торговли лицу, с которым заключен договор о предоставлении торгового места или торговой точки, уведомления о необходимости устранения выявленного </w:t>
      </w:r>
      <w:r w:rsidRPr="002F2774" w:rsidR="0004435D">
        <w:rPr>
          <w:sz w:val="30"/>
          <w:szCs w:val="30"/>
        </w:rPr>
        <w:t xml:space="preserve">управляющей рынком компанией или организатором массовой торговли нарушения в виде отсутствия у лица зарегистрированной (перерегистрированной) по адресу места нахождения рынка или торговой точки контрольно-кассовой техники, либо допущение осуществления таким лицом на торговом месте или </w:t>
      </w:r>
      <w:r w:rsidR="000C5690">
        <w:rPr>
          <w:sz w:val="30"/>
          <w:szCs w:val="30"/>
        </w:rPr>
        <w:t xml:space="preserve">в </w:t>
      </w:r>
      <w:r w:rsidRPr="002F2774" w:rsidR="0004435D">
        <w:rPr>
          <w:sz w:val="30"/>
          <w:szCs w:val="30"/>
        </w:rPr>
        <w:t xml:space="preserve">торговой точке деятельности, </w:t>
      </w:r>
      <w:r w:rsidR="00B542A4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при осуществлении которой законодательством Российской Федерации </w:t>
      </w:r>
      <w:r w:rsidR="00B542A4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о применении контрольно-кассовой техники предусмотрены расчеты </w:t>
      </w:r>
      <w:r w:rsidR="00B542A4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>с применением контрольно-кассовой техники, до момента соответствующей регистрации (перерегистрации) контрольно-кассовой техники, либо невыполнение управляющей рынком компанией или организатором массовой торговли обязанности по одностороннему отказу от исполнения договора о предоставлении торгового места или торговой точки в случаях, предусмотренных законодательством о розничных рынках или законодательством Российской Федерации о применении контрольно-кассовой техники, -</w:t>
      </w: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;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б) дополнить частями 18 </w:t>
      </w:r>
      <w:r w:rsidR="00A2516D">
        <w:rPr>
          <w:sz w:val="30"/>
          <w:szCs w:val="30"/>
        </w:rPr>
        <w:t>и</w:t>
      </w:r>
      <w:r w:rsidRPr="002F2774">
        <w:rPr>
          <w:sz w:val="30"/>
          <w:szCs w:val="30"/>
        </w:rPr>
        <w:t xml:space="preserve"> </w:t>
      </w:r>
      <w:r w:rsidR="000C5690">
        <w:rPr>
          <w:sz w:val="30"/>
          <w:szCs w:val="30"/>
        </w:rPr>
        <w:t>19</w:t>
      </w:r>
      <w:r w:rsidRPr="002F2774">
        <w:rPr>
          <w:sz w:val="30"/>
          <w:szCs w:val="30"/>
        </w:rPr>
        <w:t xml:space="preserve"> следующего содержания: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18.</w:t>
      </w:r>
      <w:r w:rsidRPr="002F2774" w:rsidR="00156029">
        <w:rPr>
          <w:sz w:val="30"/>
          <w:szCs w:val="30"/>
        </w:rPr>
        <w:t> </w:t>
      </w:r>
      <w:r w:rsidRPr="002F2774" w:rsidR="0004435D">
        <w:rPr>
          <w:sz w:val="30"/>
          <w:szCs w:val="30"/>
        </w:rPr>
        <w:t xml:space="preserve">Неосуществление организацией или индивидуальным предпринимателем в случаях, установленных федеральными законами </w:t>
      </w:r>
      <w:r w:rsidRPr="002F2774" w:rsidR="0004435D">
        <w:rPr>
          <w:sz w:val="30"/>
          <w:szCs w:val="30"/>
        </w:rPr>
        <w:br/>
        <w:t xml:space="preserve">и (или) актами Правительства Российской Федерации, проверки факта наличия сведений о лице, с которым заключен </w:t>
      </w:r>
      <w:r w:rsidRPr="002F2774">
        <w:rPr>
          <w:sz w:val="30"/>
          <w:szCs w:val="30"/>
        </w:rPr>
        <w:t>гражданско-правово</w:t>
      </w:r>
      <w:r>
        <w:rPr>
          <w:sz w:val="30"/>
          <w:szCs w:val="30"/>
        </w:rPr>
        <w:t>й</w:t>
      </w:r>
      <w:r w:rsidRPr="002F277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договор </w:t>
      </w:r>
      <w:r w:rsidRPr="002F2774" w:rsidR="0004435D">
        <w:rPr>
          <w:sz w:val="30"/>
          <w:szCs w:val="30"/>
        </w:rPr>
        <w:t>либо планируется заключение</w:t>
      </w:r>
      <w:r>
        <w:rPr>
          <w:sz w:val="30"/>
          <w:szCs w:val="30"/>
        </w:rPr>
        <w:t xml:space="preserve"> такого</w:t>
      </w:r>
      <w:r w:rsidRPr="002F2774" w:rsidR="0004435D">
        <w:rPr>
          <w:sz w:val="30"/>
          <w:szCs w:val="30"/>
        </w:rPr>
        <w:t xml:space="preserve"> договора, в реестре лиц, систематически нарушающих требования законодательства Российской Федерации о применении контрольно-кассовой техники, либо невыполнение обязанности по одностороннему отказу от исполнения гражданско-правового договора с лицом, сведения о котором содержатся </w:t>
      </w:r>
      <w:r w:rsidR="007A685E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в указанном реестре, а равно заключение в случаях, установленных федеральными законами и (или) актами Правительства Российской Федерации, гражданско-правового договора с лицом, у которого </w:t>
      </w:r>
      <w:r w:rsidR="007A685E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при наличии обязанности применения контрольно-кассовой техники отсутствует зарегистрированная (перерегистрированная) в установленном порядке контрольно-кассовая техника, </w:t>
      </w:r>
      <w:r w:rsidRPr="002F2774">
        <w:rPr>
          <w:sz w:val="30"/>
          <w:szCs w:val="30"/>
        </w:rPr>
        <w:t>-</w:t>
      </w:r>
      <w:r w:rsidRPr="002F2774" w:rsidR="0004435D">
        <w:rPr>
          <w:sz w:val="30"/>
          <w:szCs w:val="30"/>
        </w:rPr>
        <w:t xml:space="preserve"> 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влечет предупреждение или наложение административного штрафа на должностных лиц в р</w:t>
      </w:r>
      <w:r w:rsidRPr="002F2774">
        <w:rPr>
          <w:sz w:val="30"/>
          <w:szCs w:val="30"/>
        </w:rPr>
        <w:t xml:space="preserve">азмере от сорока тысяч до пятидесяти тысяч рублей; на юридических лиц </w:t>
      </w:r>
      <w:r w:rsidRPr="002F2774" w:rsidR="00F313B0">
        <w:rPr>
          <w:sz w:val="30"/>
          <w:szCs w:val="30"/>
        </w:rPr>
        <w:t>-</w:t>
      </w:r>
      <w:r w:rsidRPr="002F2774">
        <w:rPr>
          <w:sz w:val="30"/>
          <w:szCs w:val="30"/>
        </w:rPr>
        <w:t xml:space="preserve"> от ста тысяч до трехсот тысяч рублей.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19.</w:t>
      </w:r>
      <w:r w:rsidRPr="002F2774" w:rsidR="00156029">
        <w:rPr>
          <w:sz w:val="30"/>
          <w:szCs w:val="30"/>
        </w:rPr>
        <w:t> </w:t>
      </w:r>
      <w:r w:rsidRPr="002F2774">
        <w:rPr>
          <w:sz w:val="30"/>
          <w:szCs w:val="30"/>
        </w:rPr>
        <w:t xml:space="preserve">Повторное совершение административного правонарушения, предусмотренного частью 18 настоящей статьи, </w:t>
      </w:r>
      <w:r w:rsidRPr="002F2774" w:rsidR="000C6C83">
        <w:rPr>
          <w:sz w:val="30"/>
          <w:szCs w:val="30"/>
        </w:rPr>
        <w:t>-</w:t>
      </w:r>
      <w:r w:rsidRPr="002F2774">
        <w:rPr>
          <w:sz w:val="30"/>
          <w:szCs w:val="30"/>
        </w:rPr>
        <w:t xml:space="preserve"> </w:t>
      </w:r>
    </w:p>
    <w:p w:rsidR="00EB2B5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влечет наложение административного штра</w:t>
      </w:r>
      <w:r w:rsidRPr="002F2774">
        <w:rPr>
          <w:sz w:val="30"/>
          <w:szCs w:val="30"/>
        </w:rPr>
        <w:t xml:space="preserve">фа на должностных лиц </w:t>
      </w:r>
      <w:r w:rsidR="000C5690">
        <w:rPr>
          <w:sz w:val="30"/>
          <w:szCs w:val="30"/>
        </w:rPr>
        <w:br/>
      </w:r>
      <w:r w:rsidRPr="002F2774">
        <w:rPr>
          <w:sz w:val="30"/>
          <w:szCs w:val="30"/>
        </w:rPr>
        <w:t xml:space="preserve">в размере от пятидесяти тысяч до восьмидесяти тысяч рублей; </w:t>
      </w:r>
      <w:r w:rsidR="000C5690">
        <w:rPr>
          <w:sz w:val="30"/>
          <w:szCs w:val="30"/>
        </w:rPr>
        <w:br/>
      </w:r>
      <w:r w:rsidRPr="002F2774">
        <w:rPr>
          <w:sz w:val="30"/>
          <w:szCs w:val="30"/>
        </w:rPr>
        <w:t>на юридических лиц - от трехсот тысяч до одного миллиона рублей.</w:t>
      </w:r>
      <w:r w:rsidR="000C5690">
        <w:rPr>
          <w:sz w:val="30"/>
          <w:szCs w:val="30"/>
        </w:rPr>
        <w:t>";</w:t>
      </w:r>
    </w:p>
    <w:p w:rsidR="000C5690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в) </w:t>
      </w:r>
      <w:r w:rsidRPr="002F2774">
        <w:rPr>
          <w:sz w:val="30"/>
          <w:szCs w:val="30"/>
        </w:rPr>
        <w:t xml:space="preserve">дополнить частями </w:t>
      </w:r>
      <w:r>
        <w:rPr>
          <w:sz w:val="30"/>
          <w:szCs w:val="30"/>
        </w:rPr>
        <w:t>20</w:t>
      </w:r>
      <w:r w:rsidRPr="002F277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- 23 </w:t>
      </w:r>
      <w:r w:rsidRPr="002F2774">
        <w:rPr>
          <w:sz w:val="30"/>
          <w:szCs w:val="30"/>
        </w:rPr>
        <w:t>следующего содержания: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>20.</w:t>
      </w:r>
      <w:r w:rsidRPr="002F2774" w:rsidR="00156029">
        <w:rPr>
          <w:sz w:val="30"/>
          <w:szCs w:val="30"/>
        </w:rPr>
        <w:t> </w:t>
      </w:r>
      <w:r w:rsidRPr="002F2774" w:rsidR="00F313B0">
        <w:rPr>
          <w:sz w:val="30"/>
          <w:szCs w:val="30"/>
        </w:rPr>
        <w:t>Нарушение кредитной организацией запрета</w:t>
      </w:r>
      <w:r>
        <w:rPr>
          <w:sz w:val="30"/>
          <w:szCs w:val="30"/>
        </w:rPr>
        <w:t xml:space="preserve"> на полу</w:t>
      </w:r>
      <w:r>
        <w:rPr>
          <w:sz w:val="30"/>
          <w:szCs w:val="30"/>
        </w:rPr>
        <w:t xml:space="preserve">чение </w:t>
      </w:r>
      <w:r>
        <w:rPr>
          <w:sz w:val="30"/>
          <w:szCs w:val="30"/>
        </w:rPr>
        <w:br/>
        <w:t>от уполномоченного органа кассового чека (бланка строгой отчетности)</w:t>
      </w:r>
      <w:r w:rsidRPr="002F2774" w:rsidR="00F313B0">
        <w:rPr>
          <w:sz w:val="30"/>
          <w:szCs w:val="30"/>
        </w:rPr>
        <w:t xml:space="preserve"> или требований к получению от уполномоченного органа кассового чека (бланка строгой отчетности), его размещению </w:t>
      </w:r>
      <w:r>
        <w:rPr>
          <w:sz w:val="30"/>
          <w:szCs w:val="30"/>
        </w:rPr>
        <w:t xml:space="preserve">в информационном ресурсе кредитной организации </w:t>
      </w:r>
      <w:r w:rsidRPr="002F2774" w:rsidR="00F313B0">
        <w:rPr>
          <w:sz w:val="30"/>
          <w:szCs w:val="30"/>
        </w:rPr>
        <w:t xml:space="preserve">и (или) направлению покупателю (клиенту) </w:t>
      </w:r>
      <w:r>
        <w:rPr>
          <w:sz w:val="30"/>
          <w:szCs w:val="30"/>
        </w:rPr>
        <w:br/>
      </w:r>
      <w:r w:rsidRPr="002F2774" w:rsidR="00F313B0">
        <w:rPr>
          <w:sz w:val="30"/>
          <w:szCs w:val="30"/>
        </w:rPr>
        <w:t xml:space="preserve">в случаях, порядке, объеме и </w:t>
      </w:r>
      <w:r w:rsidR="00A2516D">
        <w:rPr>
          <w:sz w:val="30"/>
          <w:szCs w:val="30"/>
        </w:rPr>
        <w:t xml:space="preserve">в </w:t>
      </w:r>
      <w:r w:rsidRPr="002F2774" w:rsidR="00F313B0">
        <w:rPr>
          <w:sz w:val="30"/>
          <w:szCs w:val="30"/>
        </w:rPr>
        <w:t xml:space="preserve">сроки, </w:t>
      </w:r>
      <w:r w:rsidR="00A2516D">
        <w:rPr>
          <w:sz w:val="30"/>
          <w:szCs w:val="30"/>
        </w:rPr>
        <w:t>которые установлены</w:t>
      </w:r>
      <w:r w:rsidRPr="002F2774" w:rsidR="00F313B0">
        <w:rPr>
          <w:sz w:val="30"/>
          <w:szCs w:val="30"/>
        </w:rPr>
        <w:t xml:space="preserve"> Федеральным законом от 22</w:t>
      </w:r>
      <w:r w:rsidRPr="002F2774" w:rsidR="00156029">
        <w:rPr>
          <w:sz w:val="30"/>
          <w:szCs w:val="30"/>
        </w:rPr>
        <w:t> </w:t>
      </w:r>
      <w:r w:rsidRPr="002F2774" w:rsidR="00F313B0">
        <w:rPr>
          <w:sz w:val="30"/>
          <w:szCs w:val="30"/>
        </w:rPr>
        <w:t>мая 2003</w:t>
      </w:r>
      <w:r w:rsidR="00EA550C">
        <w:rPr>
          <w:sz w:val="30"/>
          <w:szCs w:val="30"/>
        </w:rPr>
        <w:t> года</w:t>
      </w:r>
      <w:r w:rsidR="00852684">
        <w:rPr>
          <w:sz w:val="30"/>
          <w:szCs w:val="30"/>
        </w:rPr>
        <w:t xml:space="preserve"> </w:t>
      </w:r>
      <w:r w:rsidRPr="002F2774" w:rsidR="002858E3">
        <w:rPr>
          <w:sz w:val="30"/>
          <w:szCs w:val="30"/>
        </w:rPr>
        <w:t>№ </w:t>
      </w:r>
      <w:r w:rsidRPr="002F2774" w:rsidR="00F313B0">
        <w:rPr>
          <w:sz w:val="30"/>
          <w:szCs w:val="30"/>
        </w:rPr>
        <w:t xml:space="preserve">54-ФЗ 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>О применении контрольно-кассовой техники при</w:t>
      </w:r>
      <w:r w:rsidRPr="002F2774" w:rsidR="00F313B0">
        <w:rPr>
          <w:sz w:val="30"/>
          <w:szCs w:val="30"/>
        </w:rPr>
        <w:t xml:space="preserve"> </w:t>
      </w:r>
      <w:r w:rsidRPr="002F2774" w:rsidR="00F313B0">
        <w:rPr>
          <w:sz w:val="30"/>
          <w:szCs w:val="30"/>
        </w:rPr>
        <w:t>осуществлении</w:t>
      </w:r>
      <w:r w:rsidRPr="002F2774" w:rsidR="00F313B0">
        <w:rPr>
          <w:sz w:val="30"/>
          <w:szCs w:val="30"/>
        </w:rPr>
        <w:t xml:space="preserve"> расчетов в Российской Федерации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 xml:space="preserve">, - 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влечет предупреждение или наложение административного штрафа </w:t>
      </w:r>
      <w:r w:rsidR="000C5690">
        <w:rPr>
          <w:sz w:val="30"/>
          <w:szCs w:val="30"/>
        </w:rPr>
        <w:br/>
      </w:r>
      <w:r w:rsidRPr="002F2774">
        <w:rPr>
          <w:sz w:val="30"/>
          <w:szCs w:val="30"/>
        </w:rPr>
        <w:t xml:space="preserve">в размере от одного миллиона до </w:t>
      </w:r>
      <w:r w:rsidR="000C5690">
        <w:rPr>
          <w:sz w:val="30"/>
          <w:szCs w:val="30"/>
        </w:rPr>
        <w:t>одного миллиона пятисот тысяч</w:t>
      </w:r>
      <w:r w:rsidRPr="002F2774">
        <w:rPr>
          <w:sz w:val="30"/>
          <w:szCs w:val="30"/>
        </w:rPr>
        <w:t xml:space="preserve"> рублей.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21.</w:t>
      </w:r>
      <w:r w:rsidR="00EA550C">
        <w:rPr>
          <w:sz w:val="30"/>
          <w:szCs w:val="30"/>
        </w:rPr>
        <w:t> </w:t>
      </w:r>
      <w:r w:rsidRPr="002F2774">
        <w:rPr>
          <w:sz w:val="30"/>
          <w:szCs w:val="30"/>
        </w:rPr>
        <w:t>Неисполнение или ненадлежащее исполнение кредитной организацией обязанностей по предоставлению уполномоченному органу ин</w:t>
      </w:r>
      <w:r w:rsidRPr="002F2774">
        <w:rPr>
          <w:sz w:val="30"/>
          <w:szCs w:val="30"/>
        </w:rPr>
        <w:t xml:space="preserve">формации об операциях физических и юридических лиц в случаях, порядке, объеме и </w:t>
      </w:r>
      <w:r w:rsidR="00A2516D">
        <w:rPr>
          <w:sz w:val="30"/>
          <w:szCs w:val="30"/>
        </w:rPr>
        <w:t xml:space="preserve">в </w:t>
      </w:r>
      <w:r w:rsidRPr="002F2774" w:rsidR="00A2516D">
        <w:rPr>
          <w:sz w:val="30"/>
          <w:szCs w:val="30"/>
        </w:rPr>
        <w:t xml:space="preserve">сроки, </w:t>
      </w:r>
      <w:r w:rsidR="00A2516D">
        <w:rPr>
          <w:sz w:val="30"/>
          <w:szCs w:val="30"/>
        </w:rPr>
        <w:t>которые установлены</w:t>
      </w:r>
      <w:r w:rsidRPr="002F2774" w:rsidR="00A2516D">
        <w:rPr>
          <w:sz w:val="30"/>
          <w:szCs w:val="30"/>
        </w:rPr>
        <w:t xml:space="preserve"> </w:t>
      </w:r>
      <w:r w:rsidRPr="002F2774">
        <w:rPr>
          <w:sz w:val="30"/>
          <w:szCs w:val="30"/>
        </w:rPr>
        <w:t xml:space="preserve">Федеральным законом </w:t>
      </w:r>
      <w:r w:rsidR="00B542A4">
        <w:rPr>
          <w:sz w:val="30"/>
          <w:szCs w:val="30"/>
        </w:rPr>
        <w:br/>
      </w:r>
      <w:r w:rsidRPr="002F2774">
        <w:rPr>
          <w:sz w:val="30"/>
          <w:szCs w:val="30"/>
        </w:rPr>
        <w:t xml:space="preserve">от 22 мая 2003 </w:t>
      </w:r>
      <w:r w:rsidR="00EA550C">
        <w:rPr>
          <w:sz w:val="30"/>
          <w:szCs w:val="30"/>
        </w:rPr>
        <w:t>года</w:t>
      </w:r>
      <w:r w:rsidR="00852684">
        <w:rPr>
          <w:sz w:val="30"/>
          <w:szCs w:val="30"/>
        </w:rPr>
        <w:t xml:space="preserve"> </w:t>
      </w:r>
      <w:r w:rsidRPr="002F2774" w:rsidR="002858E3">
        <w:rPr>
          <w:sz w:val="30"/>
          <w:szCs w:val="30"/>
        </w:rPr>
        <w:t>№ </w:t>
      </w:r>
      <w:r w:rsidRPr="002F2774">
        <w:rPr>
          <w:sz w:val="30"/>
          <w:szCs w:val="30"/>
        </w:rPr>
        <w:t xml:space="preserve">54-ФЗ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О применении контрольно-кассовой техники </w:t>
      </w:r>
      <w:r w:rsidR="00B542A4">
        <w:rPr>
          <w:sz w:val="30"/>
          <w:szCs w:val="30"/>
        </w:rPr>
        <w:br/>
      </w:r>
      <w:r w:rsidRPr="002F2774">
        <w:rPr>
          <w:sz w:val="30"/>
          <w:szCs w:val="30"/>
        </w:rPr>
        <w:t>при осуществлении расчетов в Российской Федерации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, - 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влечет п</w:t>
      </w:r>
      <w:r w:rsidRPr="002F2774">
        <w:rPr>
          <w:sz w:val="30"/>
          <w:szCs w:val="30"/>
        </w:rPr>
        <w:t xml:space="preserve">редупреждение или наложение административного штрафа </w:t>
      </w:r>
      <w:r w:rsidR="000C5690">
        <w:rPr>
          <w:sz w:val="30"/>
          <w:szCs w:val="30"/>
        </w:rPr>
        <w:br/>
      </w:r>
      <w:r w:rsidRPr="002F2774">
        <w:rPr>
          <w:sz w:val="30"/>
          <w:szCs w:val="30"/>
        </w:rPr>
        <w:t xml:space="preserve">в размере </w:t>
      </w:r>
      <w:r w:rsidRPr="002F2774" w:rsidR="000C5690">
        <w:rPr>
          <w:sz w:val="30"/>
          <w:szCs w:val="30"/>
        </w:rPr>
        <w:t xml:space="preserve">от одного миллиона до </w:t>
      </w:r>
      <w:r w:rsidR="000C5690">
        <w:rPr>
          <w:sz w:val="30"/>
          <w:szCs w:val="30"/>
        </w:rPr>
        <w:t>одного миллиона пятисот тысяч</w:t>
      </w:r>
      <w:r w:rsidRPr="002F2774" w:rsidR="000C5690">
        <w:rPr>
          <w:sz w:val="30"/>
          <w:szCs w:val="30"/>
        </w:rPr>
        <w:t xml:space="preserve"> рублей</w:t>
      </w:r>
      <w:r w:rsidRPr="002F2774">
        <w:rPr>
          <w:sz w:val="30"/>
          <w:szCs w:val="30"/>
        </w:rPr>
        <w:t>.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22.</w:t>
      </w:r>
      <w:r w:rsidRPr="002F2774" w:rsidR="00156029">
        <w:rPr>
          <w:sz w:val="30"/>
          <w:szCs w:val="30"/>
        </w:rPr>
        <w:t> </w:t>
      </w:r>
      <w:r w:rsidRPr="002F2774">
        <w:rPr>
          <w:sz w:val="30"/>
          <w:szCs w:val="30"/>
        </w:rPr>
        <w:t xml:space="preserve">Повторное совершение административного правонарушения, предусмотренного частью 20 или 21 настоящей статьи, - 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влечет наложение а</w:t>
      </w:r>
      <w:r w:rsidRPr="002F2774">
        <w:rPr>
          <w:sz w:val="30"/>
          <w:szCs w:val="30"/>
        </w:rPr>
        <w:t>дминистративного штрафа в размере от двух миллионо</w:t>
      </w:r>
      <w:r w:rsidR="00B542A4">
        <w:rPr>
          <w:sz w:val="30"/>
          <w:szCs w:val="30"/>
        </w:rPr>
        <w:t xml:space="preserve">в до пяти миллионов рублей. </w:t>
      </w:r>
    </w:p>
    <w:p w:rsidR="000C5690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23.</w:t>
      </w:r>
      <w:r w:rsidRPr="002F2774" w:rsidR="00156029">
        <w:rPr>
          <w:sz w:val="30"/>
          <w:szCs w:val="30"/>
        </w:rPr>
        <w:t> </w:t>
      </w:r>
      <w:r w:rsidRPr="002F2774">
        <w:rPr>
          <w:sz w:val="30"/>
          <w:szCs w:val="30"/>
        </w:rPr>
        <w:t>Совершение административного правонарушения лицом, ранее подвергнутым административному наказанию за административное правонарушение, предусмотренное частью 20 или 21 настоя</w:t>
      </w:r>
      <w:r w:rsidRPr="002F2774">
        <w:rPr>
          <w:sz w:val="30"/>
          <w:szCs w:val="30"/>
        </w:rPr>
        <w:t xml:space="preserve">щей статьи, более двух раз, - 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влечет наложение административного штрафа в размере от шести миллионов до десяти миллионов рублей.</w:t>
      </w:r>
      <w:r w:rsidR="000C5690">
        <w:rPr>
          <w:sz w:val="30"/>
          <w:szCs w:val="30"/>
        </w:rPr>
        <w:t>";</w:t>
      </w:r>
    </w:p>
    <w:p w:rsidR="00EB2B54" w:rsidP="0093289F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г</w:t>
      </w:r>
      <w:r w:rsidRPr="002F2774" w:rsidR="00F313B0">
        <w:rPr>
          <w:sz w:val="30"/>
          <w:szCs w:val="30"/>
        </w:rPr>
        <w:t xml:space="preserve">) в примечании: </w:t>
      </w:r>
    </w:p>
    <w:p w:rsidR="000C5690" w:rsidP="0093289F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дополнить новым абзацем первым следующего содержания:</w:t>
      </w:r>
    </w:p>
    <w:p w:rsidR="000C5690" w:rsidRPr="002F2774" w:rsidP="0093289F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"П р и м е ч а н и я:";</w:t>
      </w:r>
    </w:p>
    <w:p w:rsidR="00EB2B5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а</w:t>
      </w:r>
      <w:r w:rsidR="00A6542A">
        <w:rPr>
          <w:sz w:val="30"/>
          <w:szCs w:val="30"/>
        </w:rPr>
        <w:t>бзац первый считать абзацем</w:t>
      </w:r>
      <w:r w:rsidR="00A6542A">
        <w:rPr>
          <w:sz w:val="30"/>
          <w:szCs w:val="30"/>
        </w:rPr>
        <w:t xml:space="preserve"> вторым и в нем </w:t>
      </w:r>
      <w:r w:rsidRPr="002F2774" w:rsidR="00F313B0">
        <w:rPr>
          <w:sz w:val="30"/>
          <w:szCs w:val="30"/>
        </w:rPr>
        <w:t xml:space="preserve">слова 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>Примечание. Лицо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 xml:space="preserve"> заменить словами 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>1. Лицо</w:t>
      </w:r>
      <w:r w:rsidRPr="002F2774" w:rsidR="000C6C83">
        <w:rPr>
          <w:sz w:val="30"/>
          <w:szCs w:val="30"/>
        </w:rPr>
        <w:t>"</w:t>
      </w:r>
      <w:r w:rsidRPr="002F2774" w:rsidR="00F313B0">
        <w:rPr>
          <w:sz w:val="30"/>
          <w:szCs w:val="30"/>
        </w:rPr>
        <w:t>;</w:t>
      </w:r>
    </w:p>
    <w:p w:rsidR="000C5690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>
        <w:rPr>
          <w:sz w:val="30"/>
          <w:szCs w:val="30"/>
        </w:rPr>
        <w:t>а</w:t>
      </w:r>
      <w:r w:rsidR="00A6542A">
        <w:rPr>
          <w:sz w:val="30"/>
          <w:szCs w:val="30"/>
        </w:rPr>
        <w:t xml:space="preserve">бзацы второй и третий считать соответственно абзацами третьим </w:t>
      </w:r>
      <w:r>
        <w:rPr>
          <w:sz w:val="30"/>
          <w:szCs w:val="30"/>
        </w:rPr>
        <w:br/>
      </w:r>
      <w:r w:rsidR="00A6542A">
        <w:rPr>
          <w:sz w:val="30"/>
          <w:szCs w:val="30"/>
        </w:rPr>
        <w:t>и четвертым;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дополнить примечанием 2 следующего содержания: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2.</w:t>
      </w:r>
      <w:r w:rsidR="00B542A4">
        <w:rPr>
          <w:sz w:val="30"/>
          <w:szCs w:val="30"/>
        </w:rPr>
        <w:t>  </w:t>
      </w:r>
      <w:r w:rsidRPr="002F2774" w:rsidR="0004435D">
        <w:rPr>
          <w:sz w:val="30"/>
          <w:szCs w:val="30"/>
        </w:rPr>
        <w:t xml:space="preserve">Совершение административного правонарушения, предусмотренного частью 2 настоящей статьи, не считается повторным </w:t>
      </w:r>
      <w:r w:rsidR="00B542A4">
        <w:rPr>
          <w:sz w:val="30"/>
          <w:szCs w:val="30"/>
        </w:rPr>
        <w:br/>
      </w:r>
      <w:r w:rsidRPr="002F2774" w:rsidR="0004435D">
        <w:rPr>
          <w:sz w:val="30"/>
          <w:szCs w:val="30"/>
        </w:rPr>
        <w:t xml:space="preserve">в случае, если виновное лицо было ранее привлечено к административной ответственности за совершение административного правонарушения, </w:t>
      </w:r>
      <w:r w:rsidRPr="002F2774" w:rsidR="0004435D">
        <w:rPr>
          <w:sz w:val="30"/>
          <w:szCs w:val="30"/>
        </w:rPr>
        <w:t>предусмотренного частью 2 настоящей статьи, в по</w:t>
      </w:r>
      <w:r w:rsidR="000C5690">
        <w:rPr>
          <w:sz w:val="30"/>
          <w:szCs w:val="30"/>
        </w:rPr>
        <w:t>рядке, предусмотренном частью 4</w:t>
      </w:r>
      <w:r w:rsidRPr="000C5690" w:rsidR="0004435D">
        <w:rPr>
          <w:sz w:val="30"/>
          <w:szCs w:val="30"/>
          <w:vertAlign w:val="superscript"/>
        </w:rPr>
        <w:t>1</w:t>
      </w:r>
      <w:r w:rsidRPr="002F2774" w:rsidR="0004435D">
        <w:rPr>
          <w:sz w:val="30"/>
          <w:szCs w:val="30"/>
        </w:rPr>
        <w:t xml:space="preserve"> статьи 28.6 настоящего Кодекса.</w:t>
      </w:r>
      <w:r w:rsidRPr="002F2774">
        <w:rPr>
          <w:sz w:val="30"/>
          <w:szCs w:val="30"/>
        </w:rPr>
        <w:t>"</w:t>
      </w:r>
      <w:r w:rsidRPr="002F2774" w:rsidR="0004435D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418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 части 1 статьи 23.5 цифры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4 </w:t>
      </w:r>
      <w:r w:rsidRPr="002F2774" w:rsidR="000C6C83">
        <w:rPr>
          <w:sz w:val="30"/>
          <w:szCs w:val="30"/>
        </w:rPr>
        <w:t>-</w:t>
      </w:r>
      <w:r w:rsidRPr="002F2774">
        <w:rPr>
          <w:sz w:val="30"/>
          <w:szCs w:val="30"/>
        </w:rPr>
        <w:t xml:space="preserve"> 17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 заменить цифрами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4 </w:t>
      </w:r>
      <w:r w:rsidRPr="002F2774" w:rsidR="000C6C83">
        <w:rPr>
          <w:sz w:val="30"/>
          <w:szCs w:val="30"/>
        </w:rPr>
        <w:t>-</w:t>
      </w:r>
      <w:r w:rsidRPr="002F2774">
        <w:rPr>
          <w:sz w:val="30"/>
          <w:szCs w:val="30"/>
        </w:rPr>
        <w:t xml:space="preserve"> 23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 части 1 статьи 24.3 слова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частью 3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 заменить словами </w:t>
      </w:r>
      <w:r w:rsidRPr="002F2774" w:rsidR="000C6C83">
        <w:rPr>
          <w:sz w:val="30"/>
          <w:szCs w:val="30"/>
        </w:rPr>
        <w:t>"</w:t>
      </w:r>
      <w:r w:rsidR="001360F4">
        <w:rPr>
          <w:sz w:val="30"/>
          <w:szCs w:val="30"/>
        </w:rPr>
        <w:t>частями 3, 4 и 4</w:t>
      </w:r>
      <w:r w:rsidRPr="001360F4">
        <w:rPr>
          <w:sz w:val="30"/>
          <w:szCs w:val="30"/>
          <w:vertAlign w:val="superscript"/>
        </w:rPr>
        <w:t>1</w:t>
      </w:r>
      <w:r w:rsidRPr="002F2774">
        <w:rPr>
          <w:sz w:val="30"/>
          <w:szCs w:val="30"/>
        </w:rPr>
        <w:t xml:space="preserve">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 статье 24.9: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а) пункт 1 части 3 дополнить словами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, </w:t>
      </w:r>
      <w:r w:rsidR="001360F4">
        <w:rPr>
          <w:sz w:val="30"/>
          <w:szCs w:val="30"/>
        </w:rPr>
        <w:t xml:space="preserve">в </w:t>
      </w:r>
      <w:r w:rsidRPr="002F2774">
        <w:rPr>
          <w:sz w:val="30"/>
          <w:szCs w:val="30"/>
        </w:rPr>
        <w:t>кабинет контрольно-кассовой техники (</w:t>
      </w:r>
      <w:r w:rsidR="001360F4">
        <w:rPr>
          <w:sz w:val="30"/>
          <w:szCs w:val="30"/>
        </w:rPr>
        <w:t>по дел</w:t>
      </w:r>
      <w:r w:rsidR="00A2516D">
        <w:rPr>
          <w:sz w:val="30"/>
          <w:szCs w:val="30"/>
        </w:rPr>
        <w:t>ам</w:t>
      </w:r>
      <w:r w:rsidR="001360F4">
        <w:rPr>
          <w:sz w:val="30"/>
          <w:szCs w:val="30"/>
        </w:rPr>
        <w:t xml:space="preserve"> о нарушениях</w:t>
      </w:r>
      <w:r w:rsidRPr="002F2774">
        <w:rPr>
          <w:sz w:val="30"/>
          <w:szCs w:val="30"/>
        </w:rPr>
        <w:t xml:space="preserve"> законодательства Российской Федерации о применении контрольно-кассовой техники)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б) пункт 8 части 6 дополнить словами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, </w:t>
      </w:r>
      <w:r w:rsidR="001360F4">
        <w:rPr>
          <w:sz w:val="30"/>
          <w:szCs w:val="30"/>
        </w:rPr>
        <w:t xml:space="preserve">в </w:t>
      </w:r>
      <w:r w:rsidRPr="002F2774">
        <w:rPr>
          <w:sz w:val="30"/>
          <w:szCs w:val="30"/>
        </w:rPr>
        <w:t>кабинет контрольно-кассовой техники (</w:t>
      </w:r>
      <w:r w:rsidR="001360F4">
        <w:rPr>
          <w:sz w:val="30"/>
          <w:szCs w:val="30"/>
        </w:rPr>
        <w:t>по делу о нарушении</w:t>
      </w:r>
      <w:r w:rsidRPr="002F2774" w:rsidR="001360F4">
        <w:rPr>
          <w:sz w:val="30"/>
          <w:szCs w:val="30"/>
        </w:rPr>
        <w:t xml:space="preserve"> </w:t>
      </w:r>
      <w:r w:rsidRPr="002F2774">
        <w:rPr>
          <w:sz w:val="30"/>
          <w:szCs w:val="30"/>
        </w:rPr>
        <w:t>законодательства Российской Федерации о применении контрольно-кассовой техники)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 части 2 статьи 25.1 слова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частью 3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 заменить словами </w:t>
      </w:r>
      <w:r w:rsidRPr="002F2774" w:rsidR="000C6C83">
        <w:rPr>
          <w:sz w:val="30"/>
          <w:szCs w:val="30"/>
        </w:rPr>
        <w:t>"</w:t>
      </w:r>
      <w:r w:rsidR="001360F4">
        <w:rPr>
          <w:sz w:val="30"/>
          <w:szCs w:val="30"/>
        </w:rPr>
        <w:t>частями 3, 4 и 4</w:t>
      </w:r>
      <w:r w:rsidRPr="001360F4">
        <w:rPr>
          <w:sz w:val="30"/>
          <w:szCs w:val="30"/>
          <w:vertAlign w:val="superscript"/>
        </w:rPr>
        <w:t>1</w:t>
      </w:r>
      <w:r w:rsidRPr="002F2774">
        <w:rPr>
          <w:sz w:val="30"/>
          <w:szCs w:val="30"/>
        </w:rPr>
        <w:t xml:space="preserve">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>в части 3 статьи</w:t>
      </w:r>
      <w:r w:rsidRPr="002F2774">
        <w:rPr>
          <w:sz w:val="30"/>
          <w:szCs w:val="30"/>
        </w:rPr>
        <w:t xml:space="preserve"> 25.4 слова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частью 3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 заменить словами </w:t>
      </w:r>
      <w:r w:rsidRPr="002F2774" w:rsidR="000C6C83">
        <w:rPr>
          <w:sz w:val="30"/>
          <w:szCs w:val="30"/>
        </w:rPr>
        <w:t>"</w:t>
      </w:r>
      <w:r w:rsidR="001360F4">
        <w:rPr>
          <w:sz w:val="30"/>
          <w:szCs w:val="30"/>
        </w:rPr>
        <w:t>частями 3, 4 и 4</w:t>
      </w:r>
      <w:r w:rsidRPr="001360F4">
        <w:rPr>
          <w:sz w:val="30"/>
          <w:szCs w:val="30"/>
          <w:vertAlign w:val="superscript"/>
        </w:rPr>
        <w:t>1</w:t>
      </w:r>
      <w:r w:rsidRPr="002F2774">
        <w:rPr>
          <w:sz w:val="30"/>
          <w:szCs w:val="30"/>
        </w:rPr>
        <w:t xml:space="preserve">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пункт 4 части 1 статьи 28.1 дополнить словами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, а также фиксация административных правонарушений, предусмотренных </w:t>
      </w:r>
      <w:r w:rsidR="001B22B0">
        <w:rPr>
          <w:sz w:val="30"/>
          <w:szCs w:val="30"/>
        </w:rPr>
        <w:br/>
      </w:r>
      <w:r w:rsidRPr="002F2774">
        <w:rPr>
          <w:sz w:val="30"/>
          <w:szCs w:val="30"/>
        </w:rPr>
        <w:t>частями 2 и 4 статьи 14.5 настоящего Кодекса, с использ</w:t>
      </w:r>
      <w:r w:rsidRPr="002F2774">
        <w:rPr>
          <w:sz w:val="30"/>
          <w:szCs w:val="30"/>
        </w:rPr>
        <w:t>ованием автоматизированной информационной системы налоговых органов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sz w:val="30"/>
          <w:szCs w:val="30"/>
        </w:rPr>
      </w:pPr>
      <w:r w:rsidRPr="002F2774">
        <w:rPr>
          <w:sz w:val="30"/>
          <w:szCs w:val="30"/>
        </w:rPr>
        <w:t xml:space="preserve">в части 1 статьи 28.2 слова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частями 1, 3 и 4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 заменить словами 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 xml:space="preserve">частями 1, 3 </w:t>
      </w:r>
      <w:r w:rsidRPr="002F2774" w:rsidR="000C6C83">
        <w:rPr>
          <w:sz w:val="30"/>
          <w:szCs w:val="30"/>
        </w:rPr>
        <w:t>-</w:t>
      </w:r>
      <w:r w:rsidR="001360F4">
        <w:rPr>
          <w:sz w:val="30"/>
          <w:szCs w:val="30"/>
        </w:rPr>
        <w:t xml:space="preserve"> 4</w:t>
      </w:r>
      <w:r w:rsidRPr="001360F4">
        <w:rPr>
          <w:sz w:val="30"/>
          <w:szCs w:val="30"/>
          <w:vertAlign w:val="superscript"/>
        </w:rPr>
        <w:t>1</w:t>
      </w:r>
      <w:r w:rsidRPr="002F2774">
        <w:rPr>
          <w:sz w:val="30"/>
          <w:szCs w:val="30"/>
        </w:rPr>
        <w:t xml:space="preserve"> статьи 28.6</w:t>
      </w:r>
      <w:r w:rsidRPr="002F2774" w:rsidR="000C6C83">
        <w:rPr>
          <w:sz w:val="30"/>
          <w:szCs w:val="30"/>
        </w:rPr>
        <w:t>"</w:t>
      </w:r>
      <w:r w:rsidRPr="002F2774">
        <w:rPr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>в статье 28.6: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>а)</w:t>
      </w:r>
      <w:r w:rsidR="001B22B0">
        <w:rPr>
          <w:rFonts w:eastAsia="Verdana"/>
          <w:sz w:val="30"/>
          <w:szCs w:val="30"/>
        </w:rPr>
        <w:t> </w:t>
      </w:r>
      <w:r w:rsidRPr="002F2774">
        <w:rPr>
          <w:rFonts w:eastAsia="Verdana"/>
          <w:sz w:val="30"/>
          <w:szCs w:val="30"/>
        </w:rPr>
        <w:t xml:space="preserve">в части 4 слова </w:t>
      </w:r>
      <w:r w:rsidR="00BE30FC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частью 2, 4 или 6 статьи 14.5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 xml:space="preserve"> замен</w:t>
      </w:r>
      <w:r w:rsidRPr="002F2774">
        <w:rPr>
          <w:rFonts w:eastAsia="Verdana"/>
          <w:sz w:val="30"/>
          <w:szCs w:val="30"/>
        </w:rPr>
        <w:t xml:space="preserve">ить словами 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частью 4 или 6 статьи 14.5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;</w:t>
      </w:r>
    </w:p>
    <w:p w:rsidR="00EB2B54" w:rsidRPr="002F2774" w:rsidP="001B22B0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>
        <w:rPr>
          <w:rFonts w:eastAsia="Verdana"/>
          <w:sz w:val="30"/>
          <w:szCs w:val="30"/>
        </w:rPr>
        <w:t>б) дополнить частью 4</w:t>
      </w:r>
      <w:r w:rsidRPr="00BE30FC" w:rsidR="00F313B0">
        <w:rPr>
          <w:rFonts w:eastAsia="Verdana"/>
          <w:sz w:val="30"/>
          <w:szCs w:val="30"/>
          <w:vertAlign w:val="superscript"/>
        </w:rPr>
        <w:t>1</w:t>
      </w:r>
      <w:r w:rsidRPr="002F2774" w:rsidR="00F313B0">
        <w:rPr>
          <w:rFonts w:eastAsia="Verdana"/>
          <w:sz w:val="30"/>
          <w:szCs w:val="30"/>
        </w:rPr>
        <w:t xml:space="preserve"> следующего содержания: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>"</w:t>
      </w:r>
      <w:r w:rsidR="00A2516D">
        <w:rPr>
          <w:rFonts w:eastAsia="Verdana"/>
          <w:sz w:val="30"/>
          <w:szCs w:val="30"/>
        </w:rPr>
        <w:t>4</w:t>
      </w:r>
      <w:bookmarkStart w:id="3" w:name="_GoBack"/>
      <w:r w:rsidRPr="00A2516D" w:rsidR="0004435D">
        <w:rPr>
          <w:rFonts w:eastAsia="Verdana"/>
          <w:sz w:val="30"/>
          <w:szCs w:val="30"/>
          <w:vertAlign w:val="superscript"/>
        </w:rPr>
        <w:t>1</w:t>
      </w:r>
      <w:bookmarkEnd w:id="3"/>
      <w:r w:rsidRPr="002F2774" w:rsidR="0004435D">
        <w:rPr>
          <w:rFonts w:eastAsia="Verdana"/>
          <w:sz w:val="30"/>
          <w:szCs w:val="30"/>
        </w:rPr>
        <w:t>.</w:t>
      </w:r>
      <w:r w:rsidR="00905C02">
        <w:rPr>
          <w:rFonts w:eastAsia="Verdana"/>
          <w:sz w:val="30"/>
          <w:szCs w:val="30"/>
        </w:rPr>
        <w:t> </w:t>
      </w:r>
      <w:r w:rsidRPr="002F2774" w:rsidR="0004435D">
        <w:rPr>
          <w:rFonts w:eastAsia="Verdana"/>
          <w:sz w:val="30"/>
          <w:szCs w:val="30"/>
        </w:rPr>
        <w:t xml:space="preserve">В случае фиксации автоматизированной информационной системой налоговых органов </w:t>
      </w:r>
      <w:r w:rsidRPr="002F2774" w:rsidR="0004435D">
        <w:rPr>
          <w:sz w:val="30"/>
          <w:szCs w:val="30"/>
        </w:rPr>
        <w:t>действий (бездействия) лица, содержащих признаки состава административного правонарушения,</w:t>
      </w:r>
      <w:r w:rsidRPr="002F2774" w:rsidR="0004435D">
        <w:rPr>
          <w:rFonts w:eastAsia="Verdana"/>
          <w:sz w:val="30"/>
          <w:szCs w:val="30"/>
        </w:rPr>
        <w:t xml:space="preserve"> ответственность </w:t>
      </w:r>
      <w:r w:rsidR="001B22B0">
        <w:rPr>
          <w:rFonts w:eastAsia="Verdana"/>
          <w:sz w:val="30"/>
          <w:szCs w:val="30"/>
        </w:rPr>
        <w:br/>
      </w:r>
      <w:r w:rsidRPr="002F2774" w:rsidR="0004435D">
        <w:rPr>
          <w:rFonts w:eastAsia="Verdana"/>
          <w:sz w:val="30"/>
          <w:szCs w:val="30"/>
        </w:rPr>
        <w:t>за которое предусмотрена частями 2 и 4 статьи 14.5 настоящего Кодекса, налоговые органы через кабинет контрольно-кассовой техники уведомляют такое лицо о данном факте. В случае, если по истечени</w:t>
      </w:r>
      <w:r w:rsidR="00BE30FC">
        <w:rPr>
          <w:rFonts w:eastAsia="Verdana"/>
          <w:sz w:val="30"/>
          <w:szCs w:val="30"/>
        </w:rPr>
        <w:t>и</w:t>
      </w:r>
      <w:r w:rsidRPr="002F2774" w:rsidR="0004435D">
        <w:rPr>
          <w:rFonts w:eastAsia="Verdana"/>
          <w:sz w:val="30"/>
          <w:szCs w:val="30"/>
        </w:rPr>
        <w:t xml:space="preserve"> </w:t>
      </w:r>
      <w:r w:rsidR="00BE30FC">
        <w:rPr>
          <w:rFonts w:eastAsia="Verdana"/>
          <w:sz w:val="30"/>
          <w:szCs w:val="30"/>
        </w:rPr>
        <w:t>четырнадцати</w:t>
      </w:r>
      <w:r w:rsidRPr="002F2774" w:rsidR="0004435D">
        <w:rPr>
          <w:rFonts w:eastAsia="Verdana"/>
          <w:sz w:val="30"/>
          <w:szCs w:val="30"/>
        </w:rPr>
        <w:t xml:space="preserve"> дней </w:t>
      </w:r>
      <w:r w:rsidR="00BE30FC">
        <w:rPr>
          <w:rFonts w:eastAsia="Verdana"/>
          <w:sz w:val="30"/>
          <w:szCs w:val="30"/>
        </w:rPr>
        <w:t xml:space="preserve">со дня уведомления </w:t>
      </w:r>
      <w:r w:rsidRPr="002F2774" w:rsidR="0004435D">
        <w:rPr>
          <w:rFonts w:eastAsia="Verdana"/>
          <w:sz w:val="30"/>
          <w:szCs w:val="30"/>
        </w:rPr>
        <w:t>такое лицо через кабинет контрольно-кассовой техники не сообщит в налоговы</w:t>
      </w:r>
      <w:r w:rsidR="00BE30FC">
        <w:rPr>
          <w:rFonts w:eastAsia="Verdana"/>
          <w:sz w:val="30"/>
          <w:szCs w:val="30"/>
        </w:rPr>
        <w:t>й орган</w:t>
      </w:r>
      <w:r w:rsidRPr="002F2774" w:rsidR="0004435D">
        <w:rPr>
          <w:rFonts w:eastAsia="Verdana"/>
          <w:sz w:val="30"/>
          <w:szCs w:val="30"/>
        </w:rPr>
        <w:t xml:space="preserve"> сведения о кассовом чеке (</w:t>
      </w:r>
      <w:r w:rsidRPr="002F2774" w:rsidR="0004435D">
        <w:rPr>
          <w:sz w:val="30"/>
          <w:szCs w:val="30"/>
        </w:rPr>
        <w:t>дата и время осуществления расчета, порядковый номер фискального документа, признак расчета, сумму расчета, заводской номер фискального накопителя, фискальный признак документа</w:t>
      </w:r>
      <w:r w:rsidRPr="002F2774" w:rsidR="0004435D">
        <w:rPr>
          <w:rFonts w:eastAsia="Verdana"/>
          <w:sz w:val="30"/>
          <w:szCs w:val="30"/>
        </w:rPr>
        <w:t xml:space="preserve">), подтверждающие исполнение установленной законодательством Российской Федерации обязанности по применению контрольно-кассовой техники, в отношении такого лица протокол об административном правонарушении не составляется, </w:t>
      </w:r>
      <w:r w:rsidR="00BE30FC">
        <w:rPr>
          <w:rFonts w:eastAsia="Verdana"/>
          <w:sz w:val="30"/>
          <w:szCs w:val="30"/>
        </w:rPr>
        <w:br/>
      </w:r>
      <w:r w:rsidRPr="002F2774" w:rsidR="0004435D">
        <w:rPr>
          <w:rFonts w:eastAsia="Verdana"/>
          <w:sz w:val="30"/>
          <w:szCs w:val="30"/>
        </w:rPr>
        <w:t xml:space="preserve">а постановление по делу об административном правонарушении выносится без участия указанного лица и оформляется в порядке, предусмотренном статьей 29.10 настоящего Кодекса. Экземпляр постановления по делу </w:t>
      </w:r>
      <w:r w:rsidR="001B22B0">
        <w:rPr>
          <w:rFonts w:eastAsia="Verdana"/>
          <w:sz w:val="30"/>
          <w:szCs w:val="30"/>
        </w:rPr>
        <w:br/>
      </w:r>
      <w:r w:rsidRPr="002F2774" w:rsidR="0004435D">
        <w:rPr>
          <w:rFonts w:eastAsia="Verdana"/>
          <w:sz w:val="30"/>
          <w:szCs w:val="30"/>
        </w:rPr>
        <w:t xml:space="preserve">об административном правонарушении направляется указанному лицу </w:t>
      </w:r>
      <w:r w:rsidR="001B22B0">
        <w:rPr>
          <w:rFonts w:eastAsia="Verdana"/>
          <w:sz w:val="30"/>
          <w:szCs w:val="30"/>
        </w:rPr>
        <w:br/>
      </w:r>
      <w:r w:rsidRPr="002F2774" w:rsidR="0004435D">
        <w:rPr>
          <w:rFonts w:eastAsia="Verdana"/>
          <w:sz w:val="30"/>
          <w:szCs w:val="30"/>
        </w:rPr>
        <w:t>по почте заказным почтовым отправлением в форме копии постановления на бумажном носителе, предусмотренной частью 9 статьи 24.9 настоящего Кодекса, или в форме электронного документа, подписанного усиленной квалифицированной электронной подписью уполномоченного должностного лица в порядке, установленном законодательством Российской Федерации, в течение трех рабочих дней со дня вынесения указанного постановления.</w:t>
      </w:r>
    </w:p>
    <w:p w:rsidR="00EB2B54" w:rsidRPr="002F2774" w:rsidP="000C6C83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bCs/>
          <w:color w:val="000000"/>
          <w:sz w:val="30"/>
          <w:szCs w:val="30"/>
        </w:rPr>
        <w:t>В случае сообщения в налоговые органы через кабинет контрольно-кассовой техники в тече</w:t>
      </w:r>
      <w:r w:rsidRPr="002F2774">
        <w:rPr>
          <w:bCs/>
          <w:color w:val="000000"/>
          <w:sz w:val="30"/>
          <w:szCs w:val="30"/>
        </w:rPr>
        <w:t>ни</w:t>
      </w:r>
      <w:r w:rsidR="00BE30FC">
        <w:rPr>
          <w:bCs/>
          <w:color w:val="000000"/>
          <w:sz w:val="30"/>
          <w:szCs w:val="30"/>
        </w:rPr>
        <w:t>е</w:t>
      </w:r>
      <w:r w:rsidRPr="002F2774">
        <w:rPr>
          <w:bCs/>
          <w:color w:val="000000"/>
          <w:sz w:val="30"/>
          <w:szCs w:val="30"/>
        </w:rPr>
        <w:t xml:space="preserve"> </w:t>
      </w:r>
      <w:r w:rsidR="00BE30FC">
        <w:rPr>
          <w:bCs/>
          <w:color w:val="000000"/>
          <w:sz w:val="30"/>
          <w:szCs w:val="30"/>
        </w:rPr>
        <w:t>четырнадцати</w:t>
      </w:r>
      <w:r w:rsidRPr="002F2774">
        <w:rPr>
          <w:bCs/>
          <w:color w:val="000000"/>
          <w:sz w:val="30"/>
          <w:szCs w:val="30"/>
        </w:rPr>
        <w:t xml:space="preserve"> дней сведений о кассовом чеке, указанных в абзаце первом настоящей части, производство по делу </w:t>
      </w:r>
      <w:r w:rsidR="00BE30FC">
        <w:rPr>
          <w:bCs/>
          <w:color w:val="000000"/>
          <w:sz w:val="30"/>
          <w:szCs w:val="30"/>
        </w:rPr>
        <w:br/>
      </w:r>
      <w:r w:rsidRPr="002F2774">
        <w:rPr>
          <w:bCs/>
          <w:color w:val="000000"/>
          <w:sz w:val="30"/>
          <w:szCs w:val="30"/>
        </w:rPr>
        <w:t>об указанном административном правонарушении не может быть начато.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>в части 5 статьи 29.5 слов</w:t>
      </w:r>
      <w:r w:rsidR="00BE30FC">
        <w:rPr>
          <w:rFonts w:eastAsia="Verdana"/>
          <w:sz w:val="30"/>
          <w:szCs w:val="30"/>
        </w:rPr>
        <w:t>о</w:t>
      </w:r>
      <w:r w:rsidRPr="002F2774">
        <w:rPr>
          <w:rFonts w:eastAsia="Verdana"/>
          <w:sz w:val="30"/>
          <w:szCs w:val="30"/>
        </w:rPr>
        <w:t xml:space="preserve"> </w:t>
      </w:r>
      <w:r w:rsidRPr="002F2774" w:rsidR="000C6C83">
        <w:rPr>
          <w:rFonts w:eastAsia="Verdana"/>
          <w:sz w:val="30"/>
          <w:szCs w:val="30"/>
        </w:rPr>
        <w:t>"</w:t>
      </w:r>
      <w:r w:rsidR="00BE30FC">
        <w:rPr>
          <w:rFonts w:eastAsia="Verdana"/>
          <w:sz w:val="30"/>
          <w:szCs w:val="30"/>
        </w:rPr>
        <w:t>рассматривается"</w:t>
      </w:r>
      <w:r w:rsidRPr="002F2774">
        <w:rPr>
          <w:rFonts w:eastAsia="Verdana"/>
          <w:sz w:val="30"/>
          <w:szCs w:val="30"/>
        </w:rPr>
        <w:t xml:space="preserve"> </w:t>
      </w:r>
      <w:r w:rsidR="00BE30FC">
        <w:rPr>
          <w:rFonts w:eastAsia="Verdana"/>
          <w:sz w:val="30"/>
          <w:szCs w:val="30"/>
        </w:rPr>
        <w:t>заменить</w:t>
      </w:r>
      <w:r w:rsidRPr="002F2774">
        <w:rPr>
          <w:rFonts w:eastAsia="Verdana"/>
          <w:sz w:val="30"/>
          <w:szCs w:val="30"/>
        </w:rPr>
        <w:t xml:space="preserve"> словами </w:t>
      </w:r>
      <w:r w:rsidR="00BE30FC">
        <w:rPr>
          <w:rFonts w:eastAsia="Verdana"/>
          <w:sz w:val="30"/>
          <w:szCs w:val="30"/>
        </w:rPr>
        <w:br/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, а также</w:t>
      </w:r>
      <w:r w:rsidRPr="002F2774">
        <w:rPr>
          <w:rFonts w:eastAsia="Verdana"/>
          <w:sz w:val="30"/>
          <w:szCs w:val="30"/>
        </w:rPr>
        <w:t xml:space="preserve"> об административном правонарушении, предусмотренном </w:t>
      </w:r>
      <w:r w:rsidR="001B22B0">
        <w:rPr>
          <w:rFonts w:eastAsia="Verdana"/>
          <w:sz w:val="30"/>
          <w:szCs w:val="30"/>
        </w:rPr>
        <w:br/>
      </w:r>
      <w:r w:rsidRPr="002F2774">
        <w:rPr>
          <w:rFonts w:eastAsia="Verdana"/>
          <w:sz w:val="30"/>
          <w:szCs w:val="30"/>
        </w:rPr>
        <w:t xml:space="preserve">частями 2 и 4 статьи 14.5 настоящего Кодекса, зафиксированном </w:t>
      </w:r>
      <w:r w:rsidR="001B22B0">
        <w:rPr>
          <w:rFonts w:eastAsia="Verdana"/>
          <w:sz w:val="30"/>
          <w:szCs w:val="30"/>
        </w:rPr>
        <w:br/>
      </w:r>
      <w:r w:rsidRPr="002F2774">
        <w:rPr>
          <w:rFonts w:eastAsia="Verdana"/>
          <w:sz w:val="30"/>
          <w:szCs w:val="30"/>
        </w:rPr>
        <w:t>с использованием автоматизированной информационной системы налоговых органов</w:t>
      </w:r>
      <w:r w:rsidR="00BE30FC">
        <w:rPr>
          <w:rFonts w:eastAsia="Verdana"/>
          <w:sz w:val="30"/>
          <w:szCs w:val="30"/>
        </w:rPr>
        <w:t>, рассматривается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 xml:space="preserve">, дополнить словами 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 xml:space="preserve">, или </w:t>
      </w:r>
      <w:r w:rsidR="00BE30FC">
        <w:rPr>
          <w:rFonts w:eastAsia="Verdana"/>
          <w:sz w:val="30"/>
          <w:szCs w:val="30"/>
        </w:rPr>
        <w:br/>
      </w:r>
      <w:r w:rsidRPr="002F2774">
        <w:rPr>
          <w:rFonts w:eastAsia="Verdana"/>
          <w:sz w:val="30"/>
          <w:szCs w:val="30"/>
        </w:rPr>
        <w:t xml:space="preserve">с использованием </w:t>
      </w:r>
      <w:r w:rsidRPr="002F2774">
        <w:rPr>
          <w:rFonts w:eastAsia="Verdana"/>
          <w:sz w:val="30"/>
          <w:szCs w:val="30"/>
        </w:rPr>
        <w:t>автоматизированной информационной системы налоговых органов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;</w:t>
      </w:r>
    </w:p>
    <w:p w:rsidR="00EB2B54" w:rsidRPr="002F2774" w:rsidP="000C6C83">
      <w:pPr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 xml:space="preserve">часть 1 статьи 29.6 дополнить словами 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, или с использованием автоматизированной информационной системы налоговых органов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.</w:t>
      </w:r>
    </w:p>
    <w:p w:rsidR="00EB2B54" w:rsidRPr="002F2774" w:rsidP="00EB2B54">
      <w:pPr>
        <w:tabs>
          <w:tab w:val="left" w:pos="1276"/>
        </w:tabs>
        <w:autoSpaceDE w:val="0"/>
        <w:autoSpaceDN w:val="0"/>
        <w:adjustRightInd w:val="0"/>
        <w:spacing w:line="480" w:lineRule="auto"/>
        <w:ind w:firstLine="709"/>
        <w:rPr>
          <w:rFonts w:eastAsia="Verdana"/>
          <w:b/>
          <w:sz w:val="30"/>
          <w:szCs w:val="30"/>
        </w:rPr>
      </w:pPr>
      <w:r w:rsidRPr="002F2774">
        <w:rPr>
          <w:rFonts w:eastAsia="Verdana"/>
          <w:b/>
          <w:sz w:val="30"/>
          <w:szCs w:val="30"/>
        </w:rPr>
        <w:t>Статья 2</w:t>
      </w:r>
    </w:p>
    <w:p w:rsidR="00EB2B54" w:rsidRPr="002F2774" w:rsidP="000C6C83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>Настоящий Федеральный закон вступает в силу по истечении десяти дней со дня его официального опубликования, за исключением положений, для которых настоящей статьей установлены иные сроки вступления их в силу.</w:t>
      </w:r>
    </w:p>
    <w:p w:rsidR="00EB2B54" w:rsidRPr="002F2774" w:rsidP="000C6C83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 xml:space="preserve">Подпункт 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а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 xml:space="preserve"> пункта 4 статьи 1 настоящего Федер</w:t>
      </w:r>
      <w:r w:rsidRPr="002F2774">
        <w:rPr>
          <w:rFonts w:eastAsia="Verdana"/>
          <w:sz w:val="30"/>
          <w:szCs w:val="30"/>
        </w:rPr>
        <w:t>ального закона вступает в силу по истечении девяноста дней после дня официального опубликования настоящего Федерального закона.</w:t>
      </w:r>
    </w:p>
    <w:p w:rsidR="00EB2B54" w:rsidRPr="002F2774" w:rsidP="000C6C83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eastAsia="Verdana"/>
          <w:sz w:val="30"/>
          <w:szCs w:val="30"/>
        </w:rPr>
      </w:pPr>
      <w:r w:rsidRPr="002F2774">
        <w:rPr>
          <w:rFonts w:eastAsia="Verdana"/>
          <w:sz w:val="30"/>
          <w:szCs w:val="30"/>
        </w:rPr>
        <w:t xml:space="preserve">Подпункт 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>б</w:t>
      </w:r>
      <w:r w:rsidRPr="002F2774" w:rsidR="000C6C83">
        <w:rPr>
          <w:rFonts w:eastAsia="Verdana"/>
          <w:sz w:val="30"/>
          <w:szCs w:val="30"/>
        </w:rPr>
        <w:t>"</w:t>
      </w:r>
      <w:r w:rsidRPr="002F2774">
        <w:rPr>
          <w:rFonts w:eastAsia="Verdana"/>
          <w:sz w:val="30"/>
          <w:szCs w:val="30"/>
        </w:rPr>
        <w:t xml:space="preserve"> пункта 4 статьи 1 насто</w:t>
      </w:r>
      <w:r w:rsidR="00BE30FC">
        <w:rPr>
          <w:rFonts w:eastAsia="Verdana"/>
          <w:sz w:val="30"/>
          <w:szCs w:val="30"/>
        </w:rPr>
        <w:t>ящего Федерального закона</w:t>
      </w:r>
      <w:r w:rsidRPr="002F2774">
        <w:rPr>
          <w:rFonts w:eastAsia="Verdana"/>
          <w:sz w:val="30"/>
          <w:szCs w:val="30"/>
        </w:rPr>
        <w:t xml:space="preserve">  вступает в силу по истечении ста восьмидесяти дней после дня офиц</w:t>
      </w:r>
      <w:r w:rsidRPr="002F2774">
        <w:rPr>
          <w:rFonts w:eastAsia="Verdana"/>
          <w:sz w:val="30"/>
          <w:szCs w:val="30"/>
        </w:rPr>
        <w:t>иального опубликования настоящего Федерального закона.</w:t>
      </w:r>
    </w:p>
    <w:p w:rsidR="00EB2B54" w:rsidRPr="002F2774" w:rsidP="000C6C83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eastAsia="Verdana"/>
          <w:sz w:val="30"/>
          <w:szCs w:val="30"/>
        </w:rPr>
      </w:pPr>
      <w:r>
        <w:rPr>
          <w:rFonts w:eastAsia="Verdana"/>
          <w:sz w:val="30"/>
          <w:szCs w:val="30"/>
        </w:rPr>
        <w:t>Подпункт</w:t>
      </w:r>
      <w:r w:rsidRPr="002F2774" w:rsidR="00F313B0">
        <w:rPr>
          <w:rFonts w:eastAsia="Verdana"/>
          <w:sz w:val="30"/>
          <w:szCs w:val="30"/>
        </w:rPr>
        <w:t xml:space="preserve"> </w:t>
      </w:r>
      <w:r w:rsidRPr="002F2774" w:rsidR="000C6C83">
        <w:rPr>
          <w:rFonts w:eastAsia="Verdana"/>
          <w:sz w:val="30"/>
          <w:szCs w:val="30"/>
        </w:rPr>
        <w:t>"</w:t>
      </w:r>
      <w:r>
        <w:rPr>
          <w:rFonts w:eastAsia="Verdana"/>
          <w:sz w:val="30"/>
          <w:szCs w:val="30"/>
        </w:rPr>
        <w:t>в</w:t>
      </w:r>
      <w:r w:rsidRPr="002F2774" w:rsidR="000C6C83">
        <w:rPr>
          <w:rFonts w:eastAsia="Verdana"/>
          <w:sz w:val="30"/>
          <w:szCs w:val="30"/>
        </w:rPr>
        <w:t>"</w:t>
      </w:r>
      <w:r w:rsidRPr="002F2774" w:rsidR="00F313B0">
        <w:rPr>
          <w:rFonts w:eastAsia="Verdana"/>
          <w:sz w:val="30"/>
          <w:szCs w:val="30"/>
        </w:rPr>
        <w:t xml:space="preserve"> пункта 4 статьи 1 настоящего Федерального закона вступа</w:t>
      </w:r>
      <w:r>
        <w:rPr>
          <w:rFonts w:eastAsia="Verdana"/>
          <w:sz w:val="30"/>
          <w:szCs w:val="30"/>
        </w:rPr>
        <w:t>е</w:t>
      </w:r>
      <w:r w:rsidRPr="002F2774" w:rsidR="00F313B0">
        <w:rPr>
          <w:rFonts w:eastAsia="Verdana"/>
          <w:sz w:val="30"/>
          <w:szCs w:val="30"/>
        </w:rPr>
        <w:t>т в силу с 1 октября 2027 года.</w:t>
      </w:r>
    </w:p>
    <w:permEnd w:id="2"/>
    <w:p w:rsidR="00D85491" w:rsidRPr="00B1443D" w:rsidP="000C6C83">
      <w:pPr>
        <w:autoSpaceDE w:val="0"/>
        <w:autoSpaceDN w:val="0"/>
        <w:adjustRightInd w:val="0"/>
        <w:spacing w:line="120" w:lineRule="exact"/>
        <w:rPr>
          <w:rFonts w:eastAsia="Verdana"/>
          <w:szCs w:val="28"/>
        </w:rPr>
      </w:pP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2F4061">
      <w:headerReference w:type="default" r:id="rId5"/>
      <w:footerReference w:type="default" r:id="rId6"/>
      <w:headerReference w:type="first" r:id="rId7"/>
      <w:footerReference w:type="first" r:id="rId8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0013692-Уч-2026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0013692-Уч-2026 (6.1)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516D">
      <w:rPr>
        <w:rStyle w:val="PageNumber"/>
        <w:noProof/>
      </w:rPr>
      <w:t>11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EE77019"/>
    <w:multiLevelType w:val="hybridMultilevel"/>
    <w:tmpl w:val="366AE826"/>
    <w:lvl w:ilvl="0">
      <w:start w:val="1"/>
      <w:numFmt w:val="decimal"/>
      <w:suff w:val="space"/>
      <w:lvlText w:val="%1."/>
      <w:lvlJc w:val="left"/>
      <w:pPr>
        <w:ind w:left="1280" w:hanging="570"/>
      </w:pPr>
      <w:rPr>
        <w:rFonts w:hint="default"/>
        <w:sz w:val="30"/>
        <w:szCs w:val="30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4E7000"/>
    <w:multiLevelType w:val="hybridMultilevel"/>
    <w:tmpl w:val="8A881BA4"/>
    <w:lvl w:ilvl="0">
      <w:start w:val="1"/>
      <w:numFmt w:val="decimal"/>
      <w:suff w:val="space"/>
      <w:lvlText w:val="%1)"/>
      <w:lvlJc w:val="left"/>
      <w:pPr>
        <w:ind w:left="0" w:firstLine="71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4435D"/>
    <w:rsid w:val="00052EF8"/>
    <w:rsid w:val="00072955"/>
    <w:rsid w:val="0008549E"/>
    <w:rsid w:val="000A4D4C"/>
    <w:rsid w:val="000C5690"/>
    <w:rsid w:val="000C6C83"/>
    <w:rsid w:val="000D79F1"/>
    <w:rsid w:val="000E3874"/>
    <w:rsid w:val="00100B28"/>
    <w:rsid w:val="0013045C"/>
    <w:rsid w:val="001360F4"/>
    <w:rsid w:val="00147668"/>
    <w:rsid w:val="00156029"/>
    <w:rsid w:val="00181988"/>
    <w:rsid w:val="00182268"/>
    <w:rsid w:val="00186387"/>
    <w:rsid w:val="00186C39"/>
    <w:rsid w:val="001A3481"/>
    <w:rsid w:val="001B22B0"/>
    <w:rsid w:val="001B6E84"/>
    <w:rsid w:val="001C6100"/>
    <w:rsid w:val="001E22E9"/>
    <w:rsid w:val="001F3057"/>
    <w:rsid w:val="00203202"/>
    <w:rsid w:val="00225935"/>
    <w:rsid w:val="00260407"/>
    <w:rsid w:val="002858E3"/>
    <w:rsid w:val="002F2774"/>
    <w:rsid w:val="002F4061"/>
    <w:rsid w:val="00314BE6"/>
    <w:rsid w:val="00317F35"/>
    <w:rsid w:val="0034449E"/>
    <w:rsid w:val="00350916"/>
    <w:rsid w:val="00357211"/>
    <w:rsid w:val="003B45C8"/>
    <w:rsid w:val="003C1D9D"/>
    <w:rsid w:val="003D6420"/>
    <w:rsid w:val="00417102"/>
    <w:rsid w:val="0045396A"/>
    <w:rsid w:val="00486EAB"/>
    <w:rsid w:val="004A283A"/>
    <w:rsid w:val="004A71FB"/>
    <w:rsid w:val="004B6D43"/>
    <w:rsid w:val="00534B63"/>
    <w:rsid w:val="00542857"/>
    <w:rsid w:val="005437A6"/>
    <w:rsid w:val="00556835"/>
    <w:rsid w:val="00577E0E"/>
    <w:rsid w:val="00586844"/>
    <w:rsid w:val="005C1F31"/>
    <w:rsid w:val="005C3E86"/>
    <w:rsid w:val="005E3883"/>
    <w:rsid w:val="00635ED9"/>
    <w:rsid w:val="00646E5A"/>
    <w:rsid w:val="00655369"/>
    <w:rsid w:val="006636F1"/>
    <w:rsid w:val="0068099D"/>
    <w:rsid w:val="006B54EE"/>
    <w:rsid w:val="006D5EF5"/>
    <w:rsid w:val="00735269"/>
    <w:rsid w:val="007705E6"/>
    <w:rsid w:val="0079328D"/>
    <w:rsid w:val="007A0860"/>
    <w:rsid w:val="007A685E"/>
    <w:rsid w:val="007D0010"/>
    <w:rsid w:val="0081087B"/>
    <w:rsid w:val="00831F78"/>
    <w:rsid w:val="00836405"/>
    <w:rsid w:val="00852684"/>
    <w:rsid w:val="008705EA"/>
    <w:rsid w:val="008A7EF2"/>
    <w:rsid w:val="008D5691"/>
    <w:rsid w:val="008E66F6"/>
    <w:rsid w:val="00905C02"/>
    <w:rsid w:val="0093289F"/>
    <w:rsid w:val="009329DE"/>
    <w:rsid w:val="009408E6"/>
    <w:rsid w:val="00942F9B"/>
    <w:rsid w:val="0094302D"/>
    <w:rsid w:val="009603E2"/>
    <w:rsid w:val="00960828"/>
    <w:rsid w:val="00997678"/>
    <w:rsid w:val="009A2DBC"/>
    <w:rsid w:val="009C2B1D"/>
    <w:rsid w:val="009D1F78"/>
    <w:rsid w:val="009E2468"/>
    <w:rsid w:val="009F7F89"/>
    <w:rsid w:val="00A01F2B"/>
    <w:rsid w:val="00A1792F"/>
    <w:rsid w:val="00A21F2D"/>
    <w:rsid w:val="00A2516D"/>
    <w:rsid w:val="00A52BB0"/>
    <w:rsid w:val="00A6542A"/>
    <w:rsid w:val="00A66162"/>
    <w:rsid w:val="00AA6CBB"/>
    <w:rsid w:val="00AB3597"/>
    <w:rsid w:val="00AB4F6B"/>
    <w:rsid w:val="00AB79CC"/>
    <w:rsid w:val="00AE1686"/>
    <w:rsid w:val="00B1443D"/>
    <w:rsid w:val="00B542A4"/>
    <w:rsid w:val="00B80A48"/>
    <w:rsid w:val="00B83F35"/>
    <w:rsid w:val="00B94F4B"/>
    <w:rsid w:val="00BE30FC"/>
    <w:rsid w:val="00C249B8"/>
    <w:rsid w:val="00C50C46"/>
    <w:rsid w:val="00CC5923"/>
    <w:rsid w:val="00D01C9F"/>
    <w:rsid w:val="00D33317"/>
    <w:rsid w:val="00D34196"/>
    <w:rsid w:val="00D77044"/>
    <w:rsid w:val="00D8402B"/>
    <w:rsid w:val="00D85491"/>
    <w:rsid w:val="00DA55BC"/>
    <w:rsid w:val="00DF208F"/>
    <w:rsid w:val="00E04E19"/>
    <w:rsid w:val="00E3410E"/>
    <w:rsid w:val="00E56FEB"/>
    <w:rsid w:val="00E74FDA"/>
    <w:rsid w:val="00E97B9B"/>
    <w:rsid w:val="00EA550C"/>
    <w:rsid w:val="00EB2B54"/>
    <w:rsid w:val="00ED491D"/>
    <w:rsid w:val="00F138C6"/>
    <w:rsid w:val="00F313B0"/>
    <w:rsid w:val="00F55919"/>
    <w:rsid w:val="00F65488"/>
    <w:rsid w:val="00F854B4"/>
    <w:rsid w:val="00FB5A1B"/>
    <w:rsid w:val="00FB6C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/lmHyky8tFM87Kl423Igb4niFv0/xYIBfsdgVQ6XF7CfIffeNiXC16cV7/v/LDddUOcRsXVq0pr6YfQjbtsJUQ==" w:salt="iL1w3psWnbI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ListParagraph">
    <w:name w:val="List Paragraph"/>
    <w:basedOn w:val="Normal"/>
    <w:link w:val="a7"/>
    <w:uiPriority w:val="34"/>
    <w:qFormat/>
    <w:rsid w:val="007D0010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Абзац списка Знак"/>
    <w:link w:val="ListParagraph"/>
    <w:uiPriority w:val="34"/>
    <w:rsid w:val="007D001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8"/>
    <w:uiPriority w:val="99"/>
    <w:semiHidden/>
    <w:unhideWhenUsed/>
    <w:rsid w:val="00905C0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DefaultParagraphFont"/>
    <w:link w:val="BalloonText"/>
    <w:uiPriority w:val="99"/>
    <w:semiHidden/>
    <w:rsid w:val="00905C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98505-79C5-44DF-9503-8CF5C6E69B58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159</ap:TotalTime>
  <ap:Pages>1</ap:Pages>
  <ap:Words>1901</ap:Words>
  <ap:Characters>10841</ap:Characters>
  <ap:Application>Microsoft Office Word</ap:Application>
  <ap:Lines>90</ap:Lines>
  <ap:Paragraphs>25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12717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Сорокин Д.А.</cp:lastModifiedBy>
  <cp:revision>45</cp:revision>
  <cp:lastPrinted>2026-03-20T12:47:00Z</cp:lastPrinted>
  <dcterms:created xsi:type="dcterms:W3CDTF">2024-05-30T08:00:00Z</dcterms:created>
  <dcterms:modified xsi:type="dcterms:W3CDTF">2026-03-26T07:33:00Z</dcterms:modified>
</cp:coreProperties>
</file>