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CD0E41" w:rsidRDefault="005F3575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CD0E41" w:rsidRDefault="00B94EA4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CD0E41">
        <w:rPr>
          <w:bCs/>
          <w:color w:val="FFFFFF" w:themeColor="background1"/>
          <w:sz w:val="28"/>
          <w:szCs w:val="28"/>
        </w:rPr>
        <w:t>РЕШЕНИЕ</w:t>
      </w:r>
    </w:p>
    <w:p w:rsidR="0094033C" w:rsidRPr="007E7386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C08CB" w:rsidRDefault="00D234A5" w:rsidP="00150504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 апреля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7E7386">
        <w:rPr>
          <w:sz w:val="28"/>
          <w:szCs w:val="28"/>
        </w:rPr>
        <w:t xml:space="preserve">    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620014">
        <w:rPr>
          <w:sz w:val="28"/>
          <w:szCs w:val="28"/>
        </w:rPr>
        <w:t xml:space="preserve"> </w:t>
      </w:r>
      <w:r>
        <w:rPr>
          <w:sz w:val="28"/>
          <w:szCs w:val="28"/>
        </w:rPr>
        <w:t>301</w:t>
      </w:r>
    </w:p>
    <w:p w:rsidR="0094033C" w:rsidRPr="000C3AF0" w:rsidRDefault="0094033C" w:rsidP="00150504">
      <w:pPr>
        <w:jc w:val="both"/>
        <w:outlineLvl w:val="2"/>
        <w:rPr>
          <w:b/>
          <w:sz w:val="28"/>
          <w:szCs w:val="28"/>
        </w:rPr>
      </w:pPr>
    </w:p>
    <w:p w:rsidR="00667500" w:rsidRPr="000812BF" w:rsidRDefault="0094033C" w:rsidP="00150504">
      <w:pPr>
        <w:jc w:val="both"/>
        <w:rPr>
          <w:sz w:val="28"/>
          <w:szCs w:val="28"/>
        </w:rPr>
      </w:pPr>
      <w:r w:rsidRPr="000812BF">
        <w:rPr>
          <w:sz w:val="28"/>
          <w:szCs w:val="28"/>
        </w:rPr>
        <w:t xml:space="preserve">О проекте федерального закона </w:t>
      </w:r>
      <w:r w:rsidR="00021994" w:rsidRPr="00722F2B">
        <w:rPr>
          <w:b/>
          <w:bCs/>
          <w:sz w:val="28"/>
          <w:szCs w:val="28"/>
        </w:rPr>
        <w:t>№</w:t>
      </w:r>
      <w:r w:rsidR="00620014" w:rsidRPr="00722F2B">
        <w:rPr>
          <w:b/>
          <w:bCs/>
          <w:sz w:val="28"/>
          <w:szCs w:val="28"/>
        </w:rPr>
        <w:t xml:space="preserve"> 1</w:t>
      </w:r>
      <w:r w:rsidR="00220C1C" w:rsidRPr="00722F2B">
        <w:rPr>
          <w:b/>
          <w:bCs/>
          <w:sz w:val="28"/>
          <w:szCs w:val="28"/>
        </w:rPr>
        <w:t>191986</w:t>
      </w:r>
      <w:r w:rsidR="00620014" w:rsidRPr="00722F2B">
        <w:rPr>
          <w:b/>
          <w:bCs/>
          <w:sz w:val="28"/>
          <w:szCs w:val="28"/>
        </w:rPr>
        <w:t>-8</w:t>
      </w:r>
      <w:r w:rsidR="00021994" w:rsidRPr="00722F2B">
        <w:rPr>
          <w:b/>
          <w:bCs/>
          <w:sz w:val="28"/>
          <w:szCs w:val="28"/>
          <w:lang w:bidi="ru-RU"/>
        </w:rPr>
        <w:t xml:space="preserve"> «</w:t>
      </w:r>
      <w:r w:rsidR="00220C1C" w:rsidRPr="00722F2B">
        <w:rPr>
          <w:b/>
          <w:sz w:val="28"/>
          <w:szCs w:val="28"/>
        </w:rPr>
        <w:t xml:space="preserve">О внесении изменений в Закон Российской Федерации </w:t>
      </w:r>
      <w:r w:rsidR="00220C1C" w:rsidRPr="00722F2B">
        <w:rPr>
          <w:b/>
          <w:bCs/>
          <w:sz w:val="28"/>
          <w:szCs w:val="28"/>
        </w:rPr>
        <w:t>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и финансированию терроризма</w:t>
      </w:r>
      <w:r w:rsidR="00E46B6F" w:rsidRPr="00722F2B">
        <w:rPr>
          <w:b/>
          <w:bCs/>
          <w:sz w:val="28"/>
          <w:szCs w:val="28"/>
          <w:lang w:bidi="ru-RU"/>
        </w:rPr>
        <w:t>»</w:t>
      </w:r>
      <w:r w:rsidR="00CD0E41" w:rsidRPr="000812BF">
        <w:rPr>
          <w:bCs/>
          <w:sz w:val="28"/>
          <w:szCs w:val="28"/>
          <w:lang w:bidi="ru-RU"/>
        </w:rPr>
        <w:t xml:space="preserve">, </w:t>
      </w:r>
      <w:r w:rsidR="005C62AC" w:rsidRPr="000812BF">
        <w:rPr>
          <w:sz w:val="28"/>
          <w:szCs w:val="28"/>
        </w:rPr>
        <w:t>внесен</w:t>
      </w:r>
      <w:r w:rsidR="00CD0E41" w:rsidRPr="000812BF">
        <w:rPr>
          <w:sz w:val="28"/>
          <w:szCs w:val="28"/>
        </w:rPr>
        <w:t>ном</w:t>
      </w:r>
      <w:r w:rsidR="005C62AC" w:rsidRPr="000812BF">
        <w:rPr>
          <w:sz w:val="28"/>
          <w:szCs w:val="28"/>
        </w:rPr>
        <w:t xml:space="preserve"> </w:t>
      </w:r>
      <w:r w:rsidR="00220C1C" w:rsidRPr="000812BF">
        <w:rPr>
          <w:sz w:val="28"/>
          <w:szCs w:val="28"/>
        </w:rPr>
        <w:t>Правительством Российской Федерации</w:t>
      </w:r>
    </w:p>
    <w:p w:rsidR="00220C1C" w:rsidRPr="000812BF" w:rsidRDefault="00220C1C" w:rsidP="00150504">
      <w:pPr>
        <w:jc w:val="both"/>
        <w:rPr>
          <w:b/>
          <w:sz w:val="28"/>
          <w:szCs w:val="28"/>
        </w:rPr>
      </w:pPr>
    </w:p>
    <w:p w:rsidR="0094033C" w:rsidRPr="000812BF" w:rsidRDefault="0094033C" w:rsidP="00150504">
      <w:pPr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0812BF">
        <w:rPr>
          <w:bCs/>
          <w:sz w:val="28"/>
          <w:szCs w:val="28"/>
        </w:rPr>
        <w:t>Рассмотрев</w:t>
      </w:r>
      <w:r w:rsidRPr="000812BF">
        <w:rPr>
          <w:sz w:val="28"/>
          <w:szCs w:val="28"/>
        </w:rPr>
        <w:t xml:space="preserve"> проект федерального закона</w:t>
      </w:r>
      <w:r w:rsidR="00897D94" w:rsidRPr="000812BF">
        <w:rPr>
          <w:sz w:val="28"/>
          <w:szCs w:val="28"/>
        </w:rPr>
        <w:t xml:space="preserve"> </w:t>
      </w:r>
      <w:r w:rsidR="00021994" w:rsidRPr="000812BF">
        <w:rPr>
          <w:bCs/>
          <w:sz w:val="28"/>
          <w:szCs w:val="28"/>
        </w:rPr>
        <w:t xml:space="preserve">№ </w:t>
      </w:r>
      <w:r w:rsidR="00220C1C" w:rsidRPr="000812BF">
        <w:rPr>
          <w:bCs/>
          <w:sz w:val="28"/>
          <w:szCs w:val="28"/>
        </w:rPr>
        <w:t>1191986-8</w:t>
      </w:r>
      <w:r w:rsidR="00220C1C" w:rsidRPr="000812BF">
        <w:rPr>
          <w:bCs/>
          <w:sz w:val="28"/>
          <w:szCs w:val="28"/>
          <w:lang w:bidi="ru-RU"/>
        </w:rPr>
        <w:t xml:space="preserve"> «</w:t>
      </w:r>
      <w:r w:rsidR="00220C1C" w:rsidRPr="000812BF">
        <w:rPr>
          <w:sz w:val="28"/>
          <w:szCs w:val="28"/>
        </w:rPr>
        <w:t xml:space="preserve">О внесении изменений в Закон Российской Федерации </w:t>
      </w:r>
      <w:r w:rsidR="00220C1C" w:rsidRPr="000812BF">
        <w:rPr>
          <w:bCs/>
          <w:sz w:val="28"/>
          <w:szCs w:val="28"/>
        </w:rPr>
        <w:t>«О налоговых органах Российской Федерации» и статьи 3 и 7 Федерального закона «О</w:t>
      </w:r>
      <w:r w:rsidR="000812BF">
        <w:rPr>
          <w:bCs/>
          <w:sz w:val="28"/>
          <w:szCs w:val="28"/>
        </w:rPr>
        <w:t> </w:t>
      </w:r>
      <w:r w:rsidR="00220C1C" w:rsidRPr="000812BF">
        <w:rPr>
          <w:bCs/>
          <w:sz w:val="28"/>
          <w:szCs w:val="28"/>
        </w:rPr>
        <w:t>противодействии легализации (отмыванию) доходов, полученных преступным путем, и финансированию терроризма</w:t>
      </w:r>
      <w:r w:rsidR="00220C1C" w:rsidRPr="000812BF">
        <w:rPr>
          <w:b/>
          <w:bCs/>
          <w:sz w:val="28"/>
          <w:szCs w:val="28"/>
          <w:lang w:bidi="ru-RU"/>
        </w:rPr>
        <w:t>»</w:t>
      </w:r>
      <w:r w:rsidRPr="000812BF">
        <w:rPr>
          <w:sz w:val="28"/>
          <w:szCs w:val="28"/>
        </w:rPr>
        <w:t xml:space="preserve">, Комитет Государственной Думы по </w:t>
      </w:r>
      <w:r w:rsidRPr="000812BF">
        <w:rPr>
          <w:color w:val="000000"/>
          <w:sz w:val="28"/>
          <w:szCs w:val="28"/>
        </w:rPr>
        <w:t xml:space="preserve">бюджету и налогам </w:t>
      </w:r>
      <w:r w:rsidRPr="000812BF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A40623" w:rsidRPr="000812BF" w:rsidRDefault="0094033C" w:rsidP="00150504">
      <w:pPr>
        <w:spacing w:before="120"/>
        <w:ind w:firstLine="709"/>
        <w:jc w:val="both"/>
        <w:rPr>
          <w:bCs/>
          <w:sz w:val="28"/>
          <w:szCs w:val="28"/>
        </w:rPr>
      </w:pPr>
      <w:r w:rsidRPr="000812BF">
        <w:rPr>
          <w:sz w:val="28"/>
          <w:szCs w:val="28"/>
        </w:rPr>
        <w:t>1. </w:t>
      </w:r>
      <w:r w:rsidR="00A40623" w:rsidRPr="000812BF">
        <w:rPr>
          <w:bCs/>
          <w:sz w:val="28"/>
          <w:szCs w:val="28"/>
        </w:rPr>
        <w:t xml:space="preserve">Считать проект федерального закона </w:t>
      </w:r>
      <w:r w:rsidR="00021994" w:rsidRPr="00E24F1F">
        <w:rPr>
          <w:bCs/>
          <w:sz w:val="28"/>
          <w:szCs w:val="28"/>
        </w:rPr>
        <w:t xml:space="preserve">№ </w:t>
      </w:r>
      <w:r w:rsidR="00220C1C" w:rsidRPr="00E24F1F">
        <w:rPr>
          <w:bCs/>
          <w:sz w:val="28"/>
          <w:szCs w:val="28"/>
        </w:rPr>
        <w:t>1191986-8</w:t>
      </w:r>
      <w:r w:rsidR="00220C1C" w:rsidRPr="00E24F1F">
        <w:rPr>
          <w:bCs/>
          <w:sz w:val="28"/>
          <w:szCs w:val="28"/>
          <w:lang w:bidi="ru-RU"/>
        </w:rPr>
        <w:t xml:space="preserve"> «</w:t>
      </w:r>
      <w:r w:rsidR="00220C1C" w:rsidRPr="00E24F1F">
        <w:rPr>
          <w:sz w:val="28"/>
          <w:szCs w:val="28"/>
        </w:rPr>
        <w:t xml:space="preserve">О внесении изменений в Закон Российской Федерации </w:t>
      </w:r>
      <w:r w:rsidR="00220C1C" w:rsidRPr="00E24F1F">
        <w:rPr>
          <w:bCs/>
          <w:sz w:val="28"/>
          <w:szCs w:val="28"/>
        </w:rPr>
        <w:t>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и финансированию терроризма</w:t>
      </w:r>
      <w:r w:rsidR="00220C1C" w:rsidRPr="00E24F1F">
        <w:rPr>
          <w:bCs/>
          <w:sz w:val="28"/>
          <w:szCs w:val="28"/>
          <w:lang w:bidi="ru-RU"/>
        </w:rPr>
        <w:t>»</w:t>
      </w:r>
      <w:r w:rsidR="00A40623" w:rsidRPr="00E24F1F">
        <w:rPr>
          <w:bCs/>
          <w:sz w:val="28"/>
          <w:szCs w:val="28"/>
        </w:rPr>
        <w:t xml:space="preserve"> соответствующим</w:t>
      </w:r>
      <w:r w:rsidR="00A40623" w:rsidRPr="000812BF">
        <w:rPr>
          <w:bCs/>
          <w:sz w:val="28"/>
          <w:szCs w:val="28"/>
        </w:rPr>
        <w:t xml:space="preserve"> требованиям статьи 104 Конституции Российской Федерации и статьи 105 </w:t>
      </w:r>
      <w:r w:rsidR="003C3E76" w:rsidRPr="000812BF">
        <w:rPr>
          <w:bCs/>
          <w:sz w:val="28"/>
          <w:szCs w:val="28"/>
        </w:rPr>
        <w:t>Регламента Государственной Думы.</w:t>
      </w:r>
    </w:p>
    <w:p w:rsidR="00112008" w:rsidRPr="00F56595" w:rsidRDefault="00670062" w:rsidP="00150504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0812BF">
        <w:rPr>
          <w:bCs/>
          <w:sz w:val="28"/>
          <w:szCs w:val="28"/>
        </w:rPr>
        <w:t>2. </w:t>
      </w:r>
      <w:r w:rsidR="00897D94" w:rsidRPr="000812BF">
        <w:rPr>
          <w:bCs/>
          <w:sz w:val="28"/>
          <w:szCs w:val="28"/>
        </w:rPr>
        <w:t>О</w:t>
      </w:r>
      <w:r w:rsidR="00DC63AD" w:rsidRPr="000812BF">
        <w:rPr>
          <w:bCs/>
          <w:sz w:val="28"/>
          <w:szCs w:val="28"/>
        </w:rPr>
        <w:t>пределить краткое</w:t>
      </w:r>
      <w:r w:rsidR="00A40623" w:rsidRPr="000812BF">
        <w:rPr>
          <w:bCs/>
          <w:sz w:val="28"/>
          <w:szCs w:val="28"/>
        </w:rPr>
        <w:t xml:space="preserve"> </w:t>
      </w:r>
      <w:r w:rsidR="00162E9B" w:rsidRPr="000812BF">
        <w:rPr>
          <w:bCs/>
          <w:sz w:val="28"/>
          <w:szCs w:val="28"/>
        </w:rPr>
        <w:t>пояснение</w:t>
      </w:r>
      <w:r w:rsidR="00A40623" w:rsidRPr="000812BF">
        <w:rPr>
          <w:bCs/>
          <w:sz w:val="28"/>
          <w:szCs w:val="28"/>
        </w:rPr>
        <w:t xml:space="preserve"> к законопроекту</w:t>
      </w:r>
      <w:r w:rsidR="00897D94" w:rsidRPr="00F56595">
        <w:rPr>
          <w:bCs/>
          <w:sz w:val="28"/>
          <w:szCs w:val="28"/>
        </w:rPr>
        <w:t>:</w:t>
      </w:r>
      <w:r w:rsidR="00A40623" w:rsidRPr="00F56595">
        <w:rPr>
          <w:bCs/>
          <w:sz w:val="28"/>
          <w:szCs w:val="28"/>
        </w:rPr>
        <w:t xml:space="preserve"> </w:t>
      </w:r>
      <w:r w:rsidR="00897D94" w:rsidRPr="00F56595">
        <w:rPr>
          <w:bCs/>
          <w:sz w:val="28"/>
          <w:szCs w:val="28"/>
        </w:rPr>
        <w:t>«</w:t>
      </w:r>
      <w:r w:rsidR="00CB3DFD">
        <w:rPr>
          <w:bCs/>
          <w:sz w:val="28"/>
          <w:szCs w:val="28"/>
        </w:rPr>
        <w:t xml:space="preserve">в части совершенствования </w:t>
      </w:r>
      <w:proofErr w:type="gramStart"/>
      <w:r w:rsidR="00CB3DFD">
        <w:rPr>
          <w:bCs/>
          <w:sz w:val="28"/>
          <w:szCs w:val="28"/>
        </w:rPr>
        <w:t>контроля за</w:t>
      </w:r>
      <w:proofErr w:type="gramEnd"/>
      <w:r w:rsidR="00CB3DFD">
        <w:rPr>
          <w:bCs/>
          <w:sz w:val="28"/>
          <w:szCs w:val="28"/>
        </w:rPr>
        <w:t xml:space="preserve"> безналичными платежами между физическими лицами</w:t>
      </w:r>
      <w:r w:rsidR="003C2938">
        <w:rPr>
          <w:bCs/>
          <w:sz w:val="28"/>
          <w:szCs w:val="28"/>
        </w:rPr>
        <w:t>».</w:t>
      </w:r>
      <w:bookmarkStart w:id="0" w:name="_GoBack"/>
      <w:bookmarkEnd w:id="0"/>
    </w:p>
    <w:p w:rsidR="00A40623" w:rsidRPr="000812BF" w:rsidRDefault="00897D94" w:rsidP="00150504">
      <w:pPr>
        <w:ind w:firstLine="709"/>
        <w:jc w:val="both"/>
        <w:rPr>
          <w:bCs/>
          <w:sz w:val="28"/>
          <w:szCs w:val="28"/>
        </w:rPr>
      </w:pPr>
      <w:r w:rsidRPr="00F56595">
        <w:rPr>
          <w:bCs/>
          <w:sz w:val="28"/>
          <w:szCs w:val="28"/>
        </w:rPr>
        <w:t>3</w:t>
      </w:r>
      <w:r w:rsidR="00670062" w:rsidRPr="00F56595">
        <w:rPr>
          <w:bCs/>
          <w:sz w:val="28"/>
          <w:szCs w:val="28"/>
        </w:rPr>
        <w:t>. </w:t>
      </w:r>
      <w:r w:rsidR="00A40623" w:rsidRPr="00F56595">
        <w:rPr>
          <w:bCs/>
          <w:sz w:val="28"/>
          <w:szCs w:val="28"/>
        </w:rPr>
        <w:t xml:space="preserve">Предложить Совету Государственной Думы принять следующие </w:t>
      </w:r>
      <w:r w:rsidR="00A40623" w:rsidRPr="000812BF">
        <w:rPr>
          <w:bCs/>
          <w:sz w:val="28"/>
          <w:szCs w:val="28"/>
        </w:rPr>
        <w:t>решения:</w:t>
      </w:r>
    </w:p>
    <w:p w:rsidR="00BC7C8B" w:rsidRPr="000812BF" w:rsidRDefault="00BC7C8B" w:rsidP="00150504">
      <w:pPr>
        <w:ind w:firstLine="709"/>
        <w:jc w:val="both"/>
        <w:rPr>
          <w:bCs/>
          <w:sz w:val="28"/>
          <w:szCs w:val="28"/>
        </w:rPr>
      </w:pPr>
      <w:r w:rsidRPr="000812BF">
        <w:rPr>
          <w:bCs/>
          <w:sz w:val="28"/>
          <w:szCs w:val="28"/>
        </w:rPr>
        <w:t>назначить Комитет Государственной Думы по бюджету и налогам ответственным по законопроекту</w:t>
      </w:r>
      <w:r w:rsidR="00220C1C" w:rsidRPr="000812BF">
        <w:rPr>
          <w:bCs/>
          <w:sz w:val="28"/>
          <w:szCs w:val="28"/>
        </w:rPr>
        <w:t>, Комитет Государственной Думы по финансовому рынку - соисполнителем</w:t>
      </w:r>
      <w:r w:rsidRPr="000812BF">
        <w:rPr>
          <w:bCs/>
          <w:sz w:val="28"/>
          <w:szCs w:val="28"/>
        </w:rPr>
        <w:t>;</w:t>
      </w:r>
    </w:p>
    <w:p w:rsidR="001B1EFF" w:rsidRDefault="00897D94" w:rsidP="001B1EFF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0812BF">
        <w:rPr>
          <w:bCs/>
          <w:sz w:val="28"/>
          <w:szCs w:val="28"/>
        </w:rPr>
        <w:t xml:space="preserve">включить </w:t>
      </w:r>
      <w:r w:rsidR="00670062" w:rsidRPr="000812BF">
        <w:rPr>
          <w:bCs/>
          <w:sz w:val="28"/>
          <w:szCs w:val="28"/>
        </w:rPr>
        <w:t>законопрое</w:t>
      </w:r>
      <w:proofErr w:type="gramStart"/>
      <w:r w:rsidR="00670062" w:rsidRPr="000812BF">
        <w:rPr>
          <w:bCs/>
          <w:sz w:val="28"/>
          <w:szCs w:val="28"/>
        </w:rPr>
        <w:t>кт</w:t>
      </w:r>
      <w:r w:rsidRPr="000812BF">
        <w:rPr>
          <w:bCs/>
          <w:sz w:val="28"/>
          <w:szCs w:val="28"/>
        </w:rPr>
        <w:t xml:space="preserve"> в пр</w:t>
      </w:r>
      <w:proofErr w:type="gramEnd"/>
      <w:r w:rsidRPr="000812BF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AF2A49" w:rsidRPr="000812BF">
        <w:rPr>
          <w:bCs/>
          <w:sz w:val="28"/>
          <w:szCs w:val="28"/>
        </w:rPr>
        <w:t>весенней</w:t>
      </w:r>
      <w:r w:rsidR="006C1E61" w:rsidRPr="000812BF">
        <w:rPr>
          <w:bCs/>
          <w:sz w:val="28"/>
          <w:szCs w:val="28"/>
        </w:rPr>
        <w:t xml:space="preserve"> </w:t>
      </w:r>
      <w:r w:rsidRPr="000812BF">
        <w:rPr>
          <w:bCs/>
          <w:sz w:val="28"/>
          <w:szCs w:val="28"/>
        </w:rPr>
        <w:t>сессии</w:t>
      </w:r>
      <w:r w:rsidR="00670062" w:rsidRPr="000812BF">
        <w:rPr>
          <w:bCs/>
          <w:sz w:val="28"/>
          <w:szCs w:val="28"/>
        </w:rPr>
        <w:t xml:space="preserve"> (</w:t>
      </w:r>
      <w:r w:rsidR="00AF2A49" w:rsidRPr="000812BF">
        <w:rPr>
          <w:bCs/>
          <w:sz w:val="28"/>
          <w:szCs w:val="28"/>
        </w:rPr>
        <w:t>май</w:t>
      </w:r>
      <w:r w:rsidR="00670062" w:rsidRPr="000812BF">
        <w:rPr>
          <w:bCs/>
          <w:sz w:val="28"/>
          <w:szCs w:val="28"/>
        </w:rPr>
        <w:t>)</w:t>
      </w:r>
      <w:r w:rsidRPr="000812BF">
        <w:rPr>
          <w:bCs/>
          <w:sz w:val="28"/>
          <w:szCs w:val="28"/>
        </w:rPr>
        <w:t xml:space="preserve"> </w:t>
      </w:r>
      <w:r w:rsidR="001B1EFF">
        <w:rPr>
          <w:spacing w:val="-1"/>
          <w:sz w:val="28"/>
          <w:szCs w:val="28"/>
        </w:rPr>
        <w:t xml:space="preserve">2026 года в части </w:t>
      </w:r>
      <w:r w:rsidR="001B1EFF">
        <w:rPr>
          <w:iCs/>
          <w:spacing w:val="-1"/>
          <w:sz w:val="28"/>
          <w:szCs w:val="28"/>
        </w:rPr>
        <w:t>в части законопроектов, подлежащих первоочередному рассмотрению;</w:t>
      </w:r>
    </w:p>
    <w:p w:rsidR="00AE6BD2" w:rsidRPr="000812BF" w:rsidRDefault="00AE6BD2" w:rsidP="001B1EFF">
      <w:pPr>
        <w:widowControl w:val="0"/>
        <w:ind w:firstLine="709"/>
        <w:jc w:val="both"/>
        <w:rPr>
          <w:bCs/>
          <w:sz w:val="28"/>
          <w:szCs w:val="28"/>
        </w:rPr>
      </w:pPr>
      <w:r w:rsidRPr="000812BF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</w:t>
      </w:r>
      <w:r w:rsidRPr="000812BF">
        <w:rPr>
          <w:bCs/>
          <w:sz w:val="28"/>
          <w:szCs w:val="28"/>
        </w:rPr>
        <w:lastRenderedPageBreak/>
        <w:t xml:space="preserve">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1A2A60" w:rsidRPr="000812BF">
        <w:rPr>
          <w:bCs/>
          <w:sz w:val="28"/>
          <w:szCs w:val="28"/>
        </w:rPr>
        <w:t>Обществен</w:t>
      </w:r>
      <w:r w:rsidR="006D15C3">
        <w:rPr>
          <w:bCs/>
          <w:sz w:val="28"/>
          <w:szCs w:val="28"/>
        </w:rPr>
        <w:t xml:space="preserve">ную палату Российской Федерации </w:t>
      </w:r>
      <w:r w:rsidR="001A2A60" w:rsidRPr="000812BF">
        <w:rPr>
          <w:bCs/>
          <w:sz w:val="28"/>
          <w:szCs w:val="28"/>
        </w:rPr>
        <w:t xml:space="preserve">для подготовки отзывов, </w:t>
      </w:r>
      <w:r w:rsidRPr="000812BF">
        <w:rPr>
          <w:bCs/>
          <w:sz w:val="28"/>
          <w:szCs w:val="28"/>
        </w:rPr>
        <w:t>предложений и замечаний, а также в Правовое управление Аппарата Государственной Думы для подготовки заключения;</w:t>
      </w:r>
    </w:p>
    <w:p w:rsidR="00A40623" w:rsidRPr="000812BF" w:rsidRDefault="00A40623" w:rsidP="00150504">
      <w:pPr>
        <w:ind w:firstLine="709"/>
        <w:jc w:val="both"/>
        <w:rPr>
          <w:bCs/>
          <w:sz w:val="28"/>
          <w:szCs w:val="28"/>
        </w:rPr>
      </w:pPr>
      <w:r w:rsidRPr="000812BF">
        <w:rPr>
          <w:bCs/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замечаний, а также заключени</w:t>
      </w:r>
      <w:r w:rsidR="004B55BD">
        <w:rPr>
          <w:bCs/>
          <w:sz w:val="28"/>
          <w:szCs w:val="28"/>
        </w:rPr>
        <w:t xml:space="preserve">й комитета-соисполнителя, </w:t>
      </w:r>
      <w:r w:rsidRPr="000812BF">
        <w:rPr>
          <w:bCs/>
          <w:sz w:val="28"/>
          <w:szCs w:val="28"/>
        </w:rPr>
        <w:t xml:space="preserve"> Правового управления  Аппарата Государственной Думы до </w:t>
      </w:r>
      <w:r w:rsidR="00CD4156" w:rsidRPr="000812BF">
        <w:rPr>
          <w:bCs/>
          <w:sz w:val="28"/>
          <w:szCs w:val="28"/>
        </w:rPr>
        <w:t>2</w:t>
      </w:r>
      <w:r w:rsidR="006E055B">
        <w:rPr>
          <w:bCs/>
          <w:sz w:val="28"/>
          <w:szCs w:val="28"/>
        </w:rPr>
        <w:t>7</w:t>
      </w:r>
      <w:r w:rsidR="00CD4156" w:rsidRPr="000812BF">
        <w:rPr>
          <w:bCs/>
          <w:sz w:val="28"/>
          <w:szCs w:val="28"/>
        </w:rPr>
        <w:t xml:space="preserve"> апреля </w:t>
      </w:r>
      <w:r w:rsidRPr="000812BF">
        <w:rPr>
          <w:bCs/>
          <w:sz w:val="28"/>
          <w:szCs w:val="28"/>
        </w:rPr>
        <w:t>202</w:t>
      </w:r>
      <w:r w:rsidR="00CD4156" w:rsidRPr="000812BF">
        <w:rPr>
          <w:bCs/>
          <w:sz w:val="28"/>
          <w:szCs w:val="28"/>
        </w:rPr>
        <w:t>6</w:t>
      </w:r>
      <w:r w:rsidR="003C3E76" w:rsidRPr="000812BF">
        <w:rPr>
          <w:bCs/>
          <w:sz w:val="28"/>
          <w:szCs w:val="28"/>
        </w:rPr>
        <w:t xml:space="preserve"> года;</w:t>
      </w:r>
    </w:p>
    <w:p w:rsidR="00A40623" w:rsidRPr="000812BF" w:rsidRDefault="00A40623" w:rsidP="00150504">
      <w:pPr>
        <w:ind w:firstLine="709"/>
        <w:jc w:val="both"/>
        <w:rPr>
          <w:bCs/>
          <w:sz w:val="28"/>
          <w:szCs w:val="28"/>
        </w:rPr>
      </w:pPr>
      <w:r w:rsidRPr="000812BF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AF2A49" w:rsidRPr="000812BF">
        <w:rPr>
          <w:bCs/>
          <w:sz w:val="28"/>
          <w:szCs w:val="28"/>
        </w:rPr>
        <w:t xml:space="preserve">май 2026 </w:t>
      </w:r>
      <w:r w:rsidRPr="000812BF">
        <w:rPr>
          <w:bCs/>
          <w:sz w:val="28"/>
          <w:szCs w:val="28"/>
        </w:rPr>
        <w:t>года.</w:t>
      </w:r>
    </w:p>
    <w:p w:rsidR="0094033C" w:rsidRPr="000812BF" w:rsidRDefault="00897D94" w:rsidP="00150504">
      <w:pPr>
        <w:pStyle w:val="2"/>
        <w:ind w:firstLine="709"/>
        <w:jc w:val="both"/>
        <w:rPr>
          <w:szCs w:val="28"/>
          <w:u w:val="none"/>
        </w:rPr>
      </w:pPr>
      <w:r w:rsidRPr="000812BF">
        <w:rPr>
          <w:bCs/>
          <w:iCs/>
          <w:szCs w:val="28"/>
          <w:u w:val="none"/>
        </w:rPr>
        <w:t>4</w:t>
      </w:r>
      <w:r w:rsidR="00A40623" w:rsidRPr="000812BF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 w:rsidRPr="000812BF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0812BF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0812BF">
        <w:rPr>
          <w:szCs w:val="28"/>
          <w:u w:val="none"/>
        </w:rPr>
        <w:t xml:space="preserve">. </w:t>
      </w:r>
    </w:p>
    <w:p w:rsidR="0094033C" w:rsidRPr="000812BF" w:rsidRDefault="0094033C" w:rsidP="000812BF">
      <w:pPr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RPr="000812BF" w:rsidTr="00FD0664">
        <w:tc>
          <w:tcPr>
            <w:tcW w:w="4785" w:type="dxa"/>
          </w:tcPr>
          <w:p w:rsidR="00FD0664" w:rsidRPr="000812BF" w:rsidRDefault="00FD0664" w:rsidP="000812BF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Pr="000812BF" w:rsidRDefault="00FD0664" w:rsidP="000812BF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Pr="000812BF" w:rsidRDefault="0094033C" w:rsidP="000812BF">
      <w:pPr>
        <w:ind w:firstLine="708"/>
        <w:rPr>
          <w:sz w:val="28"/>
          <w:szCs w:val="28"/>
        </w:rPr>
      </w:pPr>
    </w:p>
    <w:p w:rsidR="005C62AC" w:rsidRPr="000812BF" w:rsidRDefault="005C62AC" w:rsidP="000812BF">
      <w:pPr>
        <w:rPr>
          <w:sz w:val="28"/>
          <w:szCs w:val="28"/>
        </w:rPr>
      </w:pPr>
      <w:r w:rsidRPr="000812BF"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150504">
      <w:headerReference w:type="even" r:id="rId8"/>
      <w:headerReference w:type="default" r:id="rId9"/>
      <w:pgSz w:w="11906" w:h="16838" w:code="9"/>
      <w:pgMar w:top="1134" w:right="1418" w:bottom="1134" w:left="1418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3C29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2938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3C29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2D"/>
    <w:rsid w:val="00021994"/>
    <w:rsid w:val="00022DAE"/>
    <w:rsid w:val="00030B34"/>
    <w:rsid w:val="00036251"/>
    <w:rsid w:val="0006145C"/>
    <w:rsid w:val="000644AC"/>
    <w:rsid w:val="00077550"/>
    <w:rsid w:val="000812BF"/>
    <w:rsid w:val="0009727B"/>
    <w:rsid w:val="00097BD2"/>
    <w:rsid w:val="000C3AF0"/>
    <w:rsid w:val="00112008"/>
    <w:rsid w:val="0012701F"/>
    <w:rsid w:val="001276A6"/>
    <w:rsid w:val="001473EC"/>
    <w:rsid w:val="00150504"/>
    <w:rsid w:val="001523D8"/>
    <w:rsid w:val="0015545E"/>
    <w:rsid w:val="001563FE"/>
    <w:rsid w:val="001614D9"/>
    <w:rsid w:val="00162E9B"/>
    <w:rsid w:val="0017092C"/>
    <w:rsid w:val="0018595C"/>
    <w:rsid w:val="00186F61"/>
    <w:rsid w:val="001927C6"/>
    <w:rsid w:val="001A2A60"/>
    <w:rsid w:val="001B1EFF"/>
    <w:rsid w:val="001B7E24"/>
    <w:rsid w:val="001F1689"/>
    <w:rsid w:val="001F42DD"/>
    <w:rsid w:val="00204417"/>
    <w:rsid w:val="00204484"/>
    <w:rsid w:val="00220C1C"/>
    <w:rsid w:val="00283AC4"/>
    <w:rsid w:val="00294174"/>
    <w:rsid w:val="002A74CC"/>
    <w:rsid w:val="002B34A1"/>
    <w:rsid w:val="002D4929"/>
    <w:rsid w:val="002D508B"/>
    <w:rsid w:val="002F48F7"/>
    <w:rsid w:val="0031350E"/>
    <w:rsid w:val="003153E2"/>
    <w:rsid w:val="00335C97"/>
    <w:rsid w:val="0033787F"/>
    <w:rsid w:val="00363544"/>
    <w:rsid w:val="003726D2"/>
    <w:rsid w:val="00384774"/>
    <w:rsid w:val="00394B08"/>
    <w:rsid w:val="003C2938"/>
    <w:rsid w:val="003C3E76"/>
    <w:rsid w:val="003D3784"/>
    <w:rsid w:val="003F2F1D"/>
    <w:rsid w:val="004346AD"/>
    <w:rsid w:val="00434A4F"/>
    <w:rsid w:val="00464780"/>
    <w:rsid w:val="004710E4"/>
    <w:rsid w:val="004817EC"/>
    <w:rsid w:val="004B55BD"/>
    <w:rsid w:val="004B6E8F"/>
    <w:rsid w:val="00522997"/>
    <w:rsid w:val="00533BEA"/>
    <w:rsid w:val="00544DA7"/>
    <w:rsid w:val="005724D2"/>
    <w:rsid w:val="00585067"/>
    <w:rsid w:val="00591DD1"/>
    <w:rsid w:val="005965C7"/>
    <w:rsid w:val="00597538"/>
    <w:rsid w:val="005B26BE"/>
    <w:rsid w:val="005C62AC"/>
    <w:rsid w:val="005D624C"/>
    <w:rsid w:val="005F3575"/>
    <w:rsid w:val="00612CCE"/>
    <w:rsid w:val="00620014"/>
    <w:rsid w:val="00667500"/>
    <w:rsid w:val="00670062"/>
    <w:rsid w:val="006A709A"/>
    <w:rsid w:val="006C1E61"/>
    <w:rsid w:val="006C2AE3"/>
    <w:rsid w:val="006D15C3"/>
    <w:rsid w:val="006E055B"/>
    <w:rsid w:val="00722F2B"/>
    <w:rsid w:val="00752A78"/>
    <w:rsid w:val="007817BF"/>
    <w:rsid w:val="00787C1C"/>
    <w:rsid w:val="007B240E"/>
    <w:rsid w:val="007C3119"/>
    <w:rsid w:val="007D34E1"/>
    <w:rsid w:val="007D5E33"/>
    <w:rsid w:val="007E7386"/>
    <w:rsid w:val="00861E31"/>
    <w:rsid w:val="008637DF"/>
    <w:rsid w:val="00870C6D"/>
    <w:rsid w:val="008758BE"/>
    <w:rsid w:val="00881C58"/>
    <w:rsid w:val="008925F1"/>
    <w:rsid w:val="00897D94"/>
    <w:rsid w:val="008A0647"/>
    <w:rsid w:val="008C0526"/>
    <w:rsid w:val="008C0D31"/>
    <w:rsid w:val="008D2F33"/>
    <w:rsid w:val="008E11DF"/>
    <w:rsid w:val="008E729A"/>
    <w:rsid w:val="00915574"/>
    <w:rsid w:val="0094033C"/>
    <w:rsid w:val="0095482F"/>
    <w:rsid w:val="00955211"/>
    <w:rsid w:val="009671B5"/>
    <w:rsid w:val="009A0A68"/>
    <w:rsid w:val="009B4D4A"/>
    <w:rsid w:val="009B56BC"/>
    <w:rsid w:val="009E5FC2"/>
    <w:rsid w:val="009E7EC9"/>
    <w:rsid w:val="009F32C5"/>
    <w:rsid w:val="009F5BBC"/>
    <w:rsid w:val="00A17CE7"/>
    <w:rsid w:val="00A315B0"/>
    <w:rsid w:val="00A37D5D"/>
    <w:rsid w:val="00A40623"/>
    <w:rsid w:val="00A41065"/>
    <w:rsid w:val="00A41C5C"/>
    <w:rsid w:val="00A821BF"/>
    <w:rsid w:val="00A93908"/>
    <w:rsid w:val="00AA6A78"/>
    <w:rsid w:val="00AB60C6"/>
    <w:rsid w:val="00AC4FA2"/>
    <w:rsid w:val="00AC6BCA"/>
    <w:rsid w:val="00AC7FF9"/>
    <w:rsid w:val="00AE6BD2"/>
    <w:rsid w:val="00AE73E0"/>
    <w:rsid w:val="00AF2A49"/>
    <w:rsid w:val="00B313D3"/>
    <w:rsid w:val="00B3319B"/>
    <w:rsid w:val="00B3449F"/>
    <w:rsid w:val="00B500A8"/>
    <w:rsid w:val="00B53AFE"/>
    <w:rsid w:val="00B94EA4"/>
    <w:rsid w:val="00B97565"/>
    <w:rsid w:val="00BA1674"/>
    <w:rsid w:val="00BB6B80"/>
    <w:rsid w:val="00BC7C8B"/>
    <w:rsid w:val="00C70F89"/>
    <w:rsid w:val="00CB3DFD"/>
    <w:rsid w:val="00CD0E41"/>
    <w:rsid w:val="00CD4156"/>
    <w:rsid w:val="00CD6792"/>
    <w:rsid w:val="00CE3BA7"/>
    <w:rsid w:val="00D17D7D"/>
    <w:rsid w:val="00D234A5"/>
    <w:rsid w:val="00D27B1C"/>
    <w:rsid w:val="00D3000B"/>
    <w:rsid w:val="00D30C45"/>
    <w:rsid w:val="00D3672C"/>
    <w:rsid w:val="00D47A68"/>
    <w:rsid w:val="00D5192E"/>
    <w:rsid w:val="00D97B28"/>
    <w:rsid w:val="00DA6256"/>
    <w:rsid w:val="00DA78EB"/>
    <w:rsid w:val="00DB322D"/>
    <w:rsid w:val="00DC63AD"/>
    <w:rsid w:val="00DE03AB"/>
    <w:rsid w:val="00DF2104"/>
    <w:rsid w:val="00E24F1F"/>
    <w:rsid w:val="00E36525"/>
    <w:rsid w:val="00E43C33"/>
    <w:rsid w:val="00E46B6F"/>
    <w:rsid w:val="00E50D64"/>
    <w:rsid w:val="00E53AD4"/>
    <w:rsid w:val="00E61E64"/>
    <w:rsid w:val="00E623CD"/>
    <w:rsid w:val="00E662CF"/>
    <w:rsid w:val="00E87F02"/>
    <w:rsid w:val="00E9435E"/>
    <w:rsid w:val="00EC36F9"/>
    <w:rsid w:val="00ED1458"/>
    <w:rsid w:val="00EE4193"/>
    <w:rsid w:val="00EF7346"/>
    <w:rsid w:val="00F10F5F"/>
    <w:rsid w:val="00F361B7"/>
    <w:rsid w:val="00F37D88"/>
    <w:rsid w:val="00F522D5"/>
    <w:rsid w:val="00F53004"/>
    <w:rsid w:val="00F53653"/>
    <w:rsid w:val="00F56595"/>
    <w:rsid w:val="00F71E33"/>
    <w:rsid w:val="00FB0AEB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BDA25-B0A5-41FE-A843-896567A50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1586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71</cp:revision>
  <cp:lastPrinted>2026-04-02T07:52:00Z</cp:lastPrinted>
  <dcterms:created xsi:type="dcterms:W3CDTF">2024-05-30T13:45:00Z</dcterms:created>
  <dcterms:modified xsi:type="dcterms:W3CDTF">2026-04-02T08:58:00Z</dcterms:modified>
</cp:coreProperties>
</file>