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B6D" w:rsidRDefault="00231B6D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231B6D" w:rsidRDefault="00231B6D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5F26D4" w:rsidRDefault="005F26D4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5F26D4" w:rsidRDefault="005F26D4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5F26D4" w:rsidRDefault="005F26D4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231B6D" w:rsidRDefault="00231B6D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231B6D" w:rsidRDefault="00231B6D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231B6D" w:rsidRDefault="00231B6D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231B6D" w:rsidRDefault="00231B6D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231B6D" w:rsidRDefault="005F26D4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Совет Государственной Думы Федерального Собрания Российской Федерации</w:t>
      </w:r>
    </w:p>
    <w:p w:rsidR="00231B6D" w:rsidRDefault="00231B6D" w:rsidP="005F26D4">
      <w:pPr>
        <w:shd w:val="clear" w:color="auto" w:fill="FFFFFF"/>
        <w:spacing w:after="0" w:line="240" w:lineRule="auto"/>
        <w:ind w:left="5670" w:right="48"/>
        <w:rPr>
          <w:rFonts w:ascii="Times New Roman" w:eastAsia="Times New Roman" w:hAnsi="Times New Roman"/>
          <w:spacing w:val="-1"/>
          <w:sz w:val="28"/>
          <w:szCs w:val="25"/>
          <w:lang w:eastAsia="ru-RU"/>
        </w:rPr>
      </w:pPr>
    </w:p>
    <w:p w:rsidR="00231B6D" w:rsidRPr="00D44606" w:rsidRDefault="00231B6D" w:rsidP="00173818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частью третьей статьи 107 Регламента Государственной Думы направляю на рассмотрение Совета Государственной Думы проект федерального закона </w:t>
      </w:r>
      <w:r w:rsidRPr="00D44606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5F26D4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="00173818">
        <w:rPr>
          <w:rFonts w:ascii="Times New Roman" w:hAnsi="Times New Roman"/>
          <w:bCs/>
          <w:sz w:val="28"/>
          <w:szCs w:val="28"/>
        </w:rPr>
        <w:t>1191986-8</w:t>
      </w:r>
      <w:r w:rsidR="00173818">
        <w:rPr>
          <w:rFonts w:ascii="Times New Roman" w:hAnsi="Times New Roman"/>
          <w:bCs/>
          <w:sz w:val="28"/>
          <w:szCs w:val="28"/>
          <w:lang w:bidi="ru-RU"/>
        </w:rPr>
        <w:t xml:space="preserve"> «</w:t>
      </w:r>
      <w:r w:rsidR="00173818">
        <w:rPr>
          <w:rFonts w:ascii="Times New Roman" w:hAnsi="Times New Roman"/>
          <w:sz w:val="28"/>
          <w:szCs w:val="28"/>
        </w:rPr>
        <w:t xml:space="preserve">О внесении изменений в Закон Российской Федерации </w:t>
      </w:r>
      <w:r w:rsidR="00173818">
        <w:rPr>
          <w:rFonts w:ascii="Times New Roman" w:hAnsi="Times New Roman"/>
          <w:bCs/>
          <w:sz w:val="28"/>
          <w:szCs w:val="28"/>
        </w:rPr>
        <w:t>«О налоговых органах Российской Федерации» и статьи 3 и 7 Федерального закона «О противодействии легализации (отмыванию) доходов, полученных преступным путем, и финансированию терроризма</w:t>
      </w:r>
      <w:r w:rsidR="00173818">
        <w:rPr>
          <w:rFonts w:ascii="Times New Roman" w:hAnsi="Times New Roman"/>
          <w:bCs/>
          <w:sz w:val="28"/>
          <w:szCs w:val="28"/>
          <w:lang w:bidi="ru-RU"/>
        </w:rPr>
        <w:t>»</w:t>
      </w:r>
      <w:r w:rsidR="0085110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D44606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434D33" w:rsidRPr="00434D3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части </w:t>
      </w:r>
      <w:r w:rsidR="00851104">
        <w:rPr>
          <w:rFonts w:ascii="Times New Roman" w:eastAsia="Times New Roman" w:hAnsi="Times New Roman"/>
          <w:bCs/>
          <w:sz w:val="28"/>
          <w:szCs w:val="28"/>
          <w:lang w:eastAsia="ru-RU"/>
        </w:rPr>
        <w:t>совершенствования контроля за безналичными платежами</w:t>
      </w:r>
      <w:r w:rsidR="008B4B2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между физическими лицами</w:t>
      </w:r>
      <w:proofErr w:type="gramEnd"/>
      <w:r w:rsidR="009D64D9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F03AB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gramStart"/>
      <w:r w:rsidR="00F03AB0" w:rsidRPr="00F03AB0">
        <w:rPr>
          <w:rFonts w:ascii="Times New Roman" w:eastAsia="Times New Roman" w:hAnsi="Times New Roman"/>
          <w:sz w:val="28"/>
          <w:szCs w:val="28"/>
          <w:lang w:eastAsia="ru-RU"/>
        </w:rPr>
        <w:t>внесен</w:t>
      </w:r>
      <w:r w:rsidR="00F03AB0">
        <w:rPr>
          <w:rFonts w:ascii="Times New Roman" w:eastAsia="Times New Roman" w:hAnsi="Times New Roman"/>
          <w:sz w:val="28"/>
          <w:szCs w:val="28"/>
          <w:lang w:eastAsia="ru-RU"/>
        </w:rPr>
        <w:t>ный</w:t>
      </w:r>
      <w:proofErr w:type="gramEnd"/>
      <w:r w:rsidR="00F03AB0" w:rsidRPr="00F03AB0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Правительством Российской Федерации</w:t>
      </w:r>
      <w:r w:rsidR="00F03AB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71A63" w:rsidRPr="00171A63" w:rsidRDefault="00171A63" w:rsidP="00173818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171A6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Комитет Государственной Думы по бюджету и налогам считает, что указанный законопроект соответствует требованиям статьи 104 Конституции Российской Федерации и статьи 105 Регламента Государственной Думы, и предлагает принять его к рассмотрению Государственной Думой.</w:t>
      </w:r>
    </w:p>
    <w:p w:rsidR="00231B6D" w:rsidRDefault="00231B6D" w:rsidP="00173818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Электронные копии документов и материалов по указанному законопроекту размещены в СОЗД.</w:t>
      </w:r>
    </w:p>
    <w:p w:rsidR="00171A63" w:rsidRDefault="00171A63" w:rsidP="005F26D4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31B6D" w:rsidRDefault="00231B6D" w:rsidP="005F26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6D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Приложени</w:t>
      </w:r>
      <w:r w:rsidR="005F26D4" w:rsidRPr="005F26D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е</w:t>
      </w:r>
      <w:r w:rsidRPr="005F26D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:</w:t>
      </w:r>
      <w:r w:rsidR="005F26D4">
        <w:rPr>
          <w:rFonts w:ascii="Times New Roman" w:eastAsia="Times New Roman" w:hAnsi="Times New Roman"/>
          <w:sz w:val="28"/>
          <w:szCs w:val="28"/>
          <w:lang w:eastAsia="ru-RU"/>
        </w:rPr>
        <w:t xml:space="preserve"> на      </w:t>
      </w:r>
      <w:proofErr w:type="gramStart"/>
      <w:r w:rsidR="005F26D4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proofErr w:type="gramEnd"/>
      <w:r w:rsidR="005F26D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31B6D" w:rsidRDefault="00231B6D" w:rsidP="005F26D4">
      <w:pPr>
        <w:shd w:val="clear" w:color="auto" w:fill="FFFFFF"/>
        <w:tabs>
          <w:tab w:val="left" w:pos="2525"/>
          <w:tab w:val="left" w:leader="dot" w:pos="2750"/>
        </w:tabs>
        <w:spacing w:after="0" w:line="240" w:lineRule="auto"/>
        <w:ind w:firstLine="708"/>
        <w:rPr>
          <w:rFonts w:ascii="Times New Roman" w:eastAsia="Times New Roman" w:hAnsi="Times New Roman"/>
          <w:spacing w:val="4"/>
          <w:sz w:val="28"/>
          <w:szCs w:val="28"/>
          <w:lang w:eastAsia="ru-RU"/>
        </w:rPr>
      </w:pPr>
    </w:p>
    <w:p w:rsidR="005F26D4" w:rsidRDefault="005F26D4" w:rsidP="005F26D4">
      <w:pPr>
        <w:shd w:val="clear" w:color="auto" w:fill="FFFFFF"/>
        <w:tabs>
          <w:tab w:val="left" w:pos="2525"/>
          <w:tab w:val="left" w:leader="dot" w:pos="2750"/>
        </w:tabs>
        <w:spacing w:after="0" w:line="240" w:lineRule="auto"/>
        <w:ind w:firstLine="708"/>
        <w:rPr>
          <w:rFonts w:ascii="Times New Roman" w:eastAsia="Times New Roman" w:hAnsi="Times New Roman"/>
          <w:spacing w:val="4"/>
          <w:sz w:val="28"/>
          <w:szCs w:val="28"/>
          <w:lang w:eastAsia="ru-RU"/>
        </w:rPr>
      </w:pPr>
    </w:p>
    <w:p w:rsidR="005F26D4" w:rsidRDefault="005F26D4" w:rsidP="005F26D4">
      <w:pPr>
        <w:shd w:val="clear" w:color="auto" w:fill="FFFFFF"/>
        <w:tabs>
          <w:tab w:val="left" w:pos="2525"/>
          <w:tab w:val="left" w:leader="dot" w:pos="2750"/>
        </w:tabs>
        <w:spacing w:after="0" w:line="240" w:lineRule="auto"/>
        <w:ind w:firstLine="708"/>
        <w:rPr>
          <w:rFonts w:ascii="Times New Roman" w:eastAsia="Times New Roman" w:hAnsi="Times New Roman"/>
          <w:spacing w:val="4"/>
          <w:sz w:val="28"/>
          <w:szCs w:val="28"/>
          <w:lang w:eastAsia="ru-RU"/>
        </w:rPr>
      </w:pPr>
    </w:p>
    <w:p w:rsidR="00171A63" w:rsidRDefault="00171A63" w:rsidP="005F26D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231B6D" w:rsidRDefault="00231B6D" w:rsidP="005F26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Первый заместитель </w:t>
      </w:r>
    </w:p>
    <w:p w:rsidR="00231B6D" w:rsidRDefault="00231B6D" w:rsidP="005F26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председателя Комитета                                        </w:t>
      </w:r>
      <w:r w:rsidR="005F26D4">
        <w:rPr>
          <w:rFonts w:ascii="Times New Roman" w:eastAsia="Times New Roman" w:hAnsi="Times New Roman"/>
          <w:sz w:val="28"/>
          <w:szCs w:val="20"/>
          <w:lang w:eastAsia="ru-RU"/>
        </w:rPr>
        <w:t xml:space="preserve">   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</w:t>
      </w:r>
      <w:proofErr w:type="spellStart"/>
      <w:r>
        <w:rPr>
          <w:rFonts w:ascii="Times New Roman" w:eastAsia="Times New Roman" w:hAnsi="Times New Roman"/>
          <w:sz w:val="28"/>
          <w:szCs w:val="20"/>
          <w:lang w:eastAsia="ru-RU"/>
        </w:rPr>
        <w:t>О.Н.Ануфриева</w:t>
      </w:r>
      <w:proofErr w:type="spellEnd"/>
    </w:p>
    <w:p w:rsidR="00231B6D" w:rsidRDefault="00231B6D" w:rsidP="005F26D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1B6D" w:rsidRDefault="00231B6D" w:rsidP="005F26D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171A63" w:rsidRDefault="00171A63" w:rsidP="005F26D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171A63" w:rsidRDefault="00171A63" w:rsidP="005F26D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F26D4" w:rsidRDefault="005F26D4" w:rsidP="005F26D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43236A" w:rsidRDefault="0043236A" w:rsidP="005F26D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bookmarkStart w:id="0" w:name="_GoBack"/>
      <w:bookmarkEnd w:id="0"/>
    </w:p>
    <w:p w:rsidR="005F26D4" w:rsidRDefault="005F26D4" w:rsidP="005F26D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171A63" w:rsidRDefault="00171A63" w:rsidP="005F26D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851104" w:rsidRDefault="00173818" w:rsidP="00231B6D">
      <w:pPr>
        <w:spacing w:after="0" w:line="240" w:lineRule="auto"/>
        <w:rPr>
          <w:rFonts w:ascii="Times New Roman" w:eastAsia="Times New Roman" w:hAnsi="Times New Roman"/>
          <w:i/>
          <w:color w:val="7F7F7F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/>
          <w:i/>
          <w:color w:val="7F7F7F"/>
          <w:sz w:val="20"/>
          <w:szCs w:val="20"/>
          <w:lang w:eastAsia="ru-RU"/>
        </w:rPr>
        <w:t>Ю.В.Супрун</w:t>
      </w:r>
      <w:proofErr w:type="spellEnd"/>
    </w:p>
    <w:p w:rsidR="00173818" w:rsidRDefault="00173818" w:rsidP="00231B6D">
      <w:pPr>
        <w:spacing w:after="0" w:line="240" w:lineRule="auto"/>
      </w:pPr>
      <w:r>
        <w:rPr>
          <w:rFonts w:ascii="Times New Roman" w:eastAsia="Times New Roman" w:hAnsi="Times New Roman"/>
          <w:i/>
          <w:color w:val="7F7F7F"/>
          <w:sz w:val="20"/>
          <w:szCs w:val="20"/>
          <w:lang w:eastAsia="ru-RU"/>
        </w:rPr>
        <w:t>692-18-94</w:t>
      </w:r>
    </w:p>
    <w:sectPr w:rsidR="00173818" w:rsidSect="00C5262E">
      <w:pgSz w:w="11906" w:h="16838" w:code="9"/>
      <w:pgMar w:top="1134" w:right="1134" w:bottom="851" w:left="1418" w:header="709" w:footer="709" w:gutter="0"/>
      <w:paperSrc w:first="11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AF8"/>
    <w:rsid w:val="000014D6"/>
    <w:rsid w:val="000E782E"/>
    <w:rsid w:val="001502BD"/>
    <w:rsid w:val="00171A63"/>
    <w:rsid w:val="00173818"/>
    <w:rsid w:val="00231B6D"/>
    <w:rsid w:val="00375AF8"/>
    <w:rsid w:val="0043236A"/>
    <w:rsid w:val="00434D33"/>
    <w:rsid w:val="00536116"/>
    <w:rsid w:val="005F26D4"/>
    <w:rsid w:val="00713D7C"/>
    <w:rsid w:val="007E6442"/>
    <w:rsid w:val="00851104"/>
    <w:rsid w:val="008B4B2E"/>
    <w:rsid w:val="009D64D9"/>
    <w:rsid w:val="00B8606E"/>
    <w:rsid w:val="00BD24DE"/>
    <w:rsid w:val="00C44739"/>
    <w:rsid w:val="00C5262E"/>
    <w:rsid w:val="00CF1D82"/>
    <w:rsid w:val="00D44606"/>
    <w:rsid w:val="00DA03E8"/>
    <w:rsid w:val="00EC3177"/>
    <w:rsid w:val="00F03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B6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13D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3D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D4460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361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611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B6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13D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3D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D4460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361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611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6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96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74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26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535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56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10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364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380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0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36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3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KruglovaNV</dc:creator>
  <cp:keywords/>
  <dc:description/>
  <cp:lastModifiedBy>SuprunIuV</cp:lastModifiedBy>
  <cp:revision>24</cp:revision>
  <cp:lastPrinted>2026-04-02T07:05:00Z</cp:lastPrinted>
  <dcterms:created xsi:type="dcterms:W3CDTF">2023-11-02T06:14:00Z</dcterms:created>
  <dcterms:modified xsi:type="dcterms:W3CDTF">2026-04-02T08:15:00Z</dcterms:modified>
</cp:coreProperties>
</file>