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B8F" w:rsidRDefault="00AD3B8F" w:rsidP="00D22C2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D22C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D22C22" w:rsidRPr="007052AF" w:rsidRDefault="00D22C22" w:rsidP="00D22C2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AD3B8F" w:rsidRDefault="00AD3B8F" w:rsidP="00D22C2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Федерального закона "</w:t>
      </w:r>
      <w:r w:rsidRPr="007052AF">
        <w:rPr>
          <w:b/>
          <w:sz w:val="28"/>
          <w:szCs w:val="28"/>
        </w:rPr>
        <w:t>О внесении и</w:t>
      </w:r>
      <w:r>
        <w:rPr>
          <w:b/>
          <w:sz w:val="28"/>
          <w:szCs w:val="28"/>
        </w:rPr>
        <w:t>зменений в Федеральный закон "О </w:t>
      </w:r>
      <w:r w:rsidRPr="007052AF">
        <w:rPr>
          <w:b/>
          <w:sz w:val="28"/>
          <w:szCs w:val="28"/>
        </w:rPr>
        <w:t>Государственной корпорации по атомной энергии "Росатом"</w:t>
      </w:r>
    </w:p>
    <w:p w:rsidR="00D22C22" w:rsidRDefault="00D22C22" w:rsidP="00D22C22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22C22" w:rsidRDefault="00D22C22" w:rsidP="00D22C22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AD3B8F" w:rsidRPr="009D23C5" w:rsidRDefault="00AD3B8F" w:rsidP="00D22C22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D23C5">
        <w:rPr>
          <w:color w:val="000000"/>
          <w:sz w:val="28"/>
          <w:szCs w:val="28"/>
        </w:rPr>
        <w:t>В связи с принятием</w:t>
      </w:r>
      <w:r>
        <w:rPr>
          <w:color w:val="000000"/>
          <w:sz w:val="28"/>
          <w:szCs w:val="28"/>
        </w:rPr>
        <w:t xml:space="preserve"> Ф</w:t>
      </w:r>
      <w:r w:rsidRPr="009D23C5">
        <w:rPr>
          <w:color w:val="000000"/>
          <w:sz w:val="28"/>
          <w:szCs w:val="28"/>
        </w:rPr>
        <w:t xml:space="preserve">едерального закона </w:t>
      </w:r>
      <w:r>
        <w:rPr>
          <w:color w:val="000000"/>
          <w:sz w:val="28"/>
          <w:szCs w:val="28"/>
        </w:rPr>
        <w:t>"</w:t>
      </w:r>
      <w:r w:rsidRPr="009D23C5">
        <w:rPr>
          <w:color w:val="000000"/>
          <w:sz w:val="28"/>
          <w:szCs w:val="28"/>
        </w:rPr>
        <w:t xml:space="preserve">О внесении изменений </w:t>
      </w:r>
      <w:r w:rsidR="00D22C22">
        <w:rPr>
          <w:color w:val="000000"/>
          <w:sz w:val="28"/>
          <w:szCs w:val="28"/>
        </w:rPr>
        <w:br/>
      </w:r>
      <w:r w:rsidRPr="009D23C5">
        <w:rPr>
          <w:color w:val="000000"/>
          <w:sz w:val="28"/>
          <w:szCs w:val="28"/>
        </w:rPr>
        <w:t xml:space="preserve">в Федеральный закон </w:t>
      </w:r>
      <w:r>
        <w:rPr>
          <w:color w:val="000000"/>
          <w:sz w:val="28"/>
          <w:szCs w:val="28"/>
        </w:rPr>
        <w:t>"</w:t>
      </w:r>
      <w:r w:rsidRPr="009D23C5">
        <w:rPr>
          <w:color w:val="000000"/>
          <w:sz w:val="28"/>
          <w:szCs w:val="28"/>
        </w:rPr>
        <w:t xml:space="preserve">О Государственной корпорации по атомной энергии </w:t>
      </w:r>
      <w:r>
        <w:rPr>
          <w:color w:val="000000"/>
          <w:sz w:val="28"/>
          <w:szCs w:val="28"/>
        </w:rPr>
        <w:t>"Росатом"</w:t>
      </w:r>
      <w:r w:rsidRPr="009D23C5">
        <w:rPr>
          <w:color w:val="000000"/>
          <w:sz w:val="28"/>
          <w:szCs w:val="28"/>
        </w:rPr>
        <w:t xml:space="preserve"> не потребуется признани</w:t>
      </w:r>
      <w:r w:rsidR="00E500EA">
        <w:rPr>
          <w:color w:val="000000"/>
          <w:sz w:val="28"/>
          <w:szCs w:val="28"/>
        </w:rPr>
        <w:t>е</w:t>
      </w:r>
      <w:r w:rsidRPr="009D23C5">
        <w:rPr>
          <w:color w:val="000000"/>
          <w:sz w:val="28"/>
          <w:szCs w:val="28"/>
        </w:rPr>
        <w:t xml:space="preserve"> утратившими силу, приостановлени</w:t>
      </w:r>
      <w:r w:rsidR="00E500EA">
        <w:rPr>
          <w:color w:val="000000"/>
          <w:sz w:val="28"/>
          <w:szCs w:val="28"/>
        </w:rPr>
        <w:t>е</w:t>
      </w:r>
      <w:r w:rsidRPr="009D23C5">
        <w:rPr>
          <w:color w:val="000000"/>
          <w:sz w:val="28"/>
          <w:szCs w:val="28"/>
        </w:rPr>
        <w:t>, изменени</w:t>
      </w:r>
      <w:r w:rsidR="00E500EA">
        <w:rPr>
          <w:color w:val="000000"/>
          <w:sz w:val="28"/>
          <w:szCs w:val="28"/>
        </w:rPr>
        <w:t>е</w:t>
      </w:r>
      <w:r w:rsidRPr="009D23C5">
        <w:rPr>
          <w:color w:val="000000"/>
          <w:sz w:val="28"/>
          <w:szCs w:val="28"/>
        </w:rPr>
        <w:t xml:space="preserve"> или приняти</w:t>
      </w:r>
      <w:r w:rsidR="00E500EA">
        <w:rPr>
          <w:color w:val="000000"/>
          <w:sz w:val="28"/>
          <w:szCs w:val="28"/>
        </w:rPr>
        <w:t>е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других федеральных законов. </w:t>
      </w:r>
    </w:p>
    <w:p w:rsidR="007052AF" w:rsidRPr="00AD3B8F" w:rsidRDefault="007052AF" w:rsidP="00AD3B8F"/>
    <w:sectPr w:rsidR="007052AF" w:rsidRPr="00AD3B8F" w:rsidSect="009733E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872983"/>
    <w:rsid w:val="009733E4"/>
    <w:rsid w:val="00AD3B8F"/>
    <w:rsid w:val="00D22C22"/>
    <w:rsid w:val="00E5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8</cp:revision>
  <dcterms:created xsi:type="dcterms:W3CDTF">2023-05-15T14:41:00Z</dcterms:created>
  <dcterms:modified xsi:type="dcterms:W3CDTF">2026-03-24T13:20:00Z</dcterms:modified>
</cp:coreProperties>
</file>