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713A44" w:rsidP="00601B7B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601B7B" w:rsidRPr="00112200" w:rsidRDefault="00601B7B" w:rsidP="00601B7B">
      <w:pPr>
        <w:pStyle w:val="a9"/>
        <w:spacing w:before="0" w:line="120" w:lineRule="exact"/>
        <w:rPr>
          <w:b/>
        </w:rPr>
      </w:pPr>
    </w:p>
    <w:p w:rsidR="00AB4C1F" w:rsidRPr="00112200" w:rsidRDefault="00713A44" w:rsidP="00601B7B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6A7F72">
        <w:rPr>
          <w:rFonts w:ascii="Times New Roman" w:hAnsi="Times New Roman"/>
        </w:rPr>
        <w:t xml:space="preserve"> </w:t>
      </w:r>
      <w:r w:rsidR="00601B7B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внесении изменений в Федеральный закон </w:t>
      </w:r>
      <w:r w:rsidR="00601B7B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Государственной корпорации по атомной энергии </w:t>
      </w:r>
      <w:r w:rsidR="00601B7B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>Росатом</w:t>
      </w:r>
      <w:r w:rsidR="00601B7B">
        <w:rPr>
          <w:rFonts w:ascii="Times New Roman" w:hAnsi="Times New Roman"/>
        </w:rPr>
        <w:t>"</w:t>
      </w:r>
    </w:p>
    <w:p w:rsidR="006A7F72" w:rsidRDefault="006A7F72" w:rsidP="00601B7B">
      <w:pPr>
        <w:spacing w:line="240" w:lineRule="exact"/>
        <w:jc w:val="center"/>
      </w:pPr>
    </w:p>
    <w:p w:rsidR="006A7F72" w:rsidRDefault="006A7F72" w:rsidP="00601B7B">
      <w:pPr>
        <w:spacing w:line="240" w:lineRule="exact"/>
        <w:jc w:val="center"/>
      </w:pPr>
    </w:p>
    <w:p w:rsidR="006E2AE7" w:rsidRPr="006E2AE7" w:rsidRDefault="00713A44" w:rsidP="006E2AE7">
      <w:pPr>
        <w:ind w:firstLine="709"/>
      </w:pPr>
      <w:r>
        <w:t>П</w:t>
      </w:r>
      <w:r w:rsidRPr="006E2AE7">
        <w:t xml:space="preserve">роект федерального закона </w:t>
      </w:r>
      <w:r w:rsidR="00601B7B">
        <w:t>"</w:t>
      </w:r>
      <w:r w:rsidRPr="006E2AE7">
        <w:t xml:space="preserve">О внесении изменений в Федеральный закон </w:t>
      </w:r>
      <w:r w:rsidR="00601B7B">
        <w:t>"</w:t>
      </w:r>
      <w:r w:rsidRPr="006E2AE7">
        <w:t xml:space="preserve">О Государственной корпорации по атомной энергии </w:t>
      </w:r>
      <w:r w:rsidR="00601B7B">
        <w:t>"</w:t>
      </w:r>
      <w:r w:rsidRPr="006E2AE7">
        <w:t>Росатом</w:t>
      </w:r>
      <w:r w:rsidR="00601B7B">
        <w:t>"</w:t>
      </w:r>
      <w:r w:rsidR="00197E4C">
        <w:t xml:space="preserve"> (далее -</w:t>
      </w:r>
      <w:r w:rsidR="00AA66CC">
        <w:t xml:space="preserve"> законопроект)</w:t>
      </w:r>
      <w:r w:rsidRPr="006E2AE7">
        <w:t xml:space="preserve"> </w:t>
      </w:r>
      <w:r>
        <w:t>подготовлен в целях</w:t>
      </w:r>
      <w:r w:rsidRPr="006E2AE7">
        <w:t xml:space="preserve"> уточнени</w:t>
      </w:r>
      <w:r>
        <w:t>я</w:t>
      </w:r>
      <w:r w:rsidRPr="006E2AE7">
        <w:t xml:space="preserve"> отдельных положений Федерального закона от 1</w:t>
      </w:r>
      <w:r>
        <w:t xml:space="preserve"> декабря </w:t>
      </w:r>
      <w:r w:rsidRPr="006E2AE7">
        <w:t>2007</w:t>
      </w:r>
      <w:r>
        <w:t xml:space="preserve"> г.</w:t>
      </w:r>
      <w:r w:rsidRPr="006E2AE7">
        <w:t xml:space="preserve"> № 317-ФЗ </w:t>
      </w:r>
      <w:r w:rsidR="00601B7B">
        <w:t>"</w:t>
      </w:r>
      <w:r w:rsidRPr="006E2AE7">
        <w:t xml:space="preserve">О Государственной корпорации по атомной энергии </w:t>
      </w:r>
      <w:r w:rsidR="00601B7B">
        <w:t>"</w:t>
      </w:r>
      <w:r w:rsidRPr="006E2AE7">
        <w:t>Росатом</w:t>
      </w:r>
      <w:r w:rsidR="00601B7B">
        <w:t>"</w:t>
      </w:r>
      <w:r>
        <w:t xml:space="preserve"> в части </w:t>
      </w:r>
      <w:r w:rsidRPr="006E2AE7">
        <w:t>осуществ</w:t>
      </w:r>
      <w:r w:rsidRPr="006E2AE7">
        <w:t>ления государственного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</w:t>
      </w:r>
      <w:r>
        <w:t>.</w:t>
      </w:r>
    </w:p>
    <w:p w:rsidR="006E2AE7" w:rsidRDefault="00713A44" w:rsidP="006E2AE7">
      <w:pPr>
        <w:ind w:firstLine="709"/>
      </w:pPr>
      <w:r w:rsidRPr="006E2AE7">
        <w:t>Законопро</w:t>
      </w:r>
      <w:r w:rsidRPr="006E2AE7">
        <w:t xml:space="preserve">ектом предлагается </w:t>
      </w:r>
      <w:r>
        <w:t xml:space="preserve">внести изменения в статьи 5, 7, 8 и 10 Федерального закона </w:t>
      </w:r>
      <w:r w:rsidR="00EE4CEF" w:rsidRPr="006E2AE7">
        <w:t>от 1</w:t>
      </w:r>
      <w:r w:rsidR="00EE4CEF">
        <w:t xml:space="preserve"> декабря </w:t>
      </w:r>
      <w:r w:rsidR="00EE4CEF" w:rsidRPr="006E2AE7">
        <w:t>2007</w:t>
      </w:r>
      <w:r w:rsidR="00EE4CEF">
        <w:t xml:space="preserve"> г.</w:t>
      </w:r>
      <w:r w:rsidR="00EE4CEF" w:rsidRPr="006E2AE7">
        <w:t xml:space="preserve"> № 317-ФЗ </w:t>
      </w:r>
      <w:r w:rsidR="00601B7B">
        <w:t>"</w:t>
      </w:r>
      <w:r>
        <w:t xml:space="preserve">О Государственной корпорации по атомной энергии </w:t>
      </w:r>
      <w:r w:rsidR="00601B7B">
        <w:t>"</w:t>
      </w:r>
      <w:r>
        <w:t>Росатом</w:t>
      </w:r>
      <w:r w:rsidR="00601B7B">
        <w:t>"</w:t>
      </w:r>
      <w:r>
        <w:t xml:space="preserve"> и </w:t>
      </w:r>
      <w:r w:rsidR="00197E4C">
        <w:t>установить, что п</w:t>
      </w:r>
      <w:r w:rsidRPr="006E2AE7">
        <w:t>равила осуществления государственного учета и контроля ядерных материа</w:t>
      </w:r>
      <w:r w:rsidRPr="006E2AE7">
        <w:t xml:space="preserve">лов </w:t>
      </w:r>
      <w:r w:rsidR="00197E4C">
        <w:br/>
      </w:r>
      <w:r w:rsidRPr="006E2AE7">
        <w:t xml:space="preserve">и специальных неядерных материалов, используемых при разработке, изготовлении, испытании, эксплуатации и утилизации ядерного оружия </w:t>
      </w:r>
      <w:r w:rsidR="00416CD9">
        <w:br/>
      </w:r>
      <w:r w:rsidRPr="006E2AE7">
        <w:t xml:space="preserve">и ядерных энергетических установок военного назначения, обязательные </w:t>
      </w:r>
      <w:r w:rsidR="00416CD9">
        <w:br/>
      </w:r>
      <w:r w:rsidRPr="006E2AE7">
        <w:t>для исполнения юридическими лицами, в обращении</w:t>
      </w:r>
      <w:r w:rsidRPr="006E2AE7">
        <w:t xml:space="preserve"> у которых находятся такие материалы, независимо от формы собственности на данные материалы, </w:t>
      </w:r>
      <w:r w:rsidR="00416CD9">
        <w:br/>
      </w:r>
      <w:r w:rsidRPr="006E2AE7">
        <w:t>за исключением указанных материалов, находящихся в обращении у воинских частей и организаций Министерства обороны Российской Федерации, а также указанных материал</w:t>
      </w:r>
      <w:r w:rsidRPr="006E2AE7">
        <w:t>ов в составе изделий, созданных по государственным контрактам (контрактам)</w:t>
      </w:r>
      <w:r w:rsidR="005A1B09" w:rsidRPr="005A1B09">
        <w:rPr>
          <w:rFonts w:ascii="Times New Roman" w:hAnsi="Times New Roman"/>
          <w:szCs w:val="28"/>
        </w:rPr>
        <w:t xml:space="preserve"> </w:t>
      </w:r>
      <w:r w:rsidR="005A1B09" w:rsidRPr="003F12C6">
        <w:rPr>
          <w:rFonts w:ascii="Times New Roman" w:hAnsi="Times New Roman"/>
          <w:szCs w:val="28"/>
        </w:rPr>
        <w:t>(далее</w:t>
      </w:r>
      <w:r w:rsidR="00E029E4">
        <w:rPr>
          <w:rFonts w:ascii="Times New Roman" w:hAnsi="Times New Roman"/>
          <w:szCs w:val="28"/>
        </w:rPr>
        <w:t xml:space="preserve"> соответственно</w:t>
      </w:r>
      <w:r w:rsidR="005A1B09" w:rsidRPr="003F12C6">
        <w:rPr>
          <w:rFonts w:ascii="Times New Roman" w:hAnsi="Times New Roman"/>
          <w:szCs w:val="28"/>
        </w:rPr>
        <w:t xml:space="preserve"> </w:t>
      </w:r>
      <w:r w:rsidR="005A1B09">
        <w:rPr>
          <w:rFonts w:ascii="Times New Roman" w:hAnsi="Times New Roman"/>
          <w:szCs w:val="28"/>
        </w:rPr>
        <w:t>- ядерные материалы</w:t>
      </w:r>
      <w:r w:rsidR="00E029E4">
        <w:rPr>
          <w:rFonts w:ascii="Times New Roman" w:hAnsi="Times New Roman"/>
          <w:szCs w:val="28"/>
        </w:rPr>
        <w:t>, Правила</w:t>
      </w:r>
      <w:r w:rsidR="005A1B09" w:rsidRPr="003F12C6">
        <w:rPr>
          <w:rFonts w:ascii="Times New Roman" w:hAnsi="Times New Roman"/>
          <w:szCs w:val="28"/>
        </w:rPr>
        <w:t>)</w:t>
      </w:r>
      <w:r w:rsidRPr="006E2AE7">
        <w:t>, утверждает Правительство Российской Федерации.</w:t>
      </w:r>
    </w:p>
    <w:p w:rsidR="005A1B09" w:rsidRDefault="00713A44" w:rsidP="005A1B09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</w:t>
      </w:r>
      <w:r w:rsidR="00DD33EB">
        <w:rPr>
          <w:rFonts w:ascii="Times New Roman" w:hAnsi="Times New Roman"/>
          <w:szCs w:val="28"/>
        </w:rPr>
        <w:t>станавливае</w:t>
      </w:r>
      <w:r w:rsidRPr="003F12C6">
        <w:rPr>
          <w:rFonts w:ascii="Times New Roman" w:hAnsi="Times New Roman"/>
          <w:szCs w:val="28"/>
        </w:rPr>
        <w:t>тся</w:t>
      </w:r>
      <w:r w:rsidR="00DD33EB">
        <w:rPr>
          <w:rFonts w:ascii="Times New Roman" w:hAnsi="Times New Roman"/>
          <w:szCs w:val="28"/>
        </w:rPr>
        <w:t>, что в рамках</w:t>
      </w:r>
      <w:r w:rsidRPr="003F12C6">
        <w:rPr>
          <w:rFonts w:ascii="Times New Roman" w:hAnsi="Times New Roman"/>
          <w:szCs w:val="28"/>
        </w:rPr>
        <w:t xml:space="preserve"> функци</w:t>
      </w:r>
      <w:r w:rsidR="00DD33EB">
        <w:rPr>
          <w:rFonts w:ascii="Times New Roman" w:hAnsi="Times New Roman"/>
          <w:szCs w:val="28"/>
        </w:rPr>
        <w:t>й</w:t>
      </w:r>
      <w:r w:rsidRPr="003F12C6">
        <w:rPr>
          <w:rFonts w:ascii="Times New Roman" w:hAnsi="Times New Roman"/>
          <w:szCs w:val="28"/>
        </w:rPr>
        <w:t xml:space="preserve"> и полномочи</w:t>
      </w:r>
      <w:r w:rsidR="00DD33EB">
        <w:rPr>
          <w:rFonts w:ascii="Times New Roman" w:hAnsi="Times New Roman"/>
          <w:szCs w:val="28"/>
        </w:rPr>
        <w:t>й</w:t>
      </w:r>
      <w:r w:rsidRPr="003F12C6">
        <w:rPr>
          <w:rFonts w:ascii="Times New Roman" w:hAnsi="Times New Roman"/>
          <w:szCs w:val="28"/>
        </w:rPr>
        <w:t xml:space="preserve"> </w:t>
      </w:r>
      <w:r w:rsidR="00DD33EB">
        <w:rPr>
          <w:rFonts w:ascii="Times New Roman" w:hAnsi="Times New Roman"/>
          <w:szCs w:val="28"/>
        </w:rPr>
        <w:t>в области государственного управления использованием атомной энергии</w:t>
      </w:r>
      <w:r w:rsidR="00DD33EB" w:rsidRPr="00DD33EB">
        <w:rPr>
          <w:rFonts w:ascii="Times New Roman" w:hAnsi="Times New Roman"/>
          <w:szCs w:val="28"/>
        </w:rPr>
        <w:t xml:space="preserve"> </w:t>
      </w:r>
      <w:r w:rsidR="00DD33EB">
        <w:rPr>
          <w:rFonts w:ascii="Times New Roman" w:hAnsi="Times New Roman"/>
          <w:szCs w:val="28"/>
        </w:rPr>
        <w:t>Госкорпорация "Росатом" ведет государственный регистр ядерных материалов</w:t>
      </w:r>
      <w:r w:rsidRPr="003F12C6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 xml:space="preserve"> </w:t>
      </w:r>
    </w:p>
    <w:p w:rsidR="005A1B09" w:rsidRDefault="00713A44" w:rsidP="005A1B09">
      <w:pPr>
        <w:ind w:firstLine="709"/>
        <w:rPr>
          <w:rFonts w:ascii="Times New Roman" w:hAnsi="Times New Roman"/>
          <w:szCs w:val="28"/>
        </w:rPr>
      </w:pPr>
      <w:r w:rsidRPr="003F12C6">
        <w:rPr>
          <w:rFonts w:ascii="Times New Roman" w:hAnsi="Times New Roman"/>
          <w:szCs w:val="28"/>
        </w:rPr>
        <w:t xml:space="preserve">Госкорпорация </w:t>
      </w:r>
      <w:r w:rsidR="00601B7B">
        <w:rPr>
          <w:rFonts w:ascii="Times New Roman" w:hAnsi="Times New Roman"/>
          <w:szCs w:val="28"/>
        </w:rPr>
        <w:t>"</w:t>
      </w:r>
      <w:r w:rsidRPr="003F12C6">
        <w:rPr>
          <w:rFonts w:ascii="Times New Roman" w:hAnsi="Times New Roman"/>
          <w:szCs w:val="28"/>
        </w:rPr>
        <w:t>Рос</w:t>
      </w:r>
      <w:r>
        <w:rPr>
          <w:rFonts w:ascii="Times New Roman" w:hAnsi="Times New Roman"/>
          <w:szCs w:val="28"/>
        </w:rPr>
        <w:t>атом</w:t>
      </w:r>
      <w:r w:rsidR="00601B7B">
        <w:rPr>
          <w:rFonts w:ascii="Times New Roman" w:hAnsi="Times New Roman"/>
          <w:szCs w:val="28"/>
        </w:rPr>
        <w:t>"</w:t>
      </w:r>
      <w:r>
        <w:rPr>
          <w:rFonts w:ascii="Times New Roman" w:hAnsi="Times New Roman"/>
          <w:szCs w:val="28"/>
        </w:rPr>
        <w:t xml:space="preserve"> наделяется полномочиями </w:t>
      </w:r>
      <w:r w:rsidRPr="003F12C6">
        <w:rPr>
          <w:rFonts w:ascii="Times New Roman" w:hAnsi="Times New Roman"/>
          <w:szCs w:val="28"/>
        </w:rPr>
        <w:t>приним</w:t>
      </w:r>
      <w:r>
        <w:rPr>
          <w:rFonts w:ascii="Times New Roman" w:hAnsi="Times New Roman"/>
          <w:szCs w:val="28"/>
        </w:rPr>
        <w:t>ать нормативные правовые акты в </w:t>
      </w:r>
      <w:r w:rsidRPr="003F12C6">
        <w:rPr>
          <w:rFonts w:ascii="Times New Roman" w:hAnsi="Times New Roman"/>
          <w:szCs w:val="28"/>
        </w:rPr>
        <w:t>установленной сфере деятельности, р</w:t>
      </w:r>
      <w:r>
        <w:rPr>
          <w:rFonts w:ascii="Times New Roman" w:hAnsi="Times New Roman"/>
          <w:szCs w:val="28"/>
        </w:rPr>
        <w:t>егламентирующие поряд</w:t>
      </w:r>
      <w:r w:rsidR="00D345A0">
        <w:rPr>
          <w:rFonts w:ascii="Times New Roman" w:hAnsi="Times New Roman"/>
          <w:szCs w:val="28"/>
        </w:rPr>
        <w:t xml:space="preserve">ок учета и </w:t>
      </w:r>
      <w:r w:rsidRPr="003F12C6">
        <w:rPr>
          <w:rFonts w:ascii="Times New Roman" w:hAnsi="Times New Roman"/>
          <w:szCs w:val="28"/>
        </w:rPr>
        <w:t>контроля ядерных материалов</w:t>
      </w:r>
      <w:r w:rsidR="00D345A0" w:rsidRPr="00D345A0">
        <w:t xml:space="preserve"> </w:t>
      </w:r>
      <w:r w:rsidR="00D345A0">
        <w:br/>
      </w:r>
      <w:r w:rsidR="00D345A0" w:rsidRPr="006E2AE7">
        <w:t>и специальных неядерных материалов</w:t>
      </w:r>
      <w:r w:rsidRPr="003F12C6">
        <w:rPr>
          <w:rFonts w:ascii="Times New Roman" w:hAnsi="Times New Roman"/>
          <w:szCs w:val="28"/>
        </w:rPr>
        <w:t>,</w:t>
      </w:r>
      <w:r w:rsidR="00323B04" w:rsidRPr="00323B04">
        <w:t xml:space="preserve"> </w:t>
      </w:r>
      <w:r w:rsidR="00323B04" w:rsidRPr="006E2AE7">
        <w:t xml:space="preserve">используемых при разработке, изготовлении, испытании, эксплуатации и утилизации ядерного оружия </w:t>
      </w:r>
      <w:r w:rsidR="00D345A0">
        <w:br/>
      </w:r>
      <w:r w:rsidR="00323B04" w:rsidRPr="006E2AE7">
        <w:t>и ядерных энергетических установок военного назначения</w:t>
      </w:r>
      <w:r w:rsidR="00323B04">
        <w:t xml:space="preserve">, осуществляемых </w:t>
      </w:r>
      <w:r w:rsidR="00D345A0">
        <w:br/>
      </w:r>
      <w:r w:rsidR="00323B04">
        <w:t>в организациях, в обращении у которых находятся указанные материалы,</w:t>
      </w:r>
      <w:r w:rsidRPr="003F12C6">
        <w:rPr>
          <w:rFonts w:ascii="Times New Roman" w:hAnsi="Times New Roman"/>
          <w:szCs w:val="28"/>
        </w:rPr>
        <w:t xml:space="preserve"> </w:t>
      </w:r>
      <w:r w:rsidR="00D345A0">
        <w:rPr>
          <w:rFonts w:ascii="Times New Roman" w:hAnsi="Times New Roman"/>
          <w:szCs w:val="28"/>
        </w:rPr>
        <w:br/>
      </w:r>
      <w:r w:rsidR="00323B04" w:rsidRPr="006E2AE7">
        <w:t xml:space="preserve">за исключением указанных материалов, находящихся в обращении у воинских </w:t>
      </w:r>
      <w:r w:rsidR="00323B04" w:rsidRPr="006E2AE7">
        <w:lastRenderedPageBreak/>
        <w:t>частей и организаций Министерства обороны Российской Федерации</w:t>
      </w:r>
      <w:r w:rsidR="00323B04">
        <w:t>,</w:t>
      </w:r>
      <w:r w:rsidR="003A2700">
        <w:t xml:space="preserve"> </w:t>
      </w:r>
      <w:r w:rsidR="00D345A0">
        <w:br/>
      </w:r>
      <w:r w:rsidR="00654771">
        <w:t>и</w:t>
      </w:r>
      <w:r w:rsidR="00654771" w:rsidRPr="006E2AE7">
        <w:t xml:space="preserve"> указанных материалов в составе изделий</w:t>
      </w:r>
      <w:r w:rsidR="003A2700">
        <w:t xml:space="preserve">, созданных по государственным контрактам (контрактам), </w:t>
      </w:r>
      <w:r w:rsidR="00323B04">
        <w:t xml:space="preserve">а также </w:t>
      </w:r>
      <w:r w:rsidRPr="003F12C6">
        <w:rPr>
          <w:rFonts w:ascii="Times New Roman" w:hAnsi="Times New Roman"/>
          <w:szCs w:val="28"/>
        </w:rPr>
        <w:t>устанавливать формы отчет</w:t>
      </w:r>
      <w:r w:rsidR="00D345A0">
        <w:rPr>
          <w:rFonts w:ascii="Times New Roman" w:hAnsi="Times New Roman"/>
          <w:szCs w:val="28"/>
        </w:rPr>
        <w:t xml:space="preserve">ов, </w:t>
      </w:r>
      <w:r w:rsidR="00654771">
        <w:rPr>
          <w:rFonts w:ascii="Times New Roman" w:hAnsi="Times New Roman"/>
          <w:szCs w:val="28"/>
        </w:rPr>
        <w:br/>
      </w:r>
      <w:bookmarkStart w:id="0" w:name="_GoBack"/>
      <w:bookmarkEnd w:id="0"/>
      <w:r w:rsidR="00D345A0">
        <w:rPr>
          <w:rFonts w:ascii="Times New Roman" w:hAnsi="Times New Roman"/>
          <w:szCs w:val="28"/>
        </w:rPr>
        <w:t>порядок и сроки их представления</w:t>
      </w:r>
      <w:r w:rsidRPr="003F12C6">
        <w:rPr>
          <w:rFonts w:ascii="Times New Roman" w:hAnsi="Times New Roman"/>
          <w:szCs w:val="28"/>
        </w:rPr>
        <w:t xml:space="preserve"> и форму государственного регистра указанных ядерных материалов. </w:t>
      </w:r>
    </w:p>
    <w:p w:rsidR="006B5D60" w:rsidRPr="003F12C6" w:rsidRDefault="00713A44" w:rsidP="005A1B09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Устанавливается также, что Госкорпорация "Росатом" в рамках </w:t>
      </w:r>
      <w:r w:rsidR="00B16693">
        <w:rPr>
          <w:rFonts w:ascii="Times New Roman" w:hAnsi="Times New Roman"/>
          <w:szCs w:val="28"/>
        </w:rPr>
        <w:t>полномочий и функций по обеспечению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безопасности при использовании атомной энергии осуществляет </w:t>
      </w:r>
      <w:r w:rsidR="00B16693">
        <w:rPr>
          <w:rFonts w:ascii="Times New Roman" w:hAnsi="Times New Roman"/>
          <w:szCs w:val="28"/>
        </w:rPr>
        <w:t xml:space="preserve">в соответствии с Правилами </w:t>
      </w:r>
      <w:r>
        <w:rPr>
          <w:rFonts w:ascii="Times New Roman" w:hAnsi="Times New Roman"/>
          <w:szCs w:val="28"/>
        </w:rPr>
        <w:t xml:space="preserve">государственный учет и контроль ядерных материалов в системе государственного учета </w:t>
      </w:r>
      <w:r w:rsidR="00F109C7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 xml:space="preserve">и контроля ядерных материалов и </w:t>
      </w:r>
      <w:r w:rsidR="00BF1821">
        <w:rPr>
          <w:rFonts w:ascii="Times New Roman" w:hAnsi="Times New Roman"/>
          <w:szCs w:val="28"/>
        </w:rPr>
        <w:t xml:space="preserve">обеспечивает </w:t>
      </w:r>
      <w:r w:rsidR="00BF1821" w:rsidRPr="00BF1821">
        <w:rPr>
          <w:rFonts w:ascii="Times New Roman" w:hAnsi="Times New Roman"/>
          <w:szCs w:val="28"/>
        </w:rPr>
        <w:t xml:space="preserve">проведение работ, связанных </w:t>
      </w:r>
      <w:r w:rsidR="00F109C7">
        <w:rPr>
          <w:rFonts w:ascii="Times New Roman" w:hAnsi="Times New Roman"/>
          <w:szCs w:val="28"/>
        </w:rPr>
        <w:br/>
      </w:r>
      <w:r w:rsidR="00BF1821" w:rsidRPr="00BF1821">
        <w:rPr>
          <w:rFonts w:ascii="Times New Roman" w:hAnsi="Times New Roman"/>
          <w:szCs w:val="28"/>
        </w:rPr>
        <w:t>с функционированием, методическим обеспечением и совершенствованием системы государственного учета и контроля ядерных материалов</w:t>
      </w:r>
      <w:r w:rsidR="00BF1821">
        <w:rPr>
          <w:rFonts w:ascii="Times New Roman" w:hAnsi="Times New Roman"/>
          <w:szCs w:val="28"/>
        </w:rPr>
        <w:t>.</w:t>
      </w:r>
    </w:p>
    <w:p w:rsidR="006E2AE7" w:rsidRPr="006E2AE7" w:rsidRDefault="00713A44" w:rsidP="006E2AE7">
      <w:pPr>
        <w:ind w:firstLine="709"/>
      </w:pPr>
      <w:r w:rsidRPr="006E2AE7">
        <w:t>Следует отметить, что вопросы в сфере государственного учета и контроля ядерных материалов, которые не используются при разработке, изго</w:t>
      </w:r>
      <w:r w:rsidRPr="006E2AE7">
        <w:t>товлении, испытании, эксплуатации и утилизации ядерного оружия и ядерных энергетических установок военного назначения, в настоящее время урегулированы Федеральным законом от 21</w:t>
      </w:r>
      <w:r w:rsidR="002A4348">
        <w:t xml:space="preserve"> ноября </w:t>
      </w:r>
      <w:r w:rsidRPr="006E2AE7">
        <w:t>1995</w:t>
      </w:r>
      <w:r w:rsidR="00601B7B">
        <w:t> </w:t>
      </w:r>
      <w:r w:rsidR="002A4348">
        <w:t>г.</w:t>
      </w:r>
      <w:r w:rsidR="00601B7B">
        <w:t xml:space="preserve"> № </w:t>
      </w:r>
      <w:r w:rsidRPr="006E2AE7">
        <w:t xml:space="preserve">170-ФЗ </w:t>
      </w:r>
      <w:r w:rsidR="00601B7B">
        <w:t>"</w:t>
      </w:r>
      <w:r w:rsidRPr="006E2AE7">
        <w:t>Об использовании атомной энергии</w:t>
      </w:r>
      <w:r w:rsidR="00601B7B">
        <w:t>"</w:t>
      </w:r>
      <w:r w:rsidRPr="006E2AE7">
        <w:t>, Федеральным законом</w:t>
      </w:r>
      <w:r w:rsidRPr="006E2AE7">
        <w:t xml:space="preserve"> </w:t>
      </w:r>
      <w:r w:rsidR="00EE4CEF" w:rsidRPr="006E2AE7">
        <w:t>от</w:t>
      </w:r>
      <w:r w:rsidR="00601B7B">
        <w:t xml:space="preserve"> </w:t>
      </w:r>
      <w:r w:rsidR="00EE4CEF" w:rsidRPr="006E2AE7">
        <w:t>1</w:t>
      </w:r>
      <w:r w:rsidR="00EE4CEF">
        <w:t xml:space="preserve"> декабря </w:t>
      </w:r>
      <w:r w:rsidR="00EE4CEF" w:rsidRPr="006E2AE7">
        <w:t>2007</w:t>
      </w:r>
      <w:r w:rsidR="00EE4CEF">
        <w:t> г.</w:t>
      </w:r>
      <w:r w:rsidR="00EE4CEF" w:rsidRPr="006E2AE7">
        <w:t xml:space="preserve"> № 317-ФЗ </w:t>
      </w:r>
      <w:r w:rsidR="00601B7B">
        <w:t>"</w:t>
      </w:r>
      <w:r>
        <w:t>О </w:t>
      </w:r>
      <w:r w:rsidRPr="006E2AE7">
        <w:t xml:space="preserve">Государственной корпорации по атомной энергии </w:t>
      </w:r>
      <w:r w:rsidR="00601B7B">
        <w:t>"</w:t>
      </w:r>
      <w:r w:rsidRPr="006E2AE7">
        <w:t>Росатом</w:t>
      </w:r>
      <w:r w:rsidR="00601B7B">
        <w:t>"</w:t>
      </w:r>
      <w:r w:rsidRPr="006E2AE7">
        <w:t>, а также постановлением Правите</w:t>
      </w:r>
      <w:r w:rsidR="002A4348">
        <w:t xml:space="preserve">льства Российской Федерации </w:t>
      </w:r>
      <w:r w:rsidR="00EE4CEF">
        <w:br/>
      </w:r>
      <w:r w:rsidR="002A4348">
        <w:t xml:space="preserve">от </w:t>
      </w:r>
      <w:r w:rsidRPr="006E2AE7">
        <w:t>6</w:t>
      </w:r>
      <w:r w:rsidR="002A4348">
        <w:t xml:space="preserve"> мая </w:t>
      </w:r>
      <w:r w:rsidRPr="006E2AE7">
        <w:t>2008</w:t>
      </w:r>
      <w:r w:rsidR="002A4348">
        <w:t xml:space="preserve"> г.</w:t>
      </w:r>
      <w:r w:rsidRPr="006E2AE7">
        <w:t xml:space="preserve"> № 352 </w:t>
      </w:r>
      <w:r w:rsidR="00601B7B">
        <w:t>"</w:t>
      </w:r>
      <w:r w:rsidRPr="006E2AE7">
        <w:t xml:space="preserve">Об утверждении Положения о системе государственного учета и контроля ядерных </w:t>
      </w:r>
      <w:r w:rsidRPr="006E2AE7">
        <w:t>материалов</w:t>
      </w:r>
      <w:r w:rsidR="00601B7B">
        <w:t>"</w:t>
      </w:r>
      <w:r w:rsidRPr="006E2AE7">
        <w:t>.</w:t>
      </w:r>
    </w:p>
    <w:p w:rsidR="006E2AE7" w:rsidRPr="006E2AE7" w:rsidRDefault="00713A44" w:rsidP="006E2AE7">
      <w:pPr>
        <w:ind w:firstLine="709"/>
      </w:pPr>
      <w:r w:rsidRPr="006E2AE7">
        <w:t xml:space="preserve">В отношении ядерных материалов и специальных неядерных материалов, используемых при разработке, изготовлении, испытании, эксплуатации </w:t>
      </w:r>
      <w:r w:rsidR="00197E4C">
        <w:br/>
      </w:r>
      <w:r w:rsidRPr="006E2AE7">
        <w:t>и утилизации ядерного оружия и ядерных энергетических установок военного назначения, аналогичное законодател</w:t>
      </w:r>
      <w:r w:rsidRPr="006E2AE7">
        <w:t xml:space="preserve">ьное регулирование отсутствует. </w:t>
      </w:r>
    </w:p>
    <w:p w:rsidR="006E2AE7" w:rsidRPr="006E2AE7" w:rsidRDefault="00713A44" w:rsidP="006E2AE7">
      <w:pPr>
        <w:ind w:firstLine="709"/>
      </w:pPr>
      <w:r w:rsidRPr="006E2AE7">
        <w:t xml:space="preserve">Предлагаемые законопроектом изменения позволят сформировать механизм осуществления государственного учета и контроля ядерных материалов и специальных неядерных материалов, используемых </w:t>
      </w:r>
      <w:r w:rsidR="00416CD9">
        <w:br/>
      </w:r>
      <w:r w:rsidRPr="006E2AE7">
        <w:t>при разработке, изготовлении, испытан</w:t>
      </w:r>
      <w:r w:rsidRPr="006E2AE7">
        <w:t>ии, эксплуатации и утилизации ядерного оружия и ядерных энергетических установок военного назначения, восполнив существующий правовой пробел в данной области.</w:t>
      </w:r>
    </w:p>
    <w:p w:rsidR="002A4348" w:rsidRPr="002A4348" w:rsidRDefault="00713A44" w:rsidP="002A4348">
      <w:pPr>
        <w:ind w:firstLine="709"/>
      </w:pPr>
      <w:r w:rsidRPr="002A4348">
        <w:t>Реализация положений, предусмотренных законопроектом, не повлечет отрицательных социальных, эконо</w:t>
      </w:r>
      <w:r w:rsidRPr="002A4348">
        <w:t xml:space="preserve">мических и иных последствий, в том числе для субъектов предпринимательской и иной экономической деятельности, </w:t>
      </w:r>
      <w:r w:rsidRPr="002A4348">
        <w:br/>
        <w:t>и не окажет влияния на достижение целей государственных программ Российской Федерации.</w:t>
      </w:r>
    </w:p>
    <w:p w:rsidR="002A4348" w:rsidRPr="002A4348" w:rsidRDefault="00713A44" w:rsidP="002A4348">
      <w:pPr>
        <w:ind w:firstLine="709"/>
      </w:pPr>
      <w:r w:rsidRPr="002A4348">
        <w:lastRenderedPageBreak/>
        <w:t xml:space="preserve">Законопроект не содержит требований, которые связаны </w:t>
      </w:r>
      <w:r w:rsidRPr="002A4348">
        <w:br/>
        <w:t>с ос</w:t>
      </w:r>
      <w:r w:rsidRPr="002A4348">
        <w:t xml:space="preserve">уществлением предпринимательской и иной экономической деятельности </w:t>
      </w:r>
      <w:r w:rsidRPr="002A4348">
        <w:br/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416CD9">
        <w:br/>
      </w:r>
      <w:r w:rsidRPr="002A4348">
        <w:t>к административной ответственности, предоставления лицензий и</w:t>
      </w:r>
      <w:r w:rsidRPr="002A4348">
        <w:t xml:space="preserve"> иных разрешений, аккредитации, оценки соответствия продукции, иных форм оценки и экспертизы</w:t>
      </w:r>
      <w:r w:rsidR="009D097D">
        <w:t>.</w:t>
      </w:r>
    </w:p>
    <w:p w:rsidR="006E2AE7" w:rsidRPr="006E2AE7" w:rsidRDefault="00713A44" w:rsidP="006E2AE7">
      <w:pPr>
        <w:ind w:firstLine="709"/>
      </w:pPr>
      <w:r w:rsidRPr="006E2AE7">
        <w:t>Федеральный закон от 31</w:t>
      </w:r>
      <w:r w:rsidR="002A4348">
        <w:t xml:space="preserve"> июля </w:t>
      </w:r>
      <w:r w:rsidRPr="006E2AE7">
        <w:t>2020</w:t>
      </w:r>
      <w:r w:rsidR="002A4348">
        <w:t xml:space="preserve"> г.</w:t>
      </w:r>
      <w:r w:rsidRPr="006E2AE7">
        <w:t xml:space="preserve"> № 247-ФЗ </w:t>
      </w:r>
      <w:r w:rsidR="00601B7B">
        <w:t>"</w:t>
      </w:r>
      <w:r w:rsidRPr="006E2AE7">
        <w:t>Об обязательных требованиях в Российской Федерации</w:t>
      </w:r>
      <w:r w:rsidR="00601B7B">
        <w:t>"</w:t>
      </w:r>
      <w:r w:rsidR="002A4348">
        <w:t xml:space="preserve"> </w:t>
      </w:r>
      <w:r w:rsidRPr="006E2AE7">
        <w:t>не распространяется на отношения, связанные с установлением и о</w:t>
      </w:r>
      <w:r w:rsidRPr="006E2AE7">
        <w:t xml:space="preserve">ценкой применения обязательных требований </w:t>
      </w:r>
      <w:r w:rsidR="00416CD9">
        <w:br/>
      </w:r>
      <w:r w:rsidRPr="006E2AE7">
        <w:t xml:space="preserve">в области использования атомной энергии, обеспечения ядерной </w:t>
      </w:r>
      <w:r w:rsidR="00416CD9">
        <w:br/>
      </w:r>
      <w:r w:rsidRPr="006E2AE7">
        <w:t xml:space="preserve">и радиационной безопасности в соответствии с пунктом 5 </w:t>
      </w:r>
      <w:r w:rsidR="00D92147">
        <w:t>части</w:t>
      </w:r>
      <w:r w:rsidRPr="006E2AE7">
        <w:t xml:space="preserve"> 2 статьи 1 </w:t>
      </w:r>
      <w:r w:rsidR="002A4348">
        <w:t xml:space="preserve">указанного </w:t>
      </w:r>
      <w:r w:rsidRPr="006E2AE7">
        <w:t>Федерального закона. Таким образом, в законодательных предложениях о</w:t>
      </w:r>
      <w:r w:rsidRPr="006E2AE7">
        <w:t xml:space="preserve">тсутствуют положения, которыми устанавливаются, изменяются или отменяются обязательные требования в соответствии с Федеральным законом </w:t>
      </w:r>
      <w:r w:rsidR="002A4348" w:rsidRPr="006E2AE7">
        <w:t>от 31</w:t>
      </w:r>
      <w:r w:rsidR="002A4348">
        <w:t xml:space="preserve"> июля </w:t>
      </w:r>
      <w:r w:rsidR="002A4348" w:rsidRPr="006E2AE7">
        <w:t>2020</w:t>
      </w:r>
      <w:r w:rsidR="002A4348">
        <w:t xml:space="preserve"> г.</w:t>
      </w:r>
      <w:r w:rsidR="002A4348" w:rsidRPr="006E2AE7">
        <w:t xml:space="preserve"> № 247-ФЗ </w:t>
      </w:r>
      <w:r w:rsidR="00601B7B">
        <w:t>"</w:t>
      </w:r>
      <w:r w:rsidR="002A4348" w:rsidRPr="006E2AE7">
        <w:t xml:space="preserve">Об обязательных требованиях </w:t>
      </w:r>
      <w:r w:rsidR="00416CD9">
        <w:br/>
      </w:r>
      <w:r w:rsidR="002A4348" w:rsidRPr="006E2AE7">
        <w:t>в Российской Федерации</w:t>
      </w:r>
      <w:r w:rsidR="00601B7B">
        <w:t>"</w:t>
      </w:r>
      <w:r w:rsidRPr="006E2AE7">
        <w:t>.</w:t>
      </w:r>
    </w:p>
    <w:p w:rsidR="006E2AE7" w:rsidRPr="006E2AE7" w:rsidRDefault="00713A44" w:rsidP="006E2AE7">
      <w:pPr>
        <w:ind w:firstLine="709"/>
      </w:pPr>
      <w:r>
        <w:t>В</w:t>
      </w:r>
      <w:r w:rsidRPr="006E2AE7">
        <w:t xml:space="preserve">ступление в силу </w:t>
      </w:r>
      <w:r w:rsidR="009D097D">
        <w:t>соответствующего Федерального закона</w:t>
      </w:r>
      <w:r w:rsidR="009D097D">
        <w:br/>
      </w:r>
      <w:r>
        <w:t xml:space="preserve"> </w:t>
      </w:r>
      <w:r w:rsidRPr="006E2AE7">
        <w:t>с 1</w:t>
      </w:r>
      <w:r>
        <w:t xml:space="preserve"> </w:t>
      </w:r>
      <w:r w:rsidR="009152F8">
        <w:t>октября</w:t>
      </w:r>
      <w:r>
        <w:t xml:space="preserve"> </w:t>
      </w:r>
      <w:r w:rsidRPr="006E2AE7">
        <w:t>2027</w:t>
      </w:r>
      <w:r>
        <w:t xml:space="preserve"> г</w:t>
      </w:r>
      <w:r w:rsidRPr="006E2AE7">
        <w:t>. обусловлен</w:t>
      </w:r>
      <w:r>
        <w:t>о</w:t>
      </w:r>
      <w:r w:rsidRPr="006E2AE7">
        <w:t xml:space="preserve"> необходимостью подготовки и принятия ряда нормативных правовых актов, направленных на реализацию положений законопроекта и обеспечение подготовки участников правоотношений к проектируемым изменениям.</w:t>
      </w:r>
    </w:p>
    <w:p w:rsidR="002A4348" w:rsidRPr="00AC4133" w:rsidRDefault="00713A44" w:rsidP="002A4348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Положения з</w:t>
      </w:r>
      <w:r w:rsidR="00093FE1" w:rsidRPr="00AC4133">
        <w:rPr>
          <w:rFonts w:ascii="Times New Roman" w:hAnsi="Times New Roman"/>
          <w:szCs w:val="28"/>
        </w:rPr>
        <w:t>аконопроект</w:t>
      </w:r>
      <w:r>
        <w:rPr>
          <w:rFonts w:ascii="Times New Roman" w:hAnsi="Times New Roman"/>
          <w:szCs w:val="28"/>
        </w:rPr>
        <w:t>а не противореча</w:t>
      </w:r>
      <w:r w:rsidR="00093FE1" w:rsidRPr="00AC4133">
        <w:rPr>
          <w:rFonts w:ascii="Times New Roman" w:hAnsi="Times New Roman"/>
          <w:szCs w:val="28"/>
        </w:rPr>
        <w:t>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2A4348" w:rsidRPr="00AC4133" w:rsidRDefault="00713A44" w:rsidP="002A4348">
      <w:pPr>
        <w:ind w:firstLine="709"/>
        <w:rPr>
          <w:rFonts w:ascii="Times New Roman" w:hAnsi="Times New Roman"/>
          <w:szCs w:val="28"/>
        </w:rPr>
      </w:pPr>
      <w:r w:rsidRPr="00AC4133">
        <w:rPr>
          <w:rFonts w:ascii="Times New Roman" w:hAnsi="Times New Roman"/>
          <w:szCs w:val="28"/>
        </w:rPr>
        <w:t>Реализация положений, предусмотренных законопроектом, не окажет влияния на доходы и расходы</w:t>
      </w:r>
      <w:r w:rsidRPr="00AC4133">
        <w:rPr>
          <w:rFonts w:ascii="Times New Roman" w:hAnsi="Times New Roman"/>
          <w:szCs w:val="28"/>
        </w:rPr>
        <w:t xml:space="preserve"> бюджетов бюджетной системы Российской Федерации.</w:t>
      </w:r>
    </w:p>
    <w:p w:rsidR="002A4348" w:rsidRPr="00BC7F63" w:rsidRDefault="00713A44" w:rsidP="002A4348">
      <w:pPr>
        <w:ind w:firstLine="709"/>
        <w:rPr>
          <w:rFonts w:ascii="Times New Roman" w:hAnsi="Times New Roman"/>
          <w:szCs w:val="28"/>
        </w:rPr>
      </w:pPr>
      <w:r w:rsidRPr="00AC4133">
        <w:rPr>
          <w:rFonts w:ascii="Times New Roman" w:hAnsi="Times New Roman"/>
          <w:szCs w:val="28"/>
        </w:rPr>
        <w:t>Реализация положений, предусмотренных законопроектом, не оказывает влияния на деятельность органов государственной власти субъектов Российской Федерации и (или) органов местного самоуправления.</w:t>
      </w: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F109C7">
      <w:headerReference w:type="default" r:id="rId8"/>
      <w:footerReference w:type="default" r:id="rId9"/>
      <w:footerReference w:type="first" r:id="rId10"/>
      <w:type w:val="continuous"/>
      <w:pgSz w:w="11907" w:h="16840" w:code="9"/>
      <w:pgMar w:top="1418" w:right="737" w:bottom="1418" w:left="1418" w:header="703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A44" w:rsidRDefault="00713A44">
      <w:pPr>
        <w:spacing w:line="240" w:lineRule="auto"/>
      </w:pPr>
      <w:r>
        <w:separator/>
      </w:r>
    </w:p>
  </w:endnote>
  <w:endnote w:type="continuationSeparator" w:id="0">
    <w:p w:rsidR="00713A44" w:rsidRDefault="00713A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720972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713A44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2674714-Уч-2025 (7.2)</w:t>
          </w:r>
        </w:p>
      </w:tc>
    </w:tr>
    <w:tr w:rsidR="00720972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713A44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4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720972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713A44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2674714-Уч-2025 (7.2)</w:t>
          </w:r>
        </w:p>
      </w:tc>
    </w:tr>
    <w:tr w:rsidR="00720972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713A44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5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A44" w:rsidRDefault="00713A44">
      <w:pPr>
        <w:spacing w:line="240" w:lineRule="auto"/>
      </w:pPr>
      <w:r>
        <w:separator/>
      </w:r>
    </w:p>
  </w:footnote>
  <w:footnote w:type="continuationSeparator" w:id="0">
    <w:p w:rsidR="00713A44" w:rsidRDefault="00713A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713A44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54771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93FE1"/>
    <w:rsid w:val="000B3955"/>
    <w:rsid w:val="000D1866"/>
    <w:rsid w:val="000D7D6A"/>
    <w:rsid w:val="00112200"/>
    <w:rsid w:val="00197E4C"/>
    <w:rsid w:val="001C59EA"/>
    <w:rsid w:val="001F6F28"/>
    <w:rsid w:val="00265C86"/>
    <w:rsid w:val="002A4348"/>
    <w:rsid w:val="00323B04"/>
    <w:rsid w:val="003475C3"/>
    <w:rsid w:val="003A2700"/>
    <w:rsid w:val="003C3B7D"/>
    <w:rsid w:val="003F12C6"/>
    <w:rsid w:val="003F4514"/>
    <w:rsid w:val="00416CD9"/>
    <w:rsid w:val="004A75E5"/>
    <w:rsid w:val="004B3CE4"/>
    <w:rsid w:val="00510A12"/>
    <w:rsid w:val="005A1B09"/>
    <w:rsid w:val="00601B7B"/>
    <w:rsid w:val="00612DAC"/>
    <w:rsid w:val="006378DA"/>
    <w:rsid w:val="00642694"/>
    <w:rsid w:val="00646649"/>
    <w:rsid w:val="00654771"/>
    <w:rsid w:val="00690DAC"/>
    <w:rsid w:val="006A7F72"/>
    <w:rsid w:val="006B3CDE"/>
    <w:rsid w:val="006B54EE"/>
    <w:rsid w:val="006B5D60"/>
    <w:rsid w:val="006E2AE7"/>
    <w:rsid w:val="006E42F4"/>
    <w:rsid w:val="00713A44"/>
    <w:rsid w:val="00720972"/>
    <w:rsid w:val="00765A85"/>
    <w:rsid w:val="00772586"/>
    <w:rsid w:val="00802F2D"/>
    <w:rsid w:val="008114AC"/>
    <w:rsid w:val="009152F8"/>
    <w:rsid w:val="009C4EFA"/>
    <w:rsid w:val="009D097D"/>
    <w:rsid w:val="009D1F78"/>
    <w:rsid w:val="009D588F"/>
    <w:rsid w:val="009E2468"/>
    <w:rsid w:val="00A055C6"/>
    <w:rsid w:val="00A40F7B"/>
    <w:rsid w:val="00A63C78"/>
    <w:rsid w:val="00A97EEE"/>
    <w:rsid w:val="00AA66CC"/>
    <w:rsid w:val="00AA7EEC"/>
    <w:rsid w:val="00AB4C1F"/>
    <w:rsid w:val="00AC4133"/>
    <w:rsid w:val="00AF7439"/>
    <w:rsid w:val="00B16693"/>
    <w:rsid w:val="00B37DF3"/>
    <w:rsid w:val="00B74012"/>
    <w:rsid w:val="00BC7F63"/>
    <w:rsid w:val="00BF1821"/>
    <w:rsid w:val="00C10573"/>
    <w:rsid w:val="00C47777"/>
    <w:rsid w:val="00C86752"/>
    <w:rsid w:val="00C97EB7"/>
    <w:rsid w:val="00D345A0"/>
    <w:rsid w:val="00D655A6"/>
    <w:rsid w:val="00D92147"/>
    <w:rsid w:val="00DD33EB"/>
    <w:rsid w:val="00DE3D57"/>
    <w:rsid w:val="00DF678A"/>
    <w:rsid w:val="00E029E4"/>
    <w:rsid w:val="00E03ADD"/>
    <w:rsid w:val="00E1203D"/>
    <w:rsid w:val="00E26D5A"/>
    <w:rsid w:val="00EE4CEF"/>
    <w:rsid w:val="00F109C7"/>
    <w:rsid w:val="00F7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CFA76-7C77-4C4D-A62C-E750D0391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52</cp:revision>
  <dcterms:created xsi:type="dcterms:W3CDTF">2022-12-14T20:20:00Z</dcterms:created>
  <dcterms:modified xsi:type="dcterms:W3CDTF">2026-03-25T09:23:00Z</dcterms:modified>
</cp:coreProperties>
</file>