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8B7CFF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="008B7CFF">
        <w:rPr>
          <w:rFonts w:ascii="Times New Roman" w:hAnsi="Times New Roman"/>
          <w:sz w:val="30"/>
          <w:szCs w:val="30"/>
        </w:rPr>
        <w:br/>
        <w:t>"</w:t>
      </w:r>
      <w:r w:rsidRPr="00317F35">
        <w:rPr>
          <w:rFonts w:ascii="Times New Roman" w:hAnsi="Times New Roman"/>
          <w:sz w:val="30"/>
          <w:szCs w:val="30"/>
        </w:rPr>
        <w:t xml:space="preserve">О Государственной корпорации по атомной энергии </w:t>
      </w:r>
      <w:r w:rsidR="008B7CFF">
        <w:rPr>
          <w:rFonts w:ascii="Times New Roman" w:hAnsi="Times New Roman"/>
          <w:sz w:val="30"/>
          <w:szCs w:val="30"/>
        </w:rPr>
        <w:t>"</w:t>
      </w:r>
      <w:r w:rsidRPr="00317F35">
        <w:rPr>
          <w:rFonts w:ascii="Times New Roman" w:hAnsi="Times New Roman"/>
          <w:sz w:val="30"/>
          <w:szCs w:val="30"/>
        </w:rPr>
        <w:t>Росатом</w:t>
      </w:r>
      <w:r w:rsidR="008B7CFF">
        <w:rPr>
          <w:rFonts w:ascii="Times New Roman" w:hAnsi="Times New Roman"/>
          <w:sz w:val="30"/>
          <w:szCs w:val="30"/>
        </w:rPr>
        <w:t>"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ermEnd w:id="1"/>
    <w:p w:rsidR="00D85491" w:rsidP="008B7CFF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E62C9B" w:rsidRPr="00317F35" w:rsidP="008B7CFF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</w:p>
    <w:p w:rsidR="00895A09" w:rsidRPr="00895A09" w:rsidP="008B7CFF">
      <w:pPr>
        <w:pStyle w:val="a6"/>
        <w:spacing w:before="0" w:line="480" w:lineRule="auto"/>
        <w:contextualSpacing w:val="0"/>
        <w:rPr>
          <w:b/>
          <w:sz w:val="30"/>
          <w:szCs w:val="30"/>
        </w:rPr>
      </w:pPr>
      <w:permStart w:id="2" w:edGrp="everyone"/>
      <w:r w:rsidRPr="00895A09">
        <w:rPr>
          <w:b/>
          <w:sz w:val="30"/>
          <w:szCs w:val="30"/>
        </w:rPr>
        <w:t>Статья 1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895A09">
        <w:rPr>
          <w:sz w:val="30"/>
          <w:szCs w:val="30"/>
        </w:rPr>
        <w:t>Внести в Федеральный закон от 1</w:t>
      </w:r>
      <w:r w:rsidR="00963B38">
        <w:rPr>
          <w:sz w:val="30"/>
          <w:szCs w:val="30"/>
        </w:rPr>
        <w:t> </w:t>
      </w:r>
      <w:r w:rsidRPr="00895A09">
        <w:rPr>
          <w:sz w:val="30"/>
          <w:szCs w:val="30"/>
        </w:rPr>
        <w:t>декабря 2007</w:t>
      </w:r>
      <w:r w:rsidR="00963B38">
        <w:rPr>
          <w:sz w:val="30"/>
          <w:szCs w:val="30"/>
        </w:rPr>
        <w:t> </w:t>
      </w:r>
      <w:r w:rsidRPr="00895A09">
        <w:rPr>
          <w:sz w:val="30"/>
          <w:szCs w:val="30"/>
        </w:rPr>
        <w:t xml:space="preserve">года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317-ФЗ </w:t>
      </w:r>
      <w:r w:rsidRPr="00895A09">
        <w:rPr>
          <w:sz w:val="30"/>
          <w:szCs w:val="30"/>
        </w:rPr>
        <w:br/>
      </w:r>
      <w:r w:rsidR="008B7CFF">
        <w:rPr>
          <w:sz w:val="30"/>
          <w:szCs w:val="30"/>
        </w:rPr>
        <w:t>"</w:t>
      </w:r>
      <w:r w:rsidRPr="00895A09">
        <w:rPr>
          <w:sz w:val="30"/>
          <w:szCs w:val="30"/>
        </w:rPr>
        <w:t xml:space="preserve">О Государственной корпорации по атомной энергии </w:t>
      </w:r>
      <w:r w:rsidR="008B7CFF">
        <w:rPr>
          <w:sz w:val="30"/>
          <w:szCs w:val="30"/>
        </w:rPr>
        <w:t>"</w:t>
      </w:r>
      <w:r w:rsidRPr="00895A09">
        <w:rPr>
          <w:sz w:val="30"/>
          <w:szCs w:val="30"/>
        </w:rPr>
        <w:t>Росатом</w:t>
      </w:r>
      <w:r w:rsidR="008B7CFF">
        <w:rPr>
          <w:sz w:val="30"/>
          <w:szCs w:val="30"/>
        </w:rPr>
        <w:t>"</w:t>
      </w:r>
      <w:r w:rsidRPr="00895A09">
        <w:rPr>
          <w:sz w:val="30"/>
          <w:szCs w:val="30"/>
        </w:rPr>
        <w:t xml:space="preserve"> (Собрание законодательства Российской Федерации, 2007,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49, </w:t>
      </w:r>
      <w:r w:rsidR="008B7CFF">
        <w:rPr>
          <w:sz w:val="30"/>
          <w:szCs w:val="30"/>
        </w:rPr>
        <w:t>с</w:t>
      </w:r>
      <w:r w:rsidRPr="00895A09">
        <w:rPr>
          <w:sz w:val="30"/>
          <w:szCs w:val="30"/>
        </w:rPr>
        <w:t xml:space="preserve">т. 6078; 2009,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29,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3642; 2010,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48,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6246; 2011,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29,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4281;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49,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7025; 2012, </w:t>
      </w:r>
      <w:r w:rsidR="008F6E1B">
        <w:rPr>
          <w:sz w:val="30"/>
          <w:szCs w:val="30"/>
        </w:rPr>
        <w:br/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26,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3446; 2013,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27,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3477, 3480; 2014,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23,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2928; 2016, </w:t>
      </w:r>
      <w:r w:rsidR="008F6E1B">
        <w:rPr>
          <w:sz w:val="30"/>
          <w:szCs w:val="30"/>
        </w:rPr>
        <w:br/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14,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1904;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27,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4160; 2018,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1,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74; 2019,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18,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2205; 2021,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24,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4188; 2024,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1,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 xml:space="preserve">9; </w:t>
      </w:r>
      <w:r w:rsidR="008B7CFF">
        <w:rPr>
          <w:sz w:val="30"/>
          <w:szCs w:val="30"/>
        </w:rPr>
        <w:t>№ </w:t>
      </w:r>
      <w:r w:rsidRPr="00895A09">
        <w:rPr>
          <w:sz w:val="30"/>
          <w:szCs w:val="30"/>
        </w:rPr>
        <w:t xml:space="preserve">29, </w:t>
      </w:r>
      <w:r w:rsidR="008B7CFF">
        <w:rPr>
          <w:sz w:val="30"/>
          <w:szCs w:val="30"/>
        </w:rPr>
        <w:t>ст. </w:t>
      </w:r>
      <w:r w:rsidRPr="00895A09">
        <w:rPr>
          <w:sz w:val="30"/>
          <w:szCs w:val="30"/>
        </w:rPr>
        <w:t>4099) следующие изменения: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895A09">
        <w:rPr>
          <w:sz w:val="30"/>
          <w:szCs w:val="30"/>
        </w:rPr>
        <w:t>1)</w:t>
      </w:r>
      <w:r w:rsidR="00963B38">
        <w:rPr>
          <w:sz w:val="30"/>
          <w:szCs w:val="30"/>
        </w:rPr>
        <w:t> </w:t>
      </w:r>
      <w:r w:rsidRPr="00895A09">
        <w:rPr>
          <w:sz w:val="30"/>
          <w:szCs w:val="30"/>
        </w:rPr>
        <w:t xml:space="preserve">пункт 1 части 2 статьи 5 дополнить подпунктом </w:t>
      </w:r>
      <w:r w:rsidR="008B7CFF">
        <w:rPr>
          <w:sz w:val="30"/>
          <w:szCs w:val="30"/>
        </w:rPr>
        <w:t>"</w:t>
      </w:r>
      <w:r w:rsidRPr="00895A09">
        <w:rPr>
          <w:sz w:val="30"/>
          <w:szCs w:val="30"/>
        </w:rPr>
        <w:t>м</w:t>
      </w:r>
      <w:r w:rsidR="008B7CFF">
        <w:rPr>
          <w:sz w:val="30"/>
          <w:szCs w:val="30"/>
        </w:rPr>
        <w:t>"</w:t>
      </w:r>
      <w:r w:rsidRPr="00895A09">
        <w:rPr>
          <w:sz w:val="30"/>
          <w:szCs w:val="30"/>
        </w:rPr>
        <w:t xml:space="preserve"> следующего с</w:t>
      </w:r>
      <w:r w:rsidRPr="00895A09">
        <w:rPr>
          <w:sz w:val="30"/>
          <w:szCs w:val="30"/>
        </w:rPr>
        <w:t xml:space="preserve">одержания: 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"м) </w:t>
      </w:r>
      <w:r w:rsidRPr="00895A09" w:rsidR="00321F61">
        <w:rPr>
          <w:sz w:val="30"/>
          <w:szCs w:val="30"/>
        </w:rPr>
        <w:t xml:space="preserve">правила осуществления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</w:t>
      </w:r>
      <w:r w:rsidRPr="00895A09" w:rsidR="00321F61">
        <w:rPr>
          <w:sz w:val="30"/>
          <w:szCs w:val="30"/>
        </w:rPr>
        <w:t xml:space="preserve">ядерного оружия и ядерных энергетических установок военного назначения, обязательные для исполнения юридическими лицами, </w:t>
      </w:r>
      <w:r>
        <w:rPr>
          <w:sz w:val="30"/>
          <w:szCs w:val="30"/>
        </w:rPr>
        <w:br/>
      </w:r>
      <w:r w:rsidRPr="00895A09" w:rsidR="00321F61">
        <w:rPr>
          <w:sz w:val="30"/>
          <w:szCs w:val="30"/>
        </w:rPr>
        <w:t>в обращении у которых находятся такие материалы, независимо от формы собственности на данные материалы, за исключением указанных материалов, находящихся в обращении у воинских частей 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(контрактам);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2)</w:t>
      </w:r>
      <w:r>
        <w:t> </w:t>
      </w:r>
      <w:r w:rsidRPr="00895A09" w:rsidR="00321F61">
        <w:rPr>
          <w:sz w:val="30"/>
          <w:szCs w:val="30"/>
        </w:rPr>
        <w:t>статью 7 дополнить пунктом 11</w:t>
      </w:r>
      <w:r w:rsidRPr="00895A09" w:rsidR="00321F61">
        <w:rPr>
          <w:sz w:val="30"/>
          <w:szCs w:val="30"/>
          <w:vertAlign w:val="superscript"/>
        </w:rPr>
        <w:t>1</w:t>
      </w:r>
      <w:r w:rsidRPr="00895A09" w:rsidR="00321F61">
        <w:rPr>
          <w:sz w:val="30"/>
          <w:szCs w:val="30"/>
        </w:rPr>
        <w:t xml:space="preserve"> следующего содержания: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11</w:t>
      </w:r>
      <w:r w:rsidRPr="00895A09" w:rsidR="00321F61">
        <w:rPr>
          <w:sz w:val="30"/>
          <w:szCs w:val="30"/>
          <w:vertAlign w:val="superscript"/>
        </w:rPr>
        <w:t>1</w:t>
      </w:r>
      <w:r>
        <w:rPr>
          <w:sz w:val="30"/>
          <w:szCs w:val="30"/>
        </w:rPr>
        <w:t>) </w:t>
      </w:r>
      <w:r w:rsidRPr="00895A09" w:rsidR="00321F61">
        <w:rPr>
          <w:sz w:val="30"/>
          <w:szCs w:val="30"/>
        </w:rPr>
        <w:t xml:space="preserve">ведет в соответствии с правилами, предусмотренными подпунктом 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м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 xml:space="preserve"> пункта 1 части 2 статьи 5 настоящего Федерального закона, государственный регистр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указанных материалов, находящихся в обращении у воинских частей </w:t>
      </w:r>
      <w:r w:rsidR="008F6E1B">
        <w:rPr>
          <w:sz w:val="30"/>
          <w:szCs w:val="30"/>
        </w:rPr>
        <w:br/>
      </w:r>
      <w:r w:rsidRPr="00895A09" w:rsidR="00321F61">
        <w:rPr>
          <w:sz w:val="30"/>
          <w:szCs w:val="30"/>
        </w:rPr>
        <w:t>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(контрактам);</w:t>
      </w:r>
      <w:r>
        <w:rPr>
          <w:sz w:val="30"/>
          <w:szCs w:val="30"/>
        </w:rPr>
        <w:t>";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895A09">
        <w:rPr>
          <w:sz w:val="30"/>
          <w:szCs w:val="30"/>
        </w:rPr>
        <w:t>3) в части 1 статьи 8: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895A09">
        <w:rPr>
          <w:sz w:val="30"/>
          <w:szCs w:val="30"/>
        </w:rPr>
        <w:t xml:space="preserve">а) пункт 1 дополнить подпунктом </w:t>
      </w:r>
      <w:r w:rsidR="008B7CFF">
        <w:rPr>
          <w:sz w:val="30"/>
          <w:szCs w:val="30"/>
        </w:rPr>
        <w:t>"</w:t>
      </w:r>
      <w:r w:rsidRPr="00895A09">
        <w:rPr>
          <w:sz w:val="30"/>
          <w:szCs w:val="30"/>
        </w:rPr>
        <w:t>и</w:t>
      </w:r>
      <w:r w:rsidR="008B7CFF">
        <w:rPr>
          <w:sz w:val="30"/>
          <w:szCs w:val="30"/>
        </w:rPr>
        <w:t>"</w:t>
      </w:r>
      <w:r w:rsidRPr="00895A09">
        <w:rPr>
          <w:sz w:val="30"/>
          <w:szCs w:val="30"/>
        </w:rPr>
        <w:t xml:space="preserve"> следующего содержания: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и)</w:t>
      </w:r>
      <w:r>
        <w:rPr>
          <w:sz w:val="30"/>
          <w:szCs w:val="30"/>
        </w:rPr>
        <w:t> </w:t>
      </w:r>
      <w:r w:rsidRPr="00895A09" w:rsidR="00321F61">
        <w:rPr>
          <w:sz w:val="30"/>
          <w:szCs w:val="30"/>
        </w:rPr>
        <w:t xml:space="preserve">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осуществляемых в организациях, </w:t>
      </w:r>
      <w:r w:rsidR="008F6E1B">
        <w:rPr>
          <w:sz w:val="30"/>
          <w:szCs w:val="30"/>
        </w:rPr>
        <w:br/>
      </w:r>
      <w:r w:rsidRPr="00895A09" w:rsidR="00321F61">
        <w:rPr>
          <w:sz w:val="30"/>
          <w:szCs w:val="30"/>
        </w:rPr>
        <w:t xml:space="preserve">в обращении у которых находятся указанные материалы, за исключением указанных материалов, находящихся в обращении у воинских частей </w:t>
      </w:r>
      <w:r w:rsidR="008F6E1B">
        <w:rPr>
          <w:sz w:val="30"/>
          <w:szCs w:val="30"/>
        </w:rPr>
        <w:br/>
      </w:r>
      <w:r w:rsidRPr="00895A09" w:rsidR="00321F61">
        <w:rPr>
          <w:sz w:val="30"/>
          <w:szCs w:val="30"/>
        </w:rPr>
        <w:t>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(контрактам);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б) </w:t>
      </w:r>
      <w:r w:rsidRPr="00895A09" w:rsidR="00321F61">
        <w:rPr>
          <w:sz w:val="30"/>
          <w:szCs w:val="30"/>
        </w:rPr>
        <w:t xml:space="preserve">в пункте 2 слово 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отчета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 xml:space="preserve"> заменить словом 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отчетов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 xml:space="preserve">, после слов 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радиоактивных отходов,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 xml:space="preserve"> дополнить словами 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порядок их заполнения,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 xml:space="preserve">, слова 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формы государственного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 xml:space="preserve"> заменить словами 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форму государственного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895A09">
        <w:rPr>
          <w:sz w:val="30"/>
          <w:szCs w:val="30"/>
        </w:rPr>
        <w:t>в)</w:t>
      </w:r>
      <w:r w:rsidR="008B7CFF">
        <w:rPr>
          <w:sz w:val="30"/>
          <w:szCs w:val="30"/>
        </w:rPr>
        <w:t> </w:t>
      </w:r>
      <w:r w:rsidRPr="00895A09">
        <w:rPr>
          <w:sz w:val="30"/>
          <w:szCs w:val="30"/>
        </w:rPr>
        <w:t>дополнить пунктом 2</w:t>
      </w:r>
      <w:r w:rsidRPr="00895A09">
        <w:rPr>
          <w:sz w:val="30"/>
          <w:szCs w:val="30"/>
          <w:vertAlign w:val="superscript"/>
        </w:rPr>
        <w:t>1</w:t>
      </w:r>
      <w:r w:rsidRPr="00895A09">
        <w:rPr>
          <w:sz w:val="30"/>
          <w:szCs w:val="30"/>
        </w:rPr>
        <w:t xml:space="preserve"> следующего содержания: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2</w:t>
      </w:r>
      <w:r w:rsidRPr="00895A09" w:rsidR="00321F61">
        <w:rPr>
          <w:sz w:val="30"/>
          <w:szCs w:val="30"/>
          <w:vertAlign w:val="superscript"/>
        </w:rPr>
        <w:t>1</w:t>
      </w:r>
      <w:r w:rsidRPr="00895A09" w:rsidR="00321F61">
        <w:rPr>
          <w:sz w:val="30"/>
          <w:szCs w:val="30"/>
        </w:rPr>
        <w:t>)</w:t>
      </w:r>
      <w:r>
        <w:rPr>
          <w:sz w:val="30"/>
          <w:szCs w:val="30"/>
        </w:rPr>
        <w:t> </w:t>
      </w:r>
      <w:r w:rsidRPr="00895A09" w:rsidR="00321F61">
        <w:rPr>
          <w:sz w:val="30"/>
          <w:szCs w:val="30"/>
        </w:rPr>
        <w:t xml:space="preserve">устанавливающие формы отчетов в области государственного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указанных материалов, </w:t>
      </w:r>
      <w:r w:rsidRPr="00895A09" w:rsidR="00321F61">
        <w:rPr>
          <w:sz w:val="30"/>
          <w:szCs w:val="30"/>
        </w:rPr>
        <w:t>находящихся в обращении у воинских частей 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(контрактам), порядок их заполнения, порядок и сроки представления отчетов, форму государственного регистра указанных материалов;</w:t>
      </w: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895A09">
        <w:rPr>
          <w:sz w:val="30"/>
          <w:szCs w:val="30"/>
        </w:rPr>
        <w:t>4) статью 10 дополнить пунктами 6</w:t>
      </w:r>
      <w:r w:rsidRPr="00895A09">
        <w:rPr>
          <w:sz w:val="30"/>
          <w:szCs w:val="30"/>
          <w:vertAlign w:val="superscript"/>
        </w:rPr>
        <w:t>1</w:t>
      </w:r>
      <w:r w:rsidRPr="00895A09">
        <w:rPr>
          <w:sz w:val="30"/>
          <w:szCs w:val="30"/>
        </w:rPr>
        <w:t xml:space="preserve"> и 6</w:t>
      </w:r>
      <w:r w:rsidRPr="00895A09">
        <w:rPr>
          <w:sz w:val="30"/>
          <w:szCs w:val="30"/>
          <w:vertAlign w:val="superscript"/>
        </w:rPr>
        <w:t>2</w:t>
      </w:r>
      <w:r w:rsidRPr="00895A09">
        <w:rPr>
          <w:sz w:val="30"/>
          <w:szCs w:val="30"/>
        </w:rPr>
        <w:t xml:space="preserve"> следующего содержания: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"</w:t>
      </w:r>
      <w:r w:rsidRPr="00895A09" w:rsidR="00321F61">
        <w:rPr>
          <w:sz w:val="30"/>
          <w:szCs w:val="30"/>
        </w:rPr>
        <w:t>6</w:t>
      </w:r>
      <w:r w:rsidRPr="00895A09" w:rsidR="00321F61">
        <w:rPr>
          <w:sz w:val="30"/>
          <w:szCs w:val="30"/>
          <w:vertAlign w:val="superscript"/>
        </w:rPr>
        <w:t>1</w:t>
      </w:r>
      <w:r w:rsidRPr="00895A09" w:rsidR="00321F61">
        <w:rPr>
          <w:sz w:val="30"/>
          <w:szCs w:val="30"/>
        </w:rPr>
        <w:t>)</w:t>
      </w:r>
      <w:r>
        <w:rPr>
          <w:sz w:val="30"/>
          <w:szCs w:val="30"/>
        </w:rPr>
        <w:t> </w:t>
      </w:r>
      <w:r w:rsidRPr="00895A09" w:rsidR="00321F61">
        <w:rPr>
          <w:sz w:val="30"/>
          <w:szCs w:val="30"/>
        </w:rPr>
        <w:t xml:space="preserve">осуществляет государственный учет и контроль ядерных материалов и специальных неядерных материалов, используемых </w:t>
      </w:r>
      <w:r w:rsidR="008C5EA4">
        <w:rPr>
          <w:sz w:val="30"/>
          <w:szCs w:val="30"/>
        </w:rPr>
        <w:br/>
      </w:r>
      <w:r w:rsidRPr="00895A09" w:rsidR="00321F61">
        <w:rPr>
          <w:sz w:val="30"/>
          <w:szCs w:val="30"/>
        </w:rPr>
        <w:t xml:space="preserve">при разработке, изготовлении, испытании, эксплуатации и утилизации ядерного оружия и ядерных энергетических установок военного назначения, за исключением указанных материалов, находящихся </w:t>
      </w:r>
      <w:r w:rsidR="008F6E1B">
        <w:rPr>
          <w:sz w:val="30"/>
          <w:szCs w:val="30"/>
        </w:rPr>
        <w:br/>
      </w:r>
      <w:r w:rsidRPr="00895A09" w:rsidR="00321F61">
        <w:rPr>
          <w:sz w:val="30"/>
          <w:szCs w:val="30"/>
        </w:rPr>
        <w:t>в обращении у воинских частей и организаций Министерства обороны Российской Федерации, а также указанных материалов в составе изделий, созданных по государственным контрактам (контрактам), в системе государственного учета и контроля в соответствии с правилами, установленными Правительством Р</w:t>
      </w:r>
      <w:r w:rsidR="008F6E1B">
        <w:rPr>
          <w:sz w:val="30"/>
          <w:szCs w:val="30"/>
        </w:rPr>
        <w:t>оссийской Федерации. Указанные п</w:t>
      </w:r>
      <w:r w:rsidRPr="00895A09" w:rsidR="00321F61">
        <w:rPr>
          <w:sz w:val="30"/>
          <w:szCs w:val="30"/>
        </w:rPr>
        <w:t>равила в том числе должны содержать: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а) </w:t>
      </w:r>
      <w:r w:rsidRPr="00895A09" w:rsidR="00F25C7F">
        <w:rPr>
          <w:sz w:val="30"/>
          <w:szCs w:val="30"/>
        </w:rPr>
        <w:t xml:space="preserve">требования к государственному учету и контролю указанных материалов в системе государственного учета и контроля ядерных материалов и специальных неядерных материалов, используемых </w:t>
      </w:r>
      <w:r w:rsidR="008C5EA4"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 xml:space="preserve">при разработке, изготовлении, испытании, эксплуатации и утилизации ядерного оружия и ядерных энергетических установок военного назначения, осуществляемым в том числе на основании сведений, представляемых организациями, в обращении у которых находятся указанные материалы; 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б) </w:t>
      </w:r>
      <w:r w:rsidRPr="00895A09" w:rsidR="00F25C7F">
        <w:rPr>
          <w:sz w:val="30"/>
          <w:szCs w:val="30"/>
        </w:rPr>
        <w:t xml:space="preserve">перечень ядерных материалов и специальных неядерных материалов, которые могут быть отнесены к ядерным материалам </w:t>
      </w:r>
      <w:r w:rsidR="00963B38"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 xml:space="preserve">и специальным неядерным материалам, используемым при разработке, изготовлении, испытании, эксплуатации и утилизации ядерного оружия </w:t>
      </w:r>
      <w:r w:rsidR="00963B38"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>и ядерных энергетических установок военного назначения;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в) </w:t>
      </w:r>
      <w:r w:rsidRPr="00895A09" w:rsidR="00F25C7F">
        <w:rPr>
          <w:sz w:val="30"/>
          <w:szCs w:val="30"/>
        </w:rPr>
        <w:t xml:space="preserve">порядок отнесения ядерных материалов и специальных неядерных материалов к ядерным материалам и специальным неядерным материалам, используемым при разработке, изготовлении, испытании, эксплуатации </w:t>
      </w:r>
      <w:r w:rsidR="008C5EA4"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>и утилизации ядерного оружия и ядерных энергетических установок военного назначения;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г) </w:t>
      </w:r>
      <w:r w:rsidRPr="00895A09" w:rsidR="00F25C7F">
        <w:rPr>
          <w:sz w:val="30"/>
          <w:szCs w:val="30"/>
        </w:rPr>
        <w:t xml:space="preserve">требования к </w:t>
      </w:r>
      <w:r w:rsidRPr="00895A09">
        <w:rPr>
          <w:sz w:val="30"/>
          <w:szCs w:val="30"/>
        </w:rPr>
        <w:t xml:space="preserve">устанавливаемому Корпорацией </w:t>
      </w:r>
      <w:r w:rsidRPr="00895A09" w:rsidR="00F25C7F">
        <w:rPr>
          <w:sz w:val="30"/>
          <w:szCs w:val="30"/>
        </w:rPr>
        <w:t xml:space="preserve">порядку учета </w:t>
      </w:r>
      <w:r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 xml:space="preserve">и контроля ядерных материалов и специальных неядерных материалов, используемых при разработке, изготовлении, испытании, эксплуатации </w:t>
      </w:r>
      <w:r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 xml:space="preserve">и утилизации ядерного оружия и ядерных энергетических установок </w:t>
      </w:r>
      <w:r w:rsidRPr="00895A09" w:rsidR="00F25C7F">
        <w:rPr>
          <w:sz w:val="30"/>
          <w:szCs w:val="30"/>
        </w:rPr>
        <w:t xml:space="preserve">военного назначения, осуществляемых в организациях, в обращении </w:t>
      </w:r>
      <w:r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>у которы</w:t>
      </w:r>
      <w:r>
        <w:rPr>
          <w:sz w:val="30"/>
          <w:szCs w:val="30"/>
        </w:rPr>
        <w:t>х находятся указанные материалы</w:t>
      </w:r>
      <w:r w:rsidRPr="00895A09" w:rsidR="00F25C7F">
        <w:rPr>
          <w:sz w:val="30"/>
          <w:szCs w:val="30"/>
        </w:rPr>
        <w:t>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д) </w:t>
      </w:r>
      <w:r w:rsidRPr="00895A09" w:rsidR="00F25C7F">
        <w:rPr>
          <w:sz w:val="30"/>
          <w:szCs w:val="30"/>
        </w:rPr>
        <w:t xml:space="preserve">требования к ведению учетной и отчетной документации </w:t>
      </w:r>
      <w:r w:rsidR="006B1B51"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 xml:space="preserve">при осуществлении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в организациях, </w:t>
      </w:r>
      <w:r w:rsidR="006B1B51"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>в обращении у которых находятся указанные материалы;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sz w:val="30"/>
          <w:szCs w:val="30"/>
        </w:rPr>
        <w:t>е</w:t>
      </w:r>
      <w:bookmarkStart w:id="3" w:name="_GoBack"/>
      <w:bookmarkEnd w:id="3"/>
      <w:r w:rsidR="00D364B3">
        <w:rPr>
          <w:sz w:val="30"/>
          <w:szCs w:val="30"/>
        </w:rPr>
        <w:t>) </w:t>
      </w:r>
      <w:r w:rsidRPr="00895A09" w:rsidR="00F25C7F">
        <w:rPr>
          <w:sz w:val="30"/>
          <w:szCs w:val="30"/>
        </w:rPr>
        <w:t xml:space="preserve">требования к проверкам состояния учета и контроля ядерных материалов и специальных неядерных материалов, используемых при разработке, изготовлении, испытании, эксплуатации и утилизации ядерного оружия и ядерных энергетических установок военного назначения, проводимым Корпорацией в отношении организаций, </w:t>
      </w:r>
      <w:r w:rsidR="006B1B51">
        <w:rPr>
          <w:sz w:val="30"/>
          <w:szCs w:val="30"/>
        </w:rPr>
        <w:br/>
      </w:r>
      <w:r w:rsidRPr="00895A09" w:rsidR="00F25C7F">
        <w:rPr>
          <w:sz w:val="30"/>
          <w:szCs w:val="30"/>
        </w:rPr>
        <w:t>в обращении у которых находятся указанные материалы;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895A09">
        <w:rPr>
          <w:sz w:val="30"/>
          <w:szCs w:val="30"/>
        </w:rPr>
        <w:t>6</w:t>
      </w:r>
      <w:r w:rsidRPr="00895A09">
        <w:rPr>
          <w:sz w:val="30"/>
          <w:szCs w:val="30"/>
          <w:vertAlign w:val="superscript"/>
        </w:rPr>
        <w:t>2</w:t>
      </w:r>
      <w:r w:rsidRPr="00895A09">
        <w:rPr>
          <w:sz w:val="30"/>
          <w:szCs w:val="30"/>
        </w:rPr>
        <w:t>)</w:t>
      </w:r>
      <w:r w:rsidR="008B7CFF">
        <w:rPr>
          <w:sz w:val="30"/>
          <w:szCs w:val="30"/>
        </w:rPr>
        <w:t> </w:t>
      </w:r>
      <w:r w:rsidRPr="00895A09">
        <w:rPr>
          <w:sz w:val="30"/>
          <w:szCs w:val="30"/>
        </w:rPr>
        <w:t>обеспечивает проведение работ, связанных с функционированием, методическим обеспечением и совершенствованием системы государственного учета и контроля ядерных материалов и специальных неядерных материалов, используемых при разработке, изготовлении, испытан</w:t>
      </w:r>
      <w:r w:rsidRPr="00895A09">
        <w:rPr>
          <w:sz w:val="30"/>
          <w:szCs w:val="30"/>
        </w:rPr>
        <w:t xml:space="preserve">ии, эксплуатации и утилизации ядерного оружия и ядерных энергетических установок военного назначения, за исключением </w:t>
      </w:r>
      <w:r w:rsidRPr="00895A09">
        <w:rPr>
          <w:sz w:val="30"/>
          <w:szCs w:val="30"/>
        </w:rPr>
        <w:t xml:space="preserve">указанных материалов, находящихся в обращении у воинских частей </w:t>
      </w:r>
      <w:r w:rsidR="006B1B51">
        <w:rPr>
          <w:sz w:val="30"/>
          <w:szCs w:val="30"/>
        </w:rPr>
        <w:br/>
      </w:r>
      <w:r w:rsidRPr="00895A09">
        <w:rPr>
          <w:sz w:val="30"/>
          <w:szCs w:val="30"/>
        </w:rPr>
        <w:t>и организаций Министерства обороны Российской Федерации, а также указанных</w:t>
      </w:r>
      <w:r w:rsidRPr="00895A09">
        <w:rPr>
          <w:sz w:val="30"/>
          <w:szCs w:val="30"/>
        </w:rPr>
        <w:t xml:space="preserve"> материалов в составе изделий, созданных по государственным контрактам (контрактам);</w:t>
      </w:r>
      <w:r w:rsidR="008B7CFF">
        <w:rPr>
          <w:sz w:val="30"/>
          <w:szCs w:val="30"/>
        </w:rPr>
        <w:t>"</w:t>
      </w:r>
      <w:r>
        <w:rPr>
          <w:sz w:val="30"/>
          <w:szCs w:val="30"/>
        </w:rPr>
        <w:t>.</w:t>
      </w:r>
    </w:p>
    <w:p w:rsidR="00895A09" w:rsidRPr="00895A09" w:rsidP="008B7CFF">
      <w:pPr>
        <w:pStyle w:val="a6"/>
        <w:spacing w:before="0" w:line="480" w:lineRule="auto"/>
        <w:contextualSpacing w:val="0"/>
        <w:rPr>
          <w:b/>
          <w:sz w:val="30"/>
          <w:szCs w:val="30"/>
        </w:rPr>
      </w:pPr>
      <w:r w:rsidRPr="00895A09">
        <w:rPr>
          <w:b/>
          <w:sz w:val="30"/>
          <w:szCs w:val="30"/>
        </w:rPr>
        <w:t>Статья 2</w:t>
      </w:r>
    </w:p>
    <w:p w:rsidR="00D85491" w:rsidRPr="008B7CFF" w:rsidP="008B7CFF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895A09">
        <w:rPr>
          <w:sz w:val="30"/>
          <w:szCs w:val="30"/>
        </w:rPr>
        <w:t>Настоящий Федеральный закон</w:t>
      </w:r>
      <w:r w:rsidR="00F7342A">
        <w:rPr>
          <w:sz w:val="30"/>
          <w:szCs w:val="30"/>
        </w:rPr>
        <w:t xml:space="preserve"> вступает в силу с 1 октября 2027</w:t>
      </w:r>
      <w:r w:rsidRPr="00895A09">
        <w:rPr>
          <w:sz w:val="30"/>
          <w:szCs w:val="30"/>
        </w:rPr>
        <w:t xml:space="preserve"> года.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2674714-Уч-2025 (7.2)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2674714-Уч-2025 (7.2)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C2583">
      <w:rPr>
        <w:rStyle w:val="PageNumber"/>
        <w:noProof/>
      </w:rPr>
      <w:t>6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2C2583"/>
    <w:rsid w:val="002E79DA"/>
    <w:rsid w:val="00317F35"/>
    <w:rsid w:val="00321F61"/>
    <w:rsid w:val="0034449E"/>
    <w:rsid w:val="00391530"/>
    <w:rsid w:val="003B45C8"/>
    <w:rsid w:val="003C1D9D"/>
    <w:rsid w:val="003D6420"/>
    <w:rsid w:val="00417102"/>
    <w:rsid w:val="00484E28"/>
    <w:rsid w:val="004A283A"/>
    <w:rsid w:val="004D5396"/>
    <w:rsid w:val="004E1670"/>
    <w:rsid w:val="00542857"/>
    <w:rsid w:val="005437A6"/>
    <w:rsid w:val="00556835"/>
    <w:rsid w:val="005C1F31"/>
    <w:rsid w:val="005D743B"/>
    <w:rsid w:val="005E1C58"/>
    <w:rsid w:val="00655369"/>
    <w:rsid w:val="0068099D"/>
    <w:rsid w:val="006B1B51"/>
    <w:rsid w:val="006B54EE"/>
    <w:rsid w:val="007246EC"/>
    <w:rsid w:val="007705E6"/>
    <w:rsid w:val="0079328D"/>
    <w:rsid w:val="00793CE7"/>
    <w:rsid w:val="007A6633"/>
    <w:rsid w:val="0081087B"/>
    <w:rsid w:val="00831F78"/>
    <w:rsid w:val="00837FCE"/>
    <w:rsid w:val="00895A09"/>
    <w:rsid w:val="008A7EF2"/>
    <w:rsid w:val="008B7CFF"/>
    <w:rsid w:val="008C5EA4"/>
    <w:rsid w:val="008D09EB"/>
    <w:rsid w:val="008D5691"/>
    <w:rsid w:val="008E66F6"/>
    <w:rsid w:val="008F6E1B"/>
    <w:rsid w:val="00942F9B"/>
    <w:rsid w:val="009603E2"/>
    <w:rsid w:val="00963B38"/>
    <w:rsid w:val="009A1476"/>
    <w:rsid w:val="009A2DBC"/>
    <w:rsid w:val="009D1F78"/>
    <w:rsid w:val="009E2468"/>
    <w:rsid w:val="009F7F89"/>
    <w:rsid w:val="00A01F2B"/>
    <w:rsid w:val="00A1792F"/>
    <w:rsid w:val="00A21F2D"/>
    <w:rsid w:val="00A47BEF"/>
    <w:rsid w:val="00A52BB0"/>
    <w:rsid w:val="00A66162"/>
    <w:rsid w:val="00AB251D"/>
    <w:rsid w:val="00AF2712"/>
    <w:rsid w:val="00AF4292"/>
    <w:rsid w:val="00B343EC"/>
    <w:rsid w:val="00B80A48"/>
    <w:rsid w:val="00B94F4B"/>
    <w:rsid w:val="00C249B8"/>
    <w:rsid w:val="00C50C46"/>
    <w:rsid w:val="00D33317"/>
    <w:rsid w:val="00D34196"/>
    <w:rsid w:val="00D364B3"/>
    <w:rsid w:val="00D77044"/>
    <w:rsid w:val="00D8402B"/>
    <w:rsid w:val="00D85491"/>
    <w:rsid w:val="00DF208F"/>
    <w:rsid w:val="00E04E19"/>
    <w:rsid w:val="00E31A5E"/>
    <w:rsid w:val="00E50D13"/>
    <w:rsid w:val="00E62C9B"/>
    <w:rsid w:val="00E74FDA"/>
    <w:rsid w:val="00E97B9B"/>
    <w:rsid w:val="00F20FC7"/>
    <w:rsid w:val="00F25C7F"/>
    <w:rsid w:val="00F579CC"/>
    <w:rsid w:val="00F67449"/>
    <w:rsid w:val="00F7342A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M2qSLl/ECom5CqmLpgOdxwjpB1MQuM5K4PqkUZUpkw6O0MdXYW/nFTnPgYt52oJYWWihD3SEL7/CeCUd37pWmA==" w:salt="GMQD7P7N5/A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108</ap:TotalTime>
  <ap:Pages>7</ap:Pages>
  <ap:Words>1075</ap:Words>
  <ap:Characters>6129</ap:Characters>
  <ap:Application>Microsoft Office Word</ap:Application>
  <ap:Lines>51</ap:Lines>
  <ap:Paragraphs>14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7190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Мозгрин Д.В.</cp:lastModifiedBy>
  <cp:revision>32</cp:revision>
  <dcterms:created xsi:type="dcterms:W3CDTF">2024-05-30T08:00:00Z</dcterms:created>
  <dcterms:modified xsi:type="dcterms:W3CDTF">2026-03-02T10:00:00Z</dcterms:modified>
</cp:coreProperties>
</file>