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6490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327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6490E" w:rsidRPr="007052AF" w:rsidRDefault="0046490E" w:rsidP="0046490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46490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04F41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052AF" w:rsidRPr="007052AF">
        <w:rPr>
          <w:b/>
          <w:sz w:val="28"/>
          <w:szCs w:val="28"/>
        </w:rPr>
        <w:t>"О внесении изменения в статью 29 Гражданского процессуального кодекса Российской Федерации"</w:t>
      </w:r>
    </w:p>
    <w:p w:rsidR="0046490E" w:rsidRDefault="0046490E" w:rsidP="0046490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6490E" w:rsidRDefault="0046490E" w:rsidP="0046490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46490E" w:rsidRDefault="00504F41" w:rsidP="00E64CE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6490E">
        <w:rPr>
          <w:sz w:val="28"/>
          <w:szCs w:val="28"/>
        </w:rPr>
        <w:t xml:space="preserve">Принятие Федерального закона </w:t>
      </w:r>
      <w:r w:rsidR="0046490E">
        <w:rPr>
          <w:sz w:val="28"/>
          <w:szCs w:val="28"/>
        </w:rPr>
        <w:t>"</w:t>
      </w:r>
      <w:r w:rsidRPr="0046490E">
        <w:rPr>
          <w:sz w:val="28"/>
          <w:szCs w:val="28"/>
        </w:rPr>
        <w:t>О внесении изменения в статью 29 Гражданского процессуального кодекса Российской Федерации</w:t>
      </w:r>
      <w:r w:rsidR="0046490E">
        <w:rPr>
          <w:sz w:val="28"/>
          <w:szCs w:val="28"/>
        </w:rPr>
        <w:t>"</w:t>
      </w:r>
      <w:r w:rsidRPr="0046490E">
        <w:rPr>
          <w:sz w:val="28"/>
          <w:szCs w:val="28"/>
        </w:rPr>
        <w:t xml:space="preserve"> не потребует признания </w:t>
      </w:r>
      <w:proofErr w:type="gramStart"/>
      <w:r w:rsidRPr="0046490E">
        <w:rPr>
          <w:sz w:val="28"/>
          <w:szCs w:val="28"/>
        </w:rPr>
        <w:t>утратившими</w:t>
      </w:r>
      <w:proofErr w:type="gramEnd"/>
      <w:r w:rsidRPr="0046490E">
        <w:rPr>
          <w:sz w:val="28"/>
          <w:szCs w:val="28"/>
        </w:rPr>
        <w:t xml:space="preserve"> силу, приостановления, изменения или принятия </w:t>
      </w:r>
      <w:r w:rsidR="002F76E0">
        <w:rPr>
          <w:sz w:val="28"/>
          <w:szCs w:val="28"/>
        </w:rPr>
        <w:t xml:space="preserve">других </w:t>
      </w:r>
      <w:bookmarkStart w:id="0" w:name="_GoBack"/>
      <w:bookmarkEnd w:id="0"/>
      <w:r w:rsidRPr="0046490E">
        <w:rPr>
          <w:sz w:val="28"/>
          <w:szCs w:val="28"/>
        </w:rPr>
        <w:t>федеральных законов.</w:t>
      </w:r>
    </w:p>
    <w:sectPr w:rsidR="007052AF" w:rsidRPr="0046490E" w:rsidSect="008E061E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F76E0"/>
    <w:rsid w:val="0046490E"/>
    <w:rsid w:val="00504F41"/>
    <w:rsid w:val="005D24AF"/>
    <w:rsid w:val="007052AF"/>
    <w:rsid w:val="00732749"/>
    <w:rsid w:val="00872983"/>
    <w:rsid w:val="008E061E"/>
    <w:rsid w:val="00E6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14</cp:revision>
  <dcterms:created xsi:type="dcterms:W3CDTF">2023-05-15T14:41:00Z</dcterms:created>
  <dcterms:modified xsi:type="dcterms:W3CDTF">2026-03-27T07:31:00Z</dcterms:modified>
</cp:coreProperties>
</file>