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</w:p>
    <w:p w:rsidR="00D85491" w:rsidRDefault="00DA2831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DA2831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DA2831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117968" w:rsidRDefault="00DA2831" w:rsidP="00117968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863115796" w:edGrp="everyone"/>
      <w:r w:rsidRPr="00117968">
        <w:rPr>
          <w:rFonts w:ascii="Times New Roman" w:hAnsi="Times New Roman"/>
          <w:sz w:val="30"/>
          <w:szCs w:val="30"/>
        </w:rPr>
        <w:t xml:space="preserve">О внесении изменения в статью 29 Гражданского </w:t>
      </w:r>
      <w:r w:rsidR="00636164">
        <w:rPr>
          <w:rFonts w:ascii="Times New Roman" w:hAnsi="Times New Roman"/>
          <w:sz w:val="30"/>
          <w:szCs w:val="30"/>
        </w:rPr>
        <w:br/>
      </w:r>
      <w:r w:rsidRPr="00117968">
        <w:rPr>
          <w:rFonts w:ascii="Times New Roman" w:hAnsi="Times New Roman"/>
          <w:sz w:val="30"/>
          <w:szCs w:val="30"/>
        </w:rPr>
        <w:t>процессуального кодекса Российской Федерации</w:t>
      </w:r>
      <w:r w:rsidR="009A2DBC" w:rsidRPr="00117968">
        <w:rPr>
          <w:rFonts w:ascii="Times New Roman" w:hAnsi="Times New Roman"/>
          <w:sz w:val="30"/>
          <w:szCs w:val="30"/>
        </w:rPr>
        <w:t xml:space="preserve"> </w:t>
      </w:r>
    </w:p>
    <w:p w:rsidR="00D85491" w:rsidRPr="00117968" w:rsidRDefault="00D85491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ermEnd w:id="863115796"/>
    <w:p w:rsidR="00D85491" w:rsidRPr="00117968" w:rsidRDefault="00D85491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0B3431" w:rsidRPr="00117968" w:rsidRDefault="00DA2831" w:rsidP="00117968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ermStart w:id="946886512" w:edGrp="everyone"/>
      <w:proofErr w:type="gramStart"/>
      <w:r w:rsidRPr="00117968">
        <w:rPr>
          <w:rFonts w:ascii="Times New Roman" w:hAnsi="Times New Roman"/>
          <w:sz w:val="30"/>
          <w:szCs w:val="30"/>
        </w:rPr>
        <w:t>Внести в статью</w:t>
      </w:r>
      <w:r w:rsidR="00636164">
        <w:rPr>
          <w:rFonts w:ascii="Times New Roman" w:hAnsi="Times New Roman"/>
          <w:sz w:val="30"/>
          <w:szCs w:val="30"/>
        </w:rPr>
        <w:t>  </w:t>
      </w:r>
      <w:r w:rsidRPr="00117968">
        <w:rPr>
          <w:rFonts w:ascii="Times New Roman" w:hAnsi="Times New Roman"/>
          <w:sz w:val="30"/>
          <w:szCs w:val="30"/>
        </w:rPr>
        <w:t xml:space="preserve">29 Гражданского процессуального кодекса Российской Федерации (Собрание законодательства Российской Федерации, 2002,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46,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4532; 2012,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7,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784; 2013,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19,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2326; 2015,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29,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4390; 2016,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27,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4205; 2018,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49,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7523; 2019,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29,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3858; 2024, </w:t>
      </w:r>
      <w:r w:rsidR="003158BF">
        <w:rPr>
          <w:rFonts w:ascii="Times New Roman" w:hAnsi="Times New Roman"/>
          <w:sz w:val="30"/>
          <w:szCs w:val="30"/>
        </w:rPr>
        <w:t>№ </w:t>
      </w:r>
      <w:r w:rsidRPr="00117968">
        <w:rPr>
          <w:rFonts w:ascii="Times New Roman" w:hAnsi="Times New Roman"/>
          <w:sz w:val="30"/>
          <w:szCs w:val="30"/>
        </w:rPr>
        <w:t xml:space="preserve">25, </w:t>
      </w:r>
      <w:r w:rsidR="00117968">
        <w:rPr>
          <w:rFonts w:ascii="Times New Roman" w:hAnsi="Times New Roman"/>
          <w:sz w:val="30"/>
          <w:szCs w:val="30"/>
        </w:rPr>
        <w:t>ст. </w:t>
      </w:r>
      <w:r w:rsidRPr="00117968">
        <w:rPr>
          <w:rFonts w:ascii="Times New Roman" w:hAnsi="Times New Roman"/>
          <w:sz w:val="30"/>
          <w:szCs w:val="30"/>
        </w:rPr>
        <w:t xml:space="preserve">3399) </w:t>
      </w:r>
      <w:r w:rsidRPr="00117968">
        <w:rPr>
          <w:rFonts w:ascii="Times New Roman" w:hAnsi="Times New Roman"/>
          <w:bCs/>
          <w:sz w:val="30"/>
          <w:szCs w:val="30"/>
          <w:lang w:bidi="ru-RU"/>
        </w:rPr>
        <w:t xml:space="preserve">изменение, дополнив </w:t>
      </w:r>
      <w:r w:rsidR="008A07D2">
        <w:rPr>
          <w:rFonts w:ascii="Times New Roman" w:hAnsi="Times New Roman"/>
          <w:bCs/>
          <w:sz w:val="30"/>
          <w:szCs w:val="30"/>
          <w:lang w:bidi="ru-RU"/>
        </w:rPr>
        <w:t xml:space="preserve">ее </w:t>
      </w:r>
      <w:r w:rsidR="00636164">
        <w:rPr>
          <w:rFonts w:ascii="Times New Roman" w:hAnsi="Times New Roman"/>
          <w:sz w:val="30"/>
          <w:szCs w:val="30"/>
        </w:rPr>
        <w:t>частью 9</w:t>
      </w:r>
      <w:r w:rsidRPr="00636164">
        <w:rPr>
          <w:rFonts w:ascii="Times New Roman" w:hAnsi="Times New Roman"/>
          <w:sz w:val="30"/>
          <w:szCs w:val="30"/>
          <w:vertAlign w:val="superscript"/>
        </w:rPr>
        <w:t>1</w:t>
      </w:r>
      <w:r w:rsidRPr="00117968">
        <w:rPr>
          <w:rFonts w:ascii="Times New Roman" w:hAnsi="Times New Roman"/>
          <w:sz w:val="30"/>
          <w:szCs w:val="30"/>
        </w:rPr>
        <w:t xml:space="preserve"> следующего содержания:</w:t>
      </w:r>
      <w:proofErr w:type="gramEnd"/>
    </w:p>
    <w:p w:rsidR="00D85491" w:rsidRPr="00117968" w:rsidRDefault="00DA2831" w:rsidP="00117968">
      <w:pPr>
        <w:pStyle w:val="ae"/>
        <w:spacing w:before="0" w:line="480" w:lineRule="auto"/>
        <w:rPr>
          <w:sz w:val="30"/>
          <w:szCs w:val="30"/>
        </w:rPr>
      </w:pPr>
      <w:r>
        <w:rPr>
          <w:kern w:val="3"/>
          <w:sz w:val="30"/>
          <w:szCs w:val="30"/>
          <w:lang w:eastAsia="zh-CN" w:bidi="hi-IN"/>
        </w:rPr>
        <w:t>"</w:t>
      </w:r>
      <w:r w:rsidR="000B3431" w:rsidRPr="00117968">
        <w:rPr>
          <w:kern w:val="3"/>
          <w:sz w:val="30"/>
          <w:szCs w:val="30"/>
          <w:lang w:eastAsia="zh-CN" w:bidi="hi-IN"/>
        </w:rPr>
        <w:t>9</w:t>
      </w:r>
      <w:r w:rsidR="000B3431" w:rsidRPr="00117968">
        <w:rPr>
          <w:kern w:val="3"/>
          <w:sz w:val="30"/>
          <w:szCs w:val="30"/>
          <w:vertAlign w:val="superscript"/>
          <w:lang w:eastAsia="zh-CN" w:bidi="hi-IN"/>
        </w:rPr>
        <w:t>1</w:t>
      </w:r>
      <w:r w:rsidR="000B3431" w:rsidRPr="00117968">
        <w:rPr>
          <w:kern w:val="3"/>
          <w:sz w:val="30"/>
          <w:szCs w:val="30"/>
          <w:lang w:eastAsia="zh-CN" w:bidi="hi-IN"/>
        </w:rPr>
        <w:t>. </w:t>
      </w:r>
      <w:proofErr w:type="gramStart"/>
      <w:r w:rsidR="000B3431" w:rsidRPr="00117968">
        <w:rPr>
          <w:kern w:val="3"/>
          <w:sz w:val="30"/>
          <w:szCs w:val="30"/>
          <w:lang w:eastAsia="zh-CN" w:bidi="hi-IN"/>
        </w:rPr>
        <w:t xml:space="preserve">Иски потерпевшего от преступления, связанного с хищением денежных средств с его банковского счета, о взыскании неосновательного обогащения с лица, чьи электронные средства платежа использовались при совершении соответствующего преступления, а также о возмещении причиненного данным преступлением имущественного вреда, </w:t>
      </w:r>
      <w:r w:rsidR="008A07D2">
        <w:rPr>
          <w:kern w:val="3"/>
          <w:sz w:val="30"/>
          <w:szCs w:val="30"/>
          <w:lang w:eastAsia="zh-CN" w:bidi="hi-IN"/>
        </w:rPr>
        <w:t>если</w:t>
      </w:r>
      <w:bookmarkStart w:id="1" w:name="_GoBack"/>
      <w:bookmarkEnd w:id="1"/>
      <w:r w:rsidR="000B3431" w:rsidRPr="00117968">
        <w:rPr>
          <w:kern w:val="3"/>
          <w:sz w:val="30"/>
          <w:szCs w:val="30"/>
          <w:lang w:eastAsia="zh-CN" w:bidi="hi-IN"/>
        </w:rPr>
        <w:t xml:space="preserve"> соответствующий иск не был предъявлен или разрешен при производстве </w:t>
      </w:r>
      <w:r w:rsidR="000B3431" w:rsidRPr="00117968">
        <w:rPr>
          <w:kern w:val="3"/>
          <w:sz w:val="30"/>
          <w:szCs w:val="30"/>
          <w:lang w:eastAsia="zh-CN" w:bidi="hi-IN"/>
        </w:rPr>
        <w:lastRenderedPageBreak/>
        <w:t>по уголовному делу, могут предъявляться также в суд по месту жительства истца либо</w:t>
      </w:r>
      <w:proofErr w:type="gramEnd"/>
      <w:r w:rsidR="000B3431" w:rsidRPr="00117968">
        <w:rPr>
          <w:kern w:val="3"/>
          <w:sz w:val="30"/>
          <w:szCs w:val="30"/>
          <w:lang w:eastAsia="zh-CN" w:bidi="hi-IN"/>
        </w:rPr>
        <w:t xml:space="preserve"> по месту производства по уголовному делу, в том числе в случае его приостановления</w:t>
      </w:r>
      <w:proofErr w:type="gramStart"/>
      <w:r w:rsidR="000B3431" w:rsidRPr="00117968">
        <w:rPr>
          <w:kern w:val="3"/>
          <w:sz w:val="30"/>
          <w:szCs w:val="30"/>
          <w:lang w:eastAsia="zh-CN" w:bidi="hi-IN"/>
        </w:rPr>
        <w:t>.</w:t>
      </w:r>
      <w:r>
        <w:rPr>
          <w:kern w:val="3"/>
          <w:sz w:val="30"/>
          <w:szCs w:val="30"/>
          <w:lang w:eastAsia="zh-CN" w:bidi="hi-IN"/>
        </w:rPr>
        <w:t>"</w:t>
      </w:r>
      <w:r w:rsidR="000B3431" w:rsidRPr="00117968">
        <w:rPr>
          <w:kern w:val="3"/>
          <w:sz w:val="30"/>
          <w:szCs w:val="30"/>
          <w:lang w:eastAsia="zh-CN" w:bidi="hi-IN"/>
        </w:rPr>
        <w:t>.</w:t>
      </w:r>
      <w:r w:rsidR="0079328D" w:rsidRPr="00117968">
        <w:rPr>
          <w:sz w:val="30"/>
          <w:szCs w:val="30"/>
        </w:rPr>
        <w:t xml:space="preserve"> </w:t>
      </w:r>
      <w:permEnd w:id="946886512"/>
      <w:r w:rsidR="00E74FDA" w:rsidRPr="00117968">
        <w:rPr>
          <w:sz w:val="30"/>
          <w:szCs w:val="30"/>
        </w:rPr>
        <w:t xml:space="preserve"> </w:t>
      </w:r>
      <w:proofErr w:type="gramEnd"/>
    </w:p>
    <w:p w:rsidR="00D85491" w:rsidRPr="00B80A48" w:rsidRDefault="00DA2831" w:rsidP="00D85491">
      <w:pPr>
        <w:pStyle w:val="ad"/>
      </w:pPr>
      <w:r w:rsidRPr="00B80A48">
        <w:t>Президент</w:t>
      </w:r>
    </w:p>
    <w:p w:rsidR="00D85491" w:rsidRPr="00B80A48" w:rsidRDefault="00DA2831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831" w:rsidRDefault="00DA2831">
      <w:pPr>
        <w:spacing w:line="240" w:lineRule="auto"/>
      </w:pPr>
      <w:r>
        <w:separator/>
      </w:r>
    </w:p>
  </w:endnote>
  <w:endnote w:type="continuationSeparator" w:id="0">
    <w:p w:rsidR="00DA2831" w:rsidRDefault="00DA2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7091F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DA2831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2839595-Уч-2025 (2.0)</w:t>
          </w:r>
        </w:p>
      </w:tc>
    </w:tr>
    <w:tr w:rsidR="00F7091F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DA2831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F7091F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DA2831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2839595-Уч-2025 (2.0)</w:t>
          </w:r>
        </w:p>
      </w:tc>
    </w:tr>
    <w:tr w:rsidR="00F7091F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DA2831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831" w:rsidRDefault="00DA2831">
      <w:pPr>
        <w:spacing w:line="240" w:lineRule="auto"/>
      </w:pPr>
      <w:r>
        <w:separator/>
      </w:r>
    </w:p>
  </w:footnote>
  <w:footnote w:type="continuationSeparator" w:id="0">
    <w:p w:rsidR="00DA2831" w:rsidRDefault="00DA28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DA283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07D2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ocumentProtection w:edit="comments" w:enforcement="1" w:cryptProviderType="rsaAES" w:cryptAlgorithmClass="hash" w:cryptAlgorithmType="typeAny" w:cryptAlgorithmSid="14" w:cryptSpinCount="100000" w:hash="agY9tX58uK6BymM3VjmVaA5VNa2/xiWIuivmu1NinMnFwyJrYEu04uF8H0xgNWq6ZVCW7i2Q37f01OiKalrM2g==" w:salt="qvW6JGVD6gU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0B3431"/>
    <w:rsid w:val="00100B28"/>
    <w:rsid w:val="00117968"/>
    <w:rsid w:val="00147668"/>
    <w:rsid w:val="00181988"/>
    <w:rsid w:val="00186387"/>
    <w:rsid w:val="001C2866"/>
    <w:rsid w:val="001C6100"/>
    <w:rsid w:val="001E22E9"/>
    <w:rsid w:val="00203202"/>
    <w:rsid w:val="00225935"/>
    <w:rsid w:val="0024386D"/>
    <w:rsid w:val="003158BF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72E41"/>
    <w:rsid w:val="005C1F31"/>
    <w:rsid w:val="00636164"/>
    <w:rsid w:val="00655369"/>
    <w:rsid w:val="0068099D"/>
    <w:rsid w:val="006B54EE"/>
    <w:rsid w:val="007705E6"/>
    <w:rsid w:val="0079328D"/>
    <w:rsid w:val="0081087B"/>
    <w:rsid w:val="00831F78"/>
    <w:rsid w:val="008A07D2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D33317"/>
    <w:rsid w:val="00D34196"/>
    <w:rsid w:val="00D54C2F"/>
    <w:rsid w:val="00D77044"/>
    <w:rsid w:val="00D8402B"/>
    <w:rsid w:val="00D85491"/>
    <w:rsid w:val="00DA2831"/>
    <w:rsid w:val="00DF208F"/>
    <w:rsid w:val="00E04E19"/>
    <w:rsid w:val="00E43754"/>
    <w:rsid w:val="00E74FDA"/>
    <w:rsid w:val="00E97B9B"/>
    <w:rsid w:val="00EE5D62"/>
    <w:rsid w:val="00F7091F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Endnote">
    <w:name w:val="Endnote"/>
    <w:rsid w:val="000B3431"/>
    <w:pPr>
      <w:spacing w:after="160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Endnote">
    <w:name w:val="Endnote"/>
    <w:rsid w:val="000B3431"/>
    <w:pPr>
      <w:spacing w:after="160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167</Words>
  <Characters>955</Characters>
  <Application>Microsoft Office Word</Application>
  <DocSecurity>8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Леванов Алексей Юрьевич</cp:lastModifiedBy>
  <cp:revision>19</cp:revision>
  <dcterms:created xsi:type="dcterms:W3CDTF">2024-05-30T08:00:00Z</dcterms:created>
  <dcterms:modified xsi:type="dcterms:W3CDTF">2026-03-12T07:47:00Z</dcterms:modified>
</cp:coreProperties>
</file>