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231B6D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</w:p>
    <w:p w:rsidR="00231B6D" w:rsidRDefault="005F26D4" w:rsidP="005F26D4">
      <w:pPr>
        <w:spacing w:after="0" w:line="240" w:lineRule="auto"/>
        <w:ind w:left="5670"/>
        <w:rPr>
          <w:rFonts w:ascii="Times New Roman" w:eastAsia="Times New Roman" w:hAnsi="Times New Roman"/>
          <w:spacing w:val="-3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Совет Государственной Думы Федерального Собрания Российской Федерации</w:t>
      </w:r>
    </w:p>
    <w:p w:rsidR="00231B6D" w:rsidRDefault="00231B6D" w:rsidP="005F26D4">
      <w:pPr>
        <w:shd w:val="clear" w:color="auto" w:fill="FFFFFF"/>
        <w:spacing w:after="0" w:line="240" w:lineRule="auto"/>
        <w:ind w:left="5670" w:right="48"/>
        <w:rPr>
          <w:rFonts w:ascii="Times New Roman" w:eastAsia="Times New Roman" w:hAnsi="Times New Roman"/>
          <w:spacing w:val="-1"/>
          <w:sz w:val="28"/>
          <w:szCs w:val="25"/>
          <w:lang w:eastAsia="ru-RU"/>
        </w:rPr>
      </w:pPr>
    </w:p>
    <w:p w:rsidR="00731513" w:rsidRDefault="00731513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151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№ 1191451-8 «О внесении изменений в часть первую Налогового кодекса Российской Федерации» (об отдельных вопросах налогового администрирования), внесенный Правительством Российской Федерации.</w:t>
      </w:r>
    </w:p>
    <w:p w:rsidR="00171A63" w:rsidRPr="00171A63" w:rsidRDefault="00171A63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171A63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231B6D" w:rsidRDefault="00231B6D" w:rsidP="005F26D4">
      <w:pPr>
        <w:spacing w:after="0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Электронные копии документов и материалов по указанному законопроекту размещены в СОЗД.</w:t>
      </w:r>
    </w:p>
    <w:p w:rsidR="00171A63" w:rsidRDefault="00171A63" w:rsidP="005F26D4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Приложени</w:t>
      </w:r>
      <w:r w:rsidR="005F26D4"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е</w:t>
      </w:r>
      <w:r w:rsidRPr="005F26D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 xml:space="preserve"> на      </w:t>
      </w:r>
      <w:proofErr w:type="gramStart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="005F26D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31B6D" w:rsidRDefault="00231B6D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5F26D4" w:rsidRDefault="005F26D4" w:rsidP="005F26D4">
      <w:pPr>
        <w:shd w:val="clear" w:color="auto" w:fill="FFFFFF"/>
        <w:tabs>
          <w:tab w:val="left" w:pos="2525"/>
          <w:tab w:val="left" w:leader="dot" w:pos="2750"/>
        </w:tabs>
        <w:spacing w:after="0" w:line="240" w:lineRule="auto"/>
        <w:ind w:firstLine="708"/>
        <w:rPr>
          <w:rFonts w:ascii="Times New Roman" w:eastAsia="Times New Roman" w:hAnsi="Times New Roman"/>
          <w:spacing w:val="4"/>
          <w:sz w:val="28"/>
          <w:szCs w:val="28"/>
          <w:lang w:eastAsia="ru-RU"/>
        </w:rPr>
      </w:pPr>
    </w:p>
    <w:p w:rsidR="00171A63" w:rsidRDefault="00171A63" w:rsidP="005F26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Первый заместитель </w:t>
      </w:r>
    </w:p>
    <w:p w:rsidR="00231B6D" w:rsidRDefault="00231B6D" w:rsidP="005F26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председателя Комитета                                        </w:t>
      </w:r>
      <w:r w:rsidR="005F26D4">
        <w:rPr>
          <w:rFonts w:ascii="Times New Roman" w:eastAsia="Times New Roman" w:hAnsi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О.Н.Ануфриева</w:t>
      </w:r>
      <w:proofErr w:type="spellEnd"/>
    </w:p>
    <w:bookmarkEnd w:id="0"/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1B6D" w:rsidRDefault="00231B6D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F26D4" w:rsidRDefault="005F26D4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71A63" w:rsidRDefault="00171A63" w:rsidP="005F26D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44739" w:rsidRDefault="00731513" w:rsidP="00231B6D">
      <w:pPr>
        <w:spacing w:after="0" w:line="240" w:lineRule="auto"/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Т.В.Дирксен</w:t>
      </w:r>
      <w:proofErr w:type="spellEnd"/>
    </w:p>
    <w:p w:rsidR="00851104" w:rsidRDefault="00731513" w:rsidP="00231B6D">
      <w:pPr>
        <w:spacing w:after="0" w:line="240" w:lineRule="auto"/>
      </w:pPr>
      <w:r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692-04</w:t>
      </w:r>
      <w:r w:rsidR="00851104">
        <w:rPr>
          <w:rFonts w:ascii="Times New Roman" w:eastAsia="Times New Roman" w:hAnsi="Times New Roman"/>
          <w:i/>
          <w:color w:val="7F7F7F"/>
          <w:sz w:val="20"/>
          <w:szCs w:val="20"/>
          <w:lang w:eastAsia="ru-RU"/>
        </w:rPr>
        <w:t>-96</w:t>
      </w:r>
    </w:p>
    <w:sectPr w:rsidR="00851104" w:rsidSect="00C5262E">
      <w:pgSz w:w="11906" w:h="16838" w:code="9"/>
      <w:pgMar w:top="1134" w:right="1134" w:bottom="851" w:left="1418" w:header="709" w:footer="709" w:gutter="0"/>
      <w:paperSrc w:first="11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F8"/>
    <w:rsid w:val="000014D6"/>
    <w:rsid w:val="001502BD"/>
    <w:rsid w:val="00171A63"/>
    <w:rsid w:val="00231B6D"/>
    <w:rsid w:val="00375AF8"/>
    <w:rsid w:val="00434D33"/>
    <w:rsid w:val="00536116"/>
    <w:rsid w:val="005F26D4"/>
    <w:rsid w:val="006E30E9"/>
    <w:rsid w:val="00713D7C"/>
    <w:rsid w:val="00731513"/>
    <w:rsid w:val="007E6442"/>
    <w:rsid w:val="00851104"/>
    <w:rsid w:val="009D64D9"/>
    <w:rsid w:val="00B8606E"/>
    <w:rsid w:val="00BD24DE"/>
    <w:rsid w:val="00C44739"/>
    <w:rsid w:val="00C5262E"/>
    <w:rsid w:val="00CF1D82"/>
    <w:rsid w:val="00D44606"/>
    <w:rsid w:val="00DA03E8"/>
    <w:rsid w:val="00EC3177"/>
    <w:rsid w:val="00F0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B6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13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4460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6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61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6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3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6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0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38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0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ДИРКСЕН Татьяна Викторовна</cp:lastModifiedBy>
  <cp:revision>21</cp:revision>
  <cp:lastPrinted>2026-04-02T09:09:00Z</cp:lastPrinted>
  <dcterms:created xsi:type="dcterms:W3CDTF">2023-11-02T06:14:00Z</dcterms:created>
  <dcterms:modified xsi:type="dcterms:W3CDTF">2026-04-02T09:17:00Z</dcterms:modified>
</cp:coreProperties>
</file>