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730F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A730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730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A730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730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ЧЕ</w:t>
      </w:r>
      <w:r w:rsidR="00A730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A730F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A730FD" w:rsidRPr="007052AF" w:rsidRDefault="00A730FD" w:rsidP="00A730F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A730F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A730FD">
        <w:rPr>
          <w:b/>
          <w:color w:val="000000"/>
          <w:sz w:val="28"/>
          <w:szCs w:val="28"/>
        </w:rPr>
        <w:br/>
      </w:r>
      <w:r w:rsidR="009E46AA">
        <w:rPr>
          <w:b/>
          <w:color w:val="000000"/>
          <w:sz w:val="28"/>
          <w:szCs w:val="28"/>
        </w:rPr>
        <w:t>Ф</w:t>
      </w:r>
      <w:bookmarkStart w:id="0" w:name="_GoBack"/>
      <w:bookmarkEnd w:id="0"/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4F4EC1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43 </w:t>
      </w:r>
      <w:r w:rsidR="00A730FD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Федерального закона </w:t>
      </w:r>
      <w:r w:rsidR="004F4EC1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Об акционерных обществах</w:t>
      </w:r>
      <w:r w:rsidR="004F4EC1">
        <w:rPr>
          <w:b/>
          <w:sz w:val="28"/>
          <w:szCs w:val="28"/>
        </w:rPr>
        <w:t>"</w:t>
      </w:r>
    </w:p>
    <w:p w:rsidR="00A730FD" w:rsidRDefault="00A730FD" w:rsidP="00A730F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730FD" w:rsidRDefault="00A730FD" w:rsidP="00A730F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6B1045" w:rsidRDefault="004F4EC1" w:rsidP="00A730FD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6B1045">
        <w:rPr>
          <w:sz w:val="28"/>
          <w:szCs w:val="28"/>
        </w:rPr>
        <w:t xml:space="preserve">В связи с принятием Федерального закона "О внесении изменения </w:t>
      </w:r>
      <w:r w:rsidRPr="006B1045">
        <w:rPr>
          <w:sz w:val="28"/>
          <w:szCs w:val="28"/>
        </w:rPr>
        <w:br/>
        <w:t>в статью 43 Федерального закона "Об акционерных обществах" не потребуется признание утратившими силу, приостановление, изменение или принятие других федеральных законов.</w:t>
      </w:r>
    </w:p>
    <w:sectPr w:rsidR="007052AF" w:rsidRPr="006B1045" w:rsidSect="00A730FD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4F4EC1"/>
    <w:rsid w:val="005D24AF"/>
    <w:rsid w:val="006B1045"/>
    <w:rsid w:val="007052AF"/>
    <w:rsid w:val="00872983"/>
    <w:rsid w:val="009E46AA"/>
    <w:rsid w:val="00A7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Гранкина Е.А.</cp:lastModifiedBy>
  <cp:revision>9</cp:revision>
  <dcterms:created xsi:type="dcterms:W3CDTF">2023-05-15T14:41:00Z</dcterms:created>
  <dcterms:modified xsi:type="dcterms:W3CDTF">2026-01-29T07:21:00Z</dcterms:modified>
</cp:coreProperties>
</file>