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A41B3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A41B3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ED43C0" w:rsidRDefault="0094033C" w:rsidP="0094033C">
      <w:pPr>
        <w:jc w:val="center"/>
        <w:rPr>
          <w:bCs/>
          <w:sz w:val="28"/>
          <w:szCs w:val="28"/>
        </w:rPr>
      </w:pPr>
      <w:bookmarkStart w:id="0" w:name="_GoBack"/>
      <w:r w:rsidRPr="00ED43C0">
        <w:rPr>
          <w:bCs/>
          <w:sz w:val="28"/>
        </w:rPr>
        <w:t xml:space="preserve"> </w:t>
      </w:r>
      <w:r w:rsidRPr="00ED43C0">
        <w:rPr>
          <w:bCs/>
          <w:sz w:val="28"/>
          <w:szCs w:val="28"/>
        </w:rPr>
        <w:t>РЕШЕНИЕ</w:t>
      </w:r>
    </w:p>
    <w:p w:rsidR="0094033C" w:rsidRPr="00ED43C0" w:rsidRDefault="0094033C" w:rsidP="0094033C">
      <w:pPr>
        <w:spacing w:line="360" w:lineRule="auto"/>
        <w:jc w:val="center"/>
        <w:rPr>
          <w:b/>
          <w:bCs/>
          <w:sz w:val="28"/>
        </w:rPr>
      </w:pPr>
    </w:p>
    <w:bookmarkEnd w:id="0"/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Pr="00FC08CB" w:rsidRDefault="00A41B3D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</w:t>
      </w:r>
      <w:r w:rsidR="00872CB0">
        <w:rPr>
          <w:sz w:val="28"/>
          <w:szCs w:val="28"/>
        </w:rPr>
        <w:t xml:space="preserve">3 </w:t>
      </w:r>
      <w:r>
        <w:rPr>
          <w:sz w:val="28"/>
          <w:szCs w:val="28"/>
        </w:rPr>
        <w:t>апреля</w:t>
      </w:r>
      <w:r w:rsidR="00E53AD4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9F5BBC" w:rsidRPr="005F3575">
        <w:rPr>
          <w:sz w:val="28"/>
          <w:szCs w:val="28"/>
        </w:rPr>
        <w:t xml:space="preserve"> </w:t>
      </w:r>
      <w:r w:rsidR="00B53AFE" w:rsidRPr="005F3575">
        <w:rPr>
          <w:sz w:val="28"/>
          <w:szCs w:val="28"/>
        </w:rPr>
        <w:t xml:space="preserve"> </w:t>
      </w:r>
      <w:r>
        <w:rPr>
          <w:sz w:val="28"/>
          <w:szCs w:val="28"/>
        </w:rPr>
        <w:t>302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Default="0094033C" w:rsidP="00667500">
      <w:pPr>
        <w:jc w:val="both"/>
        <w:rPr>
          <w:b/>
          <w:sz w:val="28"/>
          <w:szCs w:val="28"/>
        </w:rPr>
      </w:pPr>
      <w:proofErr w:type="gramStart"/>
      <w:r w:rsidRPr="00585067">
        <w:rPr>
          <w:b/>
          <w:sz w:val="28"/>
          <w:szCs w:val="28"/>
        </w:rPr>
        <w:t xml:space="preserve">О проекте </w:t>
      </w:r>
      <w:r w:rsidRPr="001B7E24">
        <w:rPr>
          <w:b/>
          <w:sz w:val="28"/>
          <w:szCs w:val="28"/>
        </w:rPr>
        <w:t xml:space="preserve">федерального закона </w:t>
      </w:r>
      <w:r w:rsidR="00612CCE" w:rsidRPr="00612CCE">
        <w:rPr>
          <w:b/>
          <w:bCs/>
          <w:sz w:val="28"/>
          <w:szCs w:val="28"/>
        </w:rPr>
        <w:t xml:space="preserve">№ </w:t>
      </w:r>
      <w:r w:rsidR="00A41B3D" w:rsidRPr="00A41B3D">
        <w:rPr>
          <w:b/>
          <w:sz w:val="28"/>
          <w:szCs w:val="28"/>
        </w:rPr>
        <w:t>1189968-8</w:t>
      </w:r>
      <w:r w:rsidR="00A41B3D">
        <w:rPr>
          <w:b/>
          <w:sz w:val="28"/>
          <w:szCs w:val="28"/>
        </w:rPr>
        <w:t xml:space="preserve"> «</w:t>
      </w:r>
      <w:r w:rsidR="00A41B3D" w:rsidRPr="00A41B3D">
        <w:rPr>
          <w:b/>
          <w:sz w:val="28"/>
          <w:szCs w:val="28"/>
        </w:rPr>
        <w:t>О внесении изменений 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1F42DD">
        <w:rPr>
          <w:b/>
          <w:bCs/>
          <w:sz w:val="28"/>
          <w:szCs w:val="28"/>
        </w:rPr>
        <w:t>»</w:t>
      </w:r>
      <w:r w:rsidR="007D5E33">
        <w:rPr>
          <w:b/>
          <w:bCs/>
          <w:sz w:val="28"/>
          <w:szCs w:val="28"/>
        </w:rPr>
        <w:t xml:space="preserve">, </w:t>
      </w:r>
      <w:r w:rsidR="005C62AC" w:rsidRPr="005C62AC">
        <w:rPr>
          <w:b/>
          <w:sz w:val="28"/>
          <w:szCs w:val="28"/>
        </w:rPr>
        <w:t>внесенн</w:t>
      </w:r>
      <w:r w:rsidR="005C62AC">
        <w:rPr>
          <w:b/>
          <w:sz w:val="28"/>
          <w:szCs w:val="28"/>
        </w:rPr>
        <w:t>о</w:t>
      </w:r>
      <w:r w:rsidR="007D5E33">
        <w:rPr>
          <w:b/>
          <w:sz w:val="28"/>
          <w:szCs w:val="28"/>
        </w:rPr>
        <w:t>м</w:t>
      </w:r>
      <w:r w:rsidR="005C62AC" w:rsidRPr="005C62AC">
        <w:rPr>
          <w:b/>
          <w:sz w:val="28"/>
          <w:szCs w:val="28"/>
        </w:rPr>
        <w:t xml:space="preserve"> депутатами Государственной Думы </w:t>
      </w:r>
      <w:proofErr w:type="spellStart"/>
      <w:r w:rsidR="00A41B3D" w:rsidRPr="00A41B3D">
        <w:rPr>
          <w:b/>
          <w:bCs/>
          <w:sz w:val="28"/>
          <w:szCs w:val="28"/>
        </w:rPr>
        <w:t>С.М.Миронов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А.А.Ремезков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А.А.Кузнецов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М.Г.Делягин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Н.В.Новичков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А.В.Терентьев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Д.Г.Гусев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Ф.С.</w:t>
      </w:r>
      <w:proofErr w:type="gramEnd"/>
      <w:r w:rsidR="00A41B3D" w:rsidRPr="00A41B3D">
        <w:rPr>
          <w:b/>
          <w:bCs/>
          <w:sz w:val="28"/>
          <w:szCs w:val="28"/>
        </w:rPr>
        <w:t>Тумусов</w:t>
      </w:r>
      <w:r w:rsidR="00A41B3D">
        <w:rPr>
          <w:b/>
          <w:bCs/>
          <w:sz w:val="28"/>
          <w:szCs w:val="28"/>
        </w:rPr>
        <w:t>ым</w:t>
      </w:r>
      <w:proofErr w:type="spellEnd"/>
      <w:r w:rsidR="00A41B3D" w:rsidRPr="00A41B3D">
        <w:rPr>
          <w:b/>
          <w:bCs/>
          <w:sz w:val="28"/>
          <w:szCs w:val="28"/>
        </w:rPr>
        <w:t xml:space="preserve">, </w:t>
      </w:r>
      <w:proofErr w:type="spellStart"/>
      <w:r w:rsidR="00A41B3D" w:rsidRPr="00A41B3D">
        <w:rPr>
          <w:b/>
          <w:bCs/>
          <w:sz w:val="28"/>
          <w:szCs w:val="28"/>
        </w:rPr>
        <w:t>А.С.Аксененко</w:t>
      </w:r>
      <w:proofErr w:type="spellEnd"/>
    </w:p>
    <w:p w:rsidR="00667500" w:rsidRDefault="00667500" w:rsidP="00667500">
      <w:pPr>
        <w:jc w:val="both"/>
        <w:rPr>
          <w:b/>
          <w:sz w:val="28"/>
          <w:szCs w:val="28"/>
        </w:rPr>
      </w:pPr>
    </w:p>
    <w:p w:rsidR="00667500" w:rsidRPr="00E72C5F" w:rsidRDefault="00667500" w:rsidP="00667500">
      <w:pPr>
        <w:jc w:val="both"/>
        <w:rPr>
          <w:b/>
        </w:rPr>
      </w:pPr>
    </w:p>
    <w:p w:rsidR="0094033C" w:rsidRDefault="0094033C" w:rsidP="00283AC4">
      <w:pPr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указанный проект федерального закона, Комитет Государственной Думы по </w:t>
      </w:r>
      <w:r w:rsidRPr="00B61840">
        <w:rPr>
          <w:color w:val="000000"/>
          <w:sz w:val="28"/>
          <w:szCs w:val="28"/>
        </w:rPr>
        <w:t xml:space="preserve">бюджету и налогам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94033C" w:rsidRPr="00B61840" w:rsidRDefault="0094033C" w:rsidP="00283AC4">
      <w:pPr>
        <w:ind w:firstLine="709"/>
        <w:jc w:val="both"/>
        <w:rPr>
          <w:sz w:val="28"/>
          <w:szCs w:val="28"/>
        </w:rPr>
      </w:pPr>
    </w:p>
    <w:p w:rsidR="00A41B3D" w:rsidRPr="00A41B3D" w:rsidRDefault="0094033C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1B3D" w:rsidRPr="00A41B3D">
        <w:rPr>
          <w:bCs/>
          <w:sz w:val="28"/>
          <w:szCs w:val="28"/>
        </w:rPr>
        <w:t>Считать проект федерального закона № </w:t>
      </w:r>
      <w:r w:rsidR="00A41B3D" w:rsidRPr="00A41B3D">
        <w:rPr>
          <w:bCs/>
          <w:sz w:val="28"/>
          <w:szCs w:val="28"/>
        </w:rPr>
        <w:t>1189968-8 «О внесении изменений 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A41B3D" w:rsidRPr="00A41B3D">
        <w:rPr>
          <w:bCs/>
          <w:sz w:val="28"/>
          <w:szCs w:val="28"/>
        </w:rPr>
        <w:t>»</w:t>
      </w:r>
      <w:r w:rsidR="00A41B3D" w:rsidRPr="00A41B3D">
        <w:rPr>
          <w:sz w:val="28"/>
          <w:szCs w:val="28"/>
          <w:lang w:bidi="ru-RU"/>
        </w:rPr>
        <w:t xml:space="preserve"> </w:t>
      </w:r>
      <w:r w:rsidR="00A41B3D" w:rsidRPr="00A41B3D">
        <w:rPr>
          <w:bCs/>
          <w:sz w:val="28"/>
          <w:szCs w:val="28"/>
        </w:rPr>
        <w:t>соответствующим требованиям статьи 104 Конституции Российской Федерации и статьи 105 Регламента Государственной Думы.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2. Предложить Совету Государственной Думы принять следующие решения: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A41B3D">
        <w:rPr>
          <w:bCs/>
          <w:sz w:val="28"/>
          <w:szCs w:val="28"/>
        </w:rPr>
        <w:t>налогам</w:t>
      </w:r>
      <w:proofErr w:type="gramEnd"/>
      <w:r w:rsidRPr="00A41B3D">
        <w:rPr>
          <w:bCs/>
          <w:sz w:val="28"/>
          <w:szCs w:val="28"/>
        </w:rPr>
        <w:t xml:space="preserve"> ответственным по законопроекту;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включить законопрое</w:t>
      </w:r>
      <w:proofErr w:type="gramStart"/>
      <w:r w:rsidRPr="00A41B3D">
        <w:rPr>
          <w:bCs/>
          <w:sz w:val="28"/>
          <w:szCs w:val="28"/>
        </w:rPr>
        <w:t>кт в пр</w:t>
      </w:r>
      <w:proofErr w:type="gramEnd"/>
      <w:r w:rsidRPr="00A41B3D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>
        <w:rPr>
          <w:bCs/>
          <w:sz w:val="28"/>
          <w:szCs w:val="28"/>
        </w:rPr>
        <w:t>весенней</w:t>
      </w:r>
      <w:r w:rsidRPr="00A41B3D">
        <w:rPr>
          <w:bCs/>
          <w:sz w:val="28"/>
          <w:szCs w:val="28"/>
        </w:rPr>
        <w:t xml:space="preserve"> сессии (</w:t>
      </w:r>
      <w:r>
        <w:rPr>
          <w:bCs/>
          <w:sz w:val="28"/>
          <w:szCs w:val="28"/>
        </w:rPr>
        <w:t>июнь</w:t>
      </w:r>
      <w:r w:rsidRPr="00A41B3D">
        <w:rPr>
          <w:bCs/>
          <w:sz w:val="28"/>
          <w:szCs w:val="28"/>
        </w:rPr>
        <w:t>)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 </w:t>
      </w:r>
      <w:r w:rsidRPr="00A41B3D">
        <w:rPr>
          <w:sz w:val="28"/>
          <w:szCs w:val="28"/>
        </w:rPr>
        <w:t>в части программы законопроектной работы комитета;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41B3D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</w:t>
      </w:r>
      <w:r w:rsidRPr="00A41B3D">
        <w:rPr>
          <w:bCs/>
          <w:sz w:val="28"/>
          <w:szCs w:val="28"/>
        </w:rPr>
        <w:lastRenderedPageBreak/>
        <w:t>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A41B3D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Аппарата Государственной Думы </w:t>
      </w:r>
      <w:r w:rsidRPr="00A41B3D">
        <w:rPr>
          <w:bCs/>
          <w:sz w:val="28"/>
          <w:szCs w:val="28"/>
        </w:rPr>
        <w:br/>
        <w:t xml:space="preserve">до </w:t>
      </w:r>
      <w:r>
        <w:rPr>
          <w:bCs/>
          <w:sz w:val="28"/>
          <w:szCs w:val="28"/>
        </w:rPr>
        <w:t>20</w:t>
      </w:r>
      <w:r w:rsidRPr="00A41B3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мая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A41B3D" w:rsidRPr="00A41B3D" w:rsidRDefault="00A41B3D" w:rsidP="00A41B3D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>
        <w:rPr>
          <w:bCs/>
          <w:sz w:val="28"/>
          <w:szCs w:val="28"/>
        </w:rPr>
        <w:t>июнь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94033C" w:rsidRPr="00A41B3D" w:rsidRDefault="00A41B3D" w:rsidP="00A41B3D">
      <w:pPr>
        <w:pStyle w:val="2"/>
        <w:ind w:firstLine="709"/>
        <w:jc w:val="both"/>
        <w:rPr>
          <w:rFonts w:eastAsia="Courier New"/>
          <w:color w:val="000000"/>
          <w:szCs w:val="28"/>
          <w:u w:val="none"/>
          <w:lang w:eastAsia="en-US" w:bidi="ru-RU"/>
        </w:rPr>
      </w:pPr>
      <w:r w:rsidRPr="00A41B3D">
        <w:rPr>
          <w:bCs/>
          <w:iCs/>
          <w:szCs w:val="28"/>
          <w:u w:val="none"/>
        </w:rPr>
        <w:t>4.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</w:t>
      </w:r>
      <w:r>
        <w:rPr>
          <w:bCs/>
          <w:iCs/>
          <w:szCs w:val="28"/>
          <w:u w:val="none"/>
        </w:rPr>
        <w:t>.</w:t>
      </w:r>
      <w:r w:rsidR="0094033C" w:rsidRPr="00A41B3D">
        <w:rPr>
          <w:rFonts w:eastAsia="Courier New"/>
          <w:color w:val="000000"/>
          <w:szCs w:val="28"/>
          <w:u w:val="none"/>
          <w:lang w:eastAsia="en-US" w:bidi="ru-RU"/>
        </w:rPr>
        <w:t xml:space="preserve"> </w:t>
      </w:r>
    </w:p>
    <w:p w:rsidR="0094033C" w:rsidRPr="00A41B3D" w:rsidRDefault="0094033C" w:rsidP="0094033C">
      <w:pPr>
        <w:widowControl w:val="0"/>
        <w:spacing w:line="276" w:lineRule="auto"/>
        <w:ind w:firstLine="709"/>
        <w:jc w:val="both"/>
        <w:rPr>
          <w:rFonts w:eastAsia="Courier New"/>
          <w:color w:val="000000"/>
          <w:sz w:val="28"/>
          <w:szCs w:val="28"/>
          <w:lang w:eastAsia="en-US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0879D1"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5545E" w:rsidRPr="00536183" w:rsidRDefault="0015545E" w:rsidP="0094033C">
      <w:pPr>
        <w:spacing w:line="276" w:lineRule="auto"/>
        <w:ind w:firstLine="708"/>
        <w:rPr>
          <w:sz w:val="28"/>
          <w:szCs w:val="28"/>
        </w:rPr>
      </w:pPr>
    </w:p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283AC4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ED43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43C0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ED43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879D1"/>
    <w:rsid w:val="00097BD2"/>
    <w:rsid w:val="000C3AF0"/>
    <w:rsid w:val="0012701F"/>
    <w:rsid w:val="001276A6"/>
    <w:rsid w:val="0015545E"/>
    <w:rsid w:val="001614D9"/>
    <w:rsid w:val="0017092C"/>
    <w:rsid w:val="00186F61"/>
    <w:rsid w:val="001B7E24"/>
    <w:rsid w:val="001F1689"/>
    <w:rsid w:val="001F42DD"/>
    <w:rsid w:val="00204484"/>
    <w:rsid w:val="00283AC4"/>
    <w:rsid w:val="00294174"/>
    <w:rsid w:val="002D4929"/>
    <w:rsid w:val="002F48F7"/>
    <w:rsid w:val="003153E2"/>
    <w:rsid w:val="003726D2"/>
    <w:rsid w:val="004346AD"/>
    <w:rsid w:val="00464780"/>
    <w:rsid w:val="004710E4"/>
    <w:rsid w:val="004B6E8F"/>
    <w:rsid w:val="00544DA7"/>
    <w:rsid w:val="005724D2"/>
    <w:rsid w:val="00585067"/>
    <w:rsid w:val="00597538"/>
    <w:rsid w:val="005B26BE"/>
    <w:rsid w:val="005C62AC"/>
    <w:rsid w:val="005F3575"/>
    <w:rsid w:val="00612CCE"/>
    <w:rsid w:val="00667500"/>
    <w:rsid w:val="00752A78"/>
    <w:rsid w:val="007817BF"/>
    <w:rsid w:val="00787C1C"/>
    <w:rsid w:val="007C3119"/>
    <w:rsid w:val="007D5E33"/>
    <w:rsid w:val="00807F49"/>
    <w:rsid w:val="00861E31"/>
    <w:rsid w:val="00872CB0"/>
    <w:rsid w:val="008A0647"/>
    <w:rsid w:val="008C0526"/>
    <w:rsid w:val="008D2F33"/>
    <w:rsid w:val="008E729A"/>
    <w:rsid w:val="0094033C"/>
    <w:rsid w:val="0095482F"/>
    <w:rsid w:val="009B56BC"/>
    <w:rsid w:val="009E5FC2"/>
    <w:rsid w:val="009F32C5"/>
    <w:rsid w:val="009F5BBC"/>
    <w:rsid w:val="00A17CE7"/>
    <w:rsid w:val="00A315B0"/>
    <w:rsid w:val="00A37D5D"/>
    <w:rsid w:val="00A41B3D"/>
    <w:rsid w:val="00A93908"/>
    <w:rsid w:val="00AA6A78"/>
    <w:rsid w:val="00AC4FA2"/>
    <w:rsid w:val="00AC7FF9"/>
    <w:rsid w:val="00B313D3"/>
    <w:rsid w:val="00B3319B"/>
    <w:rsid w:val="00B500A8"/>
    <w:rsid w:val="00B53AFE"/>
    <w:rsid w:val="00C70F89"/>
    <w:rsid w:val="00CE3BA7"/>
    <w:rsid w:val="00D17D7D"/>
    <w:rsid w:val="00D27B1C"/>
    <w:rsid w:val="00D3000B"/>
    <w:rsid w:val="00D47A68"/>
    <w:rsid w:val="00DA78EB"/>
    <w:rsid w:val="00E53AD4"/>
    <w:rsid w:val="00E662CF"/>
    <w:rsid w:val="00E87F02"/>
    <w:rsid w:val="00ED43C0"/>
    <w:rsid w:val="00EF7346"/>
    <w:rsid w:val="00F71E33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5</cp:revision>
  <cp:lastPrinted>2026-04-14T12:16:00Z</cp:lastPrinted>
  <dcterms:created xsi:type="dcterms:W3CDTF">2023-10-12T09:20:00Z</dcterms:created>
  <dcterms:modified xsi:type="dcterms:W3CDTF">2026-04-14T12:18:00Z</dcterms:modified>
</cp:coreProperties>
</file>