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89D91" w14:textId="77777777" w:rsidR="004C0490" w:rsidRPr="004C0490" w:rsidRDefault="004C0490" w:rsidP="00453C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ПОЯСНИТЕЛЬНАЯ ЗАПИСКА</w:t>
      </w:r>
    </w:p>
    <w:p w14:paraId="0691867A" w14:textId="77777777" w:rsidR="004C0490" w:rsidRPr="004C0490" w:rsidRDefault="004C0490" w:rsidP="00D546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22B4BA" w14:textId="046EDEA7" w:rsidR="00C80A96" w:rsidRPr="00C80A96" w:rsidRDefault="004C0490" w:rsidP="00A072F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к проекту федерального закона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bookmarkStart w:id="0" w:name="_Hlk111629461"/>
      <w:r w:rsidR="00C80A96" w:rsidRPr="00C80A96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F52470" w:rsidRPr="00F52470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"О порядке рассмотрения обращений граждан Российской Федерации" и статью 19 Федерального закона "Об основах охраны здоровья</w:t>
      </w:r>
      <w:r w:rsidR="00F52470">
        <w:rPr>
          <w:rFonts w:ascii="Times New Roman" w:hAnsi="Times New Roman" w:cs="Times New Roman"/>
          <w:b/>
          <w:bCs/>
          <w:sz w:val="28"/>
          <w:szCs w:val="28"/>
        </w:rPr>
        <w:t xml:space="preserve"> граждан в Российской Федерации</w:t>
      </w:r>
      <w:r w:rsidR="0053266B" w:rsidRPr="00C80A96">
        <w:rPr>
          <w:rFonts w:ascii="Times New Roman" w:hAnsi="Times New Roman" w:cs="Times New Roman"/>
          <w:b/>
          <w:bCs/>
          <w:sz w:val="28"/>
          <w:szCs w:val="28"/>
        </w:rPr>
        <w:t>"</w:t>
      </w:r>
      <w:bookmarkEnd w:id="0"/>
    </w:p>
    <w:p w14:paraId="235B7C23" w14:textId="77777777" w:rsidR="00D66A21" w:rsidRDefault="00D66A21" w:rsidP="0053266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39B5FD3" w14:textId="05DA6B4E" w:rsidR="00F52470" w:rsidRDefault="00E326BF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A704F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3266B" w:rsidRPr="0053266B">
        <w:rPr>
          <w:rFonts w:ascii="Times New Roman" w:hAnsi="Times New Roman" w:cs="Times New Roman"/>
          <w:sz w:val="28"/>
          <w:szCs w:val="28"/>
        </w:rPr>
        <w:t>"</w:t>
      </w:r>
      <w:r w:rsidR="00F52470" w:rsidRPr="00F52470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"О порядке рассмотрения обращений граждан Российской Федерации" и статью 19 Федерального закона "Об основах охраны здоровья граждан в Российской Федерации</w:t>
      </w:r>
      <w:r w:rsidR="0053266B" w:rsidRPr="0053266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470">
        <w:rPr>
          <w:rFonts w:ascii="Times New Roman" w:hAnsi="Times New Roman" w:cs="Times New Roman"/>
          <w:sz w:val="28"/>
          <w:szCs w:val="28"/>
        </w:rPr>
        <w:t>направлен на улучшение обеспечения граждан, страдающих хроническими заболеваниями</w:t>
      </w:r>
      <w:r w:rsidR="004A0FFB">
        <w:rPr>
          <w:rFonts w:ascii="Times New Roman" w:hAnsi="Times New Roman" w:cs="Times New Roman"/>
          <w:sz w:val="28"/>
          <w:szCs w:val="28"/>
        </w:rPr>
        <w:t>, лекарственными препаратами и медицинскими изделиями</w:t>
      </w:r>
      <w:r w:rsidR="00F52470">
        <w:rPr>
          <w:rFonts w:ascii="Times New Roman" w:hAnsi="Times New Roman" w:cs="Times New Roman"/>
          <w:sz w:val="28"/>
          <w:szCs w:val="28"/>
        </w:rPr>
        <w:t>.</w:t>
      </w:r>
    </w:p>
    <w:p w14:paraId="32F3AFEF" w14:textId="02EFBD07" w:rsidR="00F52470" w:rsidRDefault="00F52470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</w:t>
      </w:r>
      <w:r w:rsidR="004A0FFB">
        <w:rPr>
          <w:rFonts w:ascii="Times New Roman" w:hAnsi="Times New Roman" w:cs="Times New Roman"/>
          <w:sz w:val="28"/>
          <w:szCs w:val="28"/>
        </w:rPr>
        <w:t>роект предусматривает сокращение</w:t>
      </w:r>
      <w:r>
        <w:rPr>
          <w:rFonts w:ascii="Times New Roman" w:hAnsi="Times New Roman" w:cs="Times New Roman"/>
          <w:sz w:val="28"/>
          <w:szCs w:val="28"/>
        </w:rPr>
        <w:t xml:space="preserve"> сроков рассмотрения </w:t>
      </w:r>
      <w:r w:rsidR="00DA6FB0" w:rsidRPr="00DA6FB0">
        <w:rPr>
          <w:rFonts w:ascii="Times New Roman" w:hAnsi="Times New Roman" w:cs="Times New Roman"/>
          <w:sz w:val="28"/>
          <w:szCs w:val="28"/>
        </w:rPr>
        <w:t>уполномоченным федеральным органом исполнительной власти, осуществляющим функции по контролю и надзору в сфере охраны здоровья</w:t>
      </w:r>
      <w:r w:rsidR="00DA6F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717BE1">
        <w:rPr>
          <w:rFonts w:ascii="Times New Roman" w:hAnsi="Times New Roman" w:cs="Times New Roman"/>
          <w:sz w:val="28"/>
          <w:szCs w:val="28"/>
        </w:rPr>
        <w:t>бращений, касающихся нарушений</w:t>
      </w:r>
      <w:r>
        <w:rPr>
          <w:rFonts w:ascii="Times New Roman" w:hAnsi="Times New Roman" w:cs="Times New Roman"/>
          <w:sz w:val="28"/>
          <w:szCs w:val="28"/>
        </w:rPr>
        <w:t xml:space="preserve"> прав граждан на получение льготных лекарственных препаратов</w:t>
      </w:r>
      <w:r w:rsidR="004A0FFB">
        <w:rPr>
          <w:rFonts w:ascii="Times New Roman" w:hAnsi="Times New Roman" w:cs="Times New Roman"/>
          <w:sz w:val="28"/>
          <w:szCs w:val="28"/>
        </w:rPr>
        <w:t xml:space="preserve"> и медицинских изделий</w:t>
      </w:r>
      <w:r w:rsidR="004546D3">
        <w:rPr>
          <w:rFonts w:ascii="Times New Roman" w:hAnsi="Times New Roman" w:cs="Times New Roman"/>
          <w:sz w:val="28"/>
          <w:szCs w:val="28"/>
        </w:rPr>
        <w:t xml:space="preserve">, до 10 дней со дня </w:t>
      </w:r>
      <w:r>
        <w:rPr>
          <w:rFonts w:ascii="Times New Roman" w:hAnsi="Times New Roman" w:cs="Times New Roman"/>
          <w:sz w:val="28"/>
          <w:szCs w:val="28"/>
        </w:rPr>
        <w:t>их регистрации.</w:t>
      </w:r>
    </w:p>
    <w:p w14:paraId="00F3551D" w14:textId="5718C721" w:rsidR="00D540B3" w:rsidRDefault="00F52470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законопроекта продиктована необходимостью непрерывной</w:t>
      </w:r>
      <w:r w:rsidRPr="00F52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лекарственной терапии для лиц, страдающих от хронических заболе</w:t>
      </w:r>
      <w:r w:rsidR="00D540B3">
        <w:rPr>
          <w:rFonts w:ascii="Times New Roman" w:hAnsi="Times New Roman" w:cs="Times New Roman"/>
          <w:sz w:val="28"/>
          <w:szCs w:val="28"/>
        </w:rPr>
        <w:t>ваний, и лиц, нуждающихся в постоянно</w:t>
      </w:r>
      <w:r w:rsidR="00717BE1">
        <w:rPr>
          <w:rFonts w:ascii="Times New Roman" w:hAnsi="Times New Roman" w:cs="Times New Roman"/>
          <w:sz w:val="28"/>
          <w:szCs w:val="28"/>
        </w:rPr>
        <w:t>м</w:t>
      </w:r>
      <w:r w:rsidR="00D540B3">
        <w:rPr>
          <w:rFonts w:ascii="Times New Roman" w:hAnsi="Times New Roman" w:cs="Times New Roman"/>
          <w:sz w:val="28"/>
          <w:szCs w:val="28"/>
        </w:rPr>
        <w:t xml:space="preserve"> приеме препаратов, относящихся к категории жизненно необходимых и важнейших лекарственных препаратов.</w:t>
      </w:r>
    </w:p>
    <w:p w14:paraId="29C69FD5" w14:textId="127C4315" w:rsidR="00D540B3" w:rsidRDefault="00D540B3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</w:t>
      </w:r>
      <w:r w:rsidR="004546D3">
        <w:rPr>
          <w:rFonts w:ascii="Times New Roman" w:hAnsi="Times New Roman" w:cs="Times New Roman"/>
          <w:sz w:val="28"/>
          <w:szCs w:val="28"/>
        </w:rPr>
        <w:t xml:space="preserve">днем случае зачастую речь идет </w:t>
      </w:r>
      <w:r>
        <w:rPr>
          <w:rFonts w:ascii="Times New Roman" w:hAnsi="Times New Roman" w:cs="Times New Roman"/>
          <w:sz w:val="28"/>
          <w:szCs w:val="28"/>
        </w:rPr>
        <w:t>о жизни и сме</w:t>
      </w:r>
      <w:r w:rsidR="004546D3">
        <w:rPr>
          <w:rFonts w:ascii="Times New Roman" w:hAnsi="Times New Roman" w:cs="Times New Roman"/>
          <w:sz w:val="28"/>
          <w:szCs w:val="28"/>
        </w:rPr>
        <w:t>рти</w:t>
      </w:r>
      <w:r>
        <w:rPr>
          <w:rFonts w:ascii="Times New Roman" w:hAnsi="Times New Roman" w:cs="Times New Roman"/>
          <w:sz w:val="28"/>
          <w:szCs w:val="28"/>
        </w:rPr>
        <w:t>, поскольку отсутствие своевременной лекарственной терапии для таких лиц может привести к летальному исходу.</w:t>
      </w:r>
    </w:p>
    <w:p w14:paraId="336D48AD" w14:textId="1AD729A4" w:rsidR="00D540B3" w:rsidRDefault="00D540B3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тем, в настоящий момент</w:t>
      </w:r>
      <w:r w:rsidR="00717BE1">
        <w:rPr>
          <w:rFonts w:ascii="Times New Roman" w:hAnsi="Times New Roman" w:cs="Times New Roman"/>
          <w:sz w:val="28"/>
          <w:szCs w:val="28"/>
        </w:rPr>
        <w:t>, срок рассмотрения обращений</w:t>
      </w:r>
      <w:r>
        <w:rPr>
          <w:rFonts w:ascii="Times New Roman" w:hAnsi="Times New Roman" w:cs="Times New Roman"/>
          <w:sz w:val="28"/>
          <w:szCs w:val="28"/>
        </w:rPr>
        <w:t xml:space="preserve"> так</w:t>
      </w:r>
      <w:r w:rsidR="004546D3">
        <w:rPr>
          <w:rFonts w:ascii="Times New Roman" w:hAnsi="Times New Roman" w:cs="Times New Roman"/>
          <w:sz w:val="28"/>
          <w:szCs w:val="28"/>
        </w:rPr>
        <w:t>их лиц с жалобами на проблемы получения</w:t>
      </w:r>
      <w:r>
        <w:rPr>
          <w:rFonts w:ascii="Times New Roman" w:hAnsi="Times New Roman" w:cs="Times New Roman"/>
          <w:sz w:val="28"/>
          <w:szCs w:val="28"/>
        </w:rPr>
        <w:t xml:space="preserve"> льготных лекарственных препаратов</w:t>
      </w:r>
      <w:r w:rsidR="00717BE1">
        <w:rPr>
          <w:rFonts w:ascii="Times New Roman" w:hAnsi="Times New Roman" w:cs="Times New Roman"/>
          <w:sz w:val="28"/>
          <w:szCs w:val="28"/>
        </w:rPr>
        <w:t xml:space="preserve"> и медицинских изделий</w:t>
      </w:r>
      <w:r w:rsidR="004546D3">
        <w:rPr>
          <w:rFonts w:ascii="Times New Roman" w:hAnsi="Times New Roman" w:cs="Times New Roman"/>
          <w:sz w:val="28"/>
          <w:szCs w:val="28"/>
        </w:rPr>
        <w:t xml:space="preserve"> составляет 30 дней со дня их</w:t>
      </w:r>
      <w:r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14:paraId="46BBCEA8" w14:textId="5B7FDA58" w:rsidR="00D540B3" w:rsidRDefault="00D540B3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Законопроект предлагает сократить срок рассмотрения обращений, поступающих от лиц, нуждающихся в непрерывной медикаментозной терапии.</w:t>
      </w:r>
    </w:p>
    <w:p w14:paraId="52E8500A" w14:textId="3A76556B" w:rsidR="00D540B3" w:rsidRDefault="00D540B3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проблема</w:t>
      </w:r>
      <w:r w:rsidR="00B854DB">
        <w:rPr>
          <w:rFonts w:ascii="Times New Roman" w:hAnsi="Times New Roman" w:cs="Times New Roman"/>
          <w:sz w:val="28"/>
          <w:szCs w:val="28"/>
        </w:rPr>
        <w:t xml:space="preserve"> своевременности получения выписанного врачом льготного лекарственного препарата</w:t>
      </w:r>
      <w:r w:rsidR="004A0FFB">
        <w:rPr>
          <w:rFonts w:ascii="Times New Roman" w:hAnsi="Times New Roman" w:cs="Times New Roman"/>
          <w:sz w:val="28"/>
          <w:szCs w:val="28"/>
        </w:rPr>
        <w:t xml:space="preserve"> или медицинского изделия</w:t>
      </w:r>
      <w:r w:rsidR="00B854DB">
        <w:rPr>
          <w:rFonts w:ascii="Times New Roman" w:hAnsi="Times New Roman" w:cs="Times New Roman"/>
          <w:sz w:val="28"/>
          <w:szCs w:val="28"/>
        </w:rPr>
        <w:t xml:space="preserve"> находится в постоянном фокусе общественного внимания, что говорит о крайней востребованности улучшения положения дел в этой сфере.</w:t>
      </w:r>
    </w:p>
    <w:p w14:paraId="738307B7" w14:textId="6DB35236" w:rsidR="00B854DB" w:rsidRDefault="00B854DB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например, </w:t>
      </w:r>
      <w:r w:rsidRPr="00B854DB">
        <w:rPr>
          <w:rFonts w:ascii="Times New Roman" w:hAnsi="Times New Roman" w:cs="Times New Roman"/>
          <w:sz w:val="28"/>
          <w:szCs w:val="28"/>
        </w:rPr>
        <w:t>Росздравнадзор</w:t>
      </w:r>
      <w:r>
        <w:rPr>
          <w:rFonts w:ascii="Times New Roman" w:hAnsi="Times New Roman" w:cs="Times New Roman"/>
          <w:sz w:val="28"/>
          <w:szCs w:val="28"/>
        </w:rPr>
        <w:t xml:space="preserve"> фиксирует наличие проблемы со своевременным лекарственным обеспечением лиц, страдающих онкологическими заболеваниями. Препараты закупаются несвоевременно</w:t>
      </w:r>
      <w:r w:rsidR="008D2C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из-за чего лица, имеющие возможность получить бесплатные препараты по рецепту врача, вынуждены покупать их за свой счет.</w:t>
      </w:r>
    </w:p>
    <w:p w14:paraId="6F2C92A0" w14:textId="68B7C9ED" w:rsidR="00B854DB" w:rsidRDefault="00B854DB" w:rsidP="00F524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журналистов, на наличие проблем, связанных со своевременным обеспечением лекарственными препаратами</w:t>
      </w:r>
      <w:r w:rsidR="004A0F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обратила внимание и Уполномоченный по правам человека в Российской Федерации в ходе своего интервью с ними.</w:t>
      </w:r>
    </w:p>
    <w:p w14:paraId="676B473D" w14:textId="4FE585DD" w:rsidR="00DA6FB0" w:rsidRDefault="00B854DB" w:rsidP="00DA6FB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это свидетельствует о необходимости решения данной проблемы. Сокращение сроков рассмотрения обращений граждан</w:t>
      </w:r>
      <w:r w:rsidR="006075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части лекарственного обеспечения</w:t>
      </w:r>
      <w:r w:rsidR="004A0FFB">
        <w:rPr>
          <w:rFonts w:ascii="Times New Roman" w:hAnsi="Times New Roman" w:cs="Times New Roman"/>
          <w:sz w:val="28"/>
          <w:szCs w:val="28"/>
        </w:rPr>
        <w:t xml:space="preserve"> и медицинских изделий</w:t>
      </w:r>
      <w:r w:rsidR="006075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DA6FB0">
        <w:rPr>
          <w:rFonts w:ascii="Times New Roman" w:hAnsi="Times New Roman" w:cs="Times New Roman"/>
          <w:sz w:val="28"/>
          <w:szCs w:val="28"/>
        </w:rPr>
        <w:t>уполномоченному федерально</w:t>
      </w:r>
      <w:r w:rsidR="00DA6FB0" w:rsidRPr="00DA6FB0">
        <w:rPr>
          <w:rFonts w:ascii="Times New Roman" w:hAnsi="Times New Roman" w:cs="Times New Roman"/>
          <w:sz w:val="28"/>
          <w:szCs w:val="28"/>
        </w:rPr>
        <w:t>м</w:t>
      </w:r>
      <w:r w:rsidR="00DA6FB0">
        <w:rPr>
          <w:rFonts w:ascii="Times New Roman" w:hAnsi="Times New Roman" w:cs="Times New Roman"/>
          <w:sz w:val="28"/>
          <w:szCs w:val="28"/>
        </w:rPr>
        <w:t>у органу</w:t>
      </w:r>
      <w:r w:rsidR="00DA6FB0" w:rsidRPr="00DA6FB0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DA6FB0">
        <w:rPr>
          <w:rFonts w:ascii="Times New Roman" w:hAnsi="Times New Roman" w:cs="Times New Roman"/>
          <w:sz w:val="28"/>
          <w:szCs w:val="28"/>
        </w:rPr>
        <w:t>нительной власти, осуществляющему</w:t>
      </w:r>
      <w:r w:rsidR="00DA6FB0" w:rsidRPr="00DA6FB0">
        <w:rPr>
          <w:rFonts w:ascii="Times New Roman" w:hAnsi="Times New Roman" w:cs="Times New Roman"/>
          <w:sz w:val="28"/>
          <w:szCs w:val="28"/>
        </w:rPr>
        <w:t xml:space="preserve"> функции по контролю и </w:t>
      </w:r>
      <w:bookmarkStart w:id="1" w:name="_GoBack"/>
      <w:bookmarkEnd w:id="1"/>
      <w:r w:rsidR="00DA6FB0" w:rsidRPr="00DA6FB0">
        <w:rPr>
          <w:rFonts w:ascii="Times New Roman" w:hAnsi="Times New Roman" w:cs="Times New Roman"/>
          <w:sz w:val="28"/>
          <w:szCs w:val="28"/>
        </w:rPr>
        <w:t>надзору в сфере охраны здоровья</w:t>
      </w:r>
      <w:r w:rsidR="00DA6F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более оперативно реагировать на сигналы о нарушении прав граждан на л</w:t>
      </w:r>
      <w:r w:rsidR="0012091D">
        <w:rPr>
          <w:rFonts w:ascii="Times New Roman" w:hAnsi="Times New Roman" w:cs="Times New Roman"/>
          <w:sz w:val="28"/>
          <w:szCs w:val="28"/>
        </w:rPr>
        <w:t>екарственное обеспечение</w:t>
      </w:r>
      <w:r w:rsidR="00607594">
        <w:rPr>
          <w:rFonts w:ascii="Times New Roman" w:hAnsi="Times New Roman" w:cs="Times New Roman"/>
          <w:sz w:val="28"/>
          <w:szCs w:val="28"/>
        </w:rPr>
        <w:t xml:space="preserve"> и получение льготных медицинских изделий</w:t>
      </w:r>
      <w:r w:rsidR="0012091D">
        <w:rPr>
          <w:rFonts w:ascii="Times New Roman" w:hAnsi="Times New Roman" w:cs="Times New Roman"/>
          <w:sz w:val="28"/>
          <w:szCs w:val="28"/>
        </w:rPr>
        <w:t>.</w:t>
      </w:r>
    </w:p>
    <w:p w14:paraId="05E537FA" w14:textId="603F34E5" w:rsidR="005218DB" w:rsidRDefault="009629C9" w:rsidP="00DA6FB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Касательно позиции </w:t>
      </w:r>
      <w:r w:rsidR="00AC1361">
        <w:rPr>
          <w:rFonts w:ascii="Times New Roman" w:hAnsi="Times New Roman" w:cs="Times New Roman"/>
          <w:sz w:val="28"/>
          <w:szCs w:val="28"/>
        </w:rPr>
        <w:t xml:space="preserve">Правового управления Государственной Думы о том, что законопроект не затрагивает </w:t>
      </w:r>
      <w:r w:rsidR="005218DB">
        <w:rPr>
          <w:rFonts w:ascii="Times New Roman" w:hAnsi="Times New Roman" w:cs="Times New Roman"/>
          <w:sz w:val="28"/>
          <w:szCs w:val="28"/>
        </w:rPr>
        <w:t>органы местного самоуправления,</w:t>
      </w:r>
      <w:r w:rsidR="00AC1361">
        <w:rPr>
          <w:rFonts w:ascii="Times New Roman" w:hAnsi="Times New Roman" w:cs="Times New Roman"/>
          <w:sz w:val="28"/>
          <w:szCs w:val="28"/>
        </w:rPr>
        <w:t xml:space="preserve"> муниципальные учреждения и орг</w:t>
      </w:r>
      <w:r w:rsidR="005218DB">
        <w:rPr>
          <w:rFonts w:ascii="Times New Roman" w:hAnsi="Times New Roman" w:cs="Times New Roman"/>
          <w:sz w:val="28"/>
          <w:szCs w:val="28"/>
        </w:rPr>
        <w:t xml:space="preserve">анизации, важно отметить, что, согласно регулярно получаемым от этих органов и организаций ответам, надзор за лекарственным обеспечением граждан осуществляет </w:t>
      </w:r>
      <w:r w:rsidR="00840B70">
        <w:rPr>
          <w:rFonts w:ascii="Times New Roman" w:hAnsi="Times New Roman" w:cs="Times New Roman"/>
          <w:sz w:val="28"/>
          <w:szCs w:val="28"/>
        </w:rPr>
        <w:t>уполномоченный федеральный орган</w:t>
      </w:r>
      <w:r w:rsidR="00840B70" w:rsidRPr="00DA6FB0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840B70">
        <w:rPr>
          <w:rFonts w:ascii="Times New Roman" w:hAnsi="Times New Roman" w:cs="Times New Roman"/>
          <w:sz w:val="28"/>
          <w:szCs w:val="28"/>
        </w:rPr>
        <w:t>нительной власти, осуществляющий</w:t>
      </w:r>
      <w:r w:rsidR="00840B70" w:rsidRPr="00DA6FB0">
        <w:rPr>
          <w:rFonts w:ascii="Times New Roman" w:hAnsi="Times New Roman" w:cs="Times New Roman"/>
          <w:sz w:val="28"/>
          <w:szCs w:val="28"/>
        </w:rPr>
        <w:t xml:space="preserve"> функции по контролю и надзору в сфере охраны здоровья</w:t>
      </w:r>
      <w:r w:rsidR="00840B70">
        <w:rPr>
          <w:rFonts w:ascii="Times New Roman" w:hAnsi="Times New Roman" w:cs="Times New Roman"/>
          <w:sz w:val="28"/>
          <w:szCs w:val="28"/>
        </w:rPr>
        <w:t>.</w:t>
      </w:r>
    </w:p>
    <w:p w14:paraId="03420C31" w14:textId="39570501" w:rsidR="009629C9" w:rsidRPr="00250A81" w:rsidRDefault="009629C9" w:rsidP="00DA6FB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Замечания технико-юридического характера, обозначенные Правовым управлением Государственной Думы, максимально учтены при подготовке законопроекта.</w:t>
      </w:r>
    </w:p>
    <w:sectPr w:rsidR="009629C9" w:rsidRPr="00250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A661" w14:textId="77777777" w:rsidR="00E645E8" w:rsidRDefault="00E645E8" w:rsidP="00A514DD">
      <w:pPr>
        <w:spacing w:after="0" w:line="240" w:lineRule="auto"/>
      </w:pPr>
      <w:r>
        <w:separator/>
      </w:r>
    </w:p>
  </w:endnote>
  <w:endnote w:type="continuationSeparator" w:id="0">
    <w:p w14:paraId="4C6ABB5E" w14:textId="77777777" w:rsidR="00E645E8" w:rsidRDefault="00E645E8" w:rsidP="00A5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4F552" w14:textId="77777777" w:rsidR="00E645E8" w:rsidRDefault="00E645E8" w:rsidP="00A514DD">
      <w:pPr>
        <w:spacing w:after="0" w:line="240" w:lineRule="auto"/>
      </w:pPr>
      <w:r>
        <w:separator/>
      </w:r>
    </w:p>
  </w:footnote>
  <w:footnote w:type="continuationSeparator" w:id="0">
    <w:p w14:paraId="5A0F262D" w14:textId="77777777" w:rsidR="00E645E8" w:rsidRDefault="00E645E8" w:rsidP="00A51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39E"/>
    <w:rsid w:val="00007BE8"/>
    <w:rsid w:val="00040676"/>
    <w:rsid w:val="00041A3D"/>
    <w:rsid w:val="000518F6"/>
    <w:rsid w:val="00055F45"/>
    <w:rsid w:val="00057F16"/>
    <w:rsid w:val="000809E5"/>
    <w:rsid w:val="000A4B5E"/>
    <w:rsid w:val="000A6BBA"/>
    <w:rsid w:val="000C30E2"/>
    <w:rsid w:val="000E33A0"/>
    <w:rsid w:val="0012091D"/>
    <w:rsid w:val="00136355"/>
    <w:rsid w:val="00137BD6"/>
    <w:rsid w:val="00155FA2"/>
    <w:rsid w:val="00164A3E"/>
    <w:rsid w:val="001918AF"/>
    <w:rsid w:val="001D57D1"/>
    <w:rsid w:val="0020371A"/>
    <w:rsid w:val="00250A81"/>
    <w:rsid w:val="00271A4A"/>
    <w:rsid w:val="002876CF"/>
    <w:rsid w:val="002B127E"/>
    <w:rsid w:val="002B3112"/>
    <w:rsid w:val="002B3863"/>
    <w:rsid w:val="00304B43"/>
    <w:rsid w:val="00306595"/>
    <w:rsid w:val="0032180C"/>
    <w:rsid w:val="003270E7"/>
    <w:rsid w:val="00373DA1"/>
    <w:rsid w:val="00377A71"/>
    <w:rsid w:val="003A0E9A"/>
    <w:rsid w:val="003A2470"/>
    <w:rsid w:val="003A2578"/>
    <w:rsid w:val="003A783E"/>
    <w:rsid w:val="003C00CC"/>
    <w:rsid w:val="003F3716"/>
    <w:rsid w:val="004036F9"/>
    <w:rsid w:val="00423696"/>
    <w:rsid w:val="00452B6D"/>
    <w:rsid w:val="00453C81"/>
    <w:rsid w:val="004546D3"/>
    <w:rsid w:val="0047541C"/>
    <w:rsid w:val="0049750E"/>
    <w:rsid w:val="004A0FFB"/>
    <w:rsid w:val="004B639E"/>
    <w:rsid w:val="004C0490"/>
    <w:rsid w:val="004E02BC"/>
    <w:rsid w:val="00520FE5"/>
    <w:rsid w:val="005218DB"/>
    <w:rsid w:val="0053266B"/>
    <w:rsid w:val="005618BD"/>
    <w:rsid w:val="00571C52"/>
    <w:rsid w:val="00581F31"/>
    <w:rsid w:val="005867AB"/>
    <w:rsid w:val="005924EB"/>
    <w:rsid w:val="005B0E4D"/>
    <w:rsid w:val="005B448D"/>
    <w:rsid w:val="005E135F"/>
    <w:rsid w:val="005E56A7"/>
    <w:rsid w:val="00600ED7"/>
    <w:rsid w:val="00607594"/>
    <w:rsid w:val="00643E47"/>
    <w:rsid w:val="00645D3E"/>
    <w:rsid w:val="00651A69"/>
    <w:rsid w:val="00652694"/>
    <w:rsid w:val="0066564C"/>
    <w:rsid w:val="00665E2B"/>
    <w:rsid w:val="006749C5"/>
    <w:rsid w:val="00681CA5"/>
    <w:rsid w:val="0069776E"/>
    <w:rsid w:val="006C6362"/>
    <w:rsid w:val="006D4DC5"/>
    <w:rsid w:val="006E5849"/>
    <w:rsid w:val="006F30A1"/>
    <w:rsid w:val="006F3CFC"/>
    <w:rsid w:val="006F7C69"/>
    <w:rsid w:val="00703170"/>
    <w:rsid w:val="00717BE1"/>
    <w:rsid w:val="00723ED4"/>
    <w:rsid w:val="007404AA"/>
    <w:rsid w:val="0074426A"/>
    <w:rsid w:val="00746C7D"/>
    <w:rsid w:val="007565F8"/>
    <w:rsid w:val="0075718F"/>
    <w:rsid w:val="00764056"/>
    <w:rsid w:val="00793BDC"/>
    <w:rsid w:val="007971DE"/>
    <w:rsid w:val="007A429B"/>
    <w:rsid w:val="007C2D0A"/>
    <w:rsid w:val="007C4457"/>
    <w:rsid w:val="007D3379"/>
    <w:rsid w:val="00810A7F"/>
    <w:rsid w:val="008132E2"/>
    <w:rsid w:val="008142D2"/>
    <w:rsid w:val="008352E2"/>
    <w:rsid w:val="00840B70"/>
    <w:rsid w:val="00845261"/>
    <w:rsid w:val="00876626"/>
    <w:rsid w:val="00891F10"/>
    <w:rsid w:val="00894952"/>
    <w:rsid w:val="008D2C3D"/>
    <w:rsid w:val="008F1FF6"/>
    <w:rsid w:val="008F5FFB"/>
    <w:rsid w:val="00904F20"/>
    <w:rsid w:val="00914024"/>
    <w:rsid w:val="009228B8"/>
    <w:rsid w:val="009271A4"/>
    <w:rsid w:val="00941F27"/>
    <w:rsid w:val="00953A5C"/>
    <w:rsid w:val="009629C9"/>
    <w:rsid w:val="0097154D"/>
    <w:rsid w:val="009B5F86"/>
    <w:rsid w:val="009D1B6B"/>
    <w:rsid w:val="009D38E2"/>
    <w:rsid w:val="009D3EC4"/>
    <w:rsid w:val="009D6CF5"/>
    <w:rsid w:val="009F597C"/>
    <w:rsid w:val="00A053D2"/>
    <w:rsid w:val="00A072F9"/>
    <w:rsid w:val="00A250E6"/>
    <w:rsid w:val="00A42DF5"/>
    <w:rsid w:val="00A45AE7"/>
    <w:rsid w:val="00A514DD"/>
    <w:rsid w:val="00A53B03"/>
    <w:rsid w:val="00A60FAF"/>
    <w:rsid w:val="00A702FF"/>
    <w:rsid w:val="00A704F0"/>
    <w:rsid w:val="00A7678A"/>
    <w:rsid w:val="00A8027D"/>
    <w:rsid w:val="00AA5554"/>
    <w:rsid w:val="00AC1361"/>
    <w:rsid w:val="00AC1824"/>
    <w:rsid w:val="00AE4BAF"/>
    <w:rsid w:val="00AE6453"/>
    <w:rsid w:val="00AF4623"/>
    <w:rsid w:val="00AF66E4"/>
    <w:rsid w:val="00B12113"/>
    <w:rsid w:val="00B249A6"/>
    <w:rsid w:val="00B316BF"/>
    <w:rsid w:val="00B55088"/>
    <w:rsid w:val="00B834D6"/>
    <w:rsid w:val="00B848D5"/>
    <w:rsid w:val="00B854DB"/>
    <w:rsid w:val="00B85D80"/>
    <w:rsid w:val="00BC5E96"/>
    <w:rsid w:val="00C077CD"/>
    <w:rsid w:val="00C31AA6"/>
    <w:rsid w:val="00C80A96"/>
    <w:rsid w:val="00C92B30"/>
    <w:rsid w:val="00C94DA5"/>
    <w:rsid w:val="00CB3396"/>
    <w:rsid w:val="00CC1197"/>
    <w:rsid w:val="00CE74CC"/>
    <w:rsid w:val="00CF2D23"/>
    <w:rsid w:val="00D40024"/>
    <w:rsid w:val="00D50A6B"/>
    <w:rsid w:val="00D540B3"/>
    <w:rsid w:val="00D54660"/>
    <w:rsid w:val="00D65BA9"/>
    <w:rsid w:val="00D66A21"/>
    <w:rsid w:val="00D758C2"/>
    <w:rsid w:val="00D94B7E"/>
    <w:rsid w:val="00D95236"/>
    <w:rsid w:val="00DA6FB0"/>
    <w:rsid w:val="00DB2E32"/>
    <w:rsid w:val="00DC60EB"/>
    <w:rsid w:val="00DE0340"/>
    <w:rsid w:val="00DE3B9E"/>
    <w:rsid w:val="00E00BB6"/>
    <w:rsid w:val="00E22864"/>
    <w:rsid w:val="00E2606A"/>
    <w:rsid w:val="00E270A1"/>
    <w:rsid w:val="00E326BF"/>
    <w:rsid w:val="00E35540"/>
    <w:rsid w:val="00E645E8"/>
    <w:rsid w:val="00E87AEB"/>
    <w:rsid w:val="00E92D21"/>
    <w:rsid w:val="00EB4623"/>
    <w:rsid w:val="00EB72E0"/>
    <w:rsid w:val="00EC7815"/>
    <w:rsid w:val="00EE4016"/>
    <w:rsid w:val="00F0251D"/>
    <w:rsid w:val="00F22DD4"/>
    <w:rsid w:val="00F239F0"/>
    <w:rsid w:val="00F3114C"/>
    <w:rsid w:val="00F52470"/>
    <w:rsid w:val="00F910B8"/>
    <w:rsid w:val="00FA1D83"/>
    <w:rsid w:val="00FA638E"/>
    <w:rsid w:val="00FC1566"/>
    <w:rsid w:val="00FD51E7"/>
    <w:rsid w:val="00FD53A0"/>
    <w:rsid w:val="00FD55B7"/>
    <w:rsid w:val="00FD779C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6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E2A05-92BB-4C97-AF0D-A41D7AD5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АК-37</dc:creator>
  <cp:lastModifiedBy>ОБУХОВ Сергей Павлович</cp:lastModifiedBy>
  <cp:revision>6</cp:revision>
  <cp:lastPrinted>2023-01-23T10:22:00Z</cp:lastPrinted>
  <dcterms:created xsi:type="dcterms:W3CDTF">2026-01-20T17:19:00Z</dcterms:created>
  <dcterms:modified xsi:type="dcterms:W3CDTF">2026-03-12T11:30:00Z</dcterms:modified>
</cp:coreProperties>
</file>