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DC4" w:rsidRDefault="004B56AB" w:rsidP="00B80D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1188788-8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Федеральный закон «О порядке рассмотрения обращений граждан Российской Федерации» и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 19 Федерального закона «Об основах охраны здоровья граждан в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Федерации»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(в части рассмотрения обращений граждан по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80DC4" w:rsidRP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вопросам обеспечения лекарственными препаратами и медицинскими изделиями)</w:t>
      </w:r>
      <w:r w:rsidR="00B80DC4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внесенный</w:t>
      </w:r>
      <w:proofErr w:type="gramEnd"/>
      <w:r w:rsidR="00B80DC4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С.П.Обуховым</w:t>
      </w:r>
      <w:proofErr w:type="spellEnd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Н.Н.Ивановым</w:t>
      </w:r>
      <w:proofErr w:type="spellEnd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А.О.Удальцовой</w:t>
      </w:r>
      <w:proofErr w:type="spellEnd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>А.В.Куринным</w:t>
      </w:r>
      <w:proofErr w:type="spellEnd"/>
      <w:r w:rsidR="00B80DC4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</w:t>
      </w:r>
      <w:r w:rsidR="00B80DC4" w:rsidRPr="00E50235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(всего 19 депутатов Государственной Думы)</w:t>
      </w:r>
      <w:r w:rsidR="00B80DC4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80DC4" w:rsidRDefault="00B80DC4" w:rsidP="00B80D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 апреля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80DC4" w:rsidRDefault="00B80DC4" w:rsidP="00B80D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DC4" w:rsidRPr="002024E0" w:rsidRDefault="00B80DC4" w:rsidP="00B80DC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«____» л. в 1 экз.</w:t>
      </w:r>
    </w:p>
    <w:p w:rsidR="00B80DC4" w:rsidRPr="002024E0" w:rsidRDefault="00B80DC4" w:rsidP="00B80D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DC4" w:rsidRPr="002024E0" w:rsidRDefault="00B80DC4" w:rsidP="00B80D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B80DC4" w:rsidP="00B80DC4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39D" w:rsidRDefault="005D139D">
      <w:pPr>
        <w:spacing w:after="0" w:line="240" w:lineRule="auto"/>
      </w:pPr>
      <w:r>
        <w:separator/>
      </w:r>
    </w:p>
  </w:endnote>
  <w:endnote w:type="continuationSeparator" w:id="0">
    <w:p w:rsidR="005D139D" w:rsidRDefault="005D1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39D" w:rsidRDefault="005D139D">
      <w:pPr>
        <w:spacing w:after="0" w:line="240" w:lineRule="auto"/>
      </w:pPr>
      <w:r>
        <w:separator/>
      </w:r>
    </w:p>
  </w:footnote>
  <w:footnote w:type="continuationSeparator" w:id="0">
    <w:p w:rsidR="005D139D" w:rsidRDefault="005D13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A35E9C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B75F3"/>
    <w:rsid w:val="000D3111"/>
    <w:rsid w:val="000F6075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A0B62"/>
    <w:rsid w:val="002B067D"/>
    <w:rsid w:val="002C2089"/>
    <w:rsid w:val="002E05F5"/>
    <w:rsid w:val="0031332D"/>
    <w:rsid w:val="0034580A"/>
    <w:rsid w:val="00352945"/>
    <w:rsid w:val="0037001E"/>
    <w:rsid w:val="003A489B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D139D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06429"/>
    <w:rsid w:val="00915A85"/>
    <w:rsid w:val="00921A3E"/>
    <w:rsid w:val="00924930"/>
    <w:rsid w:val="00936A81"/>
    <w:rsid w:val="009458D8"/>
    <w:rsid w:val="00945CF7"/>
    <w:rsid w:val="00947AD4"/>
    <w:rsid w:val="00952A40"/>
    <w:rsid w:val="00973BFB"/>
    <w:rsid w:val="00993713"/>
    <w:rsid w:val="009B1B92"/>
    <w:rsid w:val="009B38C3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D50A9"/>
    <w:rsid w:val="00AD7863"/>
    <w:rsid w:val="00AE3B48"/>
    <w:rsid w:val="00AE7E59"/>
    <w:rsid w:val="00B41299"/>
    <w:rsid w:val="00B80DC4"/>
    <w:rsid w:val="00B80FEC"/>
    <w:rsid w:val="00BA7005"/>
    <w:rsid w:val="00BD434D"/>
    <w:rsid w:val="00C6156C"/>
    <w:rsid w:val="00C61CB8"/>
    <w:rsid w:val="00C67429"/>
    <w:rsid w:val="00C67C0E"/>
    <w:rsid w:val="00C747EA"/>
    <w:rsid w:val="00CB685C"/>
    <w:rsid w:val="00CD3ED6"/>
    <w:rsid w:val="00CF213B"/>
    <w:rsid w:val="00D1446F"/>
    <w:rsid w:val="00D36D7F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719B7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5CA5"/>
    <w:rsid w:val="00F52B36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7FE42-9587-428B-BF64-3D3C2A394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13</cp:revision>
  <cp:lastPrinted>2025-12-03T20:22:00Z</cp:lastPrinted>
  <dcterms:created xsi:type="dcterms:W3CDTF">2024-03-22T11:03:00Z</dcterms:created>
  <dcterms:modified xsi:type="dcterms:W3CDTF">2026-04-15T15:46:00Z</dcterms:modified>
</cp:coreProperties>
</file>