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4E0" w:rsidRDefault="002024E0" w:rsidP="00CD6CE5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2024E0">
        <w:rPr>
          <w:rFonts w:ascii="Times New Roman" w:hAnsi="Times New Roman" w:cs="Times New Roman"/>
          <w:sz w:val="28"/>
          <w:szCs w:val="28"/>
        </w:rPr>
        <w:t>Проект</w:t>
      </w:r>
    </w:p>
    <w:p w:rsidR="002024E0" w:rsidRPr="002024E0" w:rsidRDefault="002024E0" w:rsidP="001A33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24E0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2024E0" w:rsidRPr="002024E0" w:rsidRDefault="002024E0" w:rsidP="001A33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24E0">
        <w:rPr>
          <w:rFonts w:ascii="Times New Roman" w:hAnsi="Times New Roman" w:cs="Times New Roman"/>
          <w:b/>
          <w:bCs/>
          <w:sz w:val="28"/>
          <w:szCs w:val="28"/>
        </w:rPr>
        <w:t>СОВЕТА ГОСУДАРСТВЕННОЙ ДУМЫ</w:t>
      </w:r>
    </w:p>
    <w:p w:rsidR="002024E0" w:rsidRPr="002024E0" w:rsidRDefault="002024E0" w:rsidP="002024E0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B134D1" w:rsidRPr="00B24A03" w:rsidRDefault="002B6904" w:rsidP="00B134D1">
      <w:pPr>
        <w:spacing w:after="0" w:line="240" w:lineRule="auto"/>
        <w:ind w:left="720" w:right="53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641F">
        <w:rPr>
          <w:rFonts w:ascii="Times New Roman" w:eastAsia="Times New Roman" w:hAnsi="Times New Roman" w:cs="Times New Roman"/>
          <w:b/>
          <w:bCs/>
          <w:sz w:val="28"/>
          <w:szCs w:val="28"/>
          <w:lang w:eastAsia="ja-JP"/>
        </w:rPr>
        <w:t xml:space="preserve">О проекте федерального закона </w:t>
      </w:r>
      <w:r w:rsidR="00B134D1" w:rsidRPr="00B24A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№ 1188714-8</w:t>
      </w:r>
    </w:p>
    <w:p w:rsidR="00B134D1" w:rsidRPr="00B24A03" w:rsidRDefault="00B134D1" w:rsidP="00B134D1">
      <w:pPr>
        <w:spacing w:after="0" w:line="240" w:lineRule="auto"/>
        <w:ind w:left="720" w:right="535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B24A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 внесении изменения в статью 61 Федерального закона «Об обращении лекарственных средств» в части установления до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B24A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января 2028 года моратория на перерегистрацию в сторону увеличения предельной отпускной цены производителя на лекарственные препараты, включённые в перечень жизненно необходимых и важнейших лекарственных препаратов»</w:t>
      </w:r>
    </w:p>
    <w:p w:rsidR="001D7FE7" w:rsidRPr="001D7FE7" w:rsidRDefault="001D7FE7" w:rsidP="00B134D1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ja-JP"/>
        </w:rPr>
      </w:pPr>
    </w:p>
    <w:p w:rsidR="00A6416D" w:rsidRPr="00A6416D" w:rsidRDefault="00A6416D" w:rsidP="00A641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ja-JP"/>
        </w:rPr>
      </w:pPr>
    </w:p>
    <w:p w:rsidR="002024E0" w:rsidRPr="002024E0" w:rsidRDefault="00A6416D" w:rsidP="001D7FE7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proofErr w:type="gramStart"/>
      <w:r w:rsidRPr="00A6416D">
        <w:rPr>
          <w:rFonts w:ascii="Times New Roman" w:eastAsia="Times New Roman" w:hAnsi="Times New Roman" w:cs="Times New Roman"/>
          <w:sz w:val="28"/>
          <w:szCs w:val="28"/>
          <w:lang w:eastAsia="ja-JP"/>
        </w:rPr>
        <w:t>внесен</w:t>
      </w:r>
      <w:proofErr w:type="gramEnd"/>
      <w:r w:rsidRPr="00A6416D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 </w:t>
      </w:r>
      <w:bookmarkStart w:id="0" w:name="_GoBack"/>
      <w:r w:rsidR="00B134D1" w:rsidRPr="00B134D1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депутатами Государственной Думы </w:t>
      </w:r>
      <w:proofErr w:type="spellStart"/>
      <w:r w:rsidR="00B134D1" w:rsidRPr="00B134D1">
        <w:rPr>
          <w:rFonts w:ascii="Times New Roman" w:eastAsia="Times New Roman" w:hAnsi="Times New Roman" w:cs="Times New Roman"/>
          <w:sz w:val="28"/>
          <w:szCs w:val="28"/>
          <w:lang w:eastAsia="ja-JP"/>
        </w:rPr>
        <w:t>С.М.Мироновым</w:t>
      </w:r>
      <w:proofErr w:type="spellEnd"/>
      <w:r w:rsidR="00B134D1" w:rsidRPr="00B134D1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, </w:t>
      </w:r>
      <w:proofErr w:type="spellStart"/>
      <w:r w:rsidR="00B134D1" w:rsidRPr="00B134D1">
        <w:rPr>
          <w:rFonts w:ascii="Times New Roman" w:eastAsia="Times New Roman" w:hAnsi="Times New Roman" w:cs="Times New Roman"/>
          <w:sz w:val="28"/>
          <w:szCs w:val="28"/>
          <w:lang w:eastAsia="ja-JP"/>
        </w:rPr>
        <w:t>А.А.Кузнецовым</w:t>
      </w:r>
      <w:proofErr w:type="spellEnd"/>
      <w:r w:rsidR="00B134D1" w:rsidRPr="00B134D1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, </w:t>
      </w:r>
      <w:proofErr w:type="spellStart"/>
      <w:r w:rsidR="00B134D1" w:rsidRPr="00B134D1">
        <w:rPr>
          <w:rFonts w:ascii="Times New Roman" w:eastAsia="Times New Roman" w:hAnsi="Times New Roman" w:cs="Times New Roman"/>
          <w:sz w:val="28"/>
          <w:szCs w:val="28"/>
          <w:lang w:eastAsia="ja-JP"/>
        </w:rPr>
        <w:t>Ф.С.Тумусовым</w:t>
      </w:r>
      <w:proofErr w:type="spellEnd"/>
      <w:r w:rsidR="00B134D1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 и другими (всего 8 депутатов Государственной Думы)</w:t>
      </w:r>
      <w:bookmarkEnd w:id="0"/>
    </w:p>
    <w:p w:rsidR="002024E0" w:rsidRPr="002024E0" w:rsidRDefault="002024E0" w:rsidP="002024E0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</w:rPr>
      </w:pPr>
    </w:p>
    <w:p w:rsidR="002024E0" w:rsidRDefault="002024E0" w:rsidP="002024E0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2024E0">
        <w:rPr>
          <w:rFonts w:ascii="Times New Roman" w:hAnsi="Times New Roman" w:cs="Times New Roman"/>
          <w:b/>
          <w:bCs/>
          <w:sz w:val="28"/>
          <w:szCs w:val="28"/>
        </w:rPr>
        <w:t>Принято решение:</w:t>
      </w:r>
    </w:p>
    <w:p w:rsidR="002024E0" w:rsidRPr="00BF748C" w:rsidRDefault="002024E0" w:rsidP="00A641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4E0">
        <w:rPr>
          <w:rFonts w:ascii="Times New Roman" w:hAnsi="Times New Roman" w:cs="Times New Roman"/>
          <w:sz w:val="28"/>
          <w:szCs w:val="28"/>
        </w:rPr>
        <w:t>1.</w:t>
      </w:r>
      <w:r w:rsidR="007E116D">
        <w:t> </w:t>
      </w:r>
      <w:r w:rsidRPr="002024E0">
        <w:rPr>
          <w:rFonts w:ascii="Times New Roman" w:hAnsi="Times New Roman" w:cs="Times New Roman"/>
          <w:sz w:val="28"/>
          <w:szCs w:val="28"/>
        </w:rPr>
        <w:t xml:space="preserve">Назначить Комитет Государственной Думы по </w:t>
      </w:r>
      <w:r>
        <w:rPr>
          <w:rFonts w:ascii="Times New Roman" w:hAnsi="Times New Roman" w:cs="Times New Roman"/>
          <w:iCs/>
          <w:sz w:val="28"/>
          <w:szCs w:val="28"/>
        </w:rPr>
        <w:t>охране здоровья</w:t>
      </w:r>
      <w:r w:rsidRPr="002024E0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gramStart"/>
      <w:r w:rsidR="00C57D8C">
        <w:rPr>
          <w:rFonts w:ascii="Times New Roman" w:hAnsi="Times New Roman" w:cs="Times New Roman"/>
          <w:sz w:val="28"/>
          <w:szCs w:val="28"/>
        </w:rPr>
        <w:t>ответственным</w:t>
      </w:r>
      <w:proofErr w:type="gramEnd"/>
      <w:r w:rsidR="00C57D8C">
        <w:rPr>
          <w:rFonts w:ascii="Times New Roman" w:hAnsi="Times New Roman" w:cs="Times New Roman"/>
          <w:sz w:val="28"/>
          <w:szCs w:val="28"/>
        </w:rPr>
        <w:t xml:space="preserve"> по законопроекту</w:t>
      </w:r>
      <w:r w:rsidR="00BF748C">
        <w:rPr>
          <w:rFonts w:ascii="Times New Roman" w:hAnsi="Times New Roman" w:cs="Times New Roman"/>
          <w:sz w:val="28"/>
          <w:szCs w:val="28"/>
        </w:rPr>
        <w:t>.</w:t>
      </w:r>
    </w:p>
    <w:p w:rsidR="002024E0" w:rsidRDefault="002024E0" w:rsidP="00A641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4E0">
        <w:rPr>
          <w:rFonts w:ascii="Times New Roman" w:hAnsi="Times New Roman" w:cs="Times New Roman"/>
          <w:sz w:val="28"/>
          <w:szCs w:val="28"/>
        </w:rPr>
        <w:t>2.</w:t>
      </w:r>
      <w:r w:rsidR="007E116D">
        <w:rPr>
          <w:rFonts w:ascii="Times New Roman" w:hAnsi="Times New Roman" w:cs="Times New Roman"/>
          <w:sz w:val="28"/>
          <w:szCs w:val="28"/>
        </w:rPr>
        <w:t> В</w:t>
      </w:r>
      <w:r w:rsidR="007E116D" w:rsidRPr="007E116D">
        <w:rPr>
          <w:rFonts w:ascii="Times New Roman" w:hAnsi="Times New Roman" w:cs="Times New Roman"/>
          <w:sz w:val="28"/>
          <w:szCs w:val="28"/>
        </w:rPr>
        <w:t xml:space="preserve">ключить указанный проект федерального закона в примерную программу законопроектной работы Государственной Думы в период </w:t>
      </w:r>
      <w:r w:rsidR="00A6416D">
        <w:rPr>
          <w:rFonts w:ascii="Times New Roman" w:hAnsi="Times New Roman" w:cs="Times New Roman"/>
          <w:sz w:val="28"/>
          <w:szCs w:val="28"/>
        </w:rPr>
        <w:t>ве</w:t>
      </w:r>
      <w:r w:rsidR="007E116D" w:rsidRPr="007E116D">
        <w:rPr>
          <w:rFonts w:ascii="Times New Roman" w:hAnsi="Times New Roman" w:cs="Times New Roman"/>
          <w:sz w:val="28"/>
          <w:szCs w:val="28"/>
        </w:rPr>
        <w:t>сенней сессии 202</w:t>
      </w:r>
      <w:r w:rsidR="00A6416D">
        <w:rPr>
          <w:rFonts w:ascii="Times New Roman" w:hAnsi="Times New Roman" w:cs="Times New Roman"/>
          <w:sz w:val="28"/>
          <w:szCs w:val="28"/>
        </w:rPr>
        <w:t>6</w:t>
      </w:r>
      <w:r w:rsidR="007E116D" w:rsidRPr="007E116D">
        <w:rPr>
          <w:rFonts w:ascii="Times New Roman" w:hAnsi="Times New Roman" w:cs="Times New Roman"/>
          <w:sz w:val="28"/>
          <w:szCs w:val="28"/>
        </w:rPr>
        <w:t xml:space="preserve"> года (</w:t>
      </w:r>
      <w:r w:rsidR="00B134D1">
        <w:rPr>
          <w:rFonts w:ascii="Times New Roman" w:hAnsi="Times New Roman" w:cs="Times New Roman"/>
          <w:sz w:val="28"/>
          <w:szCs w:val="28"/>
        </w:rPr>
        <w:t>июнь</w:t>
      </w:r>
      <w:r w:rsidR="007E116D" w:rsidRPr="007E116D">
        <w:rPr>
          <w:rFonts w:ascii="Times New Roman" w:hAnsi="Times New Roman" w:cs="Times New Roman"/>
          <w:sz w:val="28"/>
          <w:szCs w:val="28"/>
        </w:rPr>
        <w:t xml:space="preserve">) </w:t>
      </w:r>
      <w:r w:rsidR="001D7FE7" w:rsidRPr="007E116D">
        <w:rPr>
          <w:rFonts w:ascii="Times New Roman" w:hAnsi="Times New Roman" w:cs="Times New Roman"/>
          <w:sz w:val="28"/>
          <w:szCs w:val="28"/>
        </w:rPr>
        <w:t xml:space="preserve">в части программы </w:t>
      </w:r>
      <w:r w:rsidR="001D7FE7">
        <w:rPr>
          <w:rFonts w:ascii="Times New Roman" w:hAnsi="Times New Roman" w:cs="Times New Roman"/>
          <w:sz w:val="28"/>
          <w:szCs w:val="28"/>
        </w:rPr>
        <w:t>законопроектной работы комитета.</w:t>
      </w:r>
    </w:p>
    <w:p w:rsidR="005E07E9" w:rsidRDefault="002024E0" w:rsidP="00A641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4E0">
        <w:rPr>
          <w:rFonts w:ascii="Times New Roman" w:hAnsi="Times New Roman" w:cs="Times New Roman"/>
          <w:sz w:val="28"/>
          <w:szCs w:val="28"/>
        </w:rPr>
        <w:t>3.</w:t>
      </w:r>
      <w:r w:rsidR="007E116D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A6416D">
        <w:rPr>
          <w:rFonts w:ascii="Times New Roman" w:hAnsi="Times New Roman" w:cs="Times New Roman"/>
          <w:sz w:val="28"/>
          <w:szCs w:val="28"/>
        </w:rPr>
        <w:t>Н</w:t>
      </w:r>
      <w:r w:rsidR="00A6416D" w:rsidRPr="00A6416D">
        <w:rPr>
          <w:rFonts w:ascii="Times New Roman" w:hAnsi="Times New Roman" w:cs="Times New Roman"/>
          <w:sz w:val="28"/>
          <w:szCs w:val="28"/>
        </w:rPr>
        <w:t>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</w:t>
      </w:r>
      <w:proofErr w:type="gramEnd"/>
      <w:r w:rsidR="00A6416D" w:rsidRPr="00A6416D">
        <w:rPr>
          <w:rFonts w:ascii="Times New Roman" w:hAnsi="Times New Roman" w:cs="Times New Roman"/>
          <w:sz w:val="28"/>
          <w:szCs w:val="28"/>
        </w:rPr>
        <w:t xml:space="preserve"> управление Аппарата Государственной Думы для подготовки заключения</w:t>
      </w:r>
      <w:r w:rsidRPr="002024E0">
        <w:rPr>
          <w:rFonts w:ascii="Times New Roman" w:hAnsi="Times New Roman" w:cs="Times New Roman"/>
          <w:sz w:val="28"/>
          <w:szCs w:val="28"/>
        </w:rPr>
        <w:t>.</w:t>
      </w:r>
    </w:p>
    <w:p w:rsidR="00992D61" w:rsidRDefault="002024E0" w:rsidP="00A641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4E0">
        <w:rPr>
          <w:rFonts w:ascii="Times New Roman" w:hAnsi="Times New Roman" w:cs="Times New Roman"/>
          <w:sz w:val="28"/>
          <w:szCs w:val="28"/>
        </w:rPr>
        <w:t>4.</w:t>
      </w:r>
      <w:r w:rsidR="007E116D">
        <w:rPr>
          <w:rFonts w:ascii="Times New Roman" w:hAnsi="Times New Roman" w:cs="Times New Roman"/>
          <w:sz w:val="28"/>
          <w:szCs w:val="28"/>
        </w:rPr>
        <w:t> </w:t>
      </w:r>
      <w:r w:rsidRPr="002024E0">
        <w:rPr>
          <w:rFonts w:ascii="Times New Roman" w:hAnsi="Times New Roman" w:cs="Times New Roman"/>
          <w:sz w:val="28"/>
          <w:szCs w:val="28"/>
        </w:rPr>
        <w:t xml:space="preserve">Установить срок представления в Комитет  Государственной Думы </w:t>
      </w:r>
      <w:r w:rsidR="00C57D8C">
        <w:rPr>
          <w:rFonts w:ascii="Times New Roman" w:hAnsi="Times New Roman" w:cs="Times New Roman"/>
          <w:sz w:val="28"/>
          <w:szCs w:val="28"/>
        </w:rPr>
        <w:br/>
      </w:r>
      <w:r w:rsidR="005E07E9">
        <w:rPr>
          <w:rFonts w:ascii="Times New Roman" w:hAnsi="Times New Roman" w:cs="Times New Roman"/>
          <w:sz w:val="28"/>
          <w:szCs w:val="28"/>
        </w:rPr>
        <w:t>по охране здоровья</w:t>
      </w:r>
      <w:r w:rsidRPr="002024E0">
        <w:rPr>
          <w:rFonts w:ascii="Times New Roman" w:hAnsi="Times New Roman" w:cs="Times New Roman"/>
          <w:sz w:val="28"/>
          <w:szCs w:val="28"/>
        </w:rPr>
        <w:t xml:space="preserve"> </w:t>
      </w:r>
      <w:r w:rsidR="00BF748C" w:rsidRPr="006E020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отзывов, предложений, и замечаний, </w:t>
      </w:r>
      <w:r w:rsidR="002B6904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BF748C" w:rsidRPr="006E0207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заключени</w:t>
      </w:r>
      <w:r w:rsidR="002B690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BF748C" w:rsidRPr="006E0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Правового управления Аппарата  Государственной Думы до </w:t>
      </w:r>
      <w:r w:rsidR="00A6416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134D1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BF748C" w:rsidRPr="006E0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34D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="00BF748C" w:rsidRPr="006E0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A6416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F748C" w:rsidRPr="006E0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5E07E9">
        <w:rPr>
          <w:rFonts w:ascii="Times New Roman" w:hAnsi="Times New Roman" w:cs="Times New Roman"/>
          <w:sz w:val="28"/>
          <w:szCs w:val="28"/>
        </w:rPr>
        <w:t>.</w:t>
      </w:r>
    </w:p>
    <w:p w:rsidR="002024E0" w:rsidRPr="005E07E9" w:rsidRDefault="00992D61" w:rsidP="00A641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085917">
        <w:t> </w:t>
      </w:r>
      <w:r>
        <w:rPr>
          <w:rFonts w:ascii="Times New Roman" w:hAnsi="Times New Roman" w:cs="Times New Roman"/>
          <w:sz w:val="28"/>
          <w:szCs w:val="28"/>
        </w:rPr>
        <w:t xml:space="preserve">Установить срок подготовки законопроекта к рассмотрению Государственной Думой в первом чтении – </w:t>
      </w:r>
      <w:r w:rsidR="00B134D1">
        <w:rPr>
          <w:rFonts w:ascii="Times New Roman" w:hAnsi="Times New Roman" w:cs="Times New Roman"/>
          <w:sz w:val="28"/>
          <w:szCs w:val="28"/>
        </w:rPr>
        <w:t>июнь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A6416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  <w:r w:rsidR="002024E0" w:rsidRPr="005E07E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5E07E9" w:rsidRDefault="005E07E9" w:rsidP="002024E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07E9" w:rsidRDefault="005E07E9" w:rsidP="00551BC6">
      <w:pPr>
        <w:spacing w:after="0" w:line="240" w:lineRule="auto"/>
        <w:ind w:right="495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Государственной Думы</w:t>
      </w:r>
    </w:p>
    <w:p w:rsidR="005E07E9" w:rsidRDefault="005E07E9" w:rsidP="00551BC6">
      <w:pPr>
        <w:tabs>
          <w:tab w:val="left" w:pos="4678"/>
        </w:tabs>
        <w:spacing w:after="0" w:line="240" w:lineRule="auto"/>
        <w:ind w:right="495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Собрания</w:t>
      </w:r>
    </w:p>
    <w:p w:rsidR="00977424" w:rsidRPr="0082694A" w:rsidRDefault="005E07E9" w:rsidP="00977424">
      <w:pPr>
        <w:spacing w:after="0" w:line="240" w:lineRule="auto"/>
        <w:ind w:right="4959"/>
        <w:jc w:val="center"/>
        <w:rPr>
          <w:rFonts w:ascii="Times New Roman" w:eastAsia="Times New Roman" w:hAnsi="Times New Roman" w:cs="Times New Roman"/>
          <w:sz w:val="28"/>
          <w:szCs w:val="24"/>
          <w:lang w:eastAsia="ja-JP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</w:p>
    <w:sectPr w:rsidR="00977424" w:rsidRPr="0082694A" w:rsidSect="00CD6CE5">
      <w:headerReference w:type="default" r:id="rId8"/>
      <w:pgSz w:w="11906" w:h="16838"/>
      <w:pgMar w:top="1418" w:right="851" w:bottom="426" w:left="1418" w:header="709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FD7" w:rsidRDefault="00DE0FD7">
      <w:pPr>
        <w:spacing w:after="0" w:line="240" w:lineRule="auto"/>
      </w:pPr>
      <w:r>
        <w:separator/>
      </w:r>
    </w:p>
  </w:endnote>
  <w:endnote w:type="continuationSeparator" w:id="0">
    <w:p w:rsidR="00DE0FD7" w:rsidRDefault="00DE0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FD7" w:rsidRDefault="00DE0FD7">
      <w:pPr>
        <w:spacing w:after="0" w:line="240" w:lineRule="auto"/>
      </w:pPr>
      <w:r>
        <w:separator/>
      </w:r>
    </w:p>
  </w:footnote>
  <w:footnote w:type="continuationSeparator" w:id="0">
    <w:p w:rsidR="00DE0FD7" w:rsidRDefault="00DE0F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428640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67C0E" w:rsidRPr="00C67C0E" w:rsidRDefault="00C67C0E" w:rsidP="00C67C0E">
        <w:pPr>
          <w:pStyle w:val="a3"/>
          <w:jc w:val="center"/>
          <w:rPr>
            <w:rFonts w:ascii="Times New Roman" w:hAnsi="Times New Roman" w:cs="Times New Roman"/>
          </w:rPr>
        </w:pPr>
        <w:r w:rsidRPr="00C67C0E">
          <w:rPr>
            <w:rFonts w:ascii="Times New Roman" w:hAnsi="Times New Roman" w:cs="Times New Roman"/>
          </w:rPr>
          <w:fldChar w:fldCharType="begin"/>
        </w:r>
        <w:r w:rsidRPr="00C67C0E">
          <w:rPr>
            <w:rFonts w:ascii="Times New Roman" w:hAnsi="Times New Roman" w:cs="Times New Roman"/>
          </w:rPr>
          <w:instrText>PAGE   \* MERGEFORMAT</w:instrText>
        </w:r>
        <w:r w:rsidRPr="00C67C0E">
          <w:rPr>
            <w:rFonts w:ascii="Times New Roman" w:hAnsi="Times New Roman" w:cs="Times New Roman"/>
          </w:rPr>
          <w:fldChar w:fldCharType="separate"/>
        </w:r>
        <w:r w:rsidR="00B134D1">
          <w:rPr>
            <w:rFonts w:ascii="Times New Roman" w:hAnsi="Times New Roman" w:cs="Times New Roman"/>
            <w:noProof/>
          </w:rPr>
          <w:t>2</w:t>
        </w:r>
        <w:r w:rsidRPr="00C67C0E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200"/>
    <w:rsid w:val="00025D53"/>
    <w:rsid w:val="000344DA"/>
    <w:rsid w:val="00040C4F"/>
    <w:rsid w:val="0004520D"/>
    <w:rsid w:val="00085917"/>
    <w:rsid w:val="00087573"/>
    <w:rsid w:val="000B75F3"/>
    <w:rsid w:val="000D3111"/>
    <w:rsid w:val="000F6075"/>
    <w:rsid w:val="0014307E"/>
    <w:rsid w:val="001543F8"/>
    <w:rsid w:val="00165611"/>
    <w:rsid w:val="00184E63"/>
    <w:rsid w:val="001853A8"/>
    <w:rsid w:val="001929DC"/>
    <w:rsid w:val="00194784"/>
    <w:rsid w:val="001A33DD"/>
    <w:rsid w:val="001A4067"/>
    <w:rsid w:val="001A7ABA"/>
    <w:rsid w:val="001B0D84"/>
    <w:rsid w:val="001D7FE7"/>
    <w:rsid w:val="001F092E"/>
    <w:rsid w:val="001F2D4A"/>
    <w:rsid w:val="001F3B62"/>
    <w:rsid w:val="002024E0"/>
    <w:rsid w:val="0020404C"/>
    <w:rsid w:val="00216962"/>
    <w:rsid w:val="0023418A"/>
    <w:rsid w:val="0024392E"/>
    <w:rsid w:val="002464B6"/>
    <w:rsid w:val="00260119"/>
    <w:rsid w:val="002658D3"/>
    <w:rsid w:val="002B067D"/>
    <w:rsid w:val="002B6904"/>
    <w:rsid w:val="002C2089"/>
    <w:rsid w:val="002D7745"/>
    <w:rsid w:val="002E05F5"/>
    <w:rsid w:val="0031332D"/>
    <w:rsid w:val="0034580A"/>
    <w:rsid w:val="00352945"/>
    <w:rsid w:val="0037001E"/>
    <w:rsid w:val="003A489B"/>
    <w:rsid w:val="003C13D5"/>
    <w:rsid w:val="003D1E0F"/>
    <w:rsid w:val="003D514A"/>
    <w:rsid w:val="003E7C94"/>
    <w:rsid w:val="00407B82"/>
    <w:rsid w:val="00415BCF"/>
    <w:rsid w:val="00421C1C"/>
    <w:rsid w:val="00463157"/>
    <w:rsid w:val="004812AB"/>
    <w:rsid w:val="004847C0"/>
    <w:rsid w:val="0049441F"/>
    <w:rsid w:val="004B56AB"/>
    <w:rsid w:val="004C18A2"/>
    <w:rsid w:val="004C2DFD"/>
    <w:rsid w:val="004D0BB8"/>
    <w:rsid w:val="004E6F6D"/>
    <w:rsid w:val="005016D7"/>
    <w:rsid w:val="0050358D"/>
    <w:rsid w:val="00520596"/>
    <w:rsid w:val="0052547E"/>
    <w:rsid w:val="00531F8A"/>
    <w:rsid w:val="00551BC6"/>
    <w:rsid w:val="00571D5E"/>
    <w:rsid w:val="00575D82"/>
    <w:rsid w:val="005761C4"/>
    <w:rsid w:val="00580D57"/>
    <w:rsid w:val="005B17EE"/>
    <w:rsid w:val="005E01B3"/>
    <w:rsid w:val="005E07E9"/>
    <w:rsid w:val="005E0B45"/>
    <w:rsid w:val="006079C5"/>
    <w:rsid w:val="00624CC5"/>
    <w:rsid w:val="0062610E"/>
    <w:rsid w:val="006333EF"/>
    <w:rsid w:val="006414AC"/>
    <w:rsid w:val="00652263"/>
    <w:rsid w:val="00681B52"/>
    <w:rsid w:val="006901EE"/>
    <w:rsid w:val="00694849"/>
    <w:rsid w:val="006D4FA5"/>
    <w:rsid w:val="006D6581"/>
    <w:rsid w:val="006E1273"/>
    <w:rsid w:val="006E1A63"/>
    <w:rsid w:val="00713BA7"/>
    <w:rsid w:val="007240D3"/>
    <w:rsid w:val="00765833"/>
    <w:rsid w:val="00784DCA"/>
    <w:rsid w:val="0078676D"/>
    <w:rsid w:val="007A5994"/>
    <w:rsid w:val="007E116D"/>
    <w:rsid w:val="007F20CE"/>
    <w:rsid w:val="007F7CCB"/>
    <w:rsid w:val="008224A3"/>
    <w:rsid w:val="0082694A"/>
    <w:rsid w:val="008557E7"/>
    <w:rsid w:val="00882C55"/>
    <w:rsid w:val="00887F24"/>
    <w:rsid w:val="008A581B"/>
    <w:rsid w:val="008C2F8E"/>
    <w:rsid w:val="008D3236"/>
    <w:rsid w:val="008D4E0F"/>
    <w:rsid w:val="008E7197"/>
    <w:rsid w:val="00936A81"/>
    <w:rsid w:val="00945CF7"/>
    <w:rsid w:val="00947AD4"/>
    <w:rsid w:val="00952A40"/>
    <w:rsid w:val="00973BFB"/>
    <w:rsid w:val="00977424"/>
    <w:rsid w:val="00992D61"/>
    <w:rsid w:val="00993713"/>
    <w:rsid w:val="009B1B92"/>
    <w:rsid w:val="009B38C3"/>
    <w:rsid w:val="009B550F"/>
    <w:rsid w:val="009F1E14"/>
    <w:rsid w:val="00A00427"/>
    <w:rsid w:val="00A64048"/>
    <w:rsid w:val="00A6416D"/>
    <w:rsid w:val="00A72205"/>
    <w:rsid w:val="00A94A06"/>
    <w:rsid w:val="00A95BC8"/>
    <w:rsid w:val="00AA31DA"/>
    <w:rsid w:val="00AA61DE"/>
    <w:rsid w:val="00AB2831"/>
    <w:rsid w:val="00AC7B5C"/>
    <w:rsid w:val="00AD50A9"/>
    <w:rsid w:val="00AD7863"/>
    <w:rsid w:val="00AE3B48"/>
    <w:rsid w:val="00B134D1"/>
    <w:rsid w:val="00B41299"/>
    <w:rsid w:val="00B75A9F"/>
    <w:rsid w:val="00B80FEC"/>
    <w:rsid w:val="00B858AB"/>
    <w:rsid w:val="00BA7005"/>
    <w:rsid w:val="00BB0C9C"/>
    <w:rsid w:val="00BD434D"/>
    <w:rsid w:val="00BF748C"/>
    <w:rsid w:val="00C364D4"/>
    <w:rsid w:val="00C57D8C"/>
    <w:rsid w:val="00C6156C"/>
    <w:rsid w:val="00C61CB8"/>
    <w:rsid w:val="00C67429"/>
    <w:rsid w:val="00C67C0E"/>
    <w:rsid w:val="00C747EA"/>
    <w:rsid w:val="00CB685C"/>
    <w:rsid w:val="00CD3ED6"/>
    <w:rsid w:val="00CD6CE5"/>
    <w:rsid w:val="00CF213B"/>
    <w:rsid w:val="00D1446F"/>
    <w:rsid w:val="00D36D7F"/>
    <w:rsid w:val="00D67196"/>
    <w:rsid w:val="00D72457"/>
    <w:rsid w:val="00D72E50"/>
    <w:rsid w:val="00D74426"/>
    <w:rsid w:val="00D74878"/>
    <w:rsid w:val="00D75155"/>
    <w:rsid w:val="00D77050"/>
    <w:rsid w:val="00D83200"/>
    <w:rsid w:val="00D86EC9"/>
    <w:rsid w:val="00DA5C1F"/>
    <w:rsid w:val="00DB79E1"/>
    <w:rsid w:val="00DD4187"/>
    <w:rsid w:val="00DD53F1"/>
    <w:rsid w:val="00DE0FD7"/>
    <w:rsid w:val="00DF19B4"/>
    <w:rsid w:val="00DF6334"/>
    <w:rsid w:val="00E21E60"/>
    <w:rsid w:val="00E50CBA"/>
    <w:rsid w:val="00E86625"/>
    <w:rsid w:val="00EC0D4D"/>
    <w:rsid w:val="00EC1CAE"/>
    <w:rsid w:val="00EC1DEE"/>
    <w:rsid w:val="00EC54A5"/>
    <w:rsid w:val="00EE7710"/>
    <w:rsid w:val="00EF60E1"/>
    <w:rsid w:val="00EF75CE"/>
    <w:rsid w:val="00F14C27"/>
    <w:rsid w:val="00F3357B"/>
    <w:rsid w:val="00F52B36"/>
    <w:rsid w:val="00F63658"/>
    <w:rsid w:val="00F66549"/>
    <w:rsid w:val="00F778D3"/>
    <w:rsid w:val="00F902A9"/>
    <w:rsid w:val="00FF1661"/>
    <w:rsid w:val="00FF2E0B"/>
    <w:rsid w:val="00FF3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No Spacing"/>
    <w:uiPriority w:val="1"/>
    <w:qFormat/>
    <w:pPr>
      <w:spacing w:after="0" w:line="240" w:lineRule="auto"/>
    </w:p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344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344DA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 Знак Знак Знак Знак"/>
    <w:basedOn w:val="a"/>
    <w:rsid w:val="00D72E5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c">
    <w:name w:val="Знак Знак Знак Знак Знак Знак Знак Знак Знак Знак"/>
    <w:basedOn w:val="a"/>
    <w:rsid w:val="0097742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d">
    <w:name w:val="Знак Знак Знак Знак Знак Знак Знак Знак Знак Знак"/>
    <w:basedOn w:val="a"/>
    <w:rsid w:val="00A6416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No Spacing"/>
    <w:uiPriority w:val="1"/>
    <w:qFormat/>
    <w:pPr>
      <w:spacing w:after="0" w:line="240" w:lineRule="auto"/>
    </w:p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344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344DA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 Знак Знак Знак Знак"/>
    <w:basedOn w:val="a"/>
    <w:rsid w:val="00D72E5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c">
    <w:name w:val="Знак Знак Знак Знак Знак Знак Знак Знак Знак Знак"/>
    <w:basedOn w:val="a"/>
    <w:rsid w:val="0097742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d">
    <w:name w:val="Знак Знак Знак Знак Знак Знак Знак Знак Знак Знак"/>
    <w:basedOn w:val="a"/>
    <w:rsid w:val="00A6416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635801-B288-460F-B966-41E9ED226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УТКИНА Мария Федоровна</dc:creator>
  <cp:lastModifiedBy>СЕЛЕЗНЕВ Григорий Игоревич</cp:lastModifiedBy>
  <cp:revision>15</cp:revision>
  <cp:lastPrinted>2026-04-15T14:27:00Z</cp:lastPrinted>
  <dcterms:created xsi:type="dcterms:W3CDTF">2024-03-22T10:31:00Z</dcterms:created>
  <dcterms:modified xsi:type="dcterms:W3CDTF">2026-04-15T14:45:00Z</dcterms:modified>
</cp:coreProperties>
</file>