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4FA" w:rsidRPr="008D0233" w:rsidRDefault="00CA34FA" w:rsidP="00CA34FA">
      <w:pPr>
        <w:pStyle w:val="a5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CA34FA" w:rsidRPr="008D0233" w:rsidRDefault="00CA34FA" w:rsidP="00CA34FA">
      <w:pPr>
        <w:pStyle w:val="a5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CA34FA" w:rsidRPr="008D0233" w:rsidRDefault="00CA34FA" w:rsidP="00CA34FA">
      <w:pPr>
        <w:pStyle w:val="a5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CA34FA" w:rsidRDefault="00CA34FA" w:rsidP="00CA34FA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 xml:space="preserve">А.А. Кузнецовым </w:t>
      </w:r>
    </w:p>
    <w:p w:rsidR="00CA34FA" w:rsidRDefault="00CA34FA" w:rsidP="00CA34FA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М.Г. Делягиным</w:t>
      </w:r>
    </w:p>
    <w:p w:rsidR="00CA34FA" w:rsidRPr="008D0233" w:rsidRDefault="00CA34FA" w:rsidP="00CA34FA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Н.В. Новичковым</w:t>
      </w:r>
    </w:p>
    <w:p w:rsidR="00CA34FA" w:rsidRPr="008D0233" w:rsidRDefault="00CA34FA" w:rsidP="00CA34FA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>А.В. Терентьевым</w:t>
      </w:r>
    </w:p>
    <w:p w:rsidR="00CA34FA" w:rsidRDefault="00CA34FA" w:rsidP="00CA34FA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 xml:space="preserve">Д.Г. Гусевым </w:t>
      </w:r>
    </w:p>
    <w:p w:rsidR="00CA34FA" w:rsidRPr="008D0233" w:rsidRDefault="00CA34FA" w:rsidP="00CA34FA">
      <w:pPr>
        <w:pStyle w:val="ConsPlusTitle"/>
        <w:ind w:left="609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D0233">
        <w:rPr>
          <w:rFonts w:ascii="Times New Roman" w:hAnsi="Times New Roman" w:cs="Times New Roman"/>
          <w:b w:val="0"/>
          <w:sz w:val="28"/>
          <w:szCs w:val="28"/>
        </w:rPr>
        <w:t xml:space="preserve">Ф.С. </w:t>
      </w:r>
      <w:proofErr w:type="spellStart"/>
      <w:r w:rsidRPr="008D0233">
        <w:rPr>
          <w:rFonts w:ascii="Times New Roman" w:hAnsi="Times New Roman" w:cs="Times New Roman"/>
          <w:b w:val="0"/>
          <w:sz w:val="28"/>
          <w:szCs w:val="28"/>
        </w:rPr>
        <w:t>Тумусовым</w:t>
      </w:r>
      <w:proofErr w:type="spellEnd"/>
    </w:p>
    <w:p w:rsidR="00CA34FA" w:rsidRDefault="00CA34FA" w:rsidP="00CA34FA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  <w:r w:rsidRPr="008D0233">
        <w:rPr>
          <w:rFonts w:ascii="Times New Roman" w:hAnsi="Times New Roman" w:cs="Times New Roman"/>
          <w:sz w:val="28"/>
          <w:szCs w:val="28"/>
        </w:rPr>
        <w:t>А.С. Аксёненко</w:t>
      </w:r>
    </w:p>
    <w:p w:rsidR="00CA34FA" w:rsidRDefault="00CA34FA" w:rsidP="00CA34FA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</w:p>
    <w:p w:rsidR="00CA34FA" w:rsidRPr="004C460F" w:rsidRDefault="00CA34FA" w:rsidP="00CA34FA">
      <w:pPr>
        <w:spacing w:after="0" w:line="240" w:lineRule="auto"/>
        <w:ind w:left="6096"/>
        <w:contextualSpacing/>
        <w:rPr>
          <w:rFonts w:ascii="Times New Roman" w:hAnsi="Times New Roman" w:cs="Times New Roman"/>
          <w:sz w:val="28"/>
          <w:szCs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CA34FA" w:rsidRPr="000F45CF" w:rsidRDefault="00CA34FA" w:rsidP="00CA34FA">
      <w:pPr>
        <w:spacing w:after="0"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CA34FA" w:rsidRPr="0040204D" w:rsidRDefault="00CA34FA" w:rsidP="00CA34FA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CA34FA" w:rsidRPr="003E3BEA" w:rsidRDefault="00CA34FA" w:rsidP="00CA34F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CA34FA" w:rsidRDefault="00CA34FA" w:rsidP="00CA34FA">
      <w:pPr>
        <w:tabs>
          <w:tab w:val="left" w:pos="1276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bookmarkStart w:id="0" w:name="_Hlk200290880"/>
      <w:proofErr w:type="gramStart"/>
      <w:r w:rsidRPr="00D85D97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</w:t>
      </w:r>
      <w:proofErr w:type="gramEnd"/>
      <w:r w:rsidRPr="00D85D97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законодательства Центральным банком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                         </w:t>
      </w:r>
      <w:r w:rsidRPr="00D85D97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Российской Федерации</w:t>
      </w:r>
    </w:p>
    <w:bookmarkEnd w:id="0"/>
    <w:p w:rsidR="00CA34FA" w:rsidRPr="0040204D" w:rsidRDefault="00CA34FA" w:rsidP="00CA34FA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CA34FA" w:rsidRDefault="00CA34FA" w:rsidP="00CA34FA">
      <w:pPr>
        <w:pStyle w:val="a3"/>
      </w:pPr>
      <w:proofErr w:type="gramStart"/>
      <w:r>
        <w:t xml:space="preserve">В пункте 1 статьи 21 </w:t>
      </w:r>
      <w:r w:rsidRPr="00D85D97">
        <w:t>Федеральн</w:t>
      </w:r>
      <w:r>
        <w:t xml:space="preserve">ого </w:t>
      </w:r>
      <w:r w:rsidRPr="00D85D97">
        <w:t>закон</w:t>
      </w:r>
      <w:r>
        <w:t>а</w:t>
      </w:r>
      <w:r w:rsidRPr="00D85D97">
        <w:t xml:space="preserve"> </w:t>
      </w:r>
      <w:r>
        <w:t>«</w:t>
      </w:r>
      <w:r w:rsidRPr="00D85D97">
        <w:t>О прокуратуре Российской Федерации</w:t>
      </w:r>
      <w:r>
        <w:t>»</w:t>
      </w:r>
      <w:r w:rsidRPr="00D85D97">
        <w:t xml:space="preserve"> (в редакции Федерального закона от 17 ноября 1995 года N 168-ФЗ) (Ведомости Съезда народных депутатов Российской Федерации и Верховного Совета Российской Федерации, 1992, N 8, ст. 366; Собрание законодательства Российской Федерации, 1995, N 47, ст. 4472; 1999, N 7, ст. 878;</w:t>
      </w:r>
      <w:proofErr w:type="gramEnd"/>
      <w:r w:rsidRPr="00D85D97">
        <w:t xml:space="preserve"> </w:t>
      </w:r>
      <w:proofErr w:type="gramStart"/>
      <w:r w:rsidRPr="00D85D97">
        <w:t xml:space="preserve">2011, N 1, ст. 16; 2012, N 53, ст. 7609; 2014, N 30, ст. 4234; 2017, N 31, ст. 4795; 2021, N 1, ст. 79; 2023, N 31, ст. 5772) </w:t>
      </w:r>
      <w:r>
        <w:t>после слов «</w:t>
      </w:r>
      <w:r w:rsidRPr="00D85D97">
        <w:t>исполнение законов, действующих на территории Российской Федерации</w:t>
      </w:r>
      <w:r>
        <w:t>» дополнить словами:</w:t>
      </w:r>
      <w:proofErr w:type="gramEnd"/>
      <w:r>
        <w:t xml:space="preserve"> «</w:t>
      </w:r>
      <w:r w:rsidRPr="00D85D97">
        <w:t>Центральным банком Российской Федерации</w:t>
      </w:r>
      <w:r>
        <w:t>».</w:t>
      </w:r>
    </w:p>
    <w:p w:rsidR="00CA34FA" w:rsidRPr="00BF3163" w:rsidRDefault="00CA34FA" w:rsidP="00CA34FA">
      <w:pPr>
        <w:tabs>
          <w:tab w:val="left" w:pos="1276"/>
        </w:tabs>
        <w:spacing w:line="360" w:lineRule="auto"/>
        <w:ind w:left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BF316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2</w:t>
      </w:r>
    </w:p>
    <w:p w:rsidR="00CA34FA" w:rsidRDefault="00CA34FA" w:rsidP="00CA34FA">
      <w:pPr>
        <w:pStyle w:val="a3"/>
      </w:pPr>
      <w:r>
        <w:t xml:space="preserve">Статью 21 </w:t>
      </w:r>
      <w:r w:rsidRPr="00D85D97">
        <w:t>Федеральн</w:t>
      </w:r>
      <w:r>
        <w:t xml:space="preserve">ого </w:t>
      </w:r>
      <w:r w:rsidRPr="00D85D97">
        <w:t>закон</w:t>
      </w:r>
      <w:r>
        <w:t>а</w:t>
      </w:r>
      <w:r w:rsidRPr="00D85D97">
        <w:t xml:space="preserve"> </w:t>
      </w:r>
      <w:r w:rsidRPr="00BF3163">
        <w:t xml:space="preserve">от 10 июля 2002 года N 86-ФЗ </w:t>
      </w:r>
      <w:r>
        <w:t xml:space="preserve">                        «</w:t>
      </w:r>
      <w:r w:rsidRPr="00BF3163">
        <w:t>О Центральном банке Российской Федерации (Банке России)</w:t>
      </w:r>
      <w:r>
        <w:t>»</w:t>
      </w:r>
      <w:r w:rsidRPr="00BF3163">
        <w:t xml:space="preserve"> (Собрание законодательства Российской Федерации, 2002, N 28, ст. 2790; 2004, N 31, ст. </w:t>
      </w:r>
      <w:r w:rsidRPr="00BF3163">
        <w:lastRenderedPageBreak/>
        <w:t>3233; 2005, N 25, ст. 2426; Российская газета, 2008, 14 октября)</w:t>
      </w:r>
      <w:r>
        <w:t xml:space="preserve"> дополнить частью 6 следующего содержания: </w:t>
      </w:r>
    </w:p>
    <w:p w:rsidR="00CA34FA" w:rsidRDefault="00CA34FA" w:rsidP="00CA34FA">
      <w:pPr>
        <w:pStyle w:val="a3"/>
      </w:pPr>
      <w:r>
        <w:t>«</w:t>
      </w:r>
      <w:r w:rsidRPr="002D62B7">
        <w:t>Генеральная прокуратура Российской Федерации осуществляет надзор за соблюдением Конституции Российской Федерации и исполнением федеральных законов Банк</w:t>
      </w:r>
      <w:r>
        <w:t>ом</w:t>
      </w:r>
      <w:r w:rsidRPr="002D62B7">
        <w:t xml:space="preserve"> России</w:t>
      </w:r>
      <w:proofErr w:type="gramStart"/>
      <w:r>
        <w:t xml:space="preserve">.».  </w:t>
      </w:r>
      <w:proofErr w:type="gramEnd"/>
    </w:p>
    <w:p w:rsidR="00CA34FA" w:rsidRPr="000F45CF" w:rsidRDefault="00CA34FA" w:rsidP="00CA34F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</w:rPr>
        <w:t>3</w:t>
      </w:r>
    </w:p>
    <w:p w:rsidR="00CA34FA" w:rsidRPr="000F45CF" w:rsidRDefault="00CA34FA" w:rsidP="00CA34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CA34FA" w:rsidRPr="000F45CF" w:rsidRDefault="00CA34FA" w:rsidP="00CA34F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CA34FA" w:rsidRPr="000F45CF" w:rsidRDefault="00CA34FA" w:rsidP="00CA34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CA34FA" w:rsidRPr="000F45CF" w:rsidRDefault="00CA34FA" w:rsidP="00CA34F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DE5EF1" w:rsidRDefault="00DE5EF1">
      <w:bookmarkStart w:id="1" w:name="_GoBack"/>
      <w:bookmarkEnd w:id="1"/>
    </w:p>
    <w:sectPr w:rsidR="00DE5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AB4"/>
    <w:rsid w:val="00114AB4"/>
    <w:rsid w:val="00CA34FA"/>
    <w:rsid w:val="00D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F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CA34FA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CA34FA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paragraph" w:styleId="a5">
    <w:name w:val="No Spacing"/>
    <w:uiPriority w:val="1"/>
    <w:qFormat/>
    <w:rsid w:val="00CA34FA"/>
    <w:pPr>
      <w:spacing w:after="0" w:line="240" w:lineRule="auto"/>
    </w:pPr>
  </w:style>
  <w:style w:type="paragraph" w:customStyle="1" w:styleId="ConsPlusTitle">
    <w:name w:val="ConsPlusTitle"/>
    <w:rsid w:val="00CA34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F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ФЗ"/>
    <w:basedOn w:val="a"/>
    <w:link w:val="a4"/>
    <w:qFormat/>
    <w:rsid w:val="00CA34FA"/>
    <w:pPr>
      <w:tabs>
        <w:tab w:val="left" w:pos="1276"/>
      </w:tabs>
      <w:spacing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8"/>
      <w:lang w:eastAsia="ru-RU"/>
    </w:rPr>
  </w:style>
  <w:style w:type="character" w:customStyle="1" w:styleId="a4">
    <w:name w:val="ФЗ Знак"/>
    <w:basedOn w:val="a0"/>
    <w:link w:val="a3"/>
    <w:rsid w:val="00CA34FA"/>
    <w:rPr>
      <w:rFonts w:ascii="Times New Roman" w:hAnsi="Times New Roman" w:cs="Times New Roman"/>
      <w:sz w:val="28"/>
      <w:szCs w:val="28"/>
      <w:lang w:eastAsia="ru-RU"/>
      <w14:ligatures w14:val="standardContextual"/>
    </w:rPr>
  </w:style>
  <w:style w:type="paragraph" w:styleId="a5">
    <w:name w:val="No Spacing"/>
    <w:uiPriority w:val="1"/>
    <w:qFormat/>
    <w:rsid w:val="00CA34FA"/>
    <w:pPr>
      <w:spacing w:after="0" w:line="240" w:lineRule="auto"/>
    </w:pPr>
  </w:style>
  <w:style w:type="paragraph" w:customStyle="1" w:styleId="ConsPlusTitle">
    <w:name w:val="ConsPlusTitle"/>
    <w:rsid w:val="00CA34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2026-03-24T12:08:00Z</dcterms:created>
  <dcterms:modified xsi:type="dcterms:W3CDTF">2026-03-24T12:08:00Z</dcterms:modified>
</cp:coreProperties>
</file>