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621B58" w14:textId="77777777" w:rsidR="00E70058" w:rsidRPr="008201F7" w:rsidRDefault="00E70058" w:rsidP="00F347D4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sz w:val="28"/>
          <w:szCs w:val="28"/>
          <w:lang w:eastAsia="ru-RU"/>
        </w:rPr>
        <w:t>Вносится депутатами</w:t>
      </w:r>
      <w:r w:rsidR="00981FC5" w:rsidRPr="008201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C4792C4" w14:textId="6C32B499" w:rsidR="00A422CD" w:rsidRDefault="00C326A6" w:rsidP="00F347D4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sz w:val="28"/>
          <w:szCs w:val="28"/>
          <w:lang w:eastAsia="ru-RU"/>
        </w:rPr>
        <w:t>Государственной Думы</w:t>
      </w:r>
    </w:p>
    <w:p w14:paraId="2363B2A9" w14:textId="77777777" w:rsidR="00416A68" w:rsidRDefault="00416A68" w:rsidP="00F347D4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A2CC5C4" w14:textId="3EDB7288" w:rsidR="00FC60DF" w:rsidRDefault="00FC60DF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В.А.Даванковым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7C6C006F" w14:textId="475E0AFC" w:rsidR="0038507A" w:rsidRDefault="0038507A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С.В.Авксентьевой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5659A00E" w14:textId="7DD82D79" w:rsidR="0038507A" w:rsidRDefault="0038507A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А.М.Хамитовым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455A29B" w14:textId="77777777" w:rsidR="00425995" w:rsidRDefault="00425995" w:rsidP="00425995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F7ADB92" w14:textId="6955898B" w:rsidR="00E70058" w:rsidRPr="0038507A" w:rsidRDefault="00E70058" w:rsidP="0038507A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sz w:val="28"/>
          <w:szCs w:val="28"/>
          <w:lang w:eastAsia="ru-RU"/>
        </w:rPr>
        <w:t>Проект</w:t>
      </w:r>
      <w:r w:rsidR="00F347D4" w:rsidRPr="008201F7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</w:p>
    <w:p w14:paraId="5241A3CF" w14:textId="77777777" w:rsidR="00B94098" w:rsidRDefault="00B94098" w:rsidP="00836A2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0B48CFF2" w14:textId="77777777" w:rsidR="0038507A" w:rsidRDefault="0038507A" w:rsidP="00836A2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035E3C3A" w14:textId="77777777" w:rsidR="0038507A" w:rsidRDefault="0038507A" w:rsidP="00836A2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25B4D751" w14:textId="77777777" w:rsidR="0038507A" w:rsidRDefault="0038507A" w:rsidP="00836A2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51393138" w14:textId="77777777" w:rsidR="0038507A" w:rsidRPr="008201F7" w:rsidRDefault="0038507A" w:rsidP="00836A2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3B360B53" w14:textId="77777777" w:rsidR="00836A2F" w:rsidRPr="008201F7" w:rsidRDefault="00836A2F" w:rsidP="00836A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ФЕДЕРАЛЬНЫЙ ЗАКОН</w:t>
      </w:r>
    </w:p>
    <w:p w14:paraId="235D41CD" w14:textId="77777777" w:rsidR="00836A2F" w:rsidRPr="008201F7" w:rsidRDefault="00836A2F" w:rsidP="00836A2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DDA6E94" w14:textId="77777777" w:rsidR="0083337B" w:rsidRPr="0083337B" w:rsidRDefault="0083337B" w:rsidP="0083337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3337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 внесении изменения в статью 107 Уголовно-процессуального </w:t>
      </w:r>
    </w:p>
    <w:p w14:paraId="0A10ACCE" w14:textId="6FD1126F" w:rsidR="005D7AA8" w:rsidRPr="008201F7" w:rsidRDefault="0083337B" w:rsidP="0083337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3337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кодекса Российской Федерации</w:t>
      </w:r>
    </w:p>
    <w:p w14:paraId="3CC20519" w14:textId="77777777" w:rsidR="00836A2F" w:rsidRPr="002D317A" w:rsidRDefault="00836A2F" w:rsidP="00836A2F">
      <w:pPr>
        <w:widowControl w:val="0"/>
        <w:shd w:val="clear" w:color="auto" w:fill="FFFFFF"/>
        <w:autoSpaceDE w:val="0"/>
        <w:autoSpaceDN w:val="0"/>
        <w:adjustRightInd w:val="0"/>
        <w:spacing w:after="0" w:line="480" w:lineRule="auto"/>
        <w:ind w:left="737"/>
        <w:outlineLvl w:val="0"/>
        <w:rPr>
          <w:rFonts w:ascii="Times New Roman" w:eastAsia="Times New Roman" w:hAnsi="Times New Roman"/>
          <w:b/>
          <w:bCs/>
          <w:color w:val="000000"/>
          <w:spacing w:val="-4"/>
          <w:sz w:val="30"/>
          <w:szCs w:val="30"/>
          <w:lang w:eastAsia="ru-RU"/>
        </w:rPr>
      </w:pPr>
    </w:p>
    <w:p w14:paraId="42E56E79" w14:textId="77777777" w:rsidR="00E75501" w:rsidRPr="005C5439" w:rsidRDefault="00E75501" w:rsidP="00E75501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C543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Статья 1</w:t>
      </w:r>
    </w:p>
    <w:p w14:paraId="026AE8C2" w14:textId="2A310684" w:rsidR="0083337B" w:rsidRPr="0083337B" w:rsidRDefault="0083337B" w:rsidP="0083337B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gramStart"/>
      <w:r w:rsidRPr="0083337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Внести в статью 107 Уголовно-процессуального кодекса Российской Федерации (Собрание законодательства Российской Федерации, 2001, № 52, ст. 4921; 2002, № 22, ст. 2027; 2011, № 1, ст. 45; 2015, № 10, ст. 1417; 2016, </w:t>
      </w:r>
      <w:r w:rsidR="00F95019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83337B">
        <w:rPr>
          <w:rFonts w:ascii="Times New Roman" w:eastAsia="Times New Roman" w:hAnsi="Times New Roman"/>
          <w:bCs/>
          <w:sz w:val="28"/>
          <w:szCs w:val="28"/>
          <w:lang w:eastAsia="ru-RU"/>
        </w:rPr>
        <w:t>№ 26, ст. 3859; 2018, № 31, ст. 4817; № 42, ст. 6375; 2020, № 50, ст. 8070; 2021, № 9, ст. 1462; 2022, № 27, ст. 4617;</w:t>
      </w:r>
      <w:proofErr w:type="gramEnd"/>
      <w:r w:rsidRPr="0083337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№ </w:t>
      </w:r>
      <w:proofErr w:type="gramStart"/>
      <w:r w:rsidRPr="0083337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29, ст. 5227; 2023, № 1, ст. 33; </w:t>
      </w:r>
      <w:r w:rsidR="00F95019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83337B">
        <w:rPr>
          <w:rFonts w:ascii="Times New Roman" w:eastAsia="Times New Roman" w:hAnsi="Times New Roman"/>
          <w:bCs/>
          <w:sz w:val="28"/>
          <w:szCs w:val="28"/>
          <w:lang w:eastAsia="ru-RU"/>
        </w:rPr>
        <w:t>№ 25, ст. 4405; 2024, № 53, ст. 8520) изменение, дополнив е</w:t>
      </w:r>
      <w:r w:rsidR="00F95019">
        <w:rPr>
          <w:rFonts w:ascii="Times New Roman" w:eastAsia="Times New Roman" w:hAnsi="Times New Roman"/>
          <w:bCs/>
          <w:sz w:val="28"/>
          <w:szCs w:val="28"/>
          <w:lang w:eastAsia="ru-RU"/>
        </w:rPr>
        <w:t>е</w:t>
      </w:r>
      <w:r w:rsidR="00974C4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частью </w:t>
      </w:r>
      <w:r w:rsidR="00974C47" w:rsidRPr="00974C47">
        <w:rPr>
          <w:rFonts w:ascii="Times New Roman" w:eastAsia="Times New Roman" w:hAnsi="Times New Roman"/>
          <w:bCs/>
          <w:sz w:val="28"/>
          <w:szCs w:val="28"/>
          <w:lang w:eastAsia="ru-RU"/>
        </w:rPr>
        <w:t>11</w:t>
      </w:r>
      <w:r w:rsidRPr="00974C47">
        <w:rPr>
          <w:rFonts w:ascii="Times New Roman" w:eastAsia="Times New Roman" w:hAnsi="Times New Roman"/>
          <w:bCs/>
          <w:sz w:val="28"/>
          <w:szCs w:val="28"/>
          <w:vertAlign w:val="superscript"/>
          <w:lang w:eastAsia="ru-RU"/>
        </w:rPr>
        <w:t>1</w:t>
      </w:r>
      <w:r w:rsidRPr="0083337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следующего содержания:</w:t>
      </w:r>
      <w:proofErr w:type="gramEnd"/>
    </w:p>
    <w:p w14:paraId="22CA38F2" w14:textId="19B36A21" w:rsidR="00C23A71" w:rsidRDefault="0083337B" w:rsidP="0083337B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3337B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="00974C47" w:rsidRPr="00974C47">
        <w:rPr>
          <w:rFonts w:ascii="Times New Roman" w:eastAsia="Times New Roman" w:hAnsi="Times New Roman"/>
          <w:bCs/>
          <w:sz w:val="28"/>
          <w:szCs w:val="28"/>
          <w:lang w:eastAsia="ru-RU"/>
        </w:rPr>
        <w:t>11</w:t>
      </w:r>
      <w:r w:rsidR="00974C47" w:rsidRPr="00974C47">
        <w:rPr>
          <w:rFonts w:ascii="Times New Roman" w:eastAsia="Times New Roman" w:hAnsi="Times New Roman"/>
          <w:bCs/>
          <w:sz w:val="28"/>
          <w:szCs w:val="28"/>
          <w:vertAlign w:val="superscript"/>
          <w:lang w:eastAsia="ru-RU"/>
        </w:rPr>
        <w:t>1</w:t>
      </w:r>
      <w:r w:rsidRPr="0083337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Подозреваемый или обвиняемый вправе по медицинским показаниям посещать </w:t>
      </w:r>
      <w:r w:rsidR="00C23A71">
        <w:rPr>
          <w:rFonts w:ascii="Times New Roman" w:eastAsia="Times New Roman" w:hAnsi="Times New Roman"/>
          <w:bCs/>
          <w:sz w:val="28"/>
          <w:szCs w:val="28"/>
          <w:lang w:eastAsia="ru-RU"/>
        </w:rPr>
        <w:t>учреждения здравоохранения</w:t>
      </w:r>
      <w:r w:rsidRPr="0083337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 w:rsidR="00C23A71">
        <w:rPr>
          <w:rFonts w:ascii="Times New Roman" w:eastAsia="Times New Roman" w:hAnsi="Times New Roman"/>
          <w:bCs/>
          <w:sz w:val="28"/>
          <w:szCs w:val="28"/>
          <w:lang w:eastAsia="ru-RU"/>
        </w:rPr>
        <w:t>В учреждение здравоохранения</w:t>
      </w:r>
      <w:r w:rsidR="002C460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обратно</w:t>
      </w:r>
      <w:r w:rsidR="00C23A7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подозреваемый или обвиняемый доставляется</w:t>
      </w:r>
      <w:r w:rsidR="002C4602" w:rsidRPr="002C460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C4602" w:rsidRPr="0083337B">
        <w:rPr>
          <w:rFonts w:ascii="Times New Roman" w:eastAsia="Times New Roman" w:hAnsi="Times New Roman"/>
          <w:bCs/>
          <w:sz w:val="28"/>
          <w:szCs w:val="28"/>
          <w:lang w:eastAsia="ru-RU"/>
        </w:rPr>
        <w:t>транспортным средством контролирующего органа</w:t>
      </w:r>
      <w:proofErr w:type="gramStart"/>
      <w:r w:rsidR="002C4602" w:rsidRPr="0083337B">
        <w:rPr>
          <w:rFonts w:ascii="Times New Roman" w:eastAsia="Times New Roman" w:hAnsi="Times New Roman"/>
          <w:bCs/>
          <w:sz w:val="28"/>
          <w:szCs w:val="28"/>
          <w:lang w:eastAsia="ru-RU"/>
        </w:rPr>
        <w:t>.».</w:t>
      </w:r>
      <w:proofErr w:type="gramEnd"/>
    </w:p>
    <w:p w14:paraId="1A221B5F" w14:textId="77777777" w:rsidR="0038507A" w:rsidRDefault="0038507A" w:rsidP="0083337B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4B4B6029" w14:textId="77777777" w:rsidR="0038507A" w:rsidRDefault="0038507A" w:rsidP="0083337B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bookmarkStart w:id="0" w:name="_GoBack"/>
      <w:bookmarkEnd w:id="0"/>
    </w:p>
    <w:p w14:paraId="51DEAE71" w14:textId="77777777" w:rsidR="00E75501" w:rsidRPr="005C5439" w:rsidRDefault="00E75501" w:rsidP="00E75501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C543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Статья 2</w:t>
      </w:r>
    </w:p>
    <w:p w14:paraId="096FEAEA" w14:textId="118A8CD0" w:rsidR="00636337" w:rsidRDefault="00E75501" w:rsidP="0038507A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75501">
        <w:rPr>
          <w:rFonts w:ascii="Times New Roman" w:eastAsia="Times New Roman" w:hAnsi="Times New Roman"/>
          <w:bCs/>
          <w:sz w:val="28"/>
          <w:szCs w:val="28"/>
          <w:lang w:eastAsia="ru-RU"/>
        </w:rPr>
        <w:t>Настоящий Федеральный закон вступает в силу со дня его официального опубликования.</w:t>
      </w:r>
    </w:p>
    <w:p w14:paraId="05CCF871" w14:textId="77777777" w:rsidR="00416A68" w:rsidRDefault="00416A68" w:rsidP="0038507A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586ED67D" w14:textId="3AE456E8" w:rsidR="00836A2F" w:rsidRPr="008201F7" w:rsidRDefault="00413603" w:rsidP="008201F7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bCs/>
          <w:sz w:val="28"/>
          <w:szCs w:val="28"/>
          <w:lang w:eastAsia="ru-RU"/>
        </w:rPr>
        <w:t>Президент</w:t>
      </w:r>
    </w:p>
    <w:p w14:paraId="2F2765D5" w14:textId="7C5F4548" w:rsidR="00E567D1" w:rsidRPr="008201F7" w:rsidRDefault="00413603" w:rsidP="008201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sz w:val="28"/>
          <w:szCs w:val="28"/>
        </w:rPr>
      </w:pPr>
      <w:r w:rsidRPr="008201F7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Российской Федерации</w:t>
      </w:r>
    </w:p>
    <w:sectPr w:rsidR="00E567D1" w:rsidRPr="008201F7" w:rsidSect="00DE672A">
      <w:headerReference w:type="default" r:id="rId9"/>
      <w:pgSz w:w="11906" w:h="16838"/>
      <w:pgMar w:top="993" w:right="1134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88BE90" w14:textId="77777777" w:rsidR="00523A77" w:rsidRDefault="00523A77" w:rsidP="001B0245">
      <w:pPr>
        <w:spacing w:after="0" w:line="240" w:lineRule="auto"/>
      </w:pPr>
      <w:r>
        <w:separator/>
      </w:r>
    </w:p>
  </w:endnote>
  <w:endnote w:type="continuationSeparator" w:id="0">
    <w:p w14:paraId="4FC5F94B" w14:textId="77777777" w:rsidR="00523A77" w:rsidRDefault="00523A77" w:rsidP="001B0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38DBDB" w14:textId="77777777" w:rsidR="00523A77" w:rsidRDefault="00523A77" w:rsidP="001B0245">
      <w:pPr>
        <w:spacing w:after="0" w:line="240" w:lineRule="auto"/>
      </w:pPr>
      <w:r>
        <w:separator/>
      </w:r>
    </w:p>
  </w:footnote>
  <w:footnote w:type="continuationSeparator" w:id="0">
    <w:p w14:paraId="5976B797" w14:textId="77777777" w:rsidR="00523A77" w:rsidRDefault="00523A77" w:rsidP="001B0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8B497B" w14:textId="77777777" w:rsidR="00E70058" w:rsidRPr="00E70058" w:rsidRDefault="00E70058">
    <w:pPr>
      <w:pStyle w:val="a3"/>
      <w:jc w:val="center"/>
      <w:rPr>
        <w:rFonts w:ascii="Times New Roman" w:hAnsi="Times New Roman"/>
        <w:sz w:val="28"/>
        <w:szCs w:val="28"/>
      </w:rPr>
    </w:pPr>
    <w:r w:rsidRPr="00E70058">
      <w:rPr>
        <w:rFonts w:ascii="Times New Roman" w:hAnsi="Times New Roman"/>
        <w:sz w:val="28"/>
        <w:szCs w:val="28"/>
      </w:rPr>
      <w:fldChar w:fldCharType="begin"/>
    </w:r>
    <w:r w:rsidRPr="00E70058">
      <w:rPr>
        <w:rFonts w:ascii="Times New Roman" w:hAnsi="Times New Roman"/>
        <w:sz w:val="28"/>
        <w:szCs w:val="28"/>
      </w:rPr>
      <w:instrText>PAGE   \* MERGEFORMAT</w:instrText>
    </w:r>
    <w:r w:rsidRPr="00E70058">
      <w:rPr>
        <w:rFonts w:ascii="Times New Roman" w:hAnsi="Times New Roman"/>
        <w:sz w:val="28"/>
        <w:szCs w:val="28"/>
      </w:rPr>
      <w:fldChar w:fldCharType="separate"/>
    </w:r>
    <w:r w:rsidR="0038507A">
      <w:rPr>
        <w:rFonts w:ascii="Times New Roman" w:hAnsi="Times New Roman"/>
        <w:noProof/>
        <w:sz w:val="28"/>
        <w:szCs w:val="28"/>
      </w:rPr>
      <w:t>2</w:t>
    </w:r>
    <w:r w:rsidRPr="00E70058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D5078"/>
    <w:multiLevelType w:val="hybridMultilevel"/>
    <w:tmpl w:val="538EFD5E"/>
    <w:lvl w:ilvl="0" w:tplc="C38A1E8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247C5825"/>
    <w:multiLevelType w:val="hybridMultilevel"/>
    <w:tmpl w:val="FBD4BD7E"/>
    <w:lvl w:ilvl="0" w:tplc="14B834B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">
    <w:nsid w:val="260661B5"/>
    <w:multiLevelType w:val="hybridMultilevel"/>
    <w:tmpl w:val="75E09EDA"/>
    <w:lvl w:ilvl="0" w:tplc="99F265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E9D31C6"/>
    <w:multiLevelType w:val="hybridMultilevel"/>
    <w:tmpl w:val="0DE8F1AA"/>
    <w:lvl w:ilvl="0" w:tplc="7A7C49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2CA48DF"/>
    <w:multiLevelType w:val="hybridMultilevel"/>
    <w:tmpl w:val="013CAB1E"/>
    <w:lvl w:ilvl="0" w:tplc="3314D22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A2F"/>
    <w:rsid w:val="000268FD"/>
    <w:rsid w:val="00052E72"/>
    <w:rsid w:val="00052FEE"/>
    <w:rsid w:val="000640EC"/>
    <w:rsid w:val="0006745C"/>
    <w:rsid w:val="00071A69"/>
    <w:rsid w:val="000A2341"/>
    <w:rsid w:val="000D2DA2"/>
    <w:rsid w:val="000D3352"/>
    <w:rsid w:val="000D738B"/>
    <w:rsid w:val="000E6F9F"/>
    <w:rsid w:val="001116CF"/>
    <w:rsid w:val="001145F9"/>
    <w:rsid w:val="001164CA"/>
    <w:rsid w:val="00121956"/>
    <w:rsid w:val="00137C79"/>
    <w:rsid w:val="001400FC"/>
    <w:rsid w:val="00143726"/>
    <w:rsid w:val="00143D94"/>
    <w:rsid w:val="00147F36"/>
    <w:rsid w:val="00180B09"/>
    <w:rsid w:val="00184223"/>
    <w:rsid w:val="001937CD"/>
    <w:rsid w:val="001A024D"/>
    <w:rsid w:val="001A38DD"/>
    <w:rsid w:val="001A736A"/>
    <w:rsid w:val="001B0245"/>
    <w:rsid w:val="001D371B"/>
    <w:rsid w:val="00217F98"/>
    <w:rsid w:val="00251E6B"/>
    <w:rsid w:val="0025350E"/>
    <w:rsid w:val="00282F01"/>
    <w:rsid w:val="002C128B"/>
    <w:rsid w:val="002C4602"/>
    <w:rsid w:val="002D3E6F"/>
    <w:rsid w:val="002F26C7"/>
    <w:rsid w:val="00303180"/>
    <w:rsid w:val="003204CB"/>
    <w:rsid w:val="003363DB"/>
    <w:rsid w:val="00344275"/>
    <w:rsid w:val="003528B2"/>
    <w:rsid w:val="00352BE9"/>
    <w:rsid w:val="003649A6"/>
    <w:rsid w:val="0038507A"/>
    <w:rsid w:val="003945EE"/>
    <w:rsid w:val="00395834"/>
    <w:rsid w:val="003A3FE9"/>
    <w:rsid w:val="003B6B15"/>
    <w:rsid w:val="003C5EC9"/>
    <w:rsid w:val="003F014D"/>
    <w:rsid w:val="00413603"/>
    <w:rsid w:val="00416A68"/>
    <w:rsid w:val="00416C6C"/>
    <w:rsid w:val="00425995"/>
    <w:rsid w:val="00430E14"/>
    <w:rsid w:val="00450637"/>
    <w:rsid w:val="00463823"/>
    <w:rsid w:val="00470508"/>
    <w:rsid w:val="004745C4"/>
    <w:rsid w:val="00476BAE"/>
    <w:rsid w:val="00492A75"/>
    <w:rsid w:val="00493B59"/>
    <w:rsid w:val="004B051B"/>
    <w:rsid w:val="004D322E"/>
    <w:rsid w:val="004D3E45"/>
    <w:rsid w:val="004E07DF"/>
    <w:rsid w:val="004F48DC"/>
    <w:rsid w:val="004F497D"/>
    <w:rsid w:val="00512CCC"/>
    <w:rsid w:val="00515EFC"/>
    <w:rsid w:val="00523A77"/>
    <w:rsid w:val="00523F06"/>
    <w:rsid w:val="00524AFE"/>
    <w:rsid w:val="00530CD3"/>
    <w:rsid w:val="00533965"/>
    <w:rsid w:val="00540B60"/>
    <w:rsid w:val="00547195"/>
    <w:rsid w:val="00576C5B"/>
    <w:rsid w:val="00591EE6"/>
    <w:rsid w:val="00595210"/>
    <w:rsid w:val="005B126C"/>
    <w:rsid w:val="005C5439"/>
    <w:rsid w:val="005C5A63"/>
    <w:rsid w:val="005C5E97"/>
    <w:rsid w:val="005C650F"/>
    <w:rsid w:val="005D358A"/>
    <w:rsid w:val="005D7AA8"/>
    <w:rsid w:val="005E103F"/>
    <w:rsid w:val="0061214E"/>
    <w:rsid w:val="00620801"/>
    <w:rsid w:val="00621646"/>
    <w:rsid w:val="00624ECF"/>
    <w:rsid w:val="006337AA"/>
    <w:rsid w:val="00636337"/>
    <w:rsid w:val="00652BAE"/>
    <w:rsid w:val="00657EA1"/>
    <w:rsid w:val="00665B6C"/>
    <w:rsid w:val="006665B4"/>
    <w:rsid w:val="0066762C"/>
    <w:rsid w:val="00672D68"/>
    <w:rsid w:val="00675E73"/>
    <w:rsid w:val="00677D6B"/>
    <w:rsid w:val="00677DC5"/>
    <w:rsid w:val="0069254D"/>
    <w:rsid w:val="006A4319"/>
    <w:rsid w:val="006B4EE3"/>
    <w:rsid w:val="006D1D02"/>
    <w:rsid w:val="006F5C31"/>
    <w:rsid w:val="00705494"/>
    <w:rsid w:val="00711799"/>
    <w:rsid w:val="00735381"/>
    <w:rsid w:val="00756BFB"/>
    <w:rsid w:val="00766BDC"/>
    <w:rsid w:val="00777601"/>
    <w:rsid w:val="00793A48"/>
    <w:rsid w:val="007C0FC1"/>
    <w:rsid w:val="007E0FC1"/>
    <w:rsid w:val="00801851"/>
    <w:rsid w:val="00806FA9"/>
    <w:rsid w:val="00810506"/>
    <w:rsid w:val="008201F7"/>
    <w:rsid w:val="008227FE"/>
    <w:rsid w:val="0083337B"/>
    <w:rsid w:val="00836A2F"/>
    <w:rsid w:val="00846AA2"/>
    <w:rsid w:val="008601AD"/>
    <w:rsid w:val="008704CD"/>
    <w:rsid w:val="00875A89"/>
    <w:rsid w:val="008804AB"/>
    <w:rsid w:val="00887427"/>
    <w:rsid w:val="00893DA7"/>
    <w:rsid w:val="008A3124"/>
    <w:rsid w:val="008D3C89"/>
    <w:rsid w:val="008E16A4"/>
    <w:rsid w:val="008F4919"/>
    <w:rsid w:val="009067FB"/>
    <w:rsid w:val="0091651A"/>
    <w:rsid w:val="009300D7"/>
    <w:rsid w:val="009337E6"/>
    <w:rsid w:val="00942305"/>
    <w:rsid w:val="00950EEC"/>
    <w:rsid w:val="0095114A"/>
    <w:rsid w:val="00960C7D"/>
    <w:rsid w:val="00963F96"/>
    <w:rsid w:val="00974C47"/>
    <w:rsid w:val="00981FC5"/>
    <w:rsid w:val="0098504A"/>
    <w:rsid w:val="009A1E4B"/>
    <w:rsid w:val="009B51F3"/>
    <w:rsid w:val="009D1AC6"/>
    <w:rsid w:val="009F5DC2"/>
    <w:rsid w:val="00A02E2C"/>
    <w:rsid w:val="00A41D75"/>
    <w:rsid w:val="00A4218E"/>
    <w:rsid w:val="00A422CD"/>
    <w:rsid w:val="00A6632E"/>
    <w:rsid w:val="00A75719"/>
    <w:rsid w:val="00A846CE"/>
    <w:rsid w:val="00A933F7"/>
    <w:rsid w:val="00A953BF"/>
    <w:rsid w:val="00AA0B62"/>
    <w:rsid w:val="00AB4F6B"/>
    <w:rsid w:val="00AC2F8F"/>
    <w:rsid w:val="00AD26AC"/>
    <w:rsid w:val="00AE2BDF"/>
    <w:rsid w:val="00AF413D"/>
    <w:rsid w:val="00B056EF"/>
    <w:rsid w:val="00B06395"/>
    <w:rsid w:val="00B24AE7"/>
    <w:rsid w:val="00B31214"/>
    <w:rsid w:val="00B4658A"/>
    <w:rsid w:val="00B642AC"/>
    <w:rsid w:val="00B74396"/>
    <w:rsid w:val="00B841C5"/>
    <w:rsid w:val="00B84936"/>
    <w:rsid w:val="00B9049E"/>
    <w:rsid w:val="00B94098"/>
    <w:rsid w:val="00BD0AA7"/>
    <w:rsid w:val="00BD625E"/>
    <w:rsid w:val="00C00DD7"/>
    <w:rsid w:val="00C05E57"/>
    <w:rsid w:val="00C07C9C"/>
    <w:rsid w:val="00C23A71"/>
    <w:rsid w:val="00C30E43"/>
    <w:rsid w:val="00C326A6"/>
    <w:rsid w:val="00C351BB"/>
    <w:rsid w:val="00C40209"/>
    <w:rsid w:val="00C51F87"/>
    <w:rsid w:val="00C728BD"/>
    <w:rsid w:val="00C817FE"/>
    <w:rsid w:val="00C8759E"/>
    <w:rsid w:val="00C90C6A"/>
    <w:rsid w:val="00C91D21"/>
    <w:rsid w:val="00CD46F0"/>
    <w:rsid w:val="00D06254"/>
    <w:rsid w:val="00D078CB"/>
    <w:rsid w:val="00D1070D"/>
    <w:rsid w:val="00D13D1D"/>
    <w:rsid w:val="00D16B75"/>
    <w:rsid w:val="00D17D93"/>
    <w:rsid w:val="00D565D9"/>
    <w:rsid w:val="00D8632F"/>
    <w:rsid w:val="00D871AA"/>
    <w:rsid w:val="00DA2A41"/>
    <w:rsid w:val="00DB01BE"/>
    <w:rsid w:val="00DB4C43"/>
    <w:rsid w:val="00DC5A1F"/>
    <w:rsid w:val="00DE672A"/>
    <w:rsid w:val="00E00D7A"/>
    <w:rsid w:val="00E112F9"/>
    <w:rsid w:val="00E24176"/>
    <w:rsid w:val="00E40226"/>
    <w:rsid w:val="00E5292C"/>
    <w:rsid w:val="00E567D1"/>
    <w:rsid w:val="00E70058"/>
    <w:rsid w:val="00E73553"/>
    <w:rsid w:val="00E75501"/>
    <w:rsid w:val="00E77E02"/>
    <w:rsid w:val="00E877BD"/>
    <w:rsid w:val="00E92B4E"/>
    <w:rsid w:val="00EA2A3B"/>
    <w:rsid w:val="00EA7E82"/>
    <w:rsid w:val="00EB0C64"/>
    <w:rsid w:val="00EC6536"/>
    <w:rsid w:val="00ED2398"/>
    <w:rsid w:val="00EF0BC1"/>
    <w:rsid w:val="00F1600D"/>
    <w:rsid w:val="00F30F69"/>
    <w:rsid w:val="00F315ED"/>
    <w:rsid w:val="00F347D4"/>
    <w:rsid w:val="00F46A89"/>
    <w:rsid w:val="00F50AD9"/>
    <w:rsid w:val="00F61FF7"/>
    <w:rsid w:val="00F63D55"/>
    <w:rsid w:val="00F63E18"/>
    <w:rsid w:val="00F95019"/>
    <w:rsid w:val="00FA10DB"/>
    <w:rsid w:val="00FB1D98"/>
    <w:rsid w:val="00FC59DD"/>
    <w:rsid w:val="00FC6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9C4B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2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B02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1B0245"/>
    <w:rPr>
      <w:rFonts w:ascii="Calibri" w:eastAsia="Calibri" w:hAnsi="Calibri"/>
      <w:sz w:val="22"/>
      <w:szCs w:val="22"/>
      <w:lang w:eastAsia="en-US"/>
    </w:rPr>
  </w:style>
  <w:style w:type="paragraph" w:styleId="a5">
    <w:name w:val="footer"/>
    <w:basedOn w:val="a"/>
    <w:link w:val="a6"/>
    <w:rsid w:val="001B024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B0245"/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rsid w:val="001B0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B0245"/>
    <w:rPr>
      <w:rFonts w:ascii="Tahoma" w:eastAsia="Calibri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4745C4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styleId="aa">
    <w:name w:val="Normal (Web)"/>
    <w:basedOn w:val="a"/>
    <w:rsid w:val="005D358A"/>
    <w:rPr>
      <w:rFonts w:ascii="Times New Roman" w:hAnsi="Times New Roman"/>
      <w:sz w:val="24"/>
      <w:szCs w:val="24"/>
    </w:rPr>
  </w:style>
  <w:style w:type="character" w:styleId="ab">
    <w:name w:val="Hyperlink"/>
    <w:basedOn w:val="a0"/>
    <w:rsid w:val="005D358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D358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2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B02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1B0245"/>
    <w:rPr>
      <w:rFonts w:ascii="Calibri" w:eastAsia="Calibri" w:hAnsi="Calibri"/>
      <w:sz w:val="22"/>
      <w:szCs w:val="22"/>
      <w:lang w:eastAsia="en-US"/>
    </w:rPr>
  </w:style>
  <w:style w:type="paragraph" w:styleId="a5">
    <w:name w:val="footer"/>
    <w:basedOn w:val="a"/>
    <w:link w:val="a6"/>
    <w:rsid w:val="001B024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B0245"/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rsid w:val="001B0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B0245"/>
    <w:rPr>
      <w:rFonts w:ascii="Tahoma" w:eastAsia="Calibri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4745C4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styleId="aa">
    <w:name w:val="Normal (Web)"/>
    <w:basedOn w:val="a"/>
    <w:rsid w:val="005D358A"/>
    <w:rPr>
      <w:rFonts w:ascii="Times New Roman" w:hAnsi="Times New Roman"/>
      <w:sz w:val="24"/>
      <w:szCs w:val="24"/>
    </w:rPr>
  </w:style>
  <w:style w:type="character" w:styleId="ab">
    <w:name w:val="Hyperlink"/>
    <w:basedOn w:val="a0"/>
    <w:rsid w:val="005D358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D35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2A3B2-946D-42CA-A846-4211C6918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149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КИМ Вероника Евгеньевна</dc:creator>
  <cp:lastModifiedBy>ДАВАНКОВ Владислав Андреевич</cp:lastModifiedBy>
  <cp:revision>4</cp:revision>
  <cp:lastPrinted>2026-01-29T08:45:00Z</cp:lastPrinted>
  <dcterms:created xsi:type="dcterms:W3CDTF">2026-03-24T06:54:00Z</dcterms:created>
  <dcterms:modified xsi:type="dcterms:W3CDTF">2026-03-24T07:48:00Z</dcterms:modified>
</cp:coreProperties>
</file>