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81" w:rsidRDefault="00013481" w:rsidP="00013481">
      <w:bookmarkStart w:id="0" w:name="_GoBack"/>
      <w:bookmarkEnd w:id="0"/>
    </w:p>
    <w:p w:rsidR="00013481" w:rsidRPr="00A30B3F" w:rsidRDefault="00013481" w:rsidP="00A30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B3F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30B3F" w:rsidRPr="00A30B3F" w:rsidRDefault="00A30B3F" w:rsidP="00A30B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0B3F">
        <w:rPr>
          <w:rFonts w:ascii="Times New Roman" w:hAnsi="Times New Roman" w:cs="Times New Roman"/>
          <w:b/>
          <w:bCs/>
          <w:sz w:val="28"/>
          <w:szCs w:val="28"/>
        </w:rPr>
        <w:t xml:space="preserve">проекта федерального закона «О внесении изменений </w:t>
      </w:r>
      <w:r w:rsidR="00AC275A">
        <w:rPr>
          <w:rFonts w:ascii="Times New Roman" w:hAnsi="Times New Roman" w:cs="Times New Roman"/>
          <w:b/>
          <w:bCs/>
          <w:sz w:val="28"/>
          <w:szCs w:val="28"/>
        </w:rPr>
        <w:t>в Федеральный закон</w:t>
      </w:r>
      <w:r w:rsidRPr="00A30B3F">
        <w:rPr>
          <w:rFonts w:ascii="Times New Roman" w:hAnsi="Times New Roman" w:cs="Times New Roman"/>
          <w:b/>
          <w:bCs/>
          <w:sz w:val="28"/>
          <w:szCs w:val="28"/>
        </w:rPr>
        <w:t xml:space="preserve"> «О развитии сельского хозяйства»</w:t>
      </w:r>
    </w:p>
    <w:p w:rsidR="00013481" w:rsidRPr="00A30B3F" w:rsidRDefault="00013481" w:rsidP="00013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0B3F">
        <w:rPr>
          <w:rFonts w:ascii="Times New Roman" w:hAnsi="Times New Roman" w:cs="Times New Roman"/>
          <w:sz w:val="28"/>
          <w:szCs w:val="28"/>
        </w:rPr>
        <w:t> </w:t>
      </w:r>
    </w:p>
    <w:p w:rsidR="00013481" w:rsidRPr="00A30B3F" w:rsidRDefault="00C55F74" w:rsidP="001648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30B3F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A30B3F" w:rsidRPr="00A30B3F">
        <w:rPr>
          <w:rFonts w:ascii="Times New Roman" w:hAnsi="Times New Roman" w:cs="Times New Roman"/>
          <w:bCs/>
          <w:sz w:val="28"/>
          <w:szCs w:val="28"/>
        </w:rPr>
        <w:t xml:space="preserve">проекта федерального закона «О внесении изменений в </w:t>
      </w:r>
      <w:r w:rsidR="00AC275A">
        <w:rPr>
          <w:rFonts w:ascii="Times New Roman" w:hAnsi="Times New Roman" w:cs="Times New Roman"/>
          <w:bCs/>
          <w:sz w:val="28"/>
          <w:szCs w:val="28"/>
        </w:rPr>
        <w:t>Федеральный закон</w:t>
      </w:r>
      <w:r w:rsidR="00A30B3F" w:rsidRPr="00A30B3F">
        <w:rPr>
          <w:rFonts w:ascii="Times New Roman" w:hAnsi="Times New Roman" w:cs="Times New Roman"/>
          <w:bCs/>
          <w:sz w:val="28"/>
          <w:szCs w:val="28"/>
        </w:rPr>
        <w:t xml:space="preserve"> «О развитии сельского хозяйства» </w:t>
      </w:r>
      <w:r w:rsidR="00013481" w:rsidRPr="00A30B3F">
        <w:rPr>
          <w:rFonts w:ascii="Times New Roman" w:hAnsi="Times New Roman" w:cs="Times New Roman"/>
          <w:sz w:val="28"/>
          <w:szCs w:val="28"/>
        </w:rPr>
        <w:t xml:space="preserve">не потребует </w:t>
      </w:r>
      <w:r w:rsidR="001648BD" w:rsidRPr="00A30B3F">
        <w:rPr>
          <w:rFonts w:ascii="Times New Roman" w:hAnsi="Times New Roman" w:cs="Times New Roman"/>
          <w:sz w:val="28"/>
          <w:szCs w:val="28"/>
        </w:rPr>
        <w:t>д</w:t>
      </w:r>
      <w:r w:rsidR="00013481" w:rsidRPr="00A30B3F">
        <w:rPr>
          <w:rFonts w:ascii="Times New Roman" w:hAnsi="Times New Roman" w:cs="Times New Roman"/>
          <w:sz w:val="28"/>
          <w:szCs w:val="28"/>
        </w:rPr>
        <w:t>ополнительных расходов федерального бюджета и</w:t>
      </w:r>
      <w:r w:rsidR="00622C9F">
        <w:rPr>
          <w:rFonts w:ascii="Times New Roman" w:hAnsi="Times New Roman" w:cs="Times New Roman"/>
          <w:sz w:val="28"/>
          <w:szCs w:val="28"/>
        </w:rPr>
        <w:t>з</w:t>
      </w:r>
      <w:r w:rsidR="00013481" w:rsidRPr="00A30B3F">
        <w:rPr>
          <w:rFonts w:ascii="Times New Roman" w:hAnsi="Times New Roman" w:cs="Times New Roman"/>
          <w:sz w:val="28"/>
          <w:szCs w:val="28"/>
        </w:rPr>
        <w:t xml:space="preserve"> соответствующих бюджетов бюджетной системы Российской Федерации.</w:t>
      </w:r>
    </w:p>
    <w:p w:rsidR="00C7091F" w:rsidRPr="00A30B3F" w:rsidRDefault="00013481" w:rsidP="000134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0B3F">
        <w:rPr>
          <w:rFonts w:ascii="Times New Roman" w:hAnsi="Times New Roman" w:cs="Times New Roman"/>
          <w:sz w:val="28"/>
          <w:szCs w:val="28"/>
        </w:rPr>
        <w:t> </w:t>
      </w:r>
    </w:p>
    <w:sectPr w:rsidR="00C7091F" w:rsidRPr="00A30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81"/>
    <w:rsid w:val="00013481"/>
    <w:rsid w:val="000D295E"/>
    <w:rsid w:val="001648BD"/>
    <w:rsid w:val="00622C9F"/>
    <w:rsid w:val="00631FDE"/>
    <w:rsid w:val="007F0591"/>
    <w:rsid w:val="00A30B3F"/>
    <w:rsid w:val="00AC275A"/>
    <w:rsid w:val="00B50927"/>
    <w:rsid w:val="00C55F74"/>
    <w:rsid w:val="00C7091F"/>
    <w:rsid w:val="00CA1083"/>
    <w:rsid w:val="00E0573A"/>
    <w:rsid w:val="00F6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BF60D-6C55-46F4-B342-9E45EE01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Голубева Жанна Александровна</dc:creator>
  <cp:keywords/>
  <dc:description/>
  <cp:lastModifiedBy>sf</cp:lastModifiedBy>
  <cp:revision>2</cp:revision>
  <dcterms:created xsi:type="dcterms:W3CDTF">2026-01-22T17:18:00Z</dcterms:created>
  <dcterms:modified xsi:type="dcterms:W3CDTF">2026-01-22T17:18:00Z</dcterms:modified>
</cp:coreProperties>
</file>