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F7C" w:rsidRDefault="00E65F7C" w:rsidP="00E65F7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Е Р Е Ч Е Н Ь</w:t>
      </w:r>
    </w:p>
    <w:p w:rsidR="00E65F7C" w:rsidRPr="007052AF" w:rsidRDefault="00E65F7C" w:rsidP="00E65F7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E65F7C" w:rsidRDefault="00E65F7C" w:rsidP="00E65F7C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"</w:t>
      </w:r>
      <w:r w:rsidRPr="007052AF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Федеральный закон </w:t>
      </w:r>
      <w:r>
        <w:rPr>
          <w:b/>
          <w:sz w:val="28"/>
          <w:szCs w:val="28"/>
        </w:rPr>
        <w:br/>
        <w:t>"О пробации в Российской Федерации</w:t>
      </w:r>
      <w:r>
        <w:rPr>
          <w:b/>
          <w:color w:val="000000"/>
          <w:sz w:val="28"/>
          <w:szCs w:val="28"/>
        </w:rPr>
        <w:t>"</w:t>
      </w:r>
    </w:p>
    <w:p w:rsidR="00E65F7C" w:rsidRPr="00BB4751" w:rsidRDefault="00E65F7C" w:rsidP="00BB475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BB4751" w:rsidRPr="00BB4751" w:rsidRDefault="00BB4751" w:rsidP="00BB475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E65F7C" w:rsidRPr="00E65F7C" w:rsidRDefault="00E65F7C" w:rsidP="00BB4751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E65F7C">
        <w:rPr>
          <w:sz w:val="28"/>
          <w:szCs w:val="28"/>
        </w:rPr>
        <w:t xml:space="preserve">В связи с принятием Федерального закона </w:t>
      </w:r>
      <w:r w:rsidRPr="00E65F7C">
        <w:rPr>
          <w:color w:val="000000"/>
          <w:sz w:val="28"/>
          <w:szCs w:val="28"/>
        </w:rPr>
        <w:t>"</w:t>
      </w:r>
      <w:r w:rsidRPr="00E65F7C">
        <w:rPr>
          <w:sz w:val="28"/>
          <w:szCs w:val="28"/>
        </w:rPr>
        <w:t xml:space="preserve">О внесении изменений </w:t>
      </w:r>
      <w:r w:rsidRPr="00E65F7C">
        <w:rPr>
          <w:sz w:val="28"/>
          <w:szCs w:val="28"/>
        </w:rPr>
        <w:br/>
        <w:t>в Федеральный закон "О пробации в Российской Федерации</w:t>
      </w:r>
      <w:r w:rsidRPr="00E65F7C">
        <w:rPr>
          <w:color w:val="000000"/>
          <w:sz w:val="28"/>
          <w:szCs w:val="28"/>
        </w:rPr>
        <w:t xml:space="preserve">" </w:t>
      </w:r>
      <w:r w:rsidRPr="00E65F7C">
        <w:rPr>
          <w:color w:val="000000"/>
          <w:sz w:val="28"/>
          <w:szCs w:val="28"/>
        </w:rPr>
        <w:br/>
      </w:r>
      <w:r w:rsidRPr="00E65F7C">
        <w:rPr>
          <w:sz w:val="28"/>
          <w:szCs w:val="28"/>
        </w:rPr>
        <w:t>(далее - Федеральный закон) потребуется внесени</w:t>
      </w:r>
      <w:r w:rsidR="00A90AC0">
        <w:rPr>
          <w:sz w:val="28"/>
          <w:szCs w:val="28"/>
        </w:rPr>
        <w:t>е</w:t>
      </w:r>
      <w:r w:rsidRPr="00E65F7C">
        <w:rPr>
          <w:sz w:val="28"/>
          <w:szCs w:val="28"/>
        </w:rPr>
        <w:t xml:space="preserve"> изменений в приказ Минюста России от 29</w:t>
      </w:r>
      <w:r w:rsidR="00A90AC0">
        <w:rPr>
          <w:sz w:val="28"/>
          <w:szCs w:val="28"/>
        </w:rPr>
        <w:t xml:space="preserve"> ноября </w:t>
      </w:r>
      <w:r w:rsidRPr="00E65F7C">
        <w:rPr>
          <w:sz w:val="28"/>
          <w:szCs w:val="28"/>
        </w:rPr>
        <w:t xml:space="preserve">2023 </w:t>
      </w:r>
      <w:r w:rsidR="00A90AC0">
        <w:rPr>
          <w:sz w:val="28"/>
          <w:szCs w:val="28"/>
        </w:rPr>
        <w:t xml:space="preserve">г. </w:t>
      </w:r>
      <w:r w:rsidRPr="00E65F7C">
        <w:rPr>
          <w:sz w:val="28"/>
          <w:szCs w:val="28"/>
        </w:rPr>
        <w:t>№ 350 "О ресоциализации, социальной адаптации и социальной реабилитации лиц, в отношении которых применяется пробация в соответствии</w:t>
      </w:r>
      <w:r w:rsidR="00A90AC0">
        <w:rPr>
          <w:sz w:val="28"/>
          <w:szCs w:val="28"/>
        </w:rPr>
        <w:t xml:space="preserve"> с Федеральным закон</w:t>
      </w:r>
      <w:bookmarkStart w:id="0" w:name="_GoBack"/>
      <w:bookmarkEnd w:id="0"/>
      <w:r w:rsidR="00A90AC0">
        <w:rPr>
          <w:sz w:val="28"/>
          <w:szCs w:val="28"/>
        </w:rPr>
        <w:t xml:space="preserve">ом от 6 февраля </w:t>
      </w:r>
      <w:r w:rsidRPr="00E65F7C">
        <w:rPr>
          <w:sz w:val="28"/>
          <w:szCs w:val="28"/>
        </w:rPr>
        <w:t>2023</w:t>
      </w:r>
      <w:r w:rsidR="00A90AC0">
        <w:rPr>
          <w:sz w:val="28"/>
          <w:szCs w:val="28"/>
        </w:rPr>
        <w:t xml:space="preserve"> г.</w:t>
      </w:r>
      <w:r w:rsidRPr="00E65F7C">
        <w:rPr>
          <w:sz w:val="28"/>
          <w:szCs w:val="28"/>
        </w:rPr>
        <w:t xml:space="preserve"> </w:t>
      </w:r>
      <w:r w:rsidRPr="00E65F7C">
        <w:rPr>
          <w:sz w:val="28"/>
          <w:szCs w:val="28"/>
        </w:rPr>
        <w:br/>
        <w:t>№ 10-ФЗ "О пробации в Российской Федерации".</w:t>
      </w:r>
    </w:p>
    <w:p w:rsidR="00E65F7C" w:rsidRPr="00E65F7C" w:rsidRDefault="00E65F7C" w:rsidP="00BB475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F7C">
        <w:rPr>
          <w:rFonts w:ascii="Times New Roman" w:hAnsi="Times New Roman" w:cs="Times New Roman"/>
          <w:sz w:val="28"/>
          <w:szCs w:val="28"/>
        </w:rPr>
        <w:t xml:space="preserve">Содержание правового регулирования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65F7C">
        <w:rPr>
          <w:rFonts w:ascii="Times New Roman" w:hAnsi="Times New Roman" w:cs="Times New Roman"/>
          <w:sz w:val="28"/>
          <w:szCs w:val="28"/>
        </w:rPr>
        <w:t xml:space="preserve"> установление особенностей применения постпенитенциарной пробации в отношении лиц, освобожденных </w:t>
      </w:r>
      <w:r w:rsidR="00BB4751">
        <w:rPr>
          <w:rFonts w:ascii="Times New Roman" w:hAnsi="Times New Roman" w:cs="Times New Roman"/>
          <w:sz w:val="28"/>
          <w:szCs w:val="28"/>
        </w:rPr>
        <w:br/>
      </w:r>
      <w:r w:rsidRPr="00E65F7C">
        <w:rPr>
          <w:rFonts w:ascii="Times New Roman" w:hAnsi="Times New Roman" w:cs="Times New Roman"/>
          <w:sz w:val="28"/>
          <w:szCs w:val="28"/>
        </w:rPr>
        <w:t xml:space="preserve">от отбывания наказания или применения иных мер уголовно-правового характера в связи с призывом на военную службу в период мобилизации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65F7C">
        <w:rPr>
          <w:rFonts w:ascii="Times New Roman" w:hAnsi="Times New Roman" w:cs="Times New Roman"/>
          <w:sz w:val="28"/>
          <w:szCs w:val="28"/>
        </w:rPr>
        <w:t xml:space="preserve">или в военное время в Вооруженные Силы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65F7C">
        <w:rPr>
          <w:rFonts w:ascii="Times New Roman" w:hAnsi="Times New Roman" w:cs="Times New Roman"/>
          <w:sz w:val="28"/>
          <w:szCs w:val="28"/>
        </w:rPr>
        <w:t xml:space="preserve">либо заключивших в период мобилизации, в период военного положения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E65F7C">
        <w:rPr>
          <w:rFonts w:ascii="Times New Roman" w:hAnsi="Times New Roman" w:cs="Times New Roman"/>
          <w:sz w:val="28"/>
          <w:szCs w:val="28"/>
        </w:rPr>
        <w:t xml:space="preserve">или в военное время контракт о прохождении военной службы </w:t>
      </w:r>
      <w:r w:rsidRPr="00E65F7C">
        <w:rPr>
          <w:rFonts w:ascii="Times New Roman" w:hAnsi="Times New Roman" w:cs="Times New Roman"/>
          <w:sz w:val="28"/>
          <w:szCs w:val="28"/>
        </w:rPr>
        <w:br/>
        <w:t xml:space="preserve">в Вооруженных Силах Российской Федерации, оказавшихся в трудной жизненной ситуации и нуждающихся в ресоциализации, социальной адаптации и социальной реабилитации. </w:t>
      </w:r>
    </w:p>
    <w:p w:rsidR="00E65F7C" w:rsidRPr="00E65F7C" w:rsidRDefault="00E65F7C" w:rsidP="00BB475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F7C">
        <w:rPr>
          <w:rFonts w:ascii="Times New Roman" w:hAnsi="Times New Roman" w:cs="Times New Roman"/>
          <w:sz w:val="28"/>
          <w:szCs w:val="28"/>
        </w:rPr>
        <w:t xml:space="preserve">Исполнители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65F7C">
        <w:rPr>
          <w:rFonts w:ascii="Times New Roman" w:hAnsi="Times New Roman" w:cs="Times New Roman"/>
          <w:sz w:val="28"/>
          <w:szCs w:val="28"/>
        </w:rPr>
        <w:t xml:space="preserve"> Минюст России, ФСИН России.</w:t>
      </w:r>
    </w:p>
    <w:p w:rsidR="00E65F7C" w:rsidRPr="00560023" w:rsidRDefault="00E65F7C" w:rsidP="00BB475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023">
        <w:rPr>
          <w:rFonts w:ascii="Times New Roman" w:hAnsi="Times New Roman" w:cs="Times New Roman"/>
          <w:spacing w:val="-4"/>
          <w:sz w:val="28"/>
          <w:szCs w:val="28"/>
        </w:rPr>
        <w:t>Срок подготовки</w:t>
      </w:r>
      <w:r w:rsidR="00BF4B4D">
        <w:rPr>
          <w:rFonts w:ascii="Times New Roman" w:hAnsi="Times New Roman" w:cs="Times New Roman"/>
          <w:spacing w:val="-4"/>
          <w:sz w:val="28"/>
          <w:szCs w:val="28"/>
        </w:rPr>
        <w:t xml:space="preserve"> и принятия</w:t>
      </w:r>
      <w:r w:rsidRPr="00560023">
        <w:rPr>
          <w:rFonts w:ascii="Times New Roman" w:hAnsi="Times New Roman" w:cs="Times New Roman"/>
          <w:spacing w:val="-4"/>
          <w:sz w:val="28"/>
          <w:szCs w:val="28"/>
        </w:rPr>
        <w:t xml:space="preserve"> соответствующего проекта нормативного правового акта -</w:t>
      </w:r>
      <w:r w:rsidRPr="00560023">
        <w:rPr>
          <w:rFonts w:ascii="Times New Roman" w:hAnsi="Times New Roman" w:cs="Times New Roman"/>
          <w:sz w:val="28"/>
          <w:szCs w:val="28"/>
        </w:rPr>
        <w:t xml:space="preserve"> в течение ста восьмидесяти дней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560023">
        <w:rPr>
          <w:rFonts w:ascii="Times New Roman" w:hAnsi="Times New Roman" w:cs="Times New Roman"/>
          <w:sz w:val="28"/>
          <w:szCs w:val="28"/>
        </w:rPr>
        <w:t xml:space="preserve"> дня официального опубликования Федерального закона.</w:t>
      </w:r>
    </w:p>
    <w:p w:rsidR="007052AF" w:rsidRPr="00E65F7C" w:rsidRDefault="007052AF" w:rsidP="00E65F7C"/>
    <w:sectPr w:rsidR="007052AF" w:rsidRPr="00E65F7C" w:rsidSect="00BB4751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7052AF"/>
    <w:rsid w:val="00872983"/>
    <w:rsid w:val="00A90AC0"/>
    <w:rsid w:val="00BB4751"/>
    <w:rsid w:val="00BF4B4D"/>
    <w:rsid w:val="00E6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11</cp:revision>
  <dcterms:created xsi:type="dcterms:W3CDTF">2023-05-15T14:41:00Z</dcterms:created>
  <dcterms:modified xsi:type="dcterms:W3CDTF">2026-03-18T11:26:00Z</dcterms:modified>
</cp:coreProperties>
</file>