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3A" w:rsidRDefault="008A0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C16613" w:rsidRDefault="00C16613" w:rsidP="00C16613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13A" w:rsidRDefault="008A0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885AC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17 Федерального закона </w:t>
      </w:r>
      <w:r w:rsidR="00885AC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самоходных машинах и других видах техники</w:t>
      </w:r>
      <w:r w:rsidR="00885ACF">
        <w:rPr>
          <w:rFonts w:ascii="Times New Roman" w:hAnsi="Times New Roman" w:cs="Times New Roman"/>
          <w:b/>
          <w:sz w:val="28"/>
          <w:szCs w:val="28"/>
        </w:rPr>
        <w:t>"</w:t>
      </w:r>
    </w:p>
    <w:p w:rsidR="00FC713A" w:rsidRDefault="00FC71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713A" w:rsidRDefault="00FC71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713A" w:rsidRDefault="008A03F0" w:rsidP="00C1661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885A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17 Федерального закона </w:t>
      </w:r>
      <w:r w:rsidR="00885A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самоходных машинах и других видах техники</w:t>
      </w:r>
      <w:r w:rsidR="00885A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не потребует выделения дополнительных финансовых средств федер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ального бюджета и иных бюджетов Российской Федерации.</w:t>
      </w:r>
    </w:p>
    <w:sectPr w:rsidR="00FC713A" w:rsidSect="00C16613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9B9" w:rsidRDefault="00E229B9">
      <w:pPr>
        <w:spacing w:after="0" w:line="240" w:lineRule="auto"/>
      </w:pPr>
      <w:r>
        <w:separator/>
      </w:r>
    </w:p>
  </w:endnote>
  <w:endnote w:type="continuationSeparator" w:id="0">
    <w:p w:rsidR="00E229B9" w:rsidRDefault="00E2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9B9" w:rsidRDefault="00E229B9">
      <w:pPr>
        <w:spacing w:after="0" w:line="240" w:lineRule="auto"/>
      </w:pPr>
      <w:r>
        <w:separator/>
      </w:r>
    </w:p>
  </w:footnote>
  <w:footnote w:type="continuationSeparator" w:id="0">
    <w:p w:rsidR="00E229B9" w:rsidRDefault="00E229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3A"/>
    <w:rsid w:val="00885ACF"/>
    <w:rsid w:val="008A03F0"/>
    <w:rsid w:val="00C16613"/>
    <w:rsid w:val="00E229B9"/>
    <w:rsid w:val="00FC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Администрация Липецкой области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Сухатерин Роман Алексеевич</dc:creator>
  <cp:lastModifiedBy>Машбюро 15 этаж</cp:lastModifiedBy>
  <cp:revision>22</cp:revision>
  <dcterms:created xsi:type="dcterms:W3CDTF">2023-04-13T09:07:00Z</dcterms:created>
  <dcterms:modified xsi:type="dcterms:W3CDTF">2026-03-12T14:13:00Z</dcterms:modified>
</cp:coreProperties>
</file>