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BB02E" w14:textId="77777777" w:rsidR="00CF5BEE" w:rsidRDefault="00CF5BEE" w:rsidP="00CF5BEE">
      <w:pPr>
        <w:spacing w:line="240" w:lineRule="atLeast"/>
        <w:jc w:val="center"/>
        <w:rPr>
          <w:b/>
          <w:bCs/>
          <w:lang w:bidi="ru-RU"/>
        </w:rPr>
      </w:pPr>
      <w:r w:rsidRPr="00CF5BEE">
        <w:rPr>
          <w:b/>
          <w:bCs/>
          <w:lang w:bidi="ru-RU"/>
        </w:rPr>
        <w:t>ПОЯСНИТЕЛЬНАЯ ЗАПИСКА</w:t>
      </w:r>
      <w:r>
        <w:rPr>
          <w:b/>
          <w:bCs/>
          <w:lang w:bidi="ru-RU"/>
        </w:rPr>
        <w:t xml:space="preserve"> </w:t>
      </w:r>
    </w:p>
    <w:p w14:paraId="4C827AB3" w14:textId="77777777" w:rsidR="00CF5BEE" w:rsidRDefault="00CF5BEE" w:rsidP="00CF5BEE">
      <w:pPr>
        <w:spacing w:line="120" w:lineRule="exact"/>
        <w:jc w:val="center"/>
        <w:rPr>
          <w:b/>
          <w:bCs/>
          <w:lang w:bidi="ru-RU"/>
        </w:rPr>
      </w:pPr>
    </w:p>
    <w:p w14:paraId="61DD3ECB" w14:textId="77777777" w:rsidR="0052144A" w:rsidRDefault="00CF5BEE" w:rsidP="00A6023F">
      <w:pPr>
        <w:spacing w:line="240" w:lineRule="atLeast"/>
        <w:jc w:val="center"/>
        <w:rPr>
          <w:b/>
          <w:bCs/>
          <w:lang w:bidi="ru-RU"/>
        </w:rPr>
      </w:pPr>
      <w:r w:rsidRPr="00CF5BEE">
        <w:rPr>
          <w:b/>
          <w:bCs/>
          <w:lang w:bidi="ru-RU"/>
        </w:rPr>
        <w:t xml:space="preserve">к проекту федерального закона </w:t>
      </w:r>
      <w:r w:rsidR="00CD4419">
        <w:rPr>
          <w:b/>
          <w:bCs/>
          <w:lang w:bidi="ru-RU"/>
        </w:rPr>
        <w:t>«</w:t>
      </w:r>
      <w:r w:rsidR="00C64A77" w:rsidRPr="00C64A77">
        <w:rPr>
          <w:b/>
          <w:bCs/>
          <w:lang w:bidi="ru-RU"/>
        </w:rPr>
        <w:t xml:space="preserve">О внесении изменения в статью 56 Федерального закона «Об основах охраны здоровья граждан </w:t>
      </w:r>
    </w:p>
    <w:p w14:paraId="44AA0263" w14:textId="7FBED134" w:rsidR="00CF5BEE" w:rsidRPr="00CF5BEE" w:rsidRDefault="00C64A77" w:rsidP="00A6023F">
      <w:pPr>
        <w:spacing w:line="240" w:lineRule="atLeast"/>
        <w:jc w:val="center"/>
        <w:rPr>
          <w:b/>
          <w:bCs/>
          <w:lang w:bidi="ru-RU"/>
        </w:rPr>
      </w:pPr>
      <w:r w:rsidRPr="00C64A77">
        <w:rPr>
          <w:b/>
          <w:bCs/>
          <w:lang w:bidi="ru-RU"/>
        </w:rPr>
        <w:t>в Российской Федерации</w:t>
      </w:r>
      <w:r w:rsidR="00A740B6" w:rsidRPr="00A740B6">
        <w:rPr>
          <w:b/>
          <w:bCs/>
          <w:lang w:bidi="ru-RU"/>
        </w:rPr>
        <w:t>»</w:t>
      </w:r>
    </w:p>
    <w:p w14:paraId="492A763E" w14:textId="77777777" w:rsidR="00CF5BEE" w:rsidRDefault="00CF5BEE" w:rsidP="00CF5BEE">
      <w:pPr>
        <w:spacing w:line="240" w:lineRule="atLeast"/>
        <w:jc w:val="center"/>
        <w:rPr>
          <w:lang w:bidi="ru-RU"/>
        </w:rPr>
      </w:pPr>
    </w:p>
    <w:p w14:paraId="7D070009" w14:textId="77777777" w:rsidR="00CF5BEE" w:rsidRPr="00CF5BEE" w:rsidRDefault="00CF5BEE" w:rsidP="00CF5BEE">
      <w:pPr>
        <w:spacing w:line="240" w:lineRule="atLeast"/>
        <w:jc w:val="center"/>
        <w:rPr>
          <w:lang w:bidi="ru-RU"/>
        </w:rPr>
      </w:pPr>
    </w:p>
    <w:p w14:paraId="36CD8712" w14:textId="201A13A7" w:rsidR="001147E4" w:rsidRDefault="00AB16EA" w:rsidP="00776349">
      <w:pPr>
        <w:spacing w:line="360" w:lineRule="auto"/>
        <w:ind w:firstLine="709"/>
      </w:pPr>
      <w:bookmarkStart w:id="0" w:name="_Hlk85014721"/>
      <w:proofErr w:type="gramStart"/>
      <w:r w:rsidRPr="00F40C47">
        <w:rPr>
          <w:szCs w:val="28"/>
        </w:rPr>
        <w:t>Проект</w:t>
      </w:r>
      <w:r w:rsidR="00CD4419" w:rsidRPr="00F40C47">
        <w:rPr>
          <w:szCs w:val="28"/>
        </w:rPr>
        <w:t>ом</w:t>
      </w:r>
      <w:r w:rsidRPr="00F40C47">
        <w:rPr>
          <w:szCs w:val="28"/>
        </w:rPr>
        <w:t xml:space="preserve"> федерального закона </w:t>
      </w:r>
      <w:r w:rsidR="00CD4419" w:rsidRPr="00F40C47">
        <w:rPr>
          <w:szCs w:val="28"/>
        </w:rPr>
        <w:t>«</w:t>
      </w:r>
      <w:r w:rsidR="00776349" w:rsidRPr="00776349">
        <w:rPr>
          <w:szCs w:val="28"/>
        </w:rPr>
        <w:t>О внесении изменения в статью 56 Федерального закона «Об основах охраны здоровья граждан в Российской Федерации</w:t>
      </w:r>
      <w:r w:rsidR="00602613" w:rsidRPr="00602613">
        <w:rPr>
          <w:szCs w:val="28"/>
        </w:rPr>
        <w:t xml:space="preserve">» </w:t>
      </w:r>
      <w:r w:rsidRPr="00F40C47">
        <w:rPr>
          <w:szCs w:val="28"/>
        </w:rPr>
        <w:t>(далее</w:t>
      </w:r>
      <w:r w:rsidR="008A1CBD">
        <w:rPr>
          <w:szCs w:val="28"/>
        </w:rPr>
        <w:t xml:space="preserve"> соответственно</w:t>
      </w:r>
      <w:r w:rsidR="0052144A">
        <w:rPr>
          <w:szCs w:val="28"/>
        </w:rPr>
        <w:t xml:space="preserve"> –</w:t>
      </w:r>
      <w:r w:rsidRPr="00F40C47">
        <w:rPr>
          <w:szCs w:val="28"/>
        </w:rPr>
        <w:t xml:space="preserve"> законопроект</w:t>
      </w:r>
      <w:r w:rsidR="008A1CBD">
        <w:rPr>
          <w:szCs w:val="28"/>
        </w:rPr>
        <w:t xml:space="preserve">, Федеральный закон № </w:t>
      </w:r>
      <w:r w:rsidR="008A1CBD" w:rsidRPr="008A1CBD">
        <w:rPr>
          <w:szCs w:val="28"/>
        </w:rPr>
        <w:t>323-ФЗ</w:t>
      </w:r>
      <w:r w:rsidRPr="00F40C47">
        <w:rPr>
          <w:szCs w:val="28"/>
        </w:rPr>
        <w:t xml:space="preserve">) </w:t>
      </w:r>
      <w:bookmarkEnd w:id="0"/>
      <w:r w:rsidR="001147E4" w:rsidRPr="00F40C47">
        <w:rPr>
          <w:szCs w:val="28"/>
        </w:rPr>
        <w:t xml:space="preserve">предлагается </w:t>
      </w:r>
      <w:r w:rsidR="00726C37">
        <w:rPr>
          <w:szCs w:val="28"/>
        </w:rPr>
        <w:t>закрепить правовые основания для установлени</w:t>
      </w:r>
      <w:r w:rsidR="00EB798C">
        <w:rPr>
          <w:szCs w:val="28"/>
        </w:rPr>
        <w:t>я</w:t>
      </w:r>
      <w:r w:rsidR="00726C37">
        <w:rPr>
          <w:szCs w:val="28"/>
        </w:rPr>
        <w:t xml:space="preserve"> административной ответственности за </w:t>
      </w:r>
      <w:r w:rsidR="00726C37">
        <w:t xml:space="preserve">принуждение </w:t>
      </w:r>
      <w:r w:rsidR="003853A0" w:rsidRPr="003853A0">
        <w:t>медицинского работника и (или) медицинской организации к отказу от оказания услуги по проведению искусственного прерывания беременности</w:t>
      </w:r>
      <w:r w:rsidR="00726C37">
        <w:t xml:space="preserve"> (далее</w:t>
      </w:r>
      <w:r w:rsidR="00EB798C">
        <w:t xml:space="preserve"> – </w:t>
      </w:r>
      <w:r w:rsidR="00726C37">
        <w:t>ИПБ</w:t>
      </w:r>
      <w:r w:rsidR="00853548">
        <w:t>, аборт</w:t>
      </w:r>
      <w:r w:rsidR="00726C37">
        <w:t>) либо к воспрепятствованию его проведению женщине</w:t>
      </w:r>
      <w:proofErr w:type="gramEnd"/>
      <w:r w:rsidR="00726C37">
        <w:t xml:space="preserve">, имеющей право на указанную медицинскую помощь </w:t>
      </w:r>
      <w:r w:rsidR="00CB4515">
        <w:br/>
      </w:r>
      <w:r w:rsidR="00726C37">
        <w:t xml:space="preserve">в соответствии с законодательством Российской Федерации, а также </w:t>
      </w:r>
      <w:r w:rsidR="00CB4515">
        <w:br/>
      </w:r>
      <w:r w:rsidR="00726C37">
        <w:t>за принуждение медицинской организации к отказу от лицензии на осуществление медицинской деятельности в части оказания услуги по ИПБ.</w:t>
      </w:r>
    </w:p>
    <w:p w14:paraId="7ECCECE2" w14:textId="64AB1A76" w:rsidR="00726C37" w:rsidRDefault="00726C37" w:rsidP="00776349">
      <w:pPr>
        <w:spacing w:line="360" w:lineRule="auto"/>
        <w:ind w:firstLine="709"/>
      </w:pPr>
      <w:r>
        <w:t>Целью законопроекта является устранение правовой неопредел</w:t>
      </w:r>
      <w:r w:rsidR="00E83896">
        <w:t>е</w:t>
      </w:r>
      <w:r>
        <w:t xml:space="preserve">нности </w:t>
      </w:r>
      <w:r w:rsidR="00E83896">
        <w:br/>
      </w:r>
      <w:r>
        <w:t xml:space="preserve">и предотвращение давления на медицинских работников и организации </w:t>
      </w:r>
      <w:r w:rsidR="00E83896">
        <w:br/>
      </w:r>
      <w:r>
        <w:t>при реализации женщинами предусмотренного законом права на получение медицинской помощи.</w:t>
      </w:r>
    </w:p>
    <w:p w14:paraId="2D78E773" w14:textId="132301FA" w:rsidR="00726C37" w:rsidRPr="00726C37" w:rsidRDefault="00726C37" w:rsidP="00726C37">
      <w:pPr>
        <w:spacing w:line="360" w:lineRule="auto"/>
        <w:ind w:firstLine="709"/>
        <w:rPr>
          <w:szCs w:val="28"/>
        </w:rPr>
      </w:pPr>
      <w:r w:rsidRPr="00726C37">
        <w:rPr>
          <w:szCs w:val="28"/>
        </w:rPr>
        <w:t xml:space="preserve">В последние годы фиксируются случаи, когда медицинские организации </w:t>
      </w:r>
      <w:r w:rsidR="00E83896">
        <w:rPr>
          <w:szCs w:val="28"/>
        </w:rPr>
        <w:br/>
      </w:r>
      <w:r w:rsidRPr="00726C37">
        <w:rPr>
          <w:szCs w:val="28"/>
        </w:rPr>
        <w:t>и врачи фактически оказываются под административным</w:t>
      </w:r>
      <w:r>
        <w:rPr>
          <w:szCs w:val="28"/>
        </w:rPr>
        <w:t xml:space="preserve"> </w:t>
      </w:r>
      <w:r w:rsidRPr="00726C37">
        <w:rPr>
          <w:szCs w:val="28"/>
        </w:rPr>
        <w:t>давлением, побуждающим их отказывать женщинам в проведении законного ИПБ либо «добровольно» исключать данную услугу из лицензии.</w:t>
      </w:r>
    </w:p>
    <w:p w14:paraId="1253FB26" w14:textId="078D04F4" w:rsidR="00726C37" w:rsidRDefault="00726C37" w:rsidP="00726C37">
      <w:pPr>
        <w:spacing w:line="360" w:lineRule="auto"/>
        <w:ind w:firstLine="709"/>
        <w:rPr>
          <w:szCs w:val="28"/>
        </w:rPr>
      </w:pPr>
      <w:r w:rsidRPr="00726C37">
        <w:rPr>
          <w:szCs w:val="28"/>
        </w:rPr>
        <w:t>Согласно данным</w:t>
      </w:r>
      <w:r w:rsidR="00E83896">
        <w:rPr>
          <w:szCs w:val="28"/>
        </w:rPr>
        <w:t xml:space="preserve"> средств массовой информации</w:t>
      </w:r>
      <w:r w:rsidRPr="00726C37">
        <w:rPr>
          <w:szCs w:val="28"/>
        </w:rPr>
        <w:t xml:space="preserve">, по состоянию на декабрь 2025 года около 800 частных клиник в Российской Федерации отказались </w:t>
      </w:r>
      <w:r w:rsidR="00853548">
        <w:rPr>
          <w:szCs w:val="28"/>
        </w:rPr>
        <w:br/>
      </w:r>
      <w:r w:rsidRPr="00726C37">
        <w:rPr>
          <w:szCs w:val="28"/>
        </w:rPr>
        <w:t>от проведения абортов. В 14 субъектах Российской Федерации частные клиники полностью прекратили оказание данной услуги, а в 34 регионах более 30</w:t>
      </w:r>
      <w:r w:rsidR="00853548">
        <w:rPr>
          <w:szCs w:val="28"/>
        </w:rPr>
        <w:t> </w:t>
      </w:r>
      <w:r w:rsidRPr="00726C37">
        <w:rPr>
          <w:szCs w:val="28"/>
        </w:rPr>
        <w:t>% частных медицинских организаций отказались от е</w:t>
      </w:r>
      <w:r w:rsidR="00E83896">
        <w:rPr>
          <w:szCs w:val="28"/>
        </w:rPr>
        <w:t>е</w:t>
      </w:r>
      <w:r w:rsidRPr="00726C37">
        <w:rPr>
          <w:szCs w:val="28"/>
        </w:rPr>
        <w:t xml:space="preserve"> предоставления.</w:t>
      </w:r>
    </w:p>
    <w:p w14:paraId="2B48734F" w14:textId="04C34DAC" w:rsidR="00726C37" w:rsidRPr="00726C37" w:rsidRDefault="00726C37" w:rsidP="00726C37">
      <w:pPr>
        <w:spacing w:line="360" w:lineRule="auto"/>
        <w:ind w:firstLine="709"/>
        <w:rPr>
          <w:szCs w:val="28"/>
        </w:rPr>
      </w:pPr>
      <w:r w:rsidRPr="00726C37">
        <w:rPr>
          <w:szCs w:val="28"/>
        </w:rPr>
        <w:lastRenderedPageBreak/>
        <w:t>Отсутствие прямого законодательного запрета на принуждение созда</w:t>
      </w:r>
      <w:r w:rsidR="00E83896">
        <w:rPr>
          <w:szCs w:val="28"/>
        </w:rPr>
        <w:t>е</w:t>
      </w:r>
      <w:r w:rsidRPr="00726C37">
        <w:rPr>
          <w:szCs w:val="28"/>
        </w:rPr>
        <w:t xml:space="preserve">т «серую зону», в которой медицинский работник, готовый действовать </w:t>
      </w:r>
      <w:r w:rsidR="00F74978">
        <w:rPr>
          <w:szCs w:val="28"/>
        </w:rPr>
        <w:br/>
      </w:r>
      <w:r w:rsidRPr="00726C37">
        <w:rPr>
          <w:szCs w:val="28"/>
        </w:rPr>
        <w:t xml:space="preserve">в соответствии с федеральным законодательством, оказывается уязвимым </w:t>
      </w:r>
      <w:r w:rsidR="00F74978">
        <w:rPr>
          <w:szCs w:val="28"/>
        </w:rPr>
        <w:br/>
      </w:r>
      <w:r w:rsidRPr="00726C37">
        <w:rPr>
          <w:szCs w:val="28"/>
        </w:rPr>
        <w:t>к административным санкциям, служебным конфликтам, проверкам и финансовым рискам для учреждения.</w:t>
      </w:r>
      <w:r>
        <w:rPr>
          <w:szCs w:val="28"/>
        </w:rPr>
        <w:t xml:space="preserve"> Фиксируются</w:t>
      </w:r>
      <w:r w:rsidRPr="00726C37">
        <w:rPr>
          <w:szCs w:val="28"/>
        </w:rPr>
        <w:t xml:space="preserve"> случа</w:t>
      </w:r>
      <w:r>
        <w:rPr>
          <w:szCs w:val="28"/>
        </w:rPr>
        <w:t>и</w:t>
      </w:r>
      <w:r w:rsidRPr="00726C37">
        <w:rPr>
          <w:szCs w:val="28"/>
        </w:rPr>
        <w:t xml:space="preserve"> привлечения медицинских работников к ответственности за отказ в проведении процедуры, обусловленный административным воздействием. Так, в апреле 2025 года суд оштрафовал исполняющую обязанности главного врача Вологодского городского родильного дома за отказ в проведении аборта местной жительнице; основанием для отказа послужил устный приказ регионального министерства здравоохранения.</w:t>
      </w:r>
    </w:p>
    <w:p w14:paraId="481434F1" w14:textId="65A7F530" w:rsidR="00726C37" w:rsidRPr="00726C37" w:rsidRDefault="00726C37" w:rsidP="00455ED2">
      <w:pPr>
        <w:spacing w:line="360" w:lineRule="auto"/>
        <w:ind w:firstLine="709"/>
        <w:rPr>
          <w:szCs w:val="28"/>
        </w:rPr>
      </w:pPr>
      <w:r w:rsidRPr="00726C37">
        <w:rPr>
          <w:szCs w:val="28"/>
        </w:rPr>
        <w:t xml:space="preserve">Публично фиксируются ситуации, когда женщины вынуждены выезжать </w:t>
      </w:r>
      <w:r w:rsidR="00455ED2">
        <w:rPr>
          <w:szCs w:val="28"/>
        </w:rPr>
        <w:br/>
      </w:r>
      <w:r w:rsidRPr="00726C37">
        <w:rPr>
          <w:szCs w:val="28"/>
        </w:rPr>
        <w:t xml:space="preserve">в другие субъекты Российской Федерации для получения процедуры. </w:t>
      </w:r>
      <w:r>
        <w:rPr>
          <w:szCs w:val="28"/>
        </w:rPr>
        <w:t xml:space="preserve">Например, </w:t>
      </w:r>
      <w:r w:rsidRPr="00726C37">
        <w:rPr>
          <w:szCs w:val="28"/>
        </w:rPr>
        <w:t>одн</w:t>
      </w:r>
      <w:r>
        <w:rPr>
          <w:szCs w:val="28"/>
        </w:rPr>
        <w:t xml:space="preserve">а из женщин, которой отказали в проведении ИПБ в Вологодской области, была вынуждена поехать </w:t>
      </w:r>
      <w:r w:rsidRPr="00726C37">
        <w:rPr>
          <w:szCs w:val="28"/>
        </w:rPr>
        <w:t>с данной целью в Ярославскую область</w:t>
      </w:r>
      <w:r>
        <w:rPr>
          <w:szCs w:val="28"/>
        </w:rPr>
        <w:t xml:space="preserve">, а поездка </w:t>
      </w:r>
      <w:r w:rsidRPr="00726C37">
        <w:rPr>
          <w:szCs w:val="28"/>
        </w:rPr>
        <w:t xml:space="preserve">обошлась </w:t>
      </w:r>
      <w:r>
        <w:rPr>
          <w:szCs w:val="28"/>
        </w:rPr>
        <w:t xml:space="preserve">ей </w:t>
      </w:r>
      <w:r w:rsidRPr="00726C37">
        <w:rPr>
          <w:szCs w:val="28"/>
        </w:rPr>
        <w:t>в 50 000 руб</w:t>
      </w:r>
      <w:r>
        <w:rPr>
          <w:szCs w:val="28"/>
        </w:rPr>
        <w:t xml:space="preserve">лей. </w:t>
      </w:r>
      <w:r w:rsidRPr="00726C37">
        <w:rPr>
          <w:szCs w:val="28"/>
        </w:rPr>
        <w:t>Это увеличивает временные и финансовые издержки, может приводить к выходу за установленные законом сроки ИПБ и усиливает социальное неравенство, особенно для сельских</w:t>
      </w:r>
      <w:r>
        <w:rPr>
          <w:szCs w:val="28"/>
        </w:rPr>
        <w:t xml:space="preserve"> и</w:t>
      </w:r>
      <w:r w:rsidRPr="00726C37">
        <w:rPr>
          <w:szCs w:val="28"/>
        </w:rPr>
        <w:t xml:space="preserve"> малообеспеченных </w:t>
      </w:r>
      <w:r>
        <w:rPr>
          <w:szCs w:val="28"/>
        </w:rPr>
        <w:t>граждан.</w:t>
      </w:r>
    </w:p>
    <w:p w14:paraId="3AD6A883" w14:textId="0DEAFDE7" w:rsidR="00726C37" w:rsidRDefault="00726C37" w:rsidP="00726C37">
      <w:pPr>
        <w:spacing w:line="360" w:lineRule="auto"/>
        <w:ind w:firstLine="709"/>
      </w:pPr>
      <w:r>
        <w:t>Отдельные случаи свидетельствуют о риске тяж</w:t>
      </w:r>
      <w:r w:rsidR="00E83896">
        <w:t>е</w:t>
      </w:r>
      <w:r>
        <w:t xml:space="preserve">лых последствий. </w:t>
      </w:r>
      <w:r w:rsidR="008A1CBD">
        <w:br/>
        <w:t>Так, в</w:t>
      </w:r>
      <w:r>
        <w:t xml:space="preserve"> Санкт-Петербурге 15-летняя школьница из Колпино была госпитализирована в реанимацию после попытки самостоятельно прервать беременность</w:t>
      </w:r>
      <w:proofErr w:type="gramStart"/>
      <w:r w:rsidR="008A1CBD">
        <w:t>.</w:t>
      </w:r>
      <w:proofErr w:type="gramEnd"/>
      <w:r>
        <w:t xml:space="preserve"> </w:t>
      </w:r>
      <w:r w:rsidR="008A1CBD">
        <w:t>П</w:t>
      </w:r>
      <w:r>
        <w:t xml:space="preserve">о данным </w:t>
      </w:r>
      <w:r w:rsidR="008A1CBD">
        <w:t>средств массовой информации</w:t>
      </w:r>
      <w:r>
        <w:t>, беременность наступила вследствие длительного сексуального насилия. Девочка, по е</w:t>
      </w:r>
      <w:r w:rsidR="00E83896">
        <w:t>е</w:t>
      </w:r>
      <w:r>
        <w:t xml:space="preserve"> словам, попыталась </w:t>
      </w:r>
      <w:proofErr w:type="gramStart"/>
      <w:r>
        <w:t>сделать аборт самостоятельно и была</w:t>
      </w:r>
      <w:proofErr w:type="gramEnd"/>
      <w:r>
        <w:t xml:space="preserve"> доставлена в больницу с тяж</w:t>
      </w:r>
      <w:r w:rsidR="00E83896">
        <w:t>е</w:t>
      </w:r>
      <w:r>
        <w:t xml:space="preserve">лым кровотечением. Подобные ситуации демонстрируют риски обращения </w:t>
      </w:r>
      <w:r w:rsidR="008A1CBD">
        <w:br/>
      </w:r>
      <w:r>
        <w:t>к небезопасным способам прерывания беременности при ограниченной доступности медицинской помощи.</w:t>
      </w:r>
    </w:p>
    <w:p w14:paraId="1B753CF5" w14:textId="42C2FCE0" w:rsidR="00726C37" w:rsidRPr="00726C37" w:rsidRDefault="00726C37" w:rsidP="00726C37">
      <w:pPr>
        <w:spacing w:line="360" w:lineRule="auto"/>
        <w:ind w:firstLine="709"/>
        <w:rPr>
          <w:szCs w:val="28"/>
        </w:rPr>
      </w:pPr>
      <w:r w:rsidRPr="00726C37">
        <w:rPr>
          <w:szCs w:val="28"/>
        </w:rPr>
        <w:t xml:space="preserve">Право женщины на искусственное прерывание беременности </w:t>
      </w:r>
      <w:r w:rsidR="008A1CBD">
        <w:rPr>
          <w:szCs w:val="28"/>
        </w:rPr>
        <w:br/>
      </w:r>
      <w:r w:rsidRPr="00726C37">
        <w:rPr>
          <w:szCs w:val="28"/>
        </w:rPr>
        <w:t xml:space="preserve">в установленные законом сроки закреплено в статье 56 Федерального закона </w:t>
      </w:r>
      <w:r w:rsidR="00EB68F7">
        <w:rPr>
          <w:szCs w:val="28"/>
        </w:rPr>
        <w:br/>
      </w:r>
      <w:r w:rsidRPr="00726C37">
        <w:rPr>
          <w:szCs w:val="28"/>
        </w:rPr>
        <w:t>№ 323-ФЗ.</w:t>
      </w:r>
    </w:p>
    <w:p w14:paraId="05F02AC8" w14:textId="5EFBAB44" w:rsidR="00726C37" w:rsidRDefault="00726C37" w:rsidP="00726C37">
      <w:pPr>
        <w:spacing w:line="360" w:lineRule="auto"/>
        <w:ind w:firstLine="709"/>
      </w:pPr>
      <w:r w:rsidRPr="00726C37">
        <w:rPr>
          <w:szCs w:val="28"/>
        </w:rPr>
        <w:lastRenderedPageBreak/>
        <w:t>Оказание данной медицинской услуги осуществляется медицинскими организациями, имеющими соответствующую лицензию</w:t>
      </w:r>
      <w:r>
        <w:rPr>
          <w:szCs w:val="28"/>
        </w:rPr>
        <w:t xml:space="preserve">. </w:t>
      </w:r>
      <w:r>
        <w:t xml:space="preserve">Вместе с тем действующее законодательство не содержит прямого запрета на принуждение медицинских работников к отказу от проведения ИПБ и не устанавливает ответственности за давление на медицинскую организацию с целью отказа </w:t>
      </w:r>
      <w:r w:rsidR="00CC573F">
        <w:br/>
      </w:r>
      <w:r>
        <w:t xml:space="preserve">от лицензированной услуги. Также отсутствуют специальные гарантии защиты медицинского персонала при исполнении ими профессиональных обязанностей </w:t>
      </w:r>
      <w:r w:rsidR="00CC573F">
        <w:br/>
      </w:r>
      <w:r>
        <w:t>в рамках закона. Таким образом, имеет место правовой пробел: формально право на медицинскую помощь существует, однако</w:t>
      </w:r>
      <w:r w:rsidR="00CC573F">
        <w:t>,</w:t>
      </w:r>
      <w:r>
        <w:t xml:space="preserve"> отсутствует механизм защиты медицинских работников и организаций от неправомерного воздействия.</w:t>
      </w:r>
    </w:p>
    <w:p w14:paraId="1F3FCDEC" w14:textId="4F266D24" w:rsidR="00726C37" w:rsidRDefault="00726C37" w:rsidP="00726C37">
      <w:pPr>
        <w:spacing w:line="360" w:lineRule="auto"/>
        <w:ind w:firstLine="709"/>
      </w:pPr>
      <w:r>
        <w:t xml:space="preserve">Принятие законопроекта позволит снизить риски избирательного </w:t>
      </w:r>
      <w:r w:rsidR="00CC573F">
        <w:br/>
      </w:r>
      <w:r>
        <w:t>или административно мотивированного ограничения медицинской помощи, повысить правовую защищ</w:t>
      </w:r>
      <w:r w:rsidR="00E83896">
        <w:t>е</w:t>
      </w:r>
      <w:r>
        <w:t xml:space="preserve">нность медицинских работников и обеспечить единообразие правоприменительной практики в субъектах Российской Федерации. Ожидается сокращение случаев вынужденных межрегиональных поездок </w:t>
      </w:r>
      <w:r w:rsidR="00D91EF2">
        <w:br/>
      </w:r>
      <w:r>
        <w:t>за медицинской помощью и снижение вероятности обращения к небезопасным методам прерывания беременности.</w:t>
      </w:r>
    </w:p>
    <w:p w14:paraId="1AA20053" w14:textId="449F6753" w:rsidR="00332C5A" w:rsidRPr="00BD4F9D" w:rsidRDefault="00BD4F9D" w:rsidP="00BD4F9D">
      <w:pPr>
        <w:spacing w:line="360" w:lineRule="auto"/>
        <w:ind w:firstLine="709"/>
      </w:pPr>
      <w:r>
        <w:t xml:space="preserve">Законопроект разработан во взаимосвязи с проектом федерального закона </w:t>
      </w:r>
      <w:r w:rsidR="00D91EF2">
        <w:br/>
      </w:r>
      <w:r>
        <w:t>«О внесении изменени</w:t>
      </w:r>
      <w:r w:rsidR="00D91EF2">
        <w:t>я</w:t>
      </w:r>
      <w:bookmarkStart w:id="1" w:name="_GoBack"/>
      <w:bookmarkEnd w:id="1"/>
      <w:r>
        <w:t xml:space="preserve"> в Кодекс Российской Федерации об административных правонарушениях», предусматривающим дополнение </w:t>
      </w:r>
      <w:r w:rsidR="00D91EF2">
        <w:t>указанного Кодекса</w:t>
      </w:r>
      <w:r>
        <w:t xml:space="preserve"> новой стать</w:t>
      </w:r>
      <w:r w:rsidR="00E83896">
        <w:t>е</w:t>
      </w:r>
      <w:r>
        <w:t>й 6.37 «Принуждение к отказу от проведения искусственного прерывания беременности».</w:t>
      </w:r>
    </w:p>
    <w:sectPr w:rsidR="00332C5A" w:rsidRPr="00BD4F9D" w:rsidSect="00AA5963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8" w:right="737" w:bottom="1134" w:left="1134" w:header="709" w:footer="7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FFE6C" w14:textId="77777777" w:rsidR="00CC71A2" w:rsidRDefault="00CC71A2">
      <w:r>
        <w:separator/>
      </w:r>
    </w:p>
  </w:endnote>
  <w:endnote w:type="continuationSeparator" w:id="0">
    <w:p w14:paraId="7A4D225F" w14:textId="77777777" w:rsidR="00CC71A2" w:rsidRDefault="00CC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ED859" w14:textId="1F28FD72" w:rsidR="008E7D34" w:rsidRDefault="008E7D34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C8815" w14:textId="125A7995" w:rsidR="008E7D34" w:rsidRDefault="008E7D34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C16BE2" w14:textId="77777777" w:rsidR="00CC71A2" w:rsidRDefault="00CC71A2">
      <w:r>
        <w:separator/>
      </w:r>
    </w:p>
  </w:footnote>
  <w:footnote w:type="continuationSeparator" w:id="0">
    <w:p w14:paraId="2FA2680D" w14:textId="77777777" w:rsidR="00CC71A2" w:rsidRDefault="00CC71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1A0B6E" w14:textId="77777777" w:rsidR="008E7D34" w:rsidRDefault="008E7D34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91EF2">
      <w:rPr>
        <w:rStyle w:val="a5"/>
        <w:noProof/>
      </w:rPr>
      <w:t>3</w:t>
    </w:r>
    <w:r>
      <w:rPr>
        <w:rStyle w:val="a5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15FF5" w14:textId="77777777" w:rsidR="008E7D34" w:rsidRDefault="008E7D34">
    <w:pPr>
      <w:pStyle w:val="a3"/>
      <w:tabs>
        <w:tab w:val="clear" w:pos="4153"/>
        <w:tab w:val="clear" w:pos="8306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D2F53"/>
    <w:multiLevelType w:val="hybridMultilevel"/>
    <w:tmpl w:val="83304420"/>
    <w:lvl w:ilvl="0" w:tplc="0F98B9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D036AEB"/>
    <w:multiLevelType w:val="multilevel"/>
    <w:tmpl w:val="1976306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A88"/>
    <w:rsid w:val="00001431"/>
    <w:rsid w:val="000030F9"/>
    <w:rsid w:val="0004138C"/>
    <w:rsid w:val="000545B5"/>
    <w:rsid w:val="000607DD"/>
    <w:rsid w:val="0007406A"/>
    <w:rsid w:val="000919FA"/>
    <w:rsid w:val="000B342B"/>
    <w:rsid w:val="000C2C18"/>
    <w:rsid w:val="000D1934"/>
    <w:rsid w:val="000E39F1"/>
    <w:rsid w:val="000F26C7"/>
    <w:rsid w:val="000F54F6"/>
    <w:rsid w:val="000F7392"/>
    <w:rsid w:val="00100E17"/>
    <w:rsid w:val="001147E4"/>
    <w:rsid w:val="00136D4F"/>
    <w:rsid w:val="00141389"/>
    <w:rsid w:val="0015431D"/>
    <w:rsid w:val="00155CF8"/>
    <w:rsid w:val="0018754B"/>
    <w:rsid w:val="001A46BB"/>
    <w:rsid w:val="001D4C32"/>
    <w:rsid w:val="001D5B0C"/>
    <w:rsid w:val="001D7BA9"/>
    <w:rsid w:val="001F3637"/>
    <w:rsid w:val="00222BF3"/>
    <w:rsid w:val="002350D1"/>
    <w:rsid w:val="002355FD"/>
    <w:rsid w:val="00246621"/>
    <w:rsid w:val="00254E45"/>
    <w:rsid w:val="00265956"/>
    <w:rsid w:val="002933F8"/>
    <w:rsid w:val="002944D7"/>
    <w:rsid w:val="002B51EF"/>
    <w:rsid w:val="002B5D76"/>
    <w:rsid w:val="002C65A8"/>
    <w:rsid w:val="002D719F"/>
    <w:rsid w:val="002E091E"/>
    <w:rsid w:val="002E45AE"/>
    <w:rsid w:val="002F3189"/>
    <w:rsid w:val="00300F01"/>
    <w:rsid w:val="00313FC7"/>
    <w:rsid w:val="00314131"/>
    <w:rsid w:val="00330F6E"/>
    <w:rsid w:val="00332C5A"/>
    <w:rsid w:val="00350443"/>
    <w:rsid w:val="00363F6E"/>
    <w:rsid w:val="003853A0"/>
    <w:rsid w:val="003934E8"/>
    <w:rsid w:val="003A306D"/>
    <w:rsid w:val="003C2D3A"/>
    <w:rsid w:val="003C2EE0"/>
    <w:rsid w:val="003C7F9D"/>
    <w:rsid w:val="003E164C"/>
    <w:rsid w:val="003F1145"/>
    <w:rsid w:val="00402B99"/>
    <w:rsid w:val="004070F0"/>
    <w:rsid w:val="00455ED2"/>
    <w:rsid w:val="0045732F"/>
    <w:rsid w:val="00475767"/>
    <w:rsid w:val="004850A3"/>
    <w:rsid w:val="004901FB"/>
    <w:rsid w:val="004B00BC"/>
    <w:rsid w:val="004C5B85"/>
    <w:rsid w:val="004F3781"/>
    <w:rsid w:val="005039CE"/>
    <w:rsid w:val="0052144A"/>
    <w:rsid w:val="00526EF6"/>
    <w:rsid w:val="00533C91"/>
    <w:rsid w:val="0054027C"/>
    <w:rsid w:val="00544EF2"/>
    <w:rsid w:val="00550B52"/>
    <w:rsid w:val="00550DEB"/>
    <w:rsid w:val="00556F88"/>
    <w:rsid w:val="00560401"/>
    <w:rsid w:val="00564A61"/>
    <w:rsid w:val="005A5E2C"/>
    <w:rsid w:val="005F138F"/>
    <w:rsid w:val="005F531B"/>
    <w:rsid w:val="00602613"/>
    <w:rsid w:val="00603423"/>
    <w:rsid w:val="00645961"/>
    <w:rsid w:val="00657D92"/>
    <w:rsid w:val="006641A7"/>
    <w:rsid w:val="00694D56"/>
    <w:rsid w:val="006B2327"/>
    <w:rsid w:val="006B6174"/>
    <w:rsid w:val="007075FD"/>
    <w:rsid w:val="007113CE"/>
    <w:rsid w:val="0071639A"/>
    <w:rsid w:val="00723DE9"/>
    <w:rsid w:val="00726C37"/>
    <w:rsid w:val="007414A5"/>
    <w:rsid w:val="007535E5"/>
    <w:rsid w:val="00770DD8"/>
    <w:rsid w:val="00775116"/>
    <w:rsid w:val="00776349"/>
    <w:rsid w:val="00781D89"/>
    <w:rsid w:val="00790098"/>
    <w:rsid w:val="007A034D"/>
    <w:rsid w:val="007A5E8A"/>
    <w:rsid w:val="007C1CE1"/>
    <w:rsid w:val="007E29CB"/>
    <w:rsid w:val="007F6715"/>
    <w:rsid w:val="008219FE"/>
    <w:rsid w:val="00845C47"/>
    <w:rsid w:val="00850D58"/>
    <w:rsid w:val="00853548"/>
    <w:rsid w:val="0087593A"/>
    <w:rsid w:val="008A1CBD"/>
    <w:rsid w:val="008B4217"/>
    <w:rsid w:val="008D0B2A"/>
    <w:rsid w:val="008E6C06"/>
    <w:rsid w:val="008E7D34"/>
    <w:rsid w:val="008F3611"/>
    <w:rsid w:val="00926E3E"/>
    <w:rsid w:val="00976FA7"/>
    <w:rsid w:val="00981723"/>
    <w:rsid w:val="00982D31"/>
    <w:rsid w:val="00986CE6"/>
    <w:rsid w:val="00996801"/>
    <w:rsid w:val="009A65BD"/>
    <w:rsid w:val="009B1477"/>
    <w:rsid w:val="009E0C61"/>
    <w:rsid w:val="00A15442"/>
    <w:rsid w:val="00A257DC"/>
    <w:rsid w:val="00A6023F"/>
    <w:rsid w:val="00A64A36"/>
    <w:rsid w:val="00A67EA6"/>
    <w:rsid w:val="00A740B6"/>
    <w:rsid w:val="00A913DC"/>
    <w:rsid w:val="00A950DD"/>
    <w:rsid w:val="00AA5963"/>
    <w:rsid w:val="00AB16EA"/>
    <w:rsid w:val="00AB38CF"/>
    <w:rsid w:val="00AB3D12"/>
    <w:rsid w:val="00AE1B76"/>
    <w:rsid w:val="00AE4C57"/>
    <w:rsid w:val="00B0422C"/>
    <w:rsid w:val="00B12518"/>
    <w:rsid w:val="00B174D3"/>
    <w:rsid w:val="00B55663"/>
    <w:rsid w:val="00B820D3"/>
    <w:rsid w:val="00B85099"/>
    <w:rsid w:val="00B97A23"/>
    <w:rsid w:val="00BA64DE"/>
    <w:rsid w:val="00BD0BE5"/>
    <w:rsid w:val="00BD4F9D"/>
    <w:rsid w:val="00BE0530"/>
    <w:rsid w:val="00BE3B44"/>
    <w:rsid w:val="00BF6B98"/>
    <w:rsid w:val="00C34D66"/>
    <w:rsid w:val="00C36A69"/>
    <w:rsid w:val="00C42A8E"/>
    <w:rsid w:val="00C64A77"/>
    <w:rsid w:val="00CB4515"/>
    <w:rsid w:val="00CC573F"/>
    <w:rsid w:val="00CC71A2"/>
    <w:rsid w:val="00CC7D4B"/>
    <w:rsid w:val="00CD4419"/>
    <w:rsid w:val="00CD7729"/>
    <w:rsid w:val="00CF324E"/>
    <w:rsid w:val="00CF5BEE"/>
    <w:rsid w:val="00D2045D"/>
    <w:rsid w:val="00D471E9"/>
    <w:rsid w:val="00D50C9F"/>
    <w:rsid w:val="00D61AC8"/>
    <w:rsid w:val="00D91EF2"/>
    <w:rsid w:val="00DB4018"/>
    <w:rsid w:val="00DB58FB"/>
    <w:rsid w:val="00DD0A88"/>
    <w:rsid w:val="00DE5C50"/>
    <w:rsid w:val="00E061E7"/>
    <w:rsid w:val="00E12894"/>
    <w:rsid w:val="00E133DD"/>
    <w:rsid w:val="00E424BA"/>
    <w:rsid w:val="00E53E92"/>
    <w:rsid w:val="00E8034E"/>
    <w:rsid w:val="00E83896"/>
    <w:rsid w:val="00E966A6"/>
    <w:rsid w:val="00EB68F7"/>
    <w:rsid w:val="00EB798C"/>
    <w:rsid w:val="00EC19A9"/>
    <w:rsid w:val="00EC79BF"/>
    <w:rsid w:val="00ED44A8"/>
    <w:rsid w:val="00F10F00"/>
    <w:rsid w:val="00F218CF"/>
    <w:rsid w:val="00F25901"/>
    <w:rsid w:val="00F35668"/>
    <w:rsid w:val="00F3646D"/>
    <w:rsid w:val="00F40C47"/>
    <w:rsid w:val="00F447A4"/>
    <w:rsid w:val="00F44C95"/>
    <w:rsid w:val="00F74978"/>
    <w:rsid w:val="00F840C7"/>
    <w:rsid w:val="00FA62F4"/>
    <w:rsid w:val="00FB1B7F"/>
    <w:rsid w:val="00FC1CC8"/>
    <w:rsid w:val="00FC489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5BC2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16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table" w:styleId="a6">
    <w:name w:val="Table Grid"/>
    <w:basedOn w:val="a1"/>
    <w:rsid w:val="00926E3E"/>
    <w:pPr>
      <w:spacing w:line="240" w:lineRule="atLeast"/>
    </w:pPr>
    <w:rPr>
      <w:sz w:val="28"/>
    </w:rPr>
    <w:tblPr/>
    <w:trPr>
      <w:cantSplit/>
    </w:trPr>
  </w:style>
  <w:style w:type="paragraph" w:styleId="a7">
    <w:name w:val="Balloon Text"/>
    <w:basedOn w:val="a"/>
    <w:link w:val="a8"/>
    <w:rsid w:val="00E966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966A6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982D31"/>
    <w:rPr>
      <w:rFonts w:ascii="Times New Roman" w:hAnsi="Times New Roman"/>
      <w:sz w:val="28"/>
    </w:rPr>
  </w:style>
  <w:style w:type="paragraph" w:styleId="aa">
    <w:name w:val="List Paragraph"/>
    <w:basedOn w:val="a"/>
    <w:link w:val="ab"/>
    <w:qFormat/>
    <w:rsid w:val="00E061E7"/>
    <w:pPr>
      <w:ind w:left="720"/>
      <w:contextualSpacing/>
    </w:pPr>
  </w:style>
  <w:style w:type="character" w:customStyle="1" w:styleId="ab">
    <w:name w:val="Абзац списка Знак"/>
    <w:basedOn w:val="a0"/>
    <w:link w:val="aa"/>
    <w:rsid w:val="00CC7D4B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16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table" w:styleId="a6">
    <w:name w:val="Table Grid"/>
    <w:basedOn w:val="a1"/>
    <w:rsid w:val="00926E3E"/>
    <w:pPr>
      <w:spacing w:line="240" w:lineRule="atLeast"/>
    </w:pPr>
    <w:rPr>
      <w:sz w:val="28"/>
    </w:rPr>
    <w:tblPr/>
    <w:trPr>
      <w:cantSplit/>
    </w:trPr>
  </w:style>
  <w:style w:type="paragraph" w:styleId="a7">
    <w:name w:val="Balloon Text"/>
    <w:basedOn w:val="a"/>
    <w:link w:val="a8"/>
    <w:rsid w:val="00E966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966A6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982D31"/>
    <w:rPr>
      <w:rFonts w:ascii="Times New Roman" w:hAnsi="Times New Roman"/>
      <w:sz w:val="28"/>
    </w:rPr>
  </w:style>
  <w:style w:type="paragraph" w:styleId="aa">
    <w:name w:val="List Paragraph"/>
    <w:basedOn w:val="a"/>
    <w:link w:val="ab"/>
    <w:qFormat/>
    <w:rsid w:val="00E061E7"/>
    <w:pPr>
      <w:ind w:left="720"/>
      <w:contextualSpacing/>
    </w:pPr>
  </w:style>
  <w:style w:type="character" w:customStyle="1" w:styleId="ab">
    <w:name w:val="Абзац списка Знак"/>
    <w:basedOn w:val="a0"/>
    <w:link w:val="aa"/>
    <w:rsid w:val="00CC7D4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5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76CCD-BA66-4234-B24F-5D516020B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606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Харабадзе П.Т.</dc:creator>
  <cp:lastModifiedBy>Ким Вероника Евгеньевна</cp:lastModifiedBy>
  <cp:revision>3</cp:revision>
  <cp:lastPrinted>2022-11-25T17:53:00Z</cp:lastPrinted>
  <dcterms:created xsi:type="dcterms:W3CDTF">2026-03-17T08:07:00Z</dcterms:created>
  <dcterms:modified xsi:type="dcterms:W3CDTF">2026-03-17T08:25:00Z</dcterms:modified>
</cp:coreProperties>
</file>