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A9D" w:rsidRPr="00F80A9D" w:rsidRDefault="00F80A9D" w:rsidP="00F80A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A9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80A9D" w:rsidRPr="00F80A9D" w:rsidRDefault="00F80A9D" w:rsidP="00F80A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 проекту федерального закона «</w:t>
      </w:r>
      <w:r w:rsidRPr="00F80A9D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статью 10 Федерального закона «О дополнительных мерах государственной поддержки семей,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0A9D">
        <w:rPr>
          <w:rFonts w:ascii="Times New Roman" w:hAnsi="Times New Roman" w:cs="Times New Roman"/>
          <w:b/>
          <w:bCs/>
          <w:sz w:val="28"/>
          <w:szCs w:val="28"/>
        </w:rPr>
        <w:t>имеющих детей»</w:t>
      </w:r>
    </w:p>
    <w:p w:rsidR="00F80A9D" w:rsidRPr="00F80A9D" w:rsidRDefault="00F80A9D" w:rsidP="002969AA">
      <w:pPr>
        <w:rPr>
          <w:rFonts w:ascii="Times New Roman" w:hAnsi="Times New Roman" w:cs="Times New Roman"/>
          <w:sz w:val="28"/>
          <w:szCs w:val="28"/>
        </w:rPr>
      </w:pPr>
    </w:p>
    <w:p w:rsidR="00F80A9D" w:rsidRDefault="00F80A9D" w:rsidP="00C12CD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0A9D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Pr="00F80A9D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изменения в статью 10 Федерального закона </w:t>
      </w:r>
      <w:bookmarkStart w:id="0" w:name="_Hlk224032082"/>
      <w:r w:rsidRPr="00F80A9D">
        <w:rPr>
          <w:rFonts w:ascii="Times New Roman" w:hAnsi="Times New Roman" w:cs="Times New Roman"/>
          <w:bCs/>
          <w:sz w:val="28"/>
          <w:szCs w:val="28"/>
        </w:rPr>
        <w:t>«О дополнительных мерах государственной поддержки семей, имеющих детей»</w:t>
      </w:r>
      <w:r w:rsidRPr="00F80A9D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0"/>
      <w:r w:rsidRPr="00F80A9D">
        <w:rPr>
          <w:rFonts w:ascii="Times New Roman" w:hAnsi="Times New Roman" w:cs="Times New Roman"/>
          <w:bCs/>
          <w:sz w:val="28"/>
          <w:szCs w:val="28"/>
        </w:rPr>
        <w:t>(далее – законопроект) направлен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установлен</w:t>
      </w:r>
      <w:r w:rsidR="00C12CD7">
        <w:rPr>
          <w:rFonts w:ascii="Times New Roman" w:hAnsi="Times New Roman" w:cs="Times New Roman"/>
          <w:bCs/>
          <w:sz w:val="28"/>
          <w:szCs w:val="28"/>
        </w:rPr>
        <w:t xml:space="preserve">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размера долей детей в семье при оформлении </w:t>
      </w:r>
      <w:r w:rsidRPr="00F80A9D">
        <w:rPr>
          <w:rFonts w:ascii="Times New Roman" w:hAnsi="Times New Roman" w:cs="Times New Roman"/>
          <w:bCs/>
          <w:sz w:val="28"/>
          <w:szCs w:val="28"/>
        </w:rPr>
        <w:t>жило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F80A9D">
        <w:rPr>
          <w:rFonts w:ascii="Times New Roman" w:hAnsi="Times New Roman" w:cs="Times New Roman"/>
          <w:bCs/>
          <w:sz w:val="28"/>
          <w:szCs w:val="28"/>
        </w:rPr>
        <w:t xml:space="preserve"> помещени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F80A9D">
        <w:rPr>
          <w:rFonts w:ascii="Times New Roman" w:hAnsi="Times New Roman" w:cs="Times New Roman"/>
          <w:bCs/>
          <w:sz w:val="28"/>
          <w:szCs w:val="28"/>
        </w:rPr>
        <w:t>, приобретенно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F80A9D">
        <w:rPr>
          <w:rFonts w:ascii="Times New Roman" w:hAnsi="Times New Roman" w:cs="Times New Roman"/>
          <w:bCs/>
          <w:sz w:val="28"/>
          <w:szCs w:val="28"/>
        </w:rPr>
        <w:t xml:space="preserve"> (построенно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F80A9D">
        <w:rPr>
          <w:rFonts w:ascii="Times New Roman" w:hAnsi="Times New Roman" w:cs="Times New Roman"/>
          <w:bCs/>
          <w:sz w:val="28"/>
          <w:szCs w:val="28"/>
        </w:rPr>
        <w:t>, реконструированно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F80A9D">
        <w:rPr>
          <w:rFonts w:ascii="Times New Roman" w:hAnsi="Times New Roman" w:cs="Times New Roman"/>
          <w:bCs/>
          <w:sz w:val="28"/>
          <w:szCs w:val="28"/>
        </w:rPr>
        <w:t>) с использованием средств (части средств) материнского (семейного) капитала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80B34" w:rsidRDefault="0010711E" w:rsidP="00C12CD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139648756"/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080B34" w:rsidRPr="00080B34">
        <w:rPr>
          <w:rFonts w:ascii="Times New Roman" w:hAnsi="Times New Roman" w:cs="Times New Roman"/>
          <w:bCs/>
          <w:sz w:val="28"/>
          <w:szCs w:val="28"/>
        </w:rPr>
        <w:t xml:space="preserve">редства </w:t>
      </w:r>
      <w:bookmarkStart w:id="2" w:name="_Hlk148887514"/>
      <w:r w:rsidR="00080B34" w:rsidRPr="00080B34">
        <w:rPr>
          <w:rFonts w:ascii="Times New Roman" w:hAnsi="Times New Roman" w:cs="Times New Roman"/>
          <w:bCs/>
          <w:sz w:val="28"/>
          <w:szCs w:val="28"/>
        </w:rPr>
        <w:t xml:space="preserve">материнского (семейного) капитала </w:t>
      </w:r>
      <w:bookmarkEnd w:id="1"/>
      <w:bookmarkEnd w:id="2"/>
      <w:r w:rsidR="00080B34" w:rsidRPr="00080B34">
        <w:rPr>
          <w:rFonts w:ascii="Times New Roman" w:hAnsi="Times New Roman" w:cs="Times New Roman"/>
          <w:bCs/>
          <w:sz w:val="28"/>
          <w:szCs w:val="28"/>
        </w:rPr>
        <w:t>(далее - МСК) имеют строго целевой характер и могут быть направлены на улучшение жилищных условий; получение образования ребенком (детьми); формирование накопительной части трудовой пенсии для женщин; приобретение товаров и услуг для социальной адаптации и интеграции в общество детей-инвалидов;  получение семьями с низким доходом ежемесячной выплаты до достижения ребенком трех лет.</w:t>
      </w:r>
    </w:p>
    <w:p w:rsidR="00EA12DD" w:rsidRPr="00EA12DD" w:rsidRDefault="005267DE" w:rsidP="00EA12D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67DE">
        <w:rPr>
          <w:rFonts w:ascii="Times New Roman" w:hAnsi="Times New Roman" w:cs="Times New Roman"/>
          <w:bCs/>
          <w:sz w:val="28"/>
          <w:szCs w:val="28"/>
        </w:rPr>
        <w:t xml:space="preserve">С 1 февраля 2026 года </w:t>
      </w:r>
      <w:r>
        <w:rPr>
          <w:rFonts w:ascii="Times New Roman" w:hAnsi="Times New Roman" w:cs="Times New Roman"/>
          <w:bCs/>
          <w:sz w:val="28"/>
          <w:szCs w:val="28"/>
        </w:rPr>
        <w:t>МСК</w:t>
      </w:r>
      <w:r w:rsidRPr="005267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6685">
        <w:rPr>
          <w:rFonts w:ascii="Times New Roman" w:hAnsi="Times New Roman" w:cs="Times New Roman"/>
          <w:bCs/>
          <w:sz w:val="28"/>
          <w:szCs w:val="28"/>
        </w:rPr>
        <w:t xml:space="preserve">установлен в размере </w:t>
      </w:r>
      <w:r w:rsidR="00686685" w:rsidRPr="00686685">
        <w:rPr>
          <w:rFonts w:ascii="Times New Roman" w:hAnsi="Times New Roman" w:cs="Times New Roman"/>
          <w:bCs/>
          <w:sz w:val="28"/>
          <w:szCs w:val="28"/>
        </w:rPr>
        <w:t>728</w:t>
      </w:r>
      <w:r w:rsidR="00686685">
        <w:rPr>
          <w:rFonts w:ascii="Times New Roman" w:hAnsi="Times New Roman" w:cs="Times New Roman"/>
          <w:bCs/>
          <w:sz w:val="28"/>
          <w:szCs w:val="28"/>
        </w:rPr>
        <w:t> </w:t>
      </w:r>
      <w:r w:rsidR="00686685" w:rsidRPr="00686685">
        <w:rPr>
          <w:rFonts w:ascii="Times New Roman" w:hAnsi="Times New Roman" w:cs="Times New Roman"/>
          <w:bCs/>
          <w:sz w:val="28"/>
          <w:szCs w:val="28"/>
        </w:rPr>
        <w:t>921,90</w:t>
      </w:r>
      <w:r w:rsidR="006866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6685" w:rsidRPr="00686685">
        <w:rPr>
          <w:rFonts w:ascii="Times New Roman" w:hAnsi="Times New Roman" w:cs="Times New Roman"/>
          <w:bCs/>
          <w:sz w:val="28"/>
          <w:szCs w:val="28"/>
        </w:rPr>
        <w:t>руб</w:t>
      </w:r>
      <w:r w:rsidR="00EA12DD">
        <w:rPr>
          <w:rFonts w:ascii="Times New Roman" w:hAnsi="Times New Roman" w:cs="Times New Roman"/>
          <w:bCs/>
          <w:sz w:val="28"/>
          <w:szCs w:val="28"/>
        </w:rPr>
        <w:t>.</w:t>
      </w:r>
      <w:r w:rsidR="00686685" w:rsidRPr="005267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267DE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EA12DD">
        <w:rPr>
          <w:rFonts w:ascii="Times New Roman" w:hAnsi="Times New Roman" w:cs="Times New Roman"/>
          <w:bCs/>
          <w:sz w:val="28"/>
          <w:szCs w:val="28"/>
        </w:rPr>
        <w:t xml:space="preserve">семью с одним ребенком, рожденным или усыновленным с 2020 года и в размере </w:t>
      </w:r>
      <w:r w:rsidR="00EA12DD" w:rsidRPr="00EA12DD">
        <w:rPr>
          <w:rFonts w:ascii="Times New Roman" w:hAnsi="Times New Roman" w:cs="Times New Roman"/>
          <w:bCs/>
          <w:sz w:val="28"/>
          <w:szCs w:val="28"/>
        </w:rPr>
        <w:t>234</w:t>
      </w:r>
      <w:r w:rsidR="00EA12DD">
        <w:rPr>
          <w:rFonts w:ascii="Times New Roman" w:hAnsi="Times New Roman" w:cs="Times New Roman"/>
          <w:bCs/>
          <w:sz w:val="28"/>
          <w:szCs w:val="28"/>
        </w:rPr>
        <w:t> </w:t>
      </w:r>
      <w:r w:rsidR="00EA12DD" w:rsidRPr="00EA12DD">
        <w:rPr>
          <w:rFonts w:ascii="Times New Roman" w:hAnsi="Times New Roman" w:cs="Times New Roman"/>
          <w:bCs/>
          <w:sz w:val="28"/>
          <w:szCs w:val="28"/>
        </w:rPr>
        <w:t>321,27 руб., если в семье появится второй ребёнок.</w:t>
      </w:r>
      <w:r w:rsidR="00EA12DD">
        <w:rPr>
          <w:rFonts w:ascii="Times New Roman" w:hAnsi="Times New Roman" w:cs="Times New Roman"/>
          <w:bCs/>
          <w:sz w:val="28"/>
          <w:szCs w:val="28"/>
        </w:rPr>
        <w:t xml:space="preserve"> Д</w:t>
      </w:r>
      <w:r w:rsidR="00EA12DD" w:rsidRPr="00EA12DD">
        <w:rPr>
          <w:rFonts w:ascii="Times New Roman" w:hAnsi="Times New Roman" w:cs="Times New Roman"/>
          <w:bCs/>
          <w:sz w:val="28"/>
          <w:szCs w:val="28"/>
        </w:rPr>
        <w:t>ля семей, в которых</w:t>
      </w:r>
      <w:r w:rsidR="00EA12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12DD" w:rsidRPr="00EA12DD">
        <w:rPr>
          <w:rFonts w:ascii="Times New Roman" w:hAnsi="Times New Roman" w:cs="Times New Roman"/>
          <w:bCs/>
          <w:sz w:val="28"/>
          <w:szCs w:val="28"/>
        </w:rPr>
        <w:t>второй ребёнок появился</w:t>
      </w:r>
      <w:r w:rsidR="00EA12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12DD" w:rsidRPr="00EA12DD">
        <w:rPr>
          <w:rFonts w:ascii="Times New Roman" w:hAnsi="Times New Roman" w:cs="Times New Roman"/>
          <w:bCs/>
          <w:sz w:val="28"/>
          <w:szCs w:val="28"/>
        </w:rPr>
        <w:t>с 2020 года, а также третий и любой следующий ребёнок</w:t>
      </w:r>
      <w:r w:rsidR="00EA12DD">
        <w:rPr>
          <w:rFonts w:ascii="Times New Roman" w:hAnsi="Times New Roman" w:cs="Times New Roman"/>
          <w:bCs/>
          <w:sz w:val="28"/>
          <w:szCs w:val="28"/>
        </w:rPr>
        <w:t>,</w:t>
      </w:r>
      <w:r w:rsidR="00EA12DD" w:rsidRPr="00EA12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12DD">
        <w:rPr>
          <w:rFonts w:ascii="Times New Roman" w:hAnsi="Times New Roman" w:cs="Times New Roman"/>
          <w:bCs/>
          <w:sz w:val="28"/>
          <w:szCs w:val="28"/>
        </w:rPr>
        <w:t>и</w:t>
      </w:r>
      <w:r w:rsidR="00EA12DD" w:rsidRPr="00EA12DD">
        <w:rPr>
          <w:rFonts w:ascii="Times New Roman" w:hAnsi="Times New Roman" w:cs="Times New Roman"/>
          <w:bCs/>
          <w:sz w:val="28"/>
          <w:szCs w:val="28"/>
        </w:rPr>
        <w:t xml:space="preserve"> до его появления права на материнский капитал не было</w:t>
      </w:r>
      <w:r w:rsidR="00EA12DD">
        <w:rPr>
          <w:rFonts w:ascii="Times New Roman" w:hAnsi="Times New Roman" w:cs="Times New Roman"/>
          <w:bCs/>
          <w:sz w:val="28"/>
          <w:szCs w:val="28"/>
        </w:rPr>
        <w:t xml:space="preserve">, размер МСК установлен в размере </w:t>
      </w:r>
      <w:r w:rsidR="00EA12DD" w:rsidRPr="00EA12DD">
        <w:rPr>
          <w:rFonts w:ascii="Times New Roman" w:hAnsi="Times New Roman" w:cs="Times New Roman"/>
          <w:bCs/>
          <w:sz w:val="28"/>
          <w:szCs w:val="28"/>
        </w:rPr>
        <w:t>963 243,17 руб.</w:t>
      </w:r>
      <w:r w:rsidR="00EA12DD" w:rsidRPr="00EA12D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4081F" w:rsidRDefault="00A4081F" w:rsidP="00EA12D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081F">
        <w:rPr>
          <w:rFonts w:ascii="Times New Roman" w:hAnsi="Times New Roman" w:cs="Times New Roman"/>
          <w:bCs/>
          <w:sz w:val="28"/>
          <w:szCs w:val="28"/>
        </w:rPr>
        <w:t>По данным С</w:t>
      </w:r>
      <w:r>
        <w:rPr>
          <w:rFonts w:ascii="Times New Roman" w:hAnsi="Times New Roman" w:cs="Times New Roman"/>
          <w:bCs/>
          <w:sz w:val="28"/>
          <w:szCs w:val="28"/>
        </w:rPr>
        <w:t>оциального фонда России</w:t>
      </w:r>
      <w:r w:rsidRPr="00A4081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211F8" w:rsidRPr="00A4081F">
        <w:rPr>
          <w:rFonts w:ascii="Times New Roman" w:hAnsi="Times New Roman" w:cs="Times New Roman"/>
          <w:bCs/>
          <w:sz w:val="28"/>
          <w:szCs w:val="28"/>
        </w:rPr>
        <w:t xml:space="preserve">улучшение жилищных условий </w:t>
      </w:r>
      <w:r w:rsidR="003211F8">
        <w:rPr>
          <w:rFonts w:ascii="Times New Roman" w:hAnsi="Times New Roman" w:cs="Times New Roman"/>
          <w:bCs/>
          <w:sz w:val="28"/>
          <w:szCs w:val="28"/>
        </w:rPr>
        <w:t xml:space="preserve">является наиболее распространенным направлением </w:t>
      </w:r>
      <w:r w:rsidRPr="00A4081F">
        <w:rPr>
          <w:rFonts w:ascii="Times New Roman" w:hAnsi="Times New Roman" w:cs="Times New Roman"/>
          <w:bCs/>
          <w:sz w:val="28"/>
          <w:szCs w:val="28"/>
        </w:rPr>
        <w:t xml:space="preserve">использования </w:t>
      </w:r>
      <w:r>
        <w:rPr>
          <w:rFonts w:ascii="Times New Roman" w:hAnsi="Times New Roman" w:cs="Times New Roman"/>
          <w:bCs/>
          <w:sz w:val="28"/>
          <w:szCs w:val="28"/>
        </w:rPr>
        <w:t>МСК</w:t>
      </w:r>
      <w:r w:rsidR="003211F8">
        <w:rPr>
          <w:rFonts w:ascii="Times New Roman" w:hAnsi="Times New Roman" w:cs="Times New Roman"/>
          <w:bCs/>
          <w:sz w:val="28"/>
          <w:szCs w:val="28"/>
        </w:rPr>
        <w:t>.</w:t>
      </w:r>
      <w:r w:rsidRPr="00A4081F">
        <w:rPr>
          <w:rFonts w:ascii="Times New Roman" w:hAnsi="Times New Roman" w:cs="Times New Roman"/>
          <w:bCs/>
          <w:sz w:val="28"/>
          <w:szCs w:val="28"/>
        </w:rPr>
        <w:t xml:space="preserve"> В 2025 году</w:t>
      </w:r>
      <w:r w:rsidRPr="00A4081F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7" w:history="1">
        <w:r w:rsidRPr="00A4081F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почти 30%</w:t>
        </w:r>
      </w:hyperlink>
      <w:r w:rsidRPr="00A408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4081F">
        <w:rPr>
          <w:rFonts w:ascii="Times New Roman" w:hAnsi="Times New Roman" w:cs="Times New Roman"/>
          <w:bCs/>
          <w:sz w:val="28"/>
          <w:szCs w:val="28"/>
        </w:rPr>
        <w:t>получателей направили</w:t>
      </w:r>
      <w:r w:rsidR="003211F8">
        <w:rPr>
          <w:rFonts w:ascii="Times New Roman" w:hAnsi="Times New Roman" w:cs="Times New Roman"/>
          <w:bCs/>
          <w:sz w:val="28"/>
          <w:szCs w:val="28"/>
        </w:rPr>
        <w:t xml:space="preserve"> средства</w:t>
      </w:r>
      <w:r w:rsidRPr="00A4081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МСК</w:t>
      </w:r>
      <w:r w:rsidRPr="00A4081F">
        <w:rPr>
          <w:rFonts w:ascii="Times New Roman" w:hAnsi="Times New Roman" w:cs="Times New Roman"/>
          <w:bCs/>
          <w:sz w:val="28"/>
          <w:szCs w:val="28"/>
        </w:rPr>
        <w:t xml:space="preserve"> на эту цель.</w:t>
      </w:r>
    </w:p>
    <w:p w:rsidR="003211F8" w:rsidRPr="00DA3173" w:rsidRDefault="0010711E" w:rsidP="00771D3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711E">
        <w:rPr>
          <w:rFonts w:ascii="Times New Roman" w:hAnsi="Times New Roman" w:cs="Times New Roman"/>
          <w:bCs/>
          <w:sz w:val="28"/>
          <w:szCs w:val="28"/>
        </w:rPr>
        <w:t>Использование материнского капитала для приобретения жил</w:t>
      </w:r>
      <w:r w:rsidR="000444E6">
        <w:rPr>
          <w:rFonts w:ascii="Times New Roman" w:hAnsi="Times New Roman" w:cs="Times New Roman"/>
          <w:bCs/>
          <w:sz w:val="28"/>
          <w:szCs w:val="28"/>
        </w:rPr>
        <w:t>ого помещения</w:t>
      </w:r>
      <w:r w:rsidRPr="0010711E">
        <w:rPr>
          <w:rFonts w:ascii="Times New Roman" w:hAnsi="Times New Roman" w:cs="Times New Roman"/>
          <w:bCs/>
          <w:sz w:val="28"/>
          <w:szCs w:val="28"/>
        </w:rPr>
        <w:t xml:space="preserve"> накладывает на</w:t>
      </w:r>
      <w:r w:rsidR="00E863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711E">
        <w:rPr>
          <w:rFonts w:ascii="Times New Roman" w:hAnsi="Times New Roman" w:cs="Times New Roman"/>
          <w:bCs/>
          <w:sz w:val="28"/>
          <w:szCs w:val="28"/>
        </w:rPr>
        <w:t xml:space="preserve">родителей </w:t>
      </w:r>
      <w:r w:rsidR="000444E6">
        <w:rPr>
          <w:rFonts w:ascii="Times New Roman" w:hAnsi="Times New Roman" w:cs="Times New Roman"/>
          <w:bCs/>
          <w:sz w:val="28"/>
          <w:szCs w:val="28"/>
        </w:rPr>
        <w:t xml:space="preserve">определенные </w:t>
      </w:r>
      <w:r w:rsidRPr="0010711E">
        <w:rPr>
          <w:rFonts w:ascii="Times New Roman" w:hAnsi="Times New Roman" w:cs="Times New Roman"/>
          <w:bCs/>
          <w:sz w:val="28"/>
          <w:szCs w:val="28"/>
        </w:rPr>
        <w:t xml:space="preserve">юридические обязательства. Согласно </w:t>
      </w:r>
      <w:r w:rsidR="003C3360">
        <w:rPr>
          <w:rFonts w:ascii="Times New Roman" w:hAnsi="Times New Roman" w:cs="Times New Roman"/>
          <w:bCs/>
          <w:sz w:val="28"/>
          <w:szCs w:val="28"/>
        </w:rPr>
        <w:t xml:space="preserve">части 4 </w:t>
      </w:r>
      <w:r w:rsidR="000444E6">
        <w:rPr>
          <w:rFonts w:ascii="Times New Roman" w:hAnsi="Times New Roman" w:cs="Times New Roman"/>
          <w:bCs/>
          <w:sz w:val="28"/>
          <w:szCs w:val="28"/>
        </w:rPr>
        <w:t xml:space="preserve">статьи 10 </w:t>
      </w:r>
      <w:r w:rsidR="003C3360">
        <w:rPr>
          <w:rFonts w:ascii="Times New Roman" w:hAnsi="Times New Roman" w:cs="Times New Roman"/>
          <w:bCs/>
          <w:sz w:val="28"/>
          <w:szCs w:val="28"/>
        </w:rPr>
        <w:t>Федерального закона</w:t>
      </w:r>
      <w:r w:rsidR="000444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44E6" w:rsidRPr="00F80A9D">
        <w:rPr>
          <w:rFonts w:ascii="Times New Roman" w:hAnsi="Times New Roman" w:cs="Times New Roman"/>
          <w:bCs/>
          <w:sz w:val="28"/>
          <w:szCs w:val="28"/>
        </w:rPr>
        <w:t>«О дополнительных мерах государственной поддержки семей,</w:t>
      </w:r>
      <w:r w:rsidR="000444E6" w:rsidRPr="000444E6">
        <w:rPr>
          <w:rFonts w:ascii="Times New Roman" w:hAnsi="Times New Roman" w:cs="Times New Roman"/>
          <w:bCs/>
          <w:sz w:val="28"/>
          <w:szCs w:val="28"/>
        </w:rPr>
        <w:t xml:space="preserve"> имеющих </w:t>
      </w:r>
      <w:r w:rsidR="000444E6" w:rsidRPr="000444E6">
        <w:rPr>
          <w:rFonts w:ascii="Times New Roman" w:hAnsi="Times New Roman" w:cs="Times New Roman"/>
          <w:bCs/>
          <w:sz w:val="28"/>
          <w:szCs w:val="28"/>
        </w:rPr>
        <w:lastRenderedPageBreak/>
        <w:t>детей»</w:t>
      </w:r>
      <w:r w:rsidR="000444E6" w:rsidRPr="000444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44E6">
        <w:rPr>
          <w:rFonts w:ascii="Times New Roman" w:hAnsi="Times New Roman" w:cs="Times New Roman"/>
          <w:bCs/>
          <w:sz w:val="28"/>
          <w:szCs w:val="28"/>
        </w:rPr>
        <w:t>л</w:t>
      </w:r>
      <w:r w:rsidR="000444E6" w:rsidRPr="00815538">
        <w:rPr>
          <w:rFonts w:ascii="Times New Roman" w:hAnsi="Times New Roman" w:cs="Times New Roman"/>
          <w:bCs/>
          <w:sz w:val="28"/>
          <w:szCs w:val="28"/>
        </w:rPr>
        <w:t xml:space="preserve">ицо, получившее сертификат, его супруг (супруга) обязаны оформить </w:t>
      </w:r>
      <w:bookmarkStart w:id="3" w:name="_Hlk224044753"/>
      <w:r w:rsidR="000444E6" w:rsidRPr="00815538">
        <w:rPr>
          <w:rFonts w:ascii="Times New Roman" w:hAnsi="Times New Roman" w:cs="Times New Roman"/>
          <w:bCs/>
          <w:sz w:val="28"/>
          <w:szCs w:val="28"/>
        </w:rPr>
        <w:t xml:space="preserve">жилое помещение, приобретенное (построенное, реконструированное) с использованием средств (части средств) материнского (семейного) капитала, </w:t>
      </w:r>
      <w:bookmarkEnd w:id="3"/>
      <w:r w:rsidR="000444E6" w:rsidRPr="00815538">
        <w:rPr>
          <w:rFonts w:ascii="Times New Roman" w:hAnsi="Times New Roman" w:cs="Times New Roman"/>
          <w:bCs/>
          <w:sz w:val="28"/>
          <w:szCs w:val="28"/>
        </w:rPr>
        <w:t xml:space="preserve">в общую собственность такого лица, его супруга (супруги), детей (в том числе первого, второго, третьего ребенка и последующих детей) с определением размера долей по соглашению. </w:t>
      </w:r>
      <w:r w:rsidR="003211F8" w:rsidRPr="003211F8">
        <w:rPr>
          <w:rFonts w:ascii="Times New Roman" w:hAnsi="Times New Roman" w:cs="Times New Roman"/>
          <w:bCs/>
          <w:sz w:val="28"/>
          <w:szCs w:val="28"/>
        </w:rPr>
        <w:t>В этом случае правила</w:t>
      </w:r>
      <w:r w:rsidR="00DA3173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8" w:anchor="dst1090" w:history="1">
        <w:r w:rsidR="003211F8" w:rsidRPr="00DA317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части 1</w:t>
        </w:r>
        <w:r w:rsidR="00DA317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vertAlign w:val="superscript"/>
          </w:rPr>
          <w:t>1</w:t>
        </w:r>
        <w:r w:rsidR="003211F8" w:rsidRPr="00DA317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 статьи</w:t>
        </w:r>
        <w:r w:rsidR="00DA317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 </w:t>
        </w:r>
        <w:r w:rsidR="003211F8" w:rsidRPr="00DA317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30</w:t>
        </w:r>
      </w:hyperlink>
      <w:r w:rsidR="003211F8" w:rsidRPr="00DA3173">
        <w:rPr>
          <w:rFonts w:ascii="Times New Roman" w:hAnsi="Times New Roman" w:cs="Times New Roman"/>
          <w:bCs/>
          <w:sz w:val="28"/>
          <w:szCs w:val="28"/>
        </w:rPr>
        <w:t> Жилищного кодекса Российской Федерации не применяются.</w:t>
      </w:r>
    </w:p>
    <w:p w:rsidR="00ED2904" w:rsidRPr="00ED2904" w:rsidRDefault="00A4081F" w:rsidP="00ED290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Таким образом, ж</w:t>
      </w:r>
      <w:r w:rsidR="00771D32" w:rsidRPr="0058479B">
        <w:rPr>
          <w:rFonts w:ascii="Times New Roman" w:hAnsi="Times New Roman" w:cs="Times New Roman"/>
          <w:bCs/>
          <w:sz w:val="28"/>
          <w:szCs w:val="28"/>
        </w:rPr>
        <w:t xml:space="preserve">ильё, купленное с использованием </w:t>
      </w:r>
      <w:r w:rsidR="00771D32">
        <w:rPr>
          <w:rFonts w:ascii="Times New Roman" w:hAnsi="Times New Roman" w:cs="Times New Roman"/>
          <w:bCs/>
          <w:sz w:val="28"/>
          <w:szCs w:val="28"/>
        </w:rPr>
        <w:t>МСК,</w:t>
      </w:r>
      <w:r w:rsidR="00771D32" w:rsidRPr="0058479B">
        <w:rPr>
          <w:rFonts w:ascii="Times New Roman" w:hAnsi="Times New Roman" w:cs="Times New Roman"/>
          <w:bCs/>
          <w:sz w:val="28"/>
          <w:szCs w:val="28"/>
        </w:rPr>
        <w:t xml:space="preserve"> необходимо оформить в общую собственность всех членов семьи с определением размера долей по соглашению.</w:t>
      </w:r>
      <w:r w:rsidR="003211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2904">
        <w:rPr>
          <w:rFonts w:ascii="Times New Roman" w:hAnsi="Times New Roman" w:cs="Times New Roman"/>
          <w:bCs/>
          <w:sz w:val="28"/>
          <w:szCs w:val="28"/>
        </w:rPr>
        <w:t xml:space="preserve">При этом </w:t>
      </w:r>
      <w:r w:rsidR="00ED2904" w:rsidRPr="00ED2904">
        <w:rPr>
          <w:rFonts w:ascii="Times New Roman" w:hAnsi="Times New Roman" w:cs="Times New Roman"/>
          <w:bCs/>
          <w:sz w:val="28"/>
          <w:szCs w:val="28"/>
        </w:rPr>
        <w:t>к жилью с вложенным материнским капиталом</w:t>
      </w:r>
      <w:r w:rsidR="00ED29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2904" w:rsidRPr="00ED2904">
        <w:rPr>
          <w:rFonts w:ascii="Times New Roman" w:hAnsi="Times New Roman" w:cs="Times New Roman"/>
          <w:bCs/>
          <w:sz w:val="28"/>
          <w:szCs w:val="28"/>
        </w:rPr>
        <w:t>не применяется</w:t>
      </w:r>
      <w:r w:rsidR="00ED2904">
        <w:rPr>
          <w:rFonts w:ascii="Times New Roman" w:hAnsi="Times New Roman" w:cs="Times New Roman"/>
          <w:bCs/>
          <w:sz w:val="28"/>
          <w:szCs w:val="28"/>
        </w:rPr>
        <w:t xml:space="preserve"> существующий з</w:t>
      </w:r>
      <w:r w:rsidR="00ED2904" w:rsidRPr="00ED2904">
        <w:rPr>
          <w:rFonts w:ascii="Times New Roman" w:hAnsi="Times New Roman" w:cs="Times New Roman"/>
          <w:bCs/>
          <w:sz w:val="28"/>
          <w:szCs w:val="28"/>
        </w:rPr>
        <w:t xml:space="preserve">апрет выделять </w:t>
      </w:r>
      <w:proofErr w:type="spellStart"/>
      <w:r w:rsidR="00ED2904" w:rsidRPr="00ED2904">
        <w:rPr>
          <w:rFonts w:ascii="Times New Roman" w:hAnsi="Times New Roman" w:cs="Times New Roman"/>
          <w:bCs/>
          <w:sz w:val="28"/>
          <w:szCs w:val="28"/>
        </w:rPr>
        <w:t>микродоли</w:t>
      </w:r>
      <w:proofErr w:type="spellEnd"/>
      <w:r w:rsidR="00ED2904" w:rsidRPr="00ED2904">
        <w:rPr>
          <w:rFonts w:ascii="Times New Roman" w:hAnsi="Times New Roman" w:cs="Times New Roman"/>
          <w:bCs/>
          <w:sz w:val="28"/>
          <w:szCs w:val="28"/>
        </w:rPr>
        <w:t xml:space="preserve"> менее 6 кв.</w:t>
      </w:r>
      <w:r w:rsidR="00ED2904">
        <w:rPr>
          <w:rFonts w:ascii="Times New Roman" w:hAnsi="Times New Roman" w:cs="Times New Roman"/>
          <w:bCs/>
          <w:sz w:val="28"/>
          <w:szCs w:val="28"/>
        </w:rPr>
        <w:t> </w:t>
      </w:r>
      <w:r w:rsidR="00ED2904" w:rsidRPr="00ED2904">
        <w:rPr>
          <w:rFonts w:ascii="Times New Roman" w:hAnsi="Times New Roman" w:cs="Times New Roman"/>
          <w:bCs/>
          <w:sz w:val="28"/>
          <w:szCs w:val="28"/>
        </w:rPr>
        <w:t>м</w:t>
      </w:r>
      <w:r w:rsidR="00ED290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D2904" w:rsidRPr="00ED290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267DE" w:rsidRDefault="000444E6" w:rsidP="00C12CD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4E6">
        <w:rPr>
          <w:rFonts w:ascii="Times New Roman" w:hAnsi="Times New Roman" w:cs="Times New Roman"/>
          <w:bCs/>
          <w:sz w:val="28"/>
          <w:szCs w:val="28"/>
        </w:rPr>
        <w:t xml:space="preserve">Оформление доли ребенку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жилом помещении </w:t>
      </w:r>
      <w:r w:rsidR="005267DE">
        <w:rPr>
          <w:rFonts w:ascii="Times New Roman" w:hAnsi="Times New Roman" w:cs="Times New Roman"/>
          <w:bCs/>
          <w:sz w:val="28"/>
          <w:szCs w:val="28"/>
        </w:rPr>
        <w:t xml:space="preserve">является не только юридической обязанностью, но </w:t>
      </w:r>
      <w:r w:rsidRPr="000444E6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444E6">
        <w:rPr>
          <w:rFonts w:ascii="Times New Roman" w:hAnsi="Times New Roman" w:cs="Times New Roman"/>
          <w:bCs/>
          <w:sz w:val="28"/>
          <w:szCs w:val="28"/>
        </w:rPr>
        <w:t>гарантией его законных прав в</w:t>
      </w:r>
      <w:r w:rsidR="005267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444E6">
        <w:rPr>
          <w:rFonts w:ascii="Times New Roman" w:hAnsi="Times New Roman" w:cs="Times New Roman"/>
          <w:bCs/>
          <w:sz w:val="28"/>
          <w:szCs w:val="28"/>
        </w:rPr>
        <w:t>будущем</w:t>
      </w:r>
      <w:r w:rsidR="005267DE">
        <w:rPr>
          <w:rFonts w:ascii="Times New Roman" w:hAnsi="Times New Roman" w:cs="Times New Roman"/>
          <w:bCs/>
          <w:sz w:val="28"/>
          <w:szCs w:val="28"/>
        </w:rPr>
        <w:t>, например,</w:t>
      </w:r>
      <w:r w:rsidRPr="000444E6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5267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444E6">
        <w:rPr>
          <w:rFonts w:ascii="Times New Roman" w:hAnsi="Times New Roman" w:cs="Times New Roman"/>
          <w:bCs/>
          <w:sz w:val="28"/>
          <w:szCs w:val="28"/>
        </w:rPr>
        <w:t>случае продажи квартиры</w:t>
      </w:r>
      <w:r w:rsidR="005267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444E6">
        <w:rPr>
          <w:rFonts w:ascii="Times New Roman" w:hAnsi="Times New Roman" w:cs="Times New Roman"/>
          <w:bCs/>
          <w:sz w:val="28"/>
          <w:szCs w:val="28"/>
        </w:rPr>
        <w:t>или ее</w:t>
      </w:r>
      <w:r w:rsidR="005267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444E6">
        <w:rPr>
          <w:rFonts w:ascii="Times New Roman" w:hAnsi="Times New Roman" w:cs="Times New Roman"/>
          <w:bCs/>
          <w:sz w:val="28"/>
          <w:szCs w:val="28"/>
        </w:rPr>
        <w:t>наследования</w:t>
      </w:r>
      <w:r w:rsidR="005267D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5267DE" w:rsidRDefault="006D4247" w:rsidP="00C12CD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="00476F73" w:rsidRPr="00476F73">
        <w:rPr>
          <w:rFonts w:ascii="Times New Roman" w:hAnsi="Times New Roman" w:cs="Times New Roman"/>
          <w:bCs/>
          <w:sz w:val="28"/>
          <w:szCs w:val="28"/>
        </w:rPr>
        <w:t xml:space="preserve">оли </w:t>
      </w:r>
      <w:r w:rsidR="00DA3173">
        <w:rPr>
          <w:rFonts w:ascii="Times New Roman" w:hAnsi="Times New Roman" w:cs="Times New Roman"/>
          <w:bCs/>
          <w:sz w:val="28"/>
          <w:szCs w:val="28"/>
        </w:rPr>
        <w:t xml:space="preserve">каждого члена семьи в общем имуществе должны выделяться пропорционально средствам МСК </w:t>
      </w:r>
      <w:r w:rsidR="00476F73" w:rsidRPr="00476F73">
        <w:rPr>
          <w:rFonts w:ascii="Times New Roman" w:hAnsi="Times New Roman" w:cs="Times New Roman"/>
          <w:bCs/>
          <w:sz w:val="28"/>
          <w:szCs w:val="28"/>
        </w:rPr>
        <w:t xml:space="preserve">в течение </w:t>
      </w:r>
      <w:r w:rsidR="004B57C8">
        <w:rPr>
          <w:rFonts w:ascii="Times New Roman" w:hAnsi="Times New Roman" w:cs="Times New Roman"/>
          <w:bCs/>
          <w:sz w:val="28"/>
          <w:szCs w:val="28"/>
        </w:rPr>
        <w:t>шести</w:t>
      </w:r>
      <w:r w:rsidR="00476F73" w:rsidRPr="00476F73">
        <w:rPr>
          <w:rFonts w:ascii="Times New Roman" w:hAnsi="Times New Roman" w:cs="Times New Roman"/>
          <w:bCs/>
          <w:sz w:val="28"/>
          <w:szCs w:val="28"/>
        </w:rPr>
        <w:t xml:space="preserve"> месяцев после погашения кредита</w:t>
      </w:r>
      <w:r w:rsidR="00B35708">
        <w:rPr>
          <w:rFonts w:ascii="Times New Roman" w:hAnsi="Times New Roman" w:cs="Times New Roman"/>
          <w:bCs/>
          <w:sz w:val="28"/>
          <w:szCs w:val="28"/>
        </w:rPr>
        <w:t xml:space="preserve"> 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48AA">
        <w:rPr>
          <w:rFonts w:ascii="Times New Roman" w:hAnsi="Times New Roman" w:cs="Times New Roman"/>
          <w:bCs/>
          <w:sz w:val="28"/>
          <w:szCs w:val="28"/>
        </w:rPr>
        <w:t>снятия обременения с жилого помещения</w:t>
      </w:r>
      <w:r w:rsidR="00476F73" w:rsidRPr="00476F73">
        <w:rPr>
          <w:rFonts w:ascii="Times New Roman" w:hAnsi="Times New Roman" w:cs="Times New Roman"/>
          <w:bCs/>
          <w:sz w:val="28"/>
          <w:szCs w:val="28"/>
        </w:rPr>
        <w:t>.</w:t>
      </w:r>
      <w:r w:rsidR="00ED2904">
        <w:rPr>
          <w:rFonts w:ascii="Times New Roman" w:hAnsi="Times New Roman" w:cs="Times New Roman"/>
          <w:bCs/>
          <w:sz w:val="28"/>
          <w:szCs w:val="28"/>
        </w:rPr>
        <w:t xml:space="preserve"> Данное требование </w:t>
      </w:r>
    </w:p>
    <w:p w:rsidR="004B57C8" w:rsidRPr="004B57C8" w:rsidRDefault="004B57C8" w:rsidP="004B57C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4B57C8">
        <w:rPr>
          <w:rFonts w:ascii="Times New Roman" w:hAnsi="Times New Roman" w:cs="Times New Roman"/>
          <w:bCs/>
          <w:sz w:val="28"/>
          <w:szCs w:val="28"/>
        </w:rPr>
        <w:t>оли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57C8">
        <w:rPr>
          <w:rFonts w:ascii="Times New Roman" w:hAnsi="Times New Roman" w:cs="Times New Roman"/>
          <w:bCs/>
          <w:sz w:val="28"/>
          <w:szCs w:val="28"/>
        </w:rPr>
        <w:t>праве собственности выделяются всем членам семьи 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57C8">
        <w:rPr>
          <w:rFonts w:ascii="Times New Roman" w:hAnsi="Times New Roman" w:cs="Times New Roman"/>
          <w:bCs/>
          <w:sz w:val="28"/>
          <w:szCs w:val="28"/>
        </w:rPr>
        <w:t xml:space="preserve">момент </w:t>
      </w:r>
      <w:r>
        <w:rPr>
          <w:rFonts w:ascii="Times New Roman" w:hAnsi="Times New Roman" w:cs="Times New Roman"/>
          <w:bCs/>
          <w:sz w:val="28"/>
          <w:szCs w:val="28"/>
        </w:rPr>
        <w:t>выделения долей</w:t>
      </w:r>
      <w:r w:rsidRPr="004B57C8">
        <w:rPr>
          <w:rFonts w:ascii="Times New Roman" w:hAnsi="Times New Roman" w:cs="Times New Roman"/>
          <w:bCs/>
          <w:sz w:val="28"/>
          <w:szCs w:val="28"/>
        </w:rPr>
        <w:t>. Это значит, что даже если при первоначальной покупке жилья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57C8">
        <w:rPr>
          <w:rFonts w:ascii="Times New Roman" w:hAnsi="Times New Roman" w:cs="Times New Roman"/>
          <w:bCs/>
          <w:sz w:val="28"/>
          <w:szCs w:val="28"/>
        </w:rPr>
        <w:t>семье было, например, двое детей, 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57C8"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57C8">
        <w:rPr>
          <w:rFonts w:ascii="Times New Roman" w:hAnsi="Times New Roman" w:cs="Times New Roman"/>
          <w:bCs/>
          <w:sz w:val="28"/>
          <w:szCs w:val="28"/>
        </w:rPr>
        <w:t>моменту полного погашения ипотеки родился третий ребенок, 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57C8">
        <w:rPr>
          <w:rFonts w:ascii="Times New Roman" w:hAnsi="Times New Roman" w:cs="Times New Roman"/>
          <w:bCs/>
          <w:sz w:val="28"/>
          <w:szCs w:val="28"/>
        </w:rPr>
        <w:t>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57C8">
        <w:rPr>
          <w:rFonts w:ascii="Times New Roman" w:hAnsi="Times New Roman" w:cs="Times New Roman"/>
          <w:bCs/>
          <w:sz w:val="28"/>
          <w:szCs w:val="28"/>
        </w:rPr>
        <w:t>также имеет право 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57C8">
        <w:rPr>
          <w:rFonts w:ascii="Times New Roman" w:hAnsi="Times New Roman" w:cs="Times New Roman"/>
          <w:bCs/>
          <w:sz w:val="28"/>
          <w:szCs w:val="28"/>
        </w:rPr>
        <w:t xml:space="preserve">свою долю. </w:t>
      </w:r>
    </w:p>
    <w:p w:rsidR="00EA0635" w:rsidRDefault="007B02CA" w:rsidP="00771D3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EA12DD" w:rsidRPr="005847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12DD">
        <w:rPr>
          <w:rFonts w:ascii="Times New Roman" w:hAnsi="Times New Roman" w:cs="Times New Roman"/>
          <w:bCs/>
          <w:sz w:val="28"/>
          <w:szCs w:val="28"/>
        </w:rPr>
        <w:t xml:space="preserve">Федеральном </w:t>
      </w:r>
      <w:r w:rsidR="00EA12DD" w:rsidRPr="0058479B">
        <w:rPr>
          <w:rFonts w:ascii="Times New Roman" w:hAnsi="Times New Roman" w:cs="Times New Roman"/>
          <w:bCs/>
          <w:sz w:val="28"/>
          <w:szCs w:val="28"/>
        </w:rPr>
        <w:t xml:space="preserve">законе не указан точный размер долей и не прописан алгоритм </w:t>
      </w:r>
      <w:r w:rsidR="00EA12DD">
        <w:rPr>
          <w:rFonts w:ascii="Times New Roman" w:hAnsi="Times New Roman" w:cs="Times New Roman"/>
          <w:bCs/>
          <w:sz w:val="28"/>
          <w:szCs w:val="28"/>
        </w:rPr>
        <w:t xml:space="preserve">их </w:t>
      </w:r>
      <w:r w:rsidR="00EA12DD" w:rsidRPr="0058479B">
        <w:rPr>
          <w:rFonts w:ascii="Times New Roman" w:hAnsi="Times New Roman" w:cs="Times New Roman"/>
          <w:bCs/>
          <w:sz w:val="28"/>
          <w:szCs w:val="28"/>
        </w:rPr>
        <w:t xml:space="preserve">расчёта. </w:t>
      </w:r>
      <w:r w:rsidR="00EA0635">
        <w:rPr>
          <w:rFonts w:ascii="Times New Roman" w:hAnsi="Times New Roman" w:cs="Times New Roman"/>
          <w:bCs/>
          <w:sz w:val="28"/>
          <w:szCs w:val="28"/>
        </w:rPr>
        <w:t>Н</w:t>
      </w:r>
      <w:r w:rsidRPr="0058479B">
        <w:rPr>
          <w:rFonts w:ascii="Times New Roman" w:hAnsi="Times New Roman" w:cs="Times New Roman"/>
          <w:bCs/>
          <w:sz w:val="28"/>
          <w:szCs w:val="28"/>
        </w:rPr>
        <w:t>отариусы рекомендуют выделять доли в размере не меньшем, чем процент вложенного материнского капитала по отношению к общей сумме стоимости объекта</w:t>
      </w:r>
      <w:r w:rsidR="00EA0635">
        <w:rPr>
          <w:rFonts w:ascii="Times New Roman" w:hAnsi="Times New Roman" w:cs="Times New Roman"/>
          <w:bCs/>
          <w:sz w:val="28"/>
          <w:szCs w:val="28"/>
        </w:rPr>
        <w:t>. Такой же позиции придерживаются суды</w:t>
      </w:r>
      <w:proofErr w:type="gramStart"/>
      <w:r w:rsidR="00EA0635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635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днако</w:t>
      </w:r>
      <w:r w:rsidR="00EA0635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поскольку</w:t>
      </w:r>
      <w:r w:rsidR="00EA0635">
        <w:rPr>
          <w:rFonts w:ascii="Times New Roman" w:hAnsi="Times New Roman" w:cs="Times New Roman"/>
          <w:bCs/>
          <w:sz w:val="28"/>
          <w:szCs w:val="28"/>
        </w:rPr>
        <w:t xml:space="preserve"> конкретные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476F73">
        <w:rPr>
          <w:rFonts w:ascii="Times New Roman" w:hAnsi="Times New Roman" w:cs="Times New Roman"/>
          <w:bCs/>
          <w:sz w:val="28"/>
          <w:szCs w:val="28"/>
        </w:rPr>
        <w:t>азмеры долей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635">
        <w:rPr>
          <w:rFonts w:ascii="Times New Roman" w:hAnsi="Times New Roman" w:cs="Times New Roman"/>
          <w:bCs/>
          <w:sz w:val="28"/>
          <w:szCs w:val="28"/>
        </w:rPr>
        <w:t xml:space="preserve">в собственности семьи </w:t>
      </w:r>
      <w:r w:rsidR="008B48AA">
        <w:rPr>
          <w:rFonts w:ascii="Times New Roman" w:hAnsi="Times New Roman" w:cs="Times New Roman"/>
          <w:bCs/>
          <w:sz w:val="28"/>
          <w:szCs w:val="28"/>
        </w:rPr>
        <w:t>определяют</w:t>
      </w:r>
      <w:r w:rsidRPr="00476F73">
        <w:rPr>
          <w:rFonts w:ascii="Times New Roman" w:hAnsi="Times New Roman" w:cs="Times New Roman"/>
          <w:bCs/>
          <w:sz w:val="28"/>
          <w:szCs w:val="28"/>
        </w:rPr>
        <w:t xml:space="preserve"> самостоятельно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взаимному согласию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A0635" w:rsidRPr="0058479B">
        <w:rPr>
          <w:rFonts w:ascii="Times New Roman" w:hAnsi="Times New Roman" w:cs="Times New Roman"/>
          <w:bCs/>
          <w:sz w:val="28"/>
          <w:szCs w:val="28"/>
        </w:rPr>
        <w:t>учитывая свои интересы и обстоятельства</w:t>
      </w:r>
      <w:r w:rsidR="00EA0635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то может </w:t>
      </w:r>
      <w:r w:rsidR="00C72A59">
        <w:rPr>
          <w:rFonts w:ascii="Times New Roman" w:hAnsi="Times New Roman" w:cs="Times New Roman"/>
          <w:bCs/>
          <w:sz w:val="28"/>
          <w:szCs w:val="28"/>
        </w:rPr>
        <w:t>возникнуть ситуация, когда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2A59">
        <w:rPr>
          <w:rFonts w:ascii="Times New Roman" w:hAnsi="Times New Roman" w:cs="Times New Roman"/>
          <w:bCs/>
          <w:sz w:val="28"/>
          <w:szCs w:val="28"/>
        </w:rPr>
        <w:t xml:space="preserve">дети окажутся в неравном положении, поскольку </w:t>
      </w:r>
      <w:r>
        <w:rPr>
          <w:rFonts w:ascii="Times New Roman" w:hAnsi="Times New Roman" w:cs="Times New Roman"/>
          <w:bCs/>
          <w:sz w:val="28"/>
          <w:szCs w:val="28"/>
        </w:rPr>
        <w:t xml:space="preserve">доля </w:t>
      </w:r>
      <w:r w:rsidR="00EA0635">
        <w:rPr>
          <w:rFonts w:ascii="Times New Roman" w:hAnsi="Times New Roman" w:cs="Times New Roman"/>
          <w:bCs/>
          <w:sz w:val="28"/>
          <w:szCs w:val="28"/>
        </w:rPr>
        <w:t xml:space="preserve">в жилом помещении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первого ребенка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будет, например, </w:t>
      </w:r>
      <w:r w:rsidR="00C72A59">
        <w:rPr>
          <w:rFonts w:ascii="Times New Roman" w:hAnsi="Times New Roman" w:cs="Times New Roman"/>
          <w:bCs/>
          <w:sz w:val="28"/>
          <w:szCs w:val="28"/>
        </w:rPr>
        <w:t xml:space="preserve">окажется </w:t>
      </w:r>
      <w:r>
        <w:rPr>
          <w:rFonts w:ascii="Times New Roman" w:hAnsi="Times New Roman" w:cs="Times New Roman"/>
          <w:bCs/>
          <w:sz w:val="28"/>
          <w:szCs w:val="28"/>
        </w:rPr>
        <w:t>больше, чем доля второго ребенка или доли последующих детей.</w:t>
      </w:r>
    </w:p>
    <w:p w:rsidR="007B02CA" w:rsidRDefault="007B02CA" w:rsidP="00771D3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целях защиты интересов детей </w:t>
      </w:r>
      <w:r w:rsidR="00EA0635">
        <w:rPr>
          <w:rFonts w:ascii="Times New Roman" w:hAnsi="Times New Roman" w:cs="Times New Roman"/>
          <w:bCs/>
          <w:sz w:val="28"/>
          <w:szCs w:val="28"/>
        </w:rPr>
        <w:t xml:space="preserve">полагаем </w:t>
      </w:r>
      <w:r>
        <w:rPr>
          <w:rFonts w:ascii="Times New Roman" w:hAnsi="Times New Roman" w:cs="Times New Roman"/>
          <w:bCs/>
          <w:sz w:val="28"/>
          <w:szCs w:val="28"/>
        </w:rPr>
        <w:t>необходим</w:t>
      </w:r>
      <w:r w:rsidR="00EA0635">
        <w:rPr>
          <w:rFonts w:ascii="Times New Roman" w:hAnsi="Times New Roman" w:cs="Times New Roman"/>
          <w:bCs/>
          <w:sz w:val="28"/>
          <w:szCs w:val="28"/>
        </w:rPr>
        <w:t>ым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законодательно закрепить требование об установлении равных долей всех детей </w:t>
      </w:r>
      <w:r w:rsidR="00EA0635">
        <w:rPr>
          <w:rFonts w:ascii="Times New Roman" w:hAnsi="Times New Roman" w:cs="Times New Roman"/>
          <w:bCs/>
          <w:sz w:val="28"/>
          <w:szCs w:val="28"/>
        </w:rPr>
        <w:t xml:space="preserve">в семье </w:t>
      </w:r>
      <w:r>
        <w:rPr>
          <w:rFonts w:ascii="Times New Roman" w:hAnsi="Times New Roman" w:cs="Times New Roman"/>
          <w:bCs/>
          <w:sz w:val="28"/>
          <w:szCs w:val="28"/>
        </w:rPr>
        <w:t>при оформлении жилого помещения,</w:t>
      </w:r>
      <w:r w:rsidRPr="007B02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5538">
        <w:rPr>
          <w:rFonts w:ascii="Times New Roman" w:hAnsi="Times New Roman" w:cs="Times New Roman"/>
          <w:bCs/>
          <w:sz w:val="28"/>
          <w:szCs w:val="28"/>
        </w:rPr>
        <w:t>приобретенно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815538">
        <w:rPr>
          <w:rFonts w:ascii="Times New Roman" w:hAnsi="Times New Roman" w:cs="Times New Roman"/>
          <w:bCs/>
          <w:sz w:val="28"/>
          <w:szCs w:val="28"/>
        </w:rPr>
        <w:t xml:space="preserve"> (построенно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815538">
        <w:rPr>
          <w:rFonts w:ascii="Times New Roman" w:hAnsi="Times New Roman" w:cs="Times New Roman"/>
          <w:bCs/>
          <w:sz w:val="28"/>
          <w:szCs w:val="28"/>
        </w:rPr>
        <w:t>, реконструированно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815538">
        <w:rPr>
          <w:rFonts w:ascii="Times New Roman" w:hAnsi="Times New Roman" w:cs="Times New Roman"/>
          <w:bCs/>
          <w:sz w:val="28"/>
          <w:szCs w:val="28"/>
        </w:rPr>
        <w:t>) с использованием средств (части средств) материнского (семейного) капитала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7B02CA" w:rsidRDefault="007B02CA" w:rsidP="00771D3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учетом изложенного законопроектом предлагается внести изменение в статью 10 Федерального закона </w:t>
      </w:r>
      <w:r w:rsidRPr="00F80A9D">
        <w:rPr>
          <w:rFonts w:ascii="Times New Roman" w:hAnsi="Times New Roman" w:cs="Times New Roman"/>
          <w:bCs/>
          <w:sz w:val="28"/>
          <w:szCs w:val="28"/>
        </w:rPr>
        <w:t>«О дополнительных мерах государственной поддержки семей,</w:t>
      </w:r>
      <w:r w:rsidRPr="007B02CA">
        <w:rPr>
          <w:rFonts w:ascii="Times New Roman" w:hAnsi="Times New Roman" w:cs="Times New Roman"/>
          <w:bCs/>
          <w:sz w:val="28"/>
          <w:szCs w:val="28"/>
        </w:rPr>
        <w:t xml:space="preserve"> имеющих детей»</w:t>
      </w:r>
      <w:r w:rsidR="008075AD">
        <w:rPr>
          <w:rFonts w:ascii="Times New Roman" w:hAnsi="Times New Roman" w:cs="Times New Roman"/>
          <w:bCs/>
          <w:sz w:val="28"/>
          <w:szCs w:val="28"/>
        </w:rPr>
        <w:t xml:space="preserve">, согласно которому доли всех детей в </w:t>
      </w:r>
      <w:r w:rsidR="008B48AA" w:rsidRPr="00815538">
        <w:rPr>
          <w:rFonts w:ascii="Times New Roman" w:hAnsi="Times New Roman" w:cs="Times New Roman"/>
          <w:bCs/>
          <w:sz w:val="28"/>
          <w:szCs w:val="28"/>
        </w:rPr>
        <w:t>жило</w:t>
      </w:r>
      <w:r w:rsidR="008B48AA">
        <w:rPr>
          <w:rFonts w:ascii="Times New Roman" w:hAnsi="Times New Roman" w:cs="Times New Roman"/>
          <w:bCs/>
          <w:sz w:val="28"/>
          <w:szCs w:val="28"/>
        </w:rPr>
        <w:t>м</w:t>
      </w:r>
      <w:r w:rsidR="008B48AA" w:rsidRPr="00815538">
        <w:rPr>
          <w:rFonts w:ascii="Times New Roman" w:hAnsi="Times New Roman" w:cs="Times New Roman"/>
          <w:bCs/>
          <w:sz w:val="28"/>
          <w:szCs w:val="28"/>
        </w:rPr>
        <w:t xml:space="preserve"> помещени</w:t>
      </w:r>
      <w:r w:rsidR="008B48AA">
        <w:rPr>
          <w:rFonts w:ascii="Times New Roman" w:hAnsi="Times New Roman" w:cs="Times New Roman"/>
          <w:bCs/>
          <w:sz w:val="28"/>
          <w:szCs w:val="28"/>
        </w:rPr>
        <w:t>и</w:t>
      </w:r>
      <w:r w:rsidR="008B48AA" w:rsidRPr="00815538">
        <w:rPr>
          <w:rFonts w:ascii="Times New Roman" w:hAnsi="Times New Roman" w:cs="Times New Roman"/>
          <w:bCs/>
          <w:sz w:val="28"/>
          <w:szCs w:val="28"/>
        </w:rPr>
        <w:t>, приобретенно</w:t>
      </w:r>
      <w:r w:rsidR="008B48AA">
        <w:rPr>
          <w:rFonts w:ascii="Times New Roman" w:hAnsi="Times New Roman" w:cs="Times New Roman"/>
          <w:bCs/>
          <w:sz w:val="28"/>
          <w:szCs w:val="28"/>
        </w:rPr>
        <w:t>м</w:t>
      </w:r>
      <w:r w:rsidR="008B48AA" w:rsidRPr="00815538">
        <w:rPr>
          <w:rFonts w:ascii="Times New Roman" w:hAnsi="Times New Roman" w:cs="Times New Roman"/>
          <w:bCs/>
          <w:sz w:val="28"/>
          <w:szCs w:val="28"/>
        </w:rPr>
        <w:t xml:space="preserve"> (построенно</w:t>
      </w:r>
      <w:r w:rsidR="008B48AA">
        <w:rPr>
          <w:rFonts w:ascii="Times New Roman" w:hAnsi="Times New Roman" w:cs="Times New Roman"/>
          <w:bCs/>
          <w:sz w:val="28"/>
          <w:szCs w:val="28"/>
        </w:rPr>
        <w:t>м</w:t>
      </w:r>
      <w:r w:rsidR="008B48AA" w:rsidRPr="00815538">
        <w:rPr>
          <w:rFonts w:ascii="Times New Roman" w:hAnsi="Times New Roman" w:cs="Times New Roman"/>
          <w:bCs/>
          <w:sz w:val="28"/>
          <w:szCs w:val="28"/>
        </w:rPr>
        <w:t>, реконструированно</w:t>
      </w:r>
      <w:r w:rsidR="008B48AA">
        <w:rPr>
          <w:rFonts w:ascii="Times New Roman" w:hAnsi="Times New Roman" w:cs="Times New Roman"/>
          <w:bCs/>
          <w:sz w:val="28"/>
          <w:szCs w:val="28"/>
        </w:rPr>
        <w:t>м</w:t>
      </w:r>
      <w:r w:rsidR="008B48AA" w:rsidRPr="00815538">
        <w:rPr>
          <w:rFonts w:ascii="Times New Roman" w:hAnsi="Times New Roman" w:cs="Times New Roman"/>
          <w:bCs/>
          <w:sz w:val="28"/>
          <w:szCs w:val="28"/>
        </w:rPr>
        <w:t xml:space="preserve">) с использованием средств (части средств) материнского (семейного) капитала, </w:t>
      </w:r>
      <w:r w:rsidR="008075AD">
        <w:rPr>
          <w:rFonts w:ascii="Times New Roman" w:hAnsi="Times New Roman" w:cs="Times New Roman"/>
          <w:bCs/>
          <w:sz w:val="28"/>
          <w:szCs w:val="28"/>
        </w:rPr>
        <w:t xml:space="preserve">должны быть равными. </w:t>
      </w:r>
    </w:p>
    <w:p w:rsidR="007B02CA" w:rsidRDefault="007B02CA" w:rsidP="00771D3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B02CA" w:rsidRDefault="007B02CA" w:rsidP="00771D3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_GoBack"/>
      <w:bookmarkEnd w:id="4"/>
    </w:p>
    <w:sectPr w:rsidR="007B02CA" w:rsidSect="005267D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67DE" w:rsidRDefault="005267DE" w:rsidP="005267DE">
      <w:pPr>
        <w:spacing w:after="0" w:line="240" w:lineRule="auto"/>
      </w:pPr>
      <w:r>
        <w:separator/>
      </w:r>
    </w:p>
  </w:endnote>
  <w:endnote w:type="continuationSeparator" w:id="0">
    <w:p w:rsidR="005267DE" w:rsidRDefault="005267DE" w:rsidP="00526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67DE" w:rsidRDefault="005267DE" w:rsidP="005267DE">
      <w:pPr>
        <w:spacing w:after="0" w:line="240" w:lineRule="auto"/>
      </w:pPr>
      <w:r>
        <w:separator/>
      </w:r>
    </w:p>
  </w:footnote>
  <w:footnote w:type="continuationSeparator" w:id="0">
    <w:p w:rsidR="005267DE" w:rsidRDefault="005267DE" w:rsidP="00526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38805936"/>
      <w:docPartObj>
        <w:docPartGallery w:val="Page Numbers (Top of Page)"/>
        <w:docPartUnique/>
      </w:docPartObj>
    </w:sdtPr>
    <w:sdtContent>
      <w:p w:rsidR="005267DE" w:rsidRDefault="005267D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267DE" w:rsidRDefault="005267D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8031D6"/>
    <w:multiLevelType w:val="multilevel"/>
    <w:tmpl w:val="53C41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061B0A"/>
    <w:multiLevelType w:val="multilevel"/>
    <w:tmpl w:val="25160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9AA"/>
    <w:rsid w:val="000444E6"/>
    <w:rsid w:val="00080B34"/>
    <w:rsid w:val="0010711E"/>
    <w:rsid w:val="002969AA"/>
    <w:rsid w:val="003211F8"/>
    <w:rsid w:val="00370EF4"/>
    <w:rsid w:val="003C3360"/>
    <w:rsid w:val="004248DD"/>
    <w:rsid w:val="00476F73"/>
    <w:rsid w:val="004B39F8"/>
    <w:rsid w:val="004B57C8"/>
    <w:rsid w:val="005267DE"/>
    <w:rsid w:val="0058479B"/>
    <w:rsid w:val="005B4E77"/>
    <w:rsid w:val="00686685"/>
    <w:rsid w:val="006D4247"/>
    <w:rsid w:val="007177CD"/>
    <w:rsid w:val="00724739"/>
    <w:rsid w:val="00771D32"/>
    <w:rsid w:val="007866DB"/>
    <w:rsid w:val="007B02CA"/>
    <w:rsid w:val="008075AD"/>
    <w:rsid w:val="00815538"/>
    <w:rsid w:val="00861312"/>
    <w:rsid w:val="008B48AA"/>
    <w:rsid w:val="00960E27"/>
    <w:rsid w:val="00A20C8A"/>
    <w:rsid w:val="00A4081F"/>
    <w:rsid w:val="00AF42E6"/>
    <w:rsid w:val="00B35708"/>
    <w:rsid w:val="00C12CD7"/>
    <w:rsid w:val="00C72A59"/>
    <w:rsid w:val="00DA3173"/>
    <w:rsid w:val="00E863F2"/>
    <w:rsid w:val="00EA0635"/>
    <w:rsid w:val="00EA12DD"/>
    <w:rsid w:val="00ED2904"/>
    <w:rsid w:val="00F13652"/>
    <w:rsid w:val="00F8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83A16"/>
  <w15:chartTrackingRefBased/>
  <w15:docId w15:val="{BF8E6421-A37F-46B4-AC91-1FD048ED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47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6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69A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969AA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7247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724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526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267DE"/>
  </w:style>
  <w:style w:type="paragraph" w:styleId="a8">
    <w:name w:val="footer"/>
    <w:basedOn w:val="a"/>
    <w:link w:val="a9"/>
    <w:uiPriority w:val="99"/>
    <w:unhideWhenUsed/>
    <w:rsid w:val="00526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267DE"/>
  </w:style>
  <w:style w:type="character" w:customStyle="1" w:styleId="40">
    <w:name w:val="Заголовок 4 Знак"/>
    <w:basedOn w:val="a0"/>
    <w:link w:val="4"/>
    <w:uiPriority w:val="9"/>
    <w:semiHidden/>
    <w:rsid w:val="0068668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7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43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4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11791/249c5f90a05fa67bba29ea9aeccf535cdacf830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ntrans.gov.ru/press-center/branch-news/8096?ysclid=mkusmwybdj6588275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6948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 Lip</dc:creator>
  <cp:keywords/>
  <dc:description/>
  <cp:lastModifiedBy>Nat Lip</cp:lastModifiedBy>
  <cp:revision>6</cp:revision>
  <dcterms:created xsi:type="dcterms:W3CDTF">2026-03-06T07:58:00Z</dcterms:created>
  <dcterms:modified xsi:type="dcterms:W3CDTF">2026-03-11T08:59:00Z</dcterms:modified>
</cp:coreProperties>
</file>