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CF92C3" w14:textId="77777777" w:rsidR="00C77E0C" w:rsidRDefault="00C77E0C" w:rsidP="00C77E0C">
      <w:pPr>
        <w:spacing w:line="240" w:lineRule="atLeast"/>
        <w:jc w:val="center"/>
        <w:rPr>
          <w:b/>
          <w:bCs/>
        </w:rPr>
      </w:pPr>
      <w:r w:rsidRPr="0061741C">
        <w:rPr>
          <w:b/>
          <w:bCs/>
        </w:rPr>
        <w:t>ФИНАНСОВО-ЭКОНОМИЧЕСКОЕ ОБОСНОВАНИЕ</w:t>
      </w:r>
    </w:p>
    <w:p w14:paraId="313E1F61" w14:textId="77777777" w:rsidR="00C77E0C" w:rsidRPr="0061741C" w:rsidRDefault="00C77E0C" w:rsidP="00C77E0C">
      <w:pPr>
        <w:spacing w:line="120" w:lineRule="exact"/>
        <w:jc w:val="center"/>
        <w:rPr>
          <w:b/>
          <w:bCs/>
        </w:rPr>
      </w:pPr>
    </w:p>
    <w:p w14:paraId="37468C3A" w14:textId="58919FC3" w:rsidR="00C77E0C" w:rsidRPr="0061741C" w:rsidRDefault="00C77E0C" w:rsidP="00C77E0C">
      <w:pPr>
        <w:spacing w:line="240" w:lineRule="atLeast"/>
        <w:jc w:val="center"/>
        <w:rPr>
          <w:b/>
          <w:bCs/>
        </w:rPr>
      </w:pPr>
      <w:r w:rsidRPr="0061741C">
        <w:rPr>
          <w:b/>
          <w:bCs/>
        </w:rPr>
        <w:t xml:space="preserve">к проекту федерального закона </w:t>
      </w:r>
      <w:r w:rsidR="00650AEF">
        <w:rPr>
          <w:b/>
          <w:szCs w:val="28"/>
        </w:rPr>
        <w:t>«</w:t>
      </w:r>
      <w:r w:rsidR="00A24F3A" w:rsidRPr="00A24F3A">
        <w:rPr>
          <w:b/>
          <w:szCs w:val="28"/>
        </w:rPr>
        <w:t>О внесении изменений в отдельные законодате</w:t>
      </w:r>
      <w:r w:rsidR="00CD444F">
        <w:rPr>
          <w:b/>
          <w:szCs w:val="28"/>
        </w:rPr>
        <w:t>льные акты Российской Федерации</w:t>
      </w:r>
      <w:r w:rsidR="00650AEF" w:rsidRPr="00591EB0">
        <w:rPr>
          <w:b/>
          <w:szCs w:val="28"/>
        </w:rPr>
        <w:t>»</w:t>
      </w:r>
    </w:p>
    <w:p w14:paraId="287E6B8F" w14:textId="77777777" w:rsidR="00C77E0C" w:rsidRPr="0061741C" w:rsidRDefault="00C77E0C" w:rsidP="00C77E0C">
      <w:pPr>
        <w:spacing w:line="240" w:lineRule="atLeast"/>
        <w:jc w:val="center"/>
      </w:pPr>
    </w:p>
    <w:p w14:paraId="14F1024D" w14:textId="77777777" w:rsidR="00C77E0C" w:rsidRPr="0061741C" w:rsidRDefault="00C77E0C" w:rsidP="00C77E0C">
      <w:pPr>
        <w:spacing w:line="240" w:lineRule="atLeast"/>
        <w:jc w:val="center"/>
      </w:pPr>
    </w:p>
    <w:p w14:paraId="7CF20408" w14:textId="65AAE8A2" w:rsidR="00C77E0C" w:rsidRPr="0061741C" w:rsidRDefault="00614E87" w:rsidP="007F2C3A">
      <w:pPr>
        <w:spacing w:line="276" w:lineRule="auto"/>
        <w:ind w:firstLine="709"/>
      </w:pPr>
      <w:r w:rsidRPr="006E55EA">
        <w:rPr>
          <w:szCs w:val="28"/>
        </w:rPr>
        <w:t xml:space="preserve">Принятие </w:t>
      </w:r>
      <w:r w:rsidRPr="006E55EA">
        <w:rPr>
          <w:bCs/>
          <w:szCs w:val="28"/>
        </w:rPr>
        <w:t>Федерального закона</w:t>
      </w:r>
      <w:r w:rsidR="00C77E0C" w:rsidRPr="0061741C">
        <w:t xml:space="preserve"> </w:t>
      </w:r>
      <w:r w:rsidR="00EE25BA">
        <w:t>«</w:t>
      </w:r>
      <w:r w:rsidR="00A24F3A" w:rsidRPr="00A24F3A">
        <w:t>О внесении изменений в отдельные законодательные акты Российской Федерации</w:t>
      </w:r>
      <w:bookmarkStart w:id="0" w:name="_GoBack"/>
      <w:bookmarkEnd w:id="0"/>
      <w:r w:rsidR="00EE25BA">
        <w:t xml:space="preserve">» </w:t>
      </w:r>
      <w:r w:rsidR="00057011">
        <w:rPr>
          <w:szCs w:val="28"/>
        </w:rPr>
        <w:t>не потребует дополнительных финансовых затрат, покрываемых за счет средств федерального бюджета.</w:t>
      </w:r>
    </w:p>
    <w:p w14:paraId="6B91B2B8" w14:textId="77777777" w:rsidR="00C77E0C" w:rsidRDefault="00C77E0C" w:rsidP="00C77E0C"/>
    <w:p w14:paraId="4F823AF3" w14:textId="77777777" w:rsidR="00C77E0C" w:rsidRDefault="00C77E0C" w:rsidP="00C77E0C"/>
    <w:p w14:paraId="521C4ABA" w14:textId="77777777" w:rsidR="002F5951" w:rsidRDefault="002F5951"/>
    <w:sectPr w:rsidR="002F5951" w:rsidSect="00DB58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18" w:right="737" w:bottom="1418" w:left="1588" w:header="709" w:footer="709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A43CA3" w14:textId="77777777" w:rsidR="00C23606" w:rsidRDefault="00C23606">
      <w:pPr>
        <w:spacing w:line="240" w:lineRule="auto"/>
      </w:pPr>
      <w:r>
        <w:separator/>
      </w:r>
    </w:p>
  </w:endnote>
  <w:endnote w:type="continuationSeparator" w:id="0">
    <w:p w14:paraId="1F487065" w14:textId="77777777" w:rsidR="00C23606" w:rsidRDefault="00C2360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B58A38" w14:textId="77777777" w:rsidR="00EE764D" w:rsidRDefault="00EE764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4C6DEC" w14:textId="77777777" w:rsidR="00EE25BA" w:rsidRDefault="00C77E0C">
    <w:pPr>
      <w:pStyle w:val="a5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21020197.doc</w:t>
    </w:r>
    <w:r>
      <w:rPr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64D15D" w14:textId="5250F22A" w:rsidR="00EE25BA" w:rsidRPr="00EE764D" w:rsidRDefault="00EE25BA" w:rsidP="00EE764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624C39" w14:textId="77777777" w:rsidR="00C23606" w:rsidRDefault="00C23606">
      <w:pPr>
        <w:spacing w:line="240" w:lineRule="auto"/>
      </w:pPr>
      <w:r>
        <w:separator/>
      </w:r>
    </w:p>
  </w:footnote>
  <w:footnote w:type="continuationSeparator" w:id="0">
    <w:p w14:paraId="609B0EEA" w14:textId="77777777" w:rsidR="00C23606" w:rsidRDefault="00C2360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0D63DD" w14:textId="77777777" w:rsidR="00EE764D" w:rsidRDefault="00EE764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74F5BD" w14:textId="77777777" w:rsidR="00EE25BA" w:rsidRDefault="00C77E0C">
    <w:pPr>
      <w:pStyle w:val="a3"/>
      <w:tabs>
        <w:tab w:val="clear" w:pos="4153"/>
        <w:tab w:val="clear" w:pos="8306"/>
      </w:tabs>
      <w:jc w:val="center"/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3D60BF" w14:textId="77777777" w:rsidR="00EE25BA" w:rsidRDefault="00EE25BA">
    <w:pPr>
      <w:pStyle w:val="a3"/>
      <w:tabs>
        <w:tab w:val="clear" w:pos="4153"/>
        <w:tab w:val="clear" w:pos="8306"/>
      </w:tabs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E0C"/>
    <w:rsid w:val="00057011"/>
    <w:rsid w:val="00096BFF"/>
    <w:rsid w:val="001066E3"/>
    <w:rsid w:val="00133689"/>
    <w:rsid w:val="00141AEB"/>
    <w:rsid w:val="001957FA"/>
    <w:rsid w:val="002F5951"/>
    <w:rsid w:val="00316EA7"/>
    <w:rsid w:val="00327259"/>
    <w:rsid w:val="003C66E5"/>
    <w:rsid w:val="0040178E"/>
    <w:rsid w:val="004A3B60"/>
    <w:rsid w:val="0052673C"/>
    <w:rsid w:val="00614E87"/>
    <w:rsid w:val="00650AEF"/>
    <w:rsid w:val="006904F5"/>
    <w:rsid w:val="007D7748"/>
    <w:rsid w:val="007F2C3A"/>
    <w:rsid w:val="00812453"/>
    <w:rsid w:val="00835F00"/>
    <w:rsid w:val="00836540"/>
    <w:rsid w:val="008C3F02"/>
    <w:rsid w:val="00926103"/>
    <w:rsid w:val="009759A1"/>
    <w:rsid w:val="00A128B8"/>
    <w:rsid w:val="00A24F3A"/>
    <w:rsid w:val="00A45D96"/>
    <w:rsid w:val="00B3168C"/>
    <w:rsid w:val="00B613B0"/>
    <w:rsid w:val="00B75245"/>
    <w:rsid w:val="00B9476E"/>
    <w:rsid w:val="00C23606"/>
    <w:rsid w:val="00C77E0C"/>
    <w:rsid w:val="00CD444F"/>
    <w:rsid w:val="00EE25BA"/>
    <w:rsid w:val="00EE3902"/>
    <w:rsid w:val="00EE764D"/>
    <w:rsid w:val="00F82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1C3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E0C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77E0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77E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C77E0C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C77E0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C77E0C"/>
  </w:style>
  <w:style w:type="paragraph" w:styleId="a8">
    <w:name w:val="Balloon Text"/>
    <w:basedOn w:val="a"/>
    <w:link w:val="a9"/>
    <w:uiPriority w:val="99"/>
    <w:semiHidden/>
    <w:unhideWhenUsed/>
    <w:rsid w:val="0092610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26103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E0C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77E0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77E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C77E0C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C77E0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C77E0C"/>
  </w:style>
  <w:style w:type="paragraph" w:styleId="a8">
    <w:name w:val="Balloon Text"/>
    <w:basedOn w:val="a"/>
    <w:link w:val="a9"/>
    <w:uiPriority w:val="99"/>
    <w:semiHidden/>
    <w:unhideWhenUsed/>
    <w:rsid w:val="0092610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2610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Вавилин Валерий Евгеньевич</dc:creator>
  <cp:lastModifiedBy>СОЛОВЬЕВА Е.В.</cp:lastModifiedBy>
  <cp:revision>10</cp:revision>
  <dcterms:created xsi:type="dcterms:W3CDTF">2025-03-19T11:33:00Z</dcterms:created>
  <dcterms:modified xsi:type="dcterms:W3CDTF">2026-03-16T08:39:00Z</dcterms:modified>
</cp:coreProperties>
</file>