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07C234" w14:textId="77777777" w:rsidR="00345F50" w:rsidRPr="00711F9F" w:rsidRDefault="00345F50">
      <w:pPr>
        <w:jc w:val="right"/>
      </w:pPr>
      <w:r w:rsidRPr="00711F9F">
        <w:rPr>
          <w:sz w:val="28"/>
        </w:rPr>
        <w:t>Проект</w:t>
      </w:r>
    </w:p>
    <w:p w14:paraId="08B20A0E" w14:textId="77777777" w:rsidR="00345F50" w:rsidRDefault="00345F5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РЕШЕНИЕ</w:t>
      </w:r>
    </w:p>
    <w:p w14:paraId="3138614D" w14:textId="77777777" w:rsidR="00345F50" w:rsidRDefault="00345F50">
      <w:pPr>
        <w:jc w:val="center"/>
        <w:rPr>
          <w:sz w:val="28"/>
        </w:rPr>
      </w:pPr>
      <w:r>
        <w:rPr>
          <w:b/>
          <w:bCs/>
          <w:caps/>
          <w:sz w:val="28"/>
        </w:rPr>
        <w:t>Совета Государственной Думы</w:t>
      </w:r>
      <w:r>
        <w:rPr>
          <w:sz w:val="28"/>
        </w:rPr>
        <w:t xml:space="preserve"> </w:t>
      </w:r>
    </w:p>
    <w:p w14:paraId="5AF992E0" w14:textId="77777777" w:rsidR="00345F50" w:rsidRDefault="00345F50">
      <w:pPr>
        <w:jc w:val="center"/>
        <w:rPr>
          <w:sz w:val="28"/>
        </w:rPr>
      </w:pPr>
      <w:r>
        <w:rPr>
          <w:sz w:val="28"/>
        </w:rPr>
        <w:t> </w:t>
      </w:r>
    </w:p>
    <w:p w14:paraId="6BB44E70" w14:textId="77777777" w:rsidR="00981639" w:rsidRPr="00981639" w:rsidRDefault="00D36B0F" w:rsidP="00981639">
      <w:pPr>
        <w:ind w:firstLine="709"/>
        <w:jc w:val="center"/>
        <w:rPr>
          <w:b/>
          <w:bCs/>
          <w:sz w:val="28"/>
          <w:szCs w:val="28"/>
        </w:rPr>
      </w:pPr>
      <w:r w:rsidRPr="001F7338">
        <w:rPr>
          <w:b/>
          <w:bCs/>
          <w:sz w:val="28"/>
          <w:szCs w:val="28"/>
        </w:rPr>
        <w:t xml:space="preserve">О проекте федерального закона </w:t>
      </w:r>
      <w:r w:rsidR="00981639" w:rsidRPr="00981639">
        <w:rPr>
          <w:b/>
          <w:bCs/>
          <w:sz w:val="28"/>
          <w:szCs w:val="28"/>
        </w:rPr>
        <w:t>№ 1173687-8 «О внесении изменений в Федеральный закон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и отдельные законодательные акты Российской Федерации»</w:t>
      </w:r>
    </w:p>
    <w:p w14:paraId="295D99F2" w14:textId="6F821032" w:rsidR="009A0780" w:rsidRPr="009A0780" w:rsidRDefault="009A0780" w:rsidP="009A0780">
      <w:pPr>
        <w:ind w:firstLine="709"/>
        <w:jc w:val="center"/>
        <w:rPr>
          <w:b/>
          <w:bCs/>
          <w:sz w:val="28"/>
          <w:szCs w:val="28"/>
        </w:rPr>
      </w:pPr>
    </w:p>
    <w:p w14:paraId="1218192E" w14:textId="00ADDF56" w:rsidR="00153539" w:rsidRDefault="00153539" w:rsidP="00153539">
      <w:pPr>
        <w:tabs>
          <w:tab w:val="center" w:pos="4677"/>
          <w:tab w:val="right" w:pos="9355"/>
        </w:tabs>
        <w:ind w:firstLine="709"/>
        <w:jc w:val="center"/>
        <w:rPr>
          <w:b/>
          <w:sz w:val="28"/>
          <w:szCs w:val="28"/>
        </w:rPr>
      </w:pPr>
    </w:p>
    <w:p w14:paraId="21AA78E2" w14:textId="11E37E6A" w:rsidR="00EB4855" w:rsidRDefault="00153539" w:rsidP="00B85FC1">
      <w:pPr>
        <w:tabs>
          <w:tab w:val="center" w:pos="4677"/>
          <w:tab w:val="right" w:pos="9355"/>
        </w:tabs>
        <w:ind w:left="426" w:firstLine="283"/>
        <w:jc w:val="center"/>
        <w:rPr>
          <w:b/>
          <w:bCs/>
          <w:sz w:val="28"/>
          <w:szCs w:val="28"/>
        </w:rPr>
      </w:pPr>
      <w:r w:rsidRPr="00EB4855">
        <w:rPr>
          <w:sz w:val="28"/>
          <w:szCs w:val="28"/>
        </w:rPr>
        <w:t>(</w:t>
      </w:r>
      <w:r w:rsidR="00981639" w:rsidRPr="00981639">
        <w:rPr>
          <w:bCs/>
          <w:sz w:val="28"/>
        </w:rPr>
        <w:t>о введении временных ограничений или прекращения движения транспортных средств по автомобильным дорогам</w:t>
      </w:r>
      <w:r w:rsidRPr="00EB4855">
        <w:rPr>
          <w:sz w:val="28"/>
          <w:szCs w:val="28"/>
        </w:rPr>
        <w:t>)</w:t>
      </w:r>
    </w:p>
    <w:p w14:paraId="10BCE4B5" w14:textId="77777777" w:rsidR="00EB4855" w:rsidRDefault="00EB4855" w:rsidP="00EB4855">
      <w:pPr>
        <w:tabs>
          <w:tab w:val="center" w:pos="4677"/>
          <w:tab w:val="right" w:pos="9355"/>
        </w:tabs>
        <w:ind w:firstLine="709"/>
        <w:jc w:val="center"/>
        <w:rPr>
          <w:bCs/>
          <w:sz w:val="28"/>
          <w:szCs w:val="28"/>
        </w:rPr>
      </w:pPr>
    </w:p>
    <w:p w14:paraId="11B538B9" w14:textId="75867CCA" w:rsidR="00747123" w:rsidRPr="00747123" w:rsidRDefault="00747123" w:rsidP="00747123">
      <w:pPr>
        <w:pStyle w:val="a6"/>
        <w:rPr>
          <w:bCs/>
          <w:sz w:val="28"/>
          <w:szCs w:val="28"/>
        </w:rPr>
      </w:pPr>
      <w:proofErr w:type="gramStart"/>
      <w:r w:rsidRPr="00747123">
        <w:rPr>
          <w:bCs/>
          <w:sz w:val="28"/>
          <w:szCs w:val="28"/>
        </w:rPr>
        <w:t>внесен</w:t>
      </w:r>
      <w:proofErr w:type="gramEnd"/>
      <w:r w:rsidRPr="00747123">
        <w:rPr>
          <w:bCs/>
          <w:sz w:val="28"/>
          <w:szCs w:val="28"/>
        </w:rPr>
        <w:t xml:space="preserve"> </w:t>
      </w:r>
      <w:r w:rsidR="00981639" w:rsidRPr="00981639">
        <w:rPr>
          <w:bCs/>
          <w:sz w:val="28"/>
          <w:szCs w:val="28"/>
        </w:rPr>
        <w:t xml:space="preserve">сенаторами Российской Федерации А.В.Кутеповым, В.Н.Васильевым, </w:t>
      </w:r>
      <w:proofErr w:type="spellStart"/>
      <w:r w:rsidR="00981639" w:rsidRPr="00981639">
        <w:rPr>
          <w:bCs/>
          <w:sz w:val="28"/>
          <w:szCs w:val="28"/>
        </w:rPr>
        <w:t>В.М.Крессом</w:t>
      </w:r>
      <w:proofErr w:type="spellEnd"/>
    </w:p>
    <w:p w14:paraId="7B947085" w14:textId="7340CCEF" w:rsidR="00FD597F" w:rsidRDefault="00FD597F" w:rsidP="00450893">
      <w:pPr>
        <w:pStyle w:val="a6"/>
        <w:ind w:firstLine="709"/>
        <w:jc w:val="both"/>
        <w:rPr>
          <w:b/>
          <w:bCs/>
          <w:sz w:val="28"/>
        </w:rPr>
      </w:pPr>
    </w:p>
    <w:p w14:paraId="08AD99F4" w14:textId="77777777" w:rsidR="00345F50" w:rsidRDefault="00345F50" w:rsidP="00D123DD">
      <w:pPr>
        <w:spacing w:before="100" w:beforeAutospacing="1" w:line="312" w:lineRule="auto"/>
        <w:ind w:firstLine="720"/>
        <w:jc w:val="both"/>
        <w:rPr>
          <w:b/>
          <w:bCs/>
          <w:sz w:val="28"/>
        </w:rPr>
      </w:pPr>
      <w:r>
        <w:rPr>
          <w:b/>
          <w:bCs/>
          <w:sz w:val="28"/>
        </w:rPr>
        <w:t>Принято решение:</w:t>
      </w:r>
    </w:p>
    <w:p w14:paraId="6BA7B8B5" w14:textId="1299C560" w:rsidR="00345F50" w:rsidRPr="000024AD" w:rsidRDefault="00345F50" w:rsidP="00307E2A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</w:rPr>
        <w:t>1. </w:t>
      </w:r>
      <w:proofErr w:type="gramStart"/>
      <w:r>
        <w:rPr>
          <w:sz w:val="28"/>
        </w:rPr>
        <w:t xml:space="preserve">Включить </w:t>
      </w:r>
      <w:r w:rsidR="00D14EB6">
        <w:rPr>
          <w:sz w:val="28"/>
        </w:rPr>
        <w:t xml:space="preserve">проект федерального закона </w:t>
      </w:r>
      <w:r w:rsidR="00981639" w:rsidRPr="00981639">
        <w:rPr>
          <w:sz w:val="28"/>
        </w:rPr>
        <w:t>№ 1173687-8 «О внесении изменений в Федеральный закон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и отдельные законодательные акты Российской Федерации»</w:t>
      </w:r>
      <w:r w:rsidR="00747123">
        <w:rPr>
          <w:b/>
          <w:bCs/>
          <w:sz w:val="28"/>
        </w:rPr>
        <w:t xml:space="preserve"> </w:t>
      </w:r>
      <w:r>
        <w:rPr>
          <w:sz w:val="28"/>
        </w:rPr>
        <w:t xml:space="preserve">в </w:t>
      </w:r>
      <w:r w:rsidR="00D14EB6">
        <w:rPr>
          <w:sz w:val="28"/>
        </w:rPr>
        <w:t>проект порядка</w:t>
      </w:r>
      <w:r w:rsidRPr="000024AD">
        <w:rPr>
          <w:sz w:val="28"/>
        </w:rPr>
        <w:t xml:space="preserve"> работ</w:t>
      </w:r>
      <w:bookmarkStart w:id="0" w:name="_GoBack"/>
      <w:bookmarkEnd w:id="0"/>
      <w:r w:rsidRPr="000024AD">
        <w:rPr>
          <w:sz w:val="28"/>
        </w:rPr>
        <w:t xml:space="preserve">ы </w:t>
      </w:r>
      <w:r w:rsidR="007B2AA0" w:rsidRPr="000024AD">
        <w:rPr>
          <w:sz w:val="28"/>
        </w:rPr>
        <w:t xml:space="preserve">Государственной Думы </w:t>
      </w:r>
      <w:r w:rsidR="00B043D3">
        <w:rPr>
          <w:iCs/>
          <w:sz w:val="28"/>
        </w:rPr>
        <w:t>13 октября</w:t>
      </w:r>
      <w:r w:rsidR="00307E2A" w:rsidRPr="00307E2A">
        <w:rPr>
          <w:iCs/>
          <w:sz w:val="28"/>
        </w:rPr>
        <w:t xml:space="preserve"> 2026 года для рассмотрения в первом чтении.</w:t>
      </w:r>
      <w:proofErr w:type="gramEnd"/>
    </w:p>
    <w:p w14:paraId="1C65F39D" w14:textId="5180FA5C" w:rsidR="00345F50" w:rsidRDefault="00D14EB6" w:rsidP="00307E2A">
      <w:pPr>
        <w:tabs>
          <w:tab w:val="left" w:pos="9000"/>
        </w:tabs>
        <w:ind w:firstLine="709"/>
        <w:jc w:val="both"/>
        <w:rPr>
          <w:sz w:val="28"/>
        </w:rPr>
      </w:pPr>
      <w:r>
        <w:rPr>
          <w:sz w:val="28"/>
        </w:rPr>
        <w:t>2</w:t>
      </w:r>
      <w:r w:rsidR="00345F50" w:rsidRPr="000024AD">
        <w:rPr>
          <w:sz w:val="28"/>
        </w:rPr>
        <w:t xml:space="preserve">. Направить </w:t>
      </w:r>
      <w:r>
        <w:rPr>
          <w:sz w:val="28"/>
        </w:rPr>
        <w:t xml:space="preserve">указанный проект федерального закона </w:t>
      </w:r>
      <w:r w:rsidR="005505C2">
        <w:rPr>
          <w:sz w:val="28"/>
        </w:rPr>
        <w:t xml:space="preserve">и материалы </w:t>
      </w:r>
      <w:r w:rsidR="00764B31">
        <w:rPr>
          <w:sz w:val="28"/>
        </w:rPr>
        <w:br/>
      </w:r>
      <w:r w:rsidR="005505C2">
        <w:rPr>
          <w:sz w:val="28"/>
        </w:rPr>
        <w:t xml:space="preserve">к нему </w:t>
      </w:r>
      <w:r w:rsidR="00345F50" w:rsidRPr="000024AD">
        <w:rPr>
          <w:sz w:val="28"/>
        </w:rPr>
        <w:t xml:space="preserve">Президенту Российской Федерации, в Совет Федерации Федерального Собрания Российской Федерации, </w:t>
      </w:r>
      <w:r>
        <w:rPr>
          <w:sz w:val="28"/>
        </w:rPr>
        <w:t xml:space="preserve">депутатам Государственной Думы, </w:t>
      </w:r>
      <w:r>
        <w:rPr>
          <w:sz w:val="28"/>
        </w:rPr>
        <w:br/>
        <w:t xml:space="preserve">в </w:t>
      </w:r>
      <w:r w:rsidR="00345F50" w:rsidRPr="000024AD">
        <w:rPr>
          <w:sz w:val="28"/>
        </w:rPr>
        <w:t>Пра</w:t>
      </w:r>
      <w:r>
        <w:rPr>
          <w:sz w:val="28"/>
        </w:rPr>
        <w:t>вительство Российской Федерации</w:t>
      </w:r>
      <w:r w:rsidR="00307E2A">
        <w:rPr>
          <w:sz w:val="28"/>
        </w:rPr>
        <w:t>,</w:t>
      </w:r>
      <w:r w:rsidR="00307E2A" w:rsidRPr="00307E2A">
        <w:rPr>
          <w:bCs/>
          <w:sz w:val="28"/>
          <w:szCs w:val="28"/>
        </w:rPr>
        <w:t xml:space="preserve"> </w:t>
      </w:r>
      <w:r w:rsidR="00307E2A" w:rsidRPr="00307E2A">
        <w:rPr>
          <w:bCs/>
          <w:sz w:val="28"/>
        </w:rPr>
        <w:t>сенаторам</w:t>
      </w:r>
      <w:r w:rsidR="00307E2A">
        <w:rPr>
          <w:bCs/>
          <w:sz w:val="28"/>
        </w:rPr>
        <w:t xml:space="preserve"> </w:t>
      </w:r>
      <w:r w:rsidR="00307E2A" w:rsidRPr="00307E2A">
        <w:rPr>
          <w:bCs/>
          <w:sz w:val="28"/>
        </w:rPr>
        <w:t xml:space="preserve"> Российской Федерации </w:t>
      </w:r>
      <w:proofErr w:type="spellStart"/>
      <w:r w:rsidR="00307E2A" w:rsidRPr="00307E2A">
        <w:rPr>
          <w:bCs/>
          <w:sz w:val="28"/>
        </w:rPr>
        <w:t>А.В.Кутепов</w:t>
      </w:r>
      <w:r w:rsidR="00307E2A">
        <w:rPr>
          <w:bCs/>
          <w:sz w:val="28"/>
        </w:rPr>
        <w:t>у</w:t>
      </w:r>
      <w:proofErr w:type="spellEnd"/>
      <w:r w:rsidR="00307E2A" w:rsidRPr="00307E2A">
        <w:rPr>
          <w:bCs/>
          <w:sz w:val="28"/>
        </w:rPr>
        <w:t xml:space="preserve">, </w:t>
      </w:r>
      <w:proofErr w:type="spellStart"/>
      <w:r w:rsidR="00307E2A" w:rsidRPr="00307E2A">
        <w:rPr>
          <w:bCs/>
          <w:sz w:val="28"/>
        </w:rPr>
        <w:t>В.Н.Васильев</w:t>
      </w:r>
      <w:r w:rsidR="00307E2A">
        <w:rPr>
          <w:bCs/>
          <w:sz w:val="28"/>
        </w:rPr>
        <w:t>у</w:t>
      </w:r>
      <w:proofErr w:type="spellEnd"/>
      <w:r w:rsidR="00307E2A" w:rsidRPr="00307E2A">
        <w:rPr>
          <w:bCs/>
          <w:sz w:val="28"/>
        </w:rPr>
        <w:t xml:space="preserve">, </w:t>
      </w:r>
      <w:proofErr w:type="spellStart"/>
      <w:r w:rsidR="00307E2A" w:rsidRPr="00307E2A">
        <w:rPr>
          <w:bCs/>
          <w:sz w:val="28"/>
        </w:rPr>
        <w:t>В.М.Кресс</w:t>
      </w:r>
      <w:r w:rsidR="00307E2A">
        <w:rPr>
          <w:bCs/>
          <w:sz w:val="28"/>
        </w:rPr>
        <w:t>у</w:t>
      </w:r>
      <w:proofErr w:type="spellEnd"/>
      <w:r w:rsidR="00345F50" w:rsidRPr="000024AD">
        <w:rPr>
          <w:sz w:val="28"/>
        </w:rPr>
        <w:t>.</w:t>
      </w:r>
    </w:p>
    <w:p w14:paraId="6D5809FE" w14:textId="19BDC43B" w:rsidR="00D14EB6" w:rsidRDefault="00D14EB6" w:rsidP="00307E2A">
      <w:pPr>
        <w:ind w:firstLine="709"/>
        <w:jc w:val="both"/>
        <w:rPr>
          <w:iCs/>
          <w:sz w:val="28"/>
        </w:rPr>
      </w:pPr>
      <w:r>
        <w:rPr>
          <w:sz w:val="28"/>
        </w:rPr>
        <w:t>3</w:t>
      </w:r>
      <w:r w:rsidR="00345F50">
        <w:rPr>
          <w:sz w:val="28"/>
        </w:rPr>
        <w:t>. </w:t>
      </w:r>
      <w:r w:rsidR="00307E2A" w:rsidRPr="00307E2A">
        <w:rPr>
          <w:sz w:val="28"/>
          <w:szCs w:val="28"/>
        </w:rPr>
        <w:t xml:space="preserve">Определить докладчиком по указанному проекту федерального </w:t>
      </w:r>
      <w:proofErr w:type="gramStart"/>
      <w:r w:rsidR="00307E2A" w:rsidRPr="00307E2A">
        <w:rPr>
          <w:sz w:val="28"/>
          <w:szCs w:val="28"/>
        </w:rPr>
        <w:t xml:space="preserve">закона  сенатора Российской Федерации </w:t>
      </w:r>
      <w:r w:rsidR="00B043D3">
        <w:rPr>
          <w:sz w:val="28"/>
          <w:szCs w:val="28"/>
        </w:rPr>
        <w:t xml:space="preserve">Васильева </w:t>
      </w:r>
      <w:r w:rsidR="00434784">
        <w:rPr>
          <w:sz w:val="28"/>
          <w:szCs w:val="28"/>
        </w:rPr>
        <w:t>Валерия</w:t>
      </w:r>
      <w:proofErr w:type="gramEnd"/>
      <w:r w:rsidR="00B043D3">
        <w:rPr>
          <w:sz w:val="28"/>
          <w:szCs w:val="28"/>
        </w:rPr>
        <w:t xml:space="preserve"> Николаевича</w:t>
      </w:r>
      <w:r w:rsidR="00307E2A" w:rsidRPr="00307E2A">
        <w:rPr>
          <w:sz w:val="28"/>
          <w:szCs w:val="28"/>
        </w:rPr>
        <w:t xml:space="preserve">, содокладчиком по указанному проекту  федерального закона –  члена Комитета по транспорту и развитию транспортной инфраструктуры </w:t>
      </w:r>
      <w:r w:rsidR="00B043D3">
        <w:rPr>
          <w:sz w:val="28"/>
          <w:szCs w:val="28"/>
        </w:rPr>
        <w:t>Федяева Павла Михайловича</w:t>
      </w:r>
      <w:r w:rsidR="00307E2A" w:rsidRPr="00307E2A">
        <w:rPr>
          <w:sz w:val="28"/>
          <w:szCs w:val="28"/>
        </w:rPr>
        <w:t>.</w:t>
      </w:r>
    </w:p>
    <w:p w14:paraId="295EDF35" w14:textId="77777777" w:rsidR="005505C2" w:rsidRDefault="005505C2">
      <w:pPr>
        <w:overflowPunct w:val="0"/>
        <w:adjustRightInd w:val="0"/>
        <w:spacing w:line="360" w:lineRule="auto"/>
        <w:ind w:firstLine="720"/>
        <w:jc w:val="both"/>
        <w:rPr>
          <w:sz w:val="28"/>
        </w:rPr>
      </w:pPr>
    </w:p>
    <w:p w14:paraId="17CDB985" w14:textId="77777777" w:rsidR="00345F50" w:rsidRDefault="00345F50">
      <w:pPr>
        <w:overflowPunct w:val="0"/>
        <w:adjustRightInd w:val="0"/>
        <w:spacing w:line="360" w:lineRule="auto"/>
        <w:ind w:firstLine="720"/>
        <w:jc w:val="both"/>
        <w:rPr>
          <w:sz w:val="28"/>
        </w:rPr>
      </w:pPr>
      <w:r>
        <w:rPr>
          <w:sz w:val="28"/>
        </w:rPr>
        <w:t> </w:t>
      </w:r>
    </w:p>
    <w:p w14:paraId="4A52D585" w14:textId="77777777" w:rsidR="00345F50" w:rsidRDefault="00345F50">
      <w:pPr>
        <w:rPr>
          <w:sz w:val="28"/>
        </w:rPr>
      </w:pPr>
      <w:r>
        <w:rPr>
          <w:sz w:val="28"/>
        </w:rPr>
        <w:t>Председатель Государственной Думы</w:t>
      </w:r>
    </w:p>
    <w:p w14:paraId="66D61D9D" w14:textId="77777777" w:rsidR="00345F50" w:rsidRDefault="00345F50">
      <w:pPr>
        <w:rPr>
          <w:sz w:val="28"/>
        </w:rPr>
      </w:pPr>
      <w:r>
        <w:rPr>
          <w:sz w:val="28"/>
        </w:rPr>
        <w:t xml:space="preserve">           Федерального Собрания</w:t>
      </w:r>
    </w:p>
    <w:p w14:paraId="3F3B091F" w14:textId="77777777" w:rsidR="00345F50" w:rsidRPr="00C46154" w:rsidRDefault="00345F50">
      <w:r>
        <w:rPr>
          <w:sz w:val="28"/>
        </w:rPr>
        <w:t xml:space="preserve">           Российской  Федерации</w:t>
      </w:r>
    </w:p>
    <w:sectPr w:rsidR="00345F50" w:rsidRPr="00C46154">
      <w:pgSz w:w="11906" w:h="16838"/>
      <w:pgMar w:top="737" w:right="851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B85"/>
    <w:rsid w:val="00000FA8"/>
    <w:rsid w:val="000024AD"/>
    <w:rsid w:val="000101E5"/>
    <w:rsid w:val="00042BAD"/>
    <w:rsid w:val="00057C86"/>
    <w:rsid w:val="00064533"/>
    <w:rsid w:val="001246CE"/>
    <w:rsid w:val="00130EB6"/>
    <w:rsid w:val="00153539"/>
    <w:rsid w:val="001615A4"/>
    <w:rsid w:val="00173714"/>
    <w:rsid w:val="0019137B"/>
    <w:rsid w:val="001D3567"/>
    <w:rsid w:val="001E5DCE"/>
    <w:rsid w:val="0021268E"/>
    <w:rsid w:val="00233958"/>
    <w:rsid w:val="00235940"/>
    <w:rsid w:val="002645C5"/>
    <w:rsid w:val="00294CB6"/>
    <w:rsid w:val="002E6982"/>
    <w:rsid w:val="002F189E"/>
    <w:rsid w:val="003076DE"/>
    <w:rsid w:val="00307E2A"/>
    <w:rsid w:val="00340785"/>
    <w:rsid w:val="00345F50"/>
    <w:rsid w:val="00371A90"/>
    <w:rsid w:val="004072EE"/>
    <w:rsid w:val="00431A4F"/>
    <w:rsid w:val="00434784"/>
    <w:rsid w:val="00450893"/>
    <w:rsid w:val="004B04E7"/>
    <w:rsid w:val="005505C2"/>
    <w:rsid w:val="00555C13"/>
    <w:rsid w:val="006B4446"/>
    <w:rsid w:val="006D4F9D"/>
    <w:rsid w:val="006E4A9E"/>
    <w:rsid w:val="00711F9F"/>
    <w:rsid w:val="00736139"/>
    <w:rsid w:val="00747123"/>
    <w:rsid w:val="00764B31"/>
    <w:rsid w:val="007701C7"/>
    <w:rsid w:val="00794CE1"/>
    <w:rsid w:val="007A4CB1"/>
    <w:rsid w:val="007B2AA0"/>
    <w:rsid w:val="007E5FB0"/>
    <w:rsid w:val="00801313"/>
    <w:rsid w:val="00827F1C"/>
    <w:rsid w:val="00884618"/>
    <w:rsid w:val="009109BE"/>
    <w:rsid w:val="0093759F"/>
    <w:rsid w:val="0094236C"/>
    <w:rsid w:val="00974E1A"/>
    <w:rsid w:val="00981639"/>
    <w:rsid w:val="009A0780"/>
    <w:rsid w:val="009A4BED"/>
    <w:rsid w:val="00A14617"/>
    <w:rsid w:val="00A24F51"/>
    <w:rsid w:val="00A54C7A"/>
    <w:rsid w:val="00A67E71"/>
    <w:rsid w:val="00A90B14"/>
    <w:rsid w:val="00AC1B7F"/>
    <w:rsid w:val="00AD000F"/>
    <w:rsid w:val="00AF1278"/>
    <w:rsid w:val="00AF3296"/>
    <w:rsid w:val="00B0287E"/>
    <w:rsid w:val="00B043D3"/>
    <w:rsid w:val="00B41EFC"/>
    <w:rsid w:val="00B62E03"/>
    <w:rsid w:val="00B82B85"/>
    <w:rsid w:val="00B85FC1"/>
    <w:rsid w:val="00BC4C25"/>
    <w:rsid w:val="00BE7287"/>
    <w:rsid w:val="00C46154"/>
    <w:rsid w:val="00C534E2"/>
    <w:rsid w:val="00C601A4"/>
    <w:rsid w:val="00C64478"/>
    <w:rsid w:val="00C67002"/>
    <w:rsid w:val="00C717B8"/>
    <w:rsid w:val="00C80D76"/>
    <w:rsid w:val="00CB2FA5"/>
    <w:rsid w:val="00CB581D"/>
    <w:rsid w:val="00D123DD"/>
    <w:rsid w:val="00D14EB6"/>
    <w:rsid w:val="00D27428"/>
    <w:rsid w:val="00D27D84"/>
    <w:rsid w:val="00D36B0F"/>
    <w:rsid w:val="00D470E9"/>
    <w:rsid w:val="00D767D5"/>
    <w:rsid w:val="00D9305F"/>
    <w:rsid w:val="00D953F9"/>
    <w:rsid w:val="00D96E02"/>
    <w:rsid w:val="00DA78F9"/>
    <w:rsid w:val="00E12A0D"/>
    <w:rsid w:val="00E14450"/>
    <w:rsid w:val="00E164D2"/>
    <w:rsid w:val="00E87487"/>
    <w:rsid w:val="00EB4855"/>
    <w:rsid w:val="00EE48AD"/>
    <w:rsid w:val="00F116A1"/>
    <w:rsid w:val="00F14BBD"/>
    <w:rsid w:val="00F80158"/>
    <w:rsid w:val="00FA6E44"/>
    <w:rsid w:val="00FD597F"/>
    <w:rsid w:val="00FD6B0E"/>
    <w:rsid w:val="00FE0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930A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header"/>
    <w:basedOn w:val="a"/>
    <w:link w:val="a7"/>
    <w:uiPriority w:val="99"/>
    <w:rsid w:val="00F80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8015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header"/>
    <w:basedOn w:val="a"/>
    <w:link w:val="a7"/>
    <w:uiPriority w:val="99"/>
    <w:rsid w:val="00F80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8015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94FBA1-E154-4875-94F6-071B7CAA2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189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Совета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1642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Государственной Думы (предварительное рассмотрение) - принять к рассмотрению</dc:title>
  <dc:creator>Государственная Дума</dc:creator>
  <cp:lastModifiedBy>БАКОТИНА Мария Александровна</cp:lastModifiedBy>
  <cp:revision>14</cp:revision>
  <cp:lastPrinted>2026-10-07T11:25:00Z</cp:lastPrinted>
  <dcterms:created xsi:type="dcterms:W3CDTF">2024-12-27T06:25:00Z</dcterms:created>
  <dcterms:modified xsi:type="dcterms:W3CDTF">2026-10-07T11:26:00Z</dcterms:modified>
</cp:coreProperties>
</file>