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5B0E54" w:rsidRDefault="00872983" w:rsidP="003722F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5B0E54">
        <w:rPr>
          <w:b/>
          <w:color w:val="000000"/>
          <w:sz w:val="28"/>
          <w:szCs w:val="28"/>
        </w:rPr>
        <w:t>П</w:t>
      </w:r>
      <w:proofErr w:type="gramEnd"/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Е</w:t>
      </w:r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Р</w:t>
      </w:r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Е</w:t>
      </w:r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Ч</w:t>
      </w:r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Е</w:t>
      </w:r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Н</w:t>
      </w:r>
      <w:r w:rsidR="003722F9" w:rsidRPr="005B0E54">
        <w:rPr>
          <w:b/>
          <w:color w:val="000000"/>
          <w:sz w:val="28"/>
          <w:szCs w:val="28"/>
        </w:rPr>
        <w:t xml:space="preserve"> </w:t>
      </w:r>
      <w:r w:rsidRPr="005B0E54">
        <w:rPr>
          <w:b/>
          <w:color w:val="000000"/>
          <w:sz w:val="28"/>
          <w:szCs w:val="28"/>
        </w:rPr>
        <w:t>Ь</w:t>
      </w:r>
    </w:p>
    <w:p w:rsidR="003722F9" w:rsidRPr="005B0E54" w:rsidRDefault="003722F9" w:rsidP="003722F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5B0E54" w:rsidRDefault="0021420F" w:rsidP="003722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5B0E54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5B0E54">
        <w:rPr>
          <w:b/>
          <w:color w:val="000000"/>
          <w:sz w:val="28"/>
          <w:szCs w:val="28"/>
        </w:rPr>
        <w:t>,</w:t>
      </w:r>
      <w:r w:rsidRPr="005B0E54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5B0E54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5B0E54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5B0E54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0579F7" w:rsidRPr="005B0E54">
        <w:rPr>
          <w:b/>
          <w:color w:val="000000"/>
          <w:sz w:val="28"/>
          <w:szCs w:val="28"/>
        </w:rPr>
        <w:t>Ф</w:t>
      </w:r>
      <w:r w:rsidR="00872983" w:rsidRPr="005B0E54">
        <w:rPr>
          <w:b/>
          <w:color w:val="000000"/>
          <w:sz w:val="28"/>
          <w:szCs w:val="28"/>
        </w:rPr>
        <w:t>едерального закона</w:t>
      </w:r>
      <w:r w:rsidR="005D24AF" w:rsidRPr="005B0E54">
        <w:rPr>
          <w:b/>
          <w:color w:val="000000"/>
          <w:sz w:val="28"/>
          <w:szCs w:val="28"/>
        </w:rPr>
        <w:t xml:space="preserve"> </w:t>
      </w:r>
      <w:r w:rsidR="003722F9" w:rsidRPr="005B0E54">
        <w:rPr>
          <w:b/>
          <w:sz w:val="28"/>
          <w:szCs w:val="28"/>
        </w:rPr>
        <w:t>"</w:t>
      </w:r>
      <w:r w:rsidR="007052AF" w:rsidRPr="005B0E54">
        <w:rPr>
          <w:b/>
          <w:sz w:val="28"/>
          <w:szCs w:val="28"/>
        </w:rPr>
        <w:t>О внесении изменени</w:t>
      </w:r>
      <w:r w:rsidR="000579F7" w:rsidRPr="005B0E54">
        <w:rPr>
          <w:b/>
          <w:sz w:val="28"/>
          <w:szCs w:val="28"/>
        </w:rPr>
        <w:t>я</w:t>
      </w:r>
      <w:r w:rsidR="007052AF" w:rsidRPr="005B0E54">
        <w:rPr>
          <w:b/>
          <w:sz w:val="28"/>
          <w:szCs w:val="28"/>
        </w:rPr>
        <w:t xml:space="preserve"> в статью 33 Федерального закона </w:t>
      </w:r>
      <w:r w:rsidR="003722F9" w:rsidRPr="005B0E54">
        <w:rPr>
          <w:b/>
          <w:sz w:val="28"/>
          <w:szCs w:val="28"/>
        </w:rPr>
        <w:t>"</w:t>
      </w:r>
      <w:r w:rsidR="007052AF" w:rsidRPr="005B0E54">
        <w:rPr>
          <w:b/>
          <w:sz w:val="28"/>
          <w:szCs w:val="28"/>
        </w:rPr>
        <w:t xml:space="preserve">О содержании под стражей подозреваемых и обвиняемых </w:t>
      </w:r>
      <w:r w:rsidR="005B0E54">
        <w:rPr>
          <w:b/>
          <w:sz w:val="28"/>
          <w:szCs w:val="28"/>
        </w:rPr>
        <w:br/>
      </w:r>
      <w:r w:rsidR="007052AF" w:rsidRPr="005B0E54">
        <w:rPr>
          <w:b/>
          <w:sz w:val="28"/>
          <w:szCs w:val="28"/>
        </w:rPr>
        <w:t>в совершении преступлений</w:t>
      </w:r>
      <w:r w:rsidR="003722F9" w:rsidRPr="005B0E54">
        <w:rPr>
          <w:b/>
          <w:sz w:val="28"/>
          <w:szCs w:val="28"/>
        </w:rPr>
        <w:t>"</w:t>
      </w:r>
      <w:r w:rsidR="007052AF" w:rsidRPr="005B0E54">
        <w:rPr>
          <w:b/>
          <w:sz w:val="28"/>
          <w:szCs w:val="28"/>
        </w:rPr>
        <w:t xml:space="preserve"> </w:t>
      </w:r>
    </w:p>
    <w:p w:rsidR="003722F9" w:rsidRPr="005B0E54" w:rsidRDefault="003722F9" w:rsidP="003722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3722F9" w:rsidRPr="005B0E54" w:rsidRDefault="003722F9" w:rsidP="003722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C01130" w:rsidRPr="005B0E54" w:rsidRDefault="005F01D5" w:rsidP="003722F9">
      <w:pPr>
        <w:widowControl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п</w:t>
      </w:r>
      <w:r w:rsidR="00C01130" w:rsidRPr="005B0E54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3722F9" w:rsidRPr="005B0E54">
        <w:rPr>
          <w:rFonts w:ascii="Times New Roman" w:hAnsi="Times New Roman" w:cs="Times New Roman"/>
          <w:sz w:val="28"/>
          <w:szCs w:val="28"/>
        </w:rPr>
        <w:t>"</w:t>
      </w:r>
      <w:r w:rsidR="00C01130" w:rsidRPr="005B0E5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579F7" w:rsidRPr="005B0E54">
        <w:rPr>
          <w:rFonts w:ascii="Times New Roman" w:hAnsi="Times New Roman" w:cs="Times New Roman"/>
          <w:sz w:val="28"/>
          <w:szCs w:val="28"/>
        </w:rPr>
        <w:t>я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в статью 33 Федерального закона </w:t>
      </w:r>
      <w:r w:rsidR="003722F9" w:rsidRPr="005B0E54">
        <w:rPr>
          <w:rFonts w:ascii="Times New Roman" w:hAnsi="Times New Roman" w:cs="Times New Roman"/>
          <w:sz w:val="28"/>
          <w:szCs w:val="28"/>
        </w:rPr>
        <w:t>"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О содержании под стражей подозреваемых </w:t>
      </w:r>
      <w:r w:rsidR="003722F9" w:rsidRPr="005B0E54">
        <w:rPr>
          <w:rFonts w:ascii="Times New Roman" w:hAnsi="Times New Roman" w:cs="Times New Roman"/>
          <w:sz w:val="28"/>
          <w:szCs w:val="28"/>
        </w:rPr>
        <w:br/>
      </w:r>
      <w:r w:rsidR="00C01130" w:rsidRPr="005B0E54">
        <w:rPr>
          <w:rFonts w:ascii="Times New Roman" w:hAnsi="Times New Roman" w:cs="Times New Roman"/>
          <w:sz w:val="28"/>
          <w:szCs w:val="28"/>
        </w:rPr>
        <w:t>и обвиняемых в совершении преступлений</w:t>
      </w:r>
      <w:r w:rsidR="003722F9" w:rsidRPr="005B0E5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 </w:t>
      </w:r>
      <w:r w:rsidR="00D021D9" w:rsidRPr="005B0E54">
        <w:rPr>
          <w:rFonts w:ascii="Times New Roman" w:hAnsi="Times New Roman" w:cs="Times New Roman"/>
          <w:sz w:val="28"/>
          <w:szCs w:val="28"/>
        </w:rPr>
        <w:t>приняти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021D9" w:rsidRPr="005B0E54">
        <w:rPr>
          <w:rFonts w:ascii="Times New Roman" w:hAnsi="Times New Roman" w:cs="Times New Roman"/>
          <w:sz w:val="28"/>
          <w:szCs w:val="28"/>
        </w:rPr>
        <w:t xml:space="preserve"> приказа Минюста России "О </w:t>
      </w:r>
      <w:r w:rsidR="00C01130" w:rsidRPr="005B0E54">
        <w:rPr>
          <w:rFonts w:ascii="Times New Roman" w:hAnsi="Times New Roman" w:cs="Times New Roman"/>
          <w:sz w:val="28"/>
          <w:szCs w:val="28"/>
        </w:rPr>
        <w:t>внесени</w:t>
      </w:r>
      <w:r w:rsidR="00D021D9" w:rsidRPr="005B0E54">
        <w:rPr>
          <w:rFonts w:ascii="Times New Roman" w:hAnsi="Times New Roman" w:cs="Times New Roman"/>
          <w:sz w:val="28"/>
          <w:szCs w:val="28"/>
        </w:rPr>
        <w:t>и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C01130" w:rsidRPr="005B0E54">
        <w:rPr>
          <w:rFonts w:ascii="Times New Roman" w:hAnsi="Times New Roman" w:cs="Times New Roman"/>
          <w:sz w:val="28"/>
          <w:szCs w:val="28"/>
        </w:rPr>
        <w:t>в приказ Минюста России от 26</w:t>
      </w:r>
      <w:r w:rsidR="00D021D9" w:rsidRPr="005B0E54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2018 </w:t>
      </w:r>
      <w:r w:rsidR="00D021D9" w:rsidRPr="005B0E54">
        <w:rPr>
          <w:rFonts w:ascii="Times New Roman" w:hAnsi="Times New Roman" w:cs="Times New Roman"/>
          <w:sz w:val="28"/>
          <w:szCs w:val="28"/>
        </w:rPr>
        <w:t xml:space="preserve">г. </w:t>
      </w:r>
      <w:proofErr w:type="gramEnd"/>
      <w:r w:rsidR="00C01130" w:rsidRPr="005B0E54">
        <w:rPr>
          <w:rFonts w:ascii="Times New Roman" w:hAnsi="Times New Roman" w:cs="Times New Roman"/>
          <w:sz w:val="28"/>
          <w:szCs w:val="28"/>
        </w:rPr>
        <w:t xml:space="preserve">№ 17 </w:t>
      </w:r>
      <w:r w:rsidR="003722F9" w:rsidRPr="005B0E54">
        <w:rPr>
          <w:rFonts w:ascii="Times New Roman" w:hAnsi="Times New Roman" w:cs="Times New Roman"/>
          <w:sz w:val="28"/>
          <w:szCs w:val="28"/>
        </w:rPr>
        <w:t>"</w:t>
      </w:r>
      <w:r w:rsidR="00C01130" w:rsidRPr="005B0E54">
        <w:rPr>
          <w:rFonts w:ascii="Times New Roman" w:hAnsi="Times New Roman" w:cs="Times New Roman"/>
          <w:sz w:val="28"/>
          <w:szCs w:val="28"/>
        </w:rPr>
        <w:t xml:space="preserve">Об утверждении Порядка направления осужденных к лишению свободы для отбывания наказания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C01130" w:rsidRPr="005B0E54">
        <w:rPr>
          <w:rFonts w:ascii="Times New Roman" w:hAnsi="Times New Roman" w:cs="Times New Roman"/>
          <w:sz w:val="28"/>
          <w:szCs w:val="28"/>
        </w:rPr>
        <w:t>в исправительные учреждения и их перевода из одного исправительного учреждения в другое</w:t>
      </w:r>
      <w:r w:rsidR="003722F9" w:rsidRPr="005B0E54">
        <w:rPr>
          <w:rFonts w:ascii="Times New Roman" w:hAnsi="Times New Roman" w:cs="Times New Roman"/>
          <w:sz w:val="28"/>
          <w:szCs w:val="28"/>
        </w:rPr>
        <w:t>"</w:t>
      </w:r>
      <w:r w:rsidR="00C01130" w:rsidRPr="005B0E54">
        <w:rPr>
          <w:rFonts w:ascii="Times New Roman" w:hAnsi="Times New Roman" w:cs="Times New Roman"/>
          <w:sz w:val="28"/>
          <w:szCs w:val="28"/>
        </w:rPr>
        <w:t>.</w:t>
      </w:r>
    </w:p>
    <w:p w:rsidR="00C01130" w:rsidRPr="005B0E54" w:rsidRDefault="00C01130" w:rsidP="003722F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54">
        <w:rPr>
          <w:rFonts w:ascii="Times New Roman" w:hAnsi="Times New Roman" w:cs="Times New Roman"/>
          <w:sz w:val="28"/>
          <w:szCs w:val="28"/>
        </w:rPr>
        <w:t xml:space="preserve">Цель </w:t>
      </w:r>
      <w:r w:rsidR="003722F9" w:rsidRPr="005B0E54">
        <w:rPr>
          <w:rFonts w:ascii="Times New Roman" w:hAnsi="Times New Roman" w:cs="Times New Roman"/>
          <w:sz w:val="28"/>
          <w:szCs w:val="28"/>
        </w:rPr>
        <w:t>-</w:t>
      </w:r>
      <w:r w:rsidRPr="005B0E54">
        <w:rPr>
          <w:rFonts w:ascii="Times New Roman" w:hAnsi="Times New Roman" w:cs="Times New Roman"/>
          <w:sz w:val="28"/>
          <w:szCs w:val="28"/>
        </w:rPr>
        <w:t xml:space="preserve"> реализация положений</w:t>
      </w:r>
      <w:r w:rsidR="005F01D5">
        <w:rPr>
          <w:rFonts w:ascii="Times New Roman" w:hAnsi="Times New Roman" w:cs="Times New Roman"/>
          <w:sz w:val="28"/>
          <w:szCs w:val="28"/>
        </w:rPr>
        <w:t>, предусмотренных проектом</w:t>
      </w:r>
      <w:r w:rsidRPr="005B0E54">
        <w:rPr>
          <w:rFonts w:ascii="Times New Roman" w:hAnsi="Times New Roman" w:cs="Times New Roman"/>
          <w:sz w:val="28"/>
          <w:szCs w:val="28"/>
        </w:rPr>
        <w:t xml:space="preserve"> </w:t>
      </w:r>
      <w:r w:rsidR="005F01D5" w:rsidRPr="005F01D5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5B0E54">
        <w:rPr>
          <w:rFonts w:ascii="Times New Roman" w:hAnsi="Times New Roman" w:cs="Times New Roman"/>
          <w:sz w:val="28"/>
          <w:szCs w:val="28"/>
        </w:rPr>
        <w:t>.</w:t>
      </w:r>
    </w:p>
    <w:p w:rsidR="00C01130" w:rsidRPr="005B0E54" w:rsidRDefault="00C01130" w:rsidP="003722F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 правового регулирования </w:t>
      </w:r>
      <w:r w:rsidR="003722F9" w:rsidRPr="005B0E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B0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0E54">
        <w:rPr>
          <w:rFonts w:ascii="Times New Roman" w:hAnsi="Times New Roman" w:cs="Times New Roman"/>
          <w:sz w:val="28"/>
          <w:szCs w:val="28"/>
        </w:rPr>
        <w:t>внесение корреспондирующих изменений.</w:t>
      </w:r>
    </w:p>
    <w:p w:rsidR="00C01130" w:rsidRPr="005B0E54" w:rsidRDefault="00C01130" w:rsidP="003722F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Исполнители </w:t>
      </w:r>
      <w:r w:rsidR="003722F9" w:rsidRPr="005B0E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B0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Минюст России, ФСИН России.</w:t>
      </w:r>
    </w:p>
    <w:p w:rsidR="00C01130" w:rsidRPr="005B0E54" w:rsidRDefault="00C01130" w:rsidP="003722F9">
      <w:pPr>
        <w:pStyle w:val="a3"/>
        <w:spacing w:before="0" w:beforeAutospacing="0" w:after="0" w:afterAutospacing="0" w:line="360" w:lineRule="atLeast"/>
        <w:ind w:firstLine="709"/>
        <w:jc w:val="both"/>
        <w:rPr>
          <w:b/>
          <w:color w:val="000000"/>
          <w:sz w:val="28"/>
          <w:szCs w:val="28"/>
        </w:rPr>
      </w:pPr>
      <w:r w:rsidRPr="005B0E54">
        <w:rPr>
          <w:color w:val="000000" w:themeColor="text1"/>
          <w:sz w:val="28"/>
          <w:szCs w:val="28"/>
        </w:rPr>
        <w:t xml:space="preserve">Срок подготовки </w:t>
      </w:r>
      <w:r w:rsidR="003722F9" w:rsidRPr="005B0E54">
        <w:rPr>
          <w:color w:val="000000" w:themeColor="text1"/>
          <w:sz w:val="28"/>
          <w:szCs w:val="28"/>
        </w:rPr>
        <w:t>-</w:t>
      </w:r>
      <w:r w:rsidRPr="005B0E54">
        <w:rPr>
          <w:color w:val="000000" w:themeColor="text1"/>
          <w:sz w:val="28"/>
          <w:szCs w:val="28"/>
        </w:rPr>
        <w:t xml:space="preserve"> </w:t>
      </w:r>
      <w:r w:rsidRPr="005B0E54">
        <w:rPr>
          <w:sz w:val="28"/>
          <w:szCs w:val="28"/>
        </w:rPr>
        <w:t>в течение ста восьмидесяти дней после дня официального опубликования</w:t>
      </w:r>
      <w:r w:rsidRPr="005B0E54">
        <w:rPr>
          <w:color w:val="000000" w:themeColor="text1"/>
          <w:sz w:val="28"/>
          <w:szCs w:val="28"/>
        </w:rPr>
        <w:t xml:space="preserve"> Федерального закона.</w:t>
      </w:r>
    </w:p>
    <w:p w:rsidR="007052AF" w:rsidRPr="005B0E54" w:rsidRDefault="007052AF" w:rsidP="003722F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5B0E54" w:rsidSect="003722F9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79F7"/>
    <w:rsid w:val="00132ABE"/>
    <w:rsid w:val="0021420F"/>
    <w:rsid w:val="003722F9"/>
    <w:rsid w:val="005B0E54"/>
    <w:rsid w:val="005D24AF"/>
    <w:rsid w:val="005F01D5"/>
    <w:rsid w:val="007052AF"/>
    <w:rsid w:val="00872983"/>
    <w:rsid w:val="00A11042"/>
    <w:rsid w:val="00C01130"/>
    <w:rsid w:val="00C65A41"/>
    <w:rsid w:val="00D0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бычный1"/>
    <w:rsid w:val="00C0113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бычный1"/>
    <w:rsid w:val="00C011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14</cp:revision>
  <dcterms:created xsi:type="dcterms:W3CDTF">2023-05-15T14:41:00Z</dcterms:created>
  <dcterms:modified xsi:type="dcterms:W3CDTF">2026-03-11T08:49:00Z</dcterms:modified>
</cp:coreProperties>
</file>