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38698" w14:textId="77777777" w:rsidR="00DF39F2" w:rsidRDefault="00DF39F2" w:rsidP="00DF39F2"/>
    <w:p w14:paraId="72C05E97" w14:textId="77777777" w:rsidR="006F55A2" w:rsidRDefault="006F55A2" w:rsidP="00DF39F2"/>
    <w:p w14:paraId="58F9C0FD" w14:textId="77777777" w:rsidR="006F55A2" w:rsidRDefault="006F55A2" w:rsidP="00DF39F2"/>
    <w:p w14:paraId="006D9224" w14:textId="77777777" w:rsidR="006F55A2" w:rsidRDefault="006F55A2" w:rsidP="00DF39F2"/>
    <w:p w14:paraId="13DF720D" w14:textId="77777777" w:rsidR="00DF39F2" w:rsidRDefault="00DF39F2" w:rsidP="00DF39F2"/>
    <w:p w14:paraId="7E2727DF" w14:textId="77777777" w:rsidR="00DF39F2" w:rsidRDefault="00DF39F2" w:rsidP="00DF39F2"/>
    <w:p w14:paraId="3F319D55" w14:textId="77777777" w:rsidR="00DF39F2" w:rsidRDefault="00DF39F2" w:rsidP="00DF39F2"/>
    <w:p w14:paraId="6D6DA184" w14:textId="77777777" w:rsidR="00DF39F2" w:rsidRDefault="00DF39F2" w:rsidP="00DF39F2"/>
    <w:p w14:paraId="21DA246A" w14:textId="77777777" w:rsidR="00DF39F2" w:rsidRDefault="00DF39F2" w:rsidP="00DF39F2"/>
    <w:p w14:paraId="05F7A541" w14:textId="77777777" w:rsidR="00792FAA" w:rsidRDefault="00792FAA" w:rsidP="00DF39F2"/>
    <w:p w14:paraId="088B61CB" w14:textId="77777777" w:rsidR="00792FAA" w:rsidRDefault="00792FAA" w:rsidP="00DF39F2"/>
    <w:p w14:paraId="48B3B9DE" w14:textId="77777777" w:rsidR="00DF39F2" w:rsidRDefault="00DF39F2" w:rsidP="00DF39F2"/>
    <w:p w14:paraId="66335E8B" w14:textId="77777777" w:rsidR="00792FAA" w:rsidRDefault="00792FAA" w:rsidP="00DF39F2"/>
    <w:p w14:paraId="31EE5ECE" w14:textId="77777777" w:rsidR="00DF39F2" w:rsidRDefault="00DF39F2" w:rsidP="00DF39F2"/>
    <w:p w14:paraId="20B7C08E" w14:textId="77777777" w:rsidR="00DF39F2" w:rsidRDefault="00DF39F2" w:rsidP="00DF39F2">
      <w:pPr>
        <w:rPr>
          <w:rFonts w:ascii="Times" w:hAnsi="Times"/>
          <w:sz w:val="28"/>
          <w:szCs w:val="28"/>
        </w:rPr>
      </w:pPr>
    </w:p>
    <w:p w14:paraId="6637CD54" w14:textId="77777777" w:rsidR="00205B8F" w:rsidRDefault="00205B8F" w:rsidP="00DF39F2">
      <w:pPr>
        <w:rPr>
          <w:rFonts w:ascii="Times" w:hAnsi="Times"/>
          <w:sz w:val="28"/>
          <w:szCs w:val="28"/>
        </w:rPr>
      </w:pPr>
    </w:p>
    <w:p w14:paraId="6E401DF1" w14:textId="77777777" w:rsidR="00886396" w:rsidRDefault="005377E7" w:rsidP="00441874">
      <w:pPr>
        <w:spacing w:line="276" w:lineRule="auto"/>
        <w:ind w:left="552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Председателю </w:t>
      </w:r>
    </w:p>
    <w:p w14:paraId="6AD146D9" w14:textId="5887D696" w:rsidR="005377E7" w:rsidRDefault="00886396" w:rsidP="00441874">
      <w:pPr>
        <w:spacing w:line="276" w:lineRule="auto"/>
        <w:ind w:left="552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Государственной Думы Федерального Собрания</w:t>
      </w:r>
      <w:r w:rsidR="005377E7">
        <w:rPr>
          <w:rFonts w:ascii="Times New Roman" w:eastAsiaTheme="minorHAnsi" w:hAnsi="Times New Roman"/>
          <w:sz w:val="28"/>
          <w:szCs w:val="28"/>
        </w:rPr>
        <w:t xml:space="preserve"> Российской Федерации</w:t>
      </w:r>
    </w:p>
    <w:p w14:paraId="7997E7F1" w14:textId="77777777" w:rsidR="005377E7" w:rsidRDefault="005377E7" w:rsidP="005377E7">
      <w:pPr>
        <w:ind w:left="5529"/>
        <w:rPr>
          <w:rFonts w:ascii="Times New Roman" w:eastAsiaTheme="minorHAnsi" w:hAnsi="Times New Roman"/>
          <w:sz w:val="28"/>
          <w:szCs w:val="28"/>
        </w:rPr>
      </w:pPr>
    </w:p>
    <w:p w14:paraId="53AA0528" w14:textId="4237D892" w:rsidR="005377E7" w:rsidRDefault="00886396" w:rsidP="005377E7">
      <w:pPr>
        <w:ind w:left="552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В.В.ВОЛОДИНУ</w:t>
      </w:r>
    </w:p>
    <w:p w14:paraId="3C8FDEDE" w14:textId="77777777" w:rsidR="00925F91" w:rsidRDefault="00925F91" w:rsidP="005377E7">
      <w:pPr>
        <w:rPr>
          <w:rFonts w:ascii="Times New Roman" w:hAnsi="Times New Roman"/>
          <w:sz w:val="28"/>
          <w:szCs w:val="28"/>
        </w:rPr>
      </w:pPr>
    </w:p>
    <w:p w14:paraId="14E08092" w14:textId="77777777" w:rsidR="00825D1E" w:rsidRDefault="00825D1E" w:rsidP="005377E7">
      <w:pPr>
        <w:rPr>
          <w:rFonts w:ascii="Times New Roman" w:hAnsi="Times New Roman"/>
          <w:sz w:val="28"/>
          <w:szCs w:val="28"/>
        </w:rPr>
      </w:pPr>
    </w:p>
    <w:p w14:paraId="62608F87" w14:textId="39862D38" w:rsidR="005377E7" w:rsidRDefault="005377E7" w:rsidP="005377E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Уважаемый </w:t>
      </w:r>
      <w:r w:rsidR="00886396">
        <w:rPr>
          <w:rFonts w:ascii="Times New Roman" w:hAnsi="Times New Roman"/>
          <w:b/>
          <w:bCs/>
          <w:sz w:val="28"/>
          <w:szCs w:val="28"/>
        </w:rPr>
        <w:t>Вячеслав Викторович</w:t>
      </w:r>
      <w:r>
        <w:rPr>
          <w:rFonts w:ascii="Times New Roman" w:hAnsi="Times New Roman"/>
          <w:b/>
          <w:bCs/>
          <w:sz w:val="28"/>
          <w:szCs w:val="28"/>
        </w:rPr>
        <w:t>!</w:t>
      </w:r>
    </w:p>
    <w:p w14:paraId="27730CDC" w14:textId="77777777" w:rsidR="00925F91" w:rsidRDefault="00925F91" w:rsidP="00964D34">
      <w:pPr>
        <w:rPr>
          <w:rFonts w:ascii="Times New Roman" w:hAnsi="Times New Roman"/>
          <w:b/>
          <w:sz w:val="20"/>
          <w:szCs w:val="20"/>
        </w:rPr>
      </w:pPr>
    </w:p>
    <w:p w14:paraId="360076A8" w14:textId="1FEFF1C1" w:rsidR="00964D34" w:rsidRDefault="005377E7" w:rsidP="0076759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</w:t>
      </w:r>
      <w:r w:rsidR="00767597">
        <w:rPr>
          <w:rFonts w:ascii="Times New Roman" w:hAnsi="Times New Roman"/>
          <w:sz w:val="28"/>
          <w:szCs w:val="28"/>
        </w:rPr>
        <w:t>о статьей</w:t>
      </w:r>
      <w:r>
        <w:rPr>
          <w:rFonts w:ascii="Times New Roman" w:hAnsi="Times New Roman"/>
          <w:sz w:val="28"/>
          <w:szCs w:val="28"/>
        </w:rPr>
        <w:t xml:space="preserve"> 104 Конституци</w:t>
      </w:r>
      <w:r w:rsidR="00786852">
        <w:rPr>
          <w:rFonts w:ascii="Times New Roman" w:hAnsi="Times New Roman"/>
          <w:sz w:val="28"/>
          <w:szCs w:val="28"/>
        </w:rPr>
        <w:t>и</w:t>
      </w:r>
      <w:r w:rsidR="00CD024F">
        <w:rPr>
          <w:rFonts w:ascii="Times New Roman" w:hAnsi="Times New Roman"/>
          <w:sz w:val="28"/>
          <w:szCs w:val="28"/>
        </w:rPr>
        <w:t xml:space="preserve"> Российской Федерации </w:t>
      </w:r>
      <w:r w:rsidR="00767597">
        <w:rPr>
          <w:rFonts w:ascii="Times New Roman" w:hAnsi="Times New Roman"/>
          <w:sz w:val="28"/>
          <w:szCs w:val="28"/>
        </w:rPr>
        <w:t>вносим на рассмотрение Государственной Думы Федерального Собрания Российской Федерации</w:t>
      </w:r>
      <w:r>
        <w:rPr>
          <w:rFonts w:ascii="Times New Roman" w:hAnsi="Times New Roman"/>
          <w:sz w:val="28"/>
          <w:szCs w:val="28"/>
        </w:rPr>
        <w:t xml:space="preserve"> проект федерального закона </w:t>
      </w:r>
      <w:r w:rsidR="00792FAA">
        <w:rPr>
          <w:rFonts w:ascii="Times New Roman" w:hAnsi="Times New Roman"/>
          <w:sz w:val="28"/>
          <w:szCs w:val="28"/>
        </w:rPr>
        <w:t>«</w:t>
      </w:r>
      <w:r w:rsidR="00883E7A">
        <w:rPr>
          <w:rFonts w:ascii="Times New Roman" w:hAnsi="Times New Roman"/>
          <w:sz w:val="28"/>
          <w:szCs w:val="28"/>
        </w:rPr>
        <w:t>О внесении изменений в </w:t>
      </w:r>
      <w:r w:rsidR="00767597" w:rsidRPr="00767597">
        <w:rPr>
          <w:rFonts w:ascii="Times New Roman" w:hAnsi="Times New Roman"/>
          <w:sz w:val="28"/>
          <w:szCs w:val="28"/>
        </w:rPr>
        <w:t>статьи 51 и 52 Федерального закона «Об ос</w:t>
      </w:r>
      <w:r w:rsidR="00883E7A">
        <w:rPr>
          <w:rFonts w:ascii="Times New Roman" w:hAnsi="Times New Roman"/>
          <w:sz w:val="28"/>
          <w:szCs w:val="28"/>
        </w:rPr>
        <w:t>новах охраны здоровья граждан в </w:t>
      </w:r>
      <w:r w:rsidR="00767597" w:rsidRPr="00767597">
        <w:rPr>
          <w:rFonts w:ascii="Times New Roman" w:hAnsi="Times New Roman"/>
          <w:sz w:val="28"/>
          <w:szCs w:val="28"/>
        </w:rPr>
        <w:t>Российской Федерации»</w:t>
      </w:r>
      <w:r w:rsidR="00825D1E">
        <w:rPr>
          <w:rFonts w:ascii="Times New Roman" w:hAnsi="Times New Roman"/>
          <w:sz w:val="28"/>
          <w:szCs w:val="28"/>
        </w:rPr>
        <w:t>.</w:t>
      </w:r>
    </w:p>
    <w:p w14:paraId="271AB46F" w14:textId="77777777" w:rsidR="005377E7" w:rsidRDefault="005377E7" w:rsidP="00792FAA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335"/>
      </w:tblGrid>
      <w:tr w:rsidR="00964D34" w14:paraId="15C548B6" w14:textId="77777777" w:rsidTr="00964D34">
        <w:tc>
          <w:tcPr>
            <w:tcW w:w="2518" w:type="dxa"/>
          </w:tcPr>
          <w:p w14:paraId="324EFD37" w14:textId="77777777" w:rsidR="00964D34" w:rsidRDefault="00964D34" w:rsidP="00792FAA">
            <w:pPr>
              <w:spacing w:line="360" w:lineRule="auto"/>
              <w:ind w:firstLine="708"/>
              <w:rPr>
                <w:rFonts w:ascii="Times New Roman" w:hAnsi="Times New Roman"/>
                <w:sz w:val="28"/>
                <w:szCs w:val="28"/>
              </w:rPr>
            </w:pPr>
            <w:r w:rsidRPr="00974C06">
              <w:rPr>
                <w:rFonts w:ascii="Times New Roman" w:hAnsi="Times New Roman"/>
                <w:sz w:val="28"/>
                <w:szCs w:val="28"/>
                <w:u w:val="single"/>
              </w:rPr>
              <w:t>Приложение</w:t>
            </w:r>
            <w:r w:rsidRPr="00B7740B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043D80CA" w14:textId="77777777" w:rsidR="00964D34" w:rsidRDefault="00964D34" w:rsidP="00792FA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35" w:type="dxa"/>
          </w:tcPr>
          <w:p w14:paraId="43E0ACA0" w14:textId="77777777" w:rsidR="00964D34" w:rsidRDefault="00964D34" w:rsidP="00792FAA">
            <w:pPr>
              <w:pStyle w:val="a5"/>
              <w:numPr>
                <w:ilvl w:val="0"/>
                <w:numId w:val="3"/>
              </w:numPr>
              <w:spacing w:line="36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0414">
              <w:rPr>
                <w:rFonts w:ascii="Times New Roman" w:hAnsi="Times New Roman"/>
                <w:sz w:val="28"/>
                <w:szCs w:val="28"/>
              </w:rPr>
              <w:t>Текст законопроекта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 w:rsidRPr="003B77A0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DE0414">
              <w:rPr>
                <w:rFonts w:ascii="Times New Roman" w:hAnsi="Times New Roman"/>
                <w:sz w:val="28"/>
                <w:szCs w:val="28"/>
              </w:rPr>
              <w:t>л. в 1 экз.</w:t>
            </w:r>
          </w:p>
          <w:p w14:paraId="1D4B58BC" w14:textId="2916A454" w:rsidR="00964D34" w:rsidRDefault="00964D34" w:rsidP="00792FAA">
            <w:pPr>
              <w:pStyle w:val="a5"/>
              <w:numPr>
                <w:ilvl w:val="0"/>
                <w:numId w:val="3"/>
              </w:numPr>
              <w:spacing w:line="36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0414">
              <w:rPr>
                <w:rFonts w:ascii="Times New Roman" w:hAnsi="Times New Roman"/>
                <w:sz w:val="28"/>
                <w:szCs w:val="28"/>
              </w:rPr>
              <w:t xml:space="preserve">Пояснительная записка </w:t>
            </w:r>
            <w:r w:rsidRPr="00DE04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 </w:t>
            </w:r>
            <w:r w:rsidR="008863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DE04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DE0414">
              <w:rPr>
                <w:rFonts w:ascii="Times New Roman" w:hAnsi="Times New Roman"/>
                <w:sz w:val="28"/>
                <w:szCs w:val="28"/>
              </w:rPr>
              <w:t>л. в 1 экз.</w:t>
            </w:r>
          </w:p>
          <w:p w14:paraId="26D7B92A" w14:textId="77777777" w:rsidR="00964D34" w:rsidRDefault="00964D34" w:rsidP="00792FAA">
            <w:pPr>
              <w:pStyle w:val="a5"/>
              <w:numPr>
                <w:ilvl w:val="0"/>
                <w:numId w:val="3"/>
              </w:numPr>
              <w:spacing w:line="36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0414">
              <w:rPr>
                <w:rFonts w:ascii="Times New Roman" w:hAnsi="Times New Roman"/>
                <w:sz w:val="28"/>
                <w:szCs w:val="28"/>
              </w:rPr>
              <w:t>Финансово-экономическое обоснование на</w:t>
            </w:r>
            <w:r w:rsidRPr="00DE04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1 </w:t>
            </w:r>
            <w:r w:rsidRPr="00DE0414">
              <w:rPr>
                <w:rFonts w:ascii="Times New Roman" w:hAnsi="Times New Roman"/>
                <w:sz w:val="28"/>
                <w:szCs w:val="28"/>
              </w:rPr>
              <w:t>л. в 1 экз.</w:t>
            </w:r>
          </w:p>
          <w:p w14:paraId="3DAA4631" w14:textId="21275AB7" w:rsidR="00792FAA" w:rsidRDefault="00964D34" w:rsidP="00886396">
            <w:pPr>
              <w:pStyle w:val="a5"/>
              <w:numPr>
                <w:ilvl w:val="0"/>
                <w:numId w:val="3"/>
              </w:numPr>
              <w:spacing w:line="36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4D34">
              <w:rPr>
                <w:rFonts w:ascii="Times New Roman" w:hAnsi="Times New Roman"/>
                <w:sz w:val="28"/>
                <w:szCs w:val="28"/>
              </w:rPr>
              <w:t xml:space="preserve">Перечень </w:t>
            </w:r>
            <w:r w:rsidR="00883E7A">
              <w:rPr>
                <w:rFonts w:ascii="Times New Roman" w:hAnsi="Times New Roman"/>
                <w:sz w:val="28"/>
                <w:szCs w:val="28"/>
              </w:rPr>
              <w:t xml:space="preserve">нормативных </w:t>
            </w:r>
            <w:r w:rsidR="00886396" w:rsidRPr="00886396">
              <w:rPr>
                <w:rFonts w:ascii="Times New Roman" w:hAnsi="Times New Roman"/>
                <w:sz w:val="28"/>
                <w:szCs w:val="28"/>
              </w:rPr>
              <w:t xml:space="preserve">правовых актов федерального законодательства, подлежащих признанию </w:t>
            </w:r>
            <w:proofErr w:type="gramStart"/>
            <w:r w:rsidR="00886396" w:rsidRPr="00886396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="00886396" w:rsidRPr="00886396">
              <w:rPr>
                <w:rFonts w:ascii="Times New Roman" w:hAnsi="Times New Roman"/>
                <w:sz w:val="28"/>
                <w:szCs w:val="28"/>
              </w:rPr>
              <w:t xml:space="preserve"> силу, приостановлению, изменению или</w:t>
            </w:r>
            <w:r w:rsidR="00B56FBD">
              <w:rPr>
                <w:rFonts w:ascii="Times New Roman" w:hAnsi="Times New Roman"/>
                <w:sz w:val="28"/>
                <w:szCs w:val="28"/>
              </w:rPr>
              <w:t> </w:t>
            </w:r>
            <w:r w:rsidR="00886396" w:rsidRPr="00886396">
              <w:rPr>
                <w:rFonts w:ascii="Times New Roman" w:hAnsi="Times New Roman"/>
                <w:sz w:val="28"/>
                <w:szCs w:val="28"/>
              </w:rPr>
              <w:t xml:space="preserve">принятию </w:t>
            </w:r>
            <w:r w:rsidRPr="00964D34">
              <w:rPr>
                <w:rFonts w:ascii="Times New Roman" w:hAnsi="Times New Roman"/>
                <w:sz w:val="28"/>
                <w:szCs w:val="28"/>
              </w:rPr>
              <w:t>в связи с принятием Феде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рального закона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 1 л. в 1 экз.</w:t>
            </w:r>
          </w:p>
          <w:p w14:paraId="468274BD" w14:textId="29884C3D" w:rsidR="00380094" w:rsidRPr="00886396" w:rsidRDefault="00380094" w:rsidP="00B56FBD">
            <w:pPr>
              <w:pStyle w:val="a5"/>
              <w:numPr>
                <w:ilvl w:val="0"/>
                <w:numId w:val="3"/>
              </w:numPr>
              <w:spacing w:line="36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Копии текста законопроекта и материалов к нему на</w:t>
            </w:r>
            <w:r w:rsidR="00B56FBD">
              <w:rPr>
                <w:rFonts w:ascii="Times New Roman" w:hAnsi="Times New Roman"/>
                <w:sz w:val="28"/>
                <w:szCs w:val="28"/>
              </w:rPr>
              <w:t> 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магнитном носителе в 1 экз.</w:t>
            </w:r>
          </w:p>
        </w:tc>
      </w:tr>
    </w:tbl>
    <w:p w14:paraId="2F7DD550" w14:textId="77777777" w:rsidR="00825D1E" w:rsidRDefault="00825D1E" w:rsidP="00925F91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0E679EF" w14:textId="77777777" w:rsidR="00825D1E" w:rsidRDefault="00825D1E" w:rsidP="00925F91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F3017AB" w14:textId="77777777" w:rsidR="00792FAA" w:rsidRDefault="00792FAA" w:rsidP="00925F91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50"/>
      </w:tblGrid>
      <w:tr w:rsidR="00792FAA" w14:paraId="1E1BBB99" w14:textId="77777777" w:rsidTr="00964D34">
        <w:tc>
          <w:tcPr>
            <w:tcW w:w="4503" w:type="dxa"/>
          </w:tcPr>
          <w:p w14:paraId="2C732E01" w14:textId="77777777" w:rsidR="00792FAA" w:rsidRDefault="00792FAA" w:rsidP="00964D34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50" w:type="dxa"/>
          </w:tcPr>
          <w:p w14:paraId="43451217" w14:textId="7D4BFC4D" w:rsidR="00792FAA" w:rsidRDefault="00886396" w:rsidP="00964D34">
            <w:pPr>
              <w:spacing w:line="312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А.Г.Нечаев</w:t>
            </w:r>
            <w:proofErr w:type="spellEnd"/>
          </w:p>
          <w:p w14:paraId="5D9782E0" w14:textId="77777777" w:rsidR="00792FAA" w:rsidRDefault="00792FAA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59B8B59A" w14:textId="5B50BBE4" w:rsidR="00792FAA" w:rsidRDefault="00792FAA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792FAA" w14:paraId="228B3A55" w14:textId="77777777" w:rsidTr="00964D34">
        <w:tc>
          <w:tcPr>
            <w:tcW w:w="4503" w:type="dxa"/>
          </w:tcPr>
          <w:p w14:paraId="19DBC844" w14:textId="77777777" w:rsidR="00792FAA" w:rsidRPr="00964D34" w:rsidRDefault="00792FAA" w:rsidP="00964D34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50" w:type="dxa"/>
          </w:tcPr>
          <w:p w14:paraId="7D2DB577" w14:textId="3C5C1858" w:rsidR="00792FAA" w:rsidRDefault="00886396" w:rsidP="00964D34">
            <w:pPr>
              <w:spacing w:line="312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К.А.Горячева</w:t>
            </w:r>
            <w:proofErr w:type="spellEnd"/>
          </w:p>
          <w:p w14:paraId="1884B3C1" w14:textId="77777777" w:rsidR="00792FAA" w:rsidRDefault="00792FAA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1F9E9A1E" w14:textId="21A62031" w:rsidR="00792FAA" w:rsidRDefault="00792FAA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964D34" w14:paraId="616FD610" w14:textId="77777777" w:rsidTr="00964D34">
        <w:tc>
          <w:tcPr>
            <w:tcW w:w="4503" w:type="dxa"/>
          </w:tcPr>
          <w:p w14:paraId="10CACBE8" w14:textId="3CE94033" w:rsidR="00964D34" w:rsidRPr="00964D34" w:rsidRDefault="00964D34" w:rsidP="00964D34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50" w:type="dxa"/>
          </w:tcPr>
          <w:p w14:paraId="4EFD2B38" w14:textId="77BFB455" w:rsidR="00964D34" w:rsidRPr="00964D34" w:rsidRDefault="00886396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С.В.Авксентьева</w:t>
            </w:r>
            <w:proofErr w:type="spellEnd"/>
          </w:p>
        </w:tc>
      </w:tr>
      <w:tr w:rsidR="00825D1E" w14:paraId="1706F42B" w14:textId="77777777" w:rsidTr="00964D34">
        <w:tc>
          <w:tcPr>
            <w:tcW w:w="4503" w:type="dxa"/>
          </w:tcPr>
          <w:p w14:paraId="769CA75C" w14:textId="77777777" w:rsidR="00825D1E" w:rsidRDefault="00825D1E" w:rsidP="00964D34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C9C94BF" w14:textId="78C7BCE2" w:rsidR="00825D1E" w:rsidRPr="00964D34" w:rsidRDefault="00825D1E" w:rsidP="00964D34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50" w:type="dxa"/>
          </w:tcPr>
          <w:p w14:paraId="72CD6A35" w14:textId="77777777" w:rsidR="00825D1E" w:rsidRDefault="00825D1E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5F0A790" w14:textId="77777777" w:rsidR="00792FAA" w:rsidRDefault="00792FAA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E031344" w14:textId="7AEB9968" w:rsidR="00825D1E" w:rsidRPr="00964D34" w:rsidRDefault="00886396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С.В.Скрозникова</w:t>
            </w:r>
            <w:proofErr w:type="spellEnd"/>
          </w:p>
        </w:tc>
      </w:tr>
      <w:tr w:rsidR="00825D1E" w14:paraId="2D09DAD8" w14:textId="77777777" w:rsidTr="00964D34">
        <w:tc>
          <w:tcPr>
            <w:tcW w:w="4503" w:type="dxa"/>
          </w:tcPr>
          <w:p w14:paraId="70D0B010" w14:textId="77777777" w:rsidR="00825D1E" w:rsidRDefault="00825D1E" w:rsidP="00964D34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50" w:type="dxa"/>
          </w:tcPr>
          <w:p w14:paraId="4D7061C6" w14:textId="77777777" w:rsidR="00825D1E" w:rsidRDefault="00825D1E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4C8C0F19" w14:textId="77777777" w:rsidR="00792FAA" w:rsidRDefault="00792FAA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10FF4BC1" w14:textId="3B691F98" w:rsidR="00825D1E" w:rsidRDefault="00825D1E" w:rsidP="00964D34">
            <w:pPr>
              <w:spacing w:line="312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00554D2C" w14:textId="5E6758AF" w:rsidR="00964D34" w:rsidRDefault="00964D34" w:rsidP="00056049">
      <w:pPr>
        <w:spacing w:line="312" w:lineRule="auto"/>
        <w:rPr>
          <w:rFonts w:ascii="Times New Roman" w:hAnsi="Times New Roman"/>
          <w:b/>
          <w:bCs/>
          <w:sz w:val="28"/>
          <w:szCs w:val="28"/>
        </w:rPr>
      </w:pPr>
    </w:p>
    <w:sectPr w:rsidR="00964D34" w:rsidSect="00CF1EA5">
      <w:headerReference w:type="default" r:id="rId9"/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C92A0F" w14:textId="77777777" w:rsidR="00163BC3" w:rsidRDefault="00163BC3" w:rsidP="00295BE2">
      <w:r>
        <w:separator/>
      </w:r>
    </w:p>
  </w:endnote>
  <w:endnote w:type="continuationSeparator" w:id="0">
    <w:p w14:paraId="5139E730" w14:textId="77777777" w:rsidR="00163BC3" w:rsidRDefault="00163BC3" w:rsidP="0029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﷽﷽﷽﷽﷽﷽﷽﷽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B4C9F8" w14:textId="77777777" w:rsidR="00792FAA" w:rsidRDefault="00792FAA" w:rsidP="00792FAA">
    <w:pPr>
      <w:spacing w:line="312" w:lineRule="auto"/>
      <w:jc w:val="right"/>
      <w:rPr>
        <w:rFonts w:ascii="Times New Roman" w:hAnsi="Times New Roman"/>
        <w:b/>
        <w:bCs/>
        <w:sz w:val="28"/>
        <w:szCs w:val="28"/>
      </w:rPr>
    </w:pPr>
  </w:p>
  <w:p w14:paraId="0DB4DBFB" w14:textId="14F5FBCA" w:rsidR="00792FAA" w:rsidRPr="00201421" w:rsidRDefault="00886396" w:rsidP="00792FAA">
    <w:pPr>
      <w:rPr>
        <w:rFonts w:ascii="Times New Roman" w:hAnsi="Times New Roman"/>
        <w:color w:val="262626" w:themeColor="text1" w:themeTint="D9"/>
        <w:sz w:val="16"/>
        <w:szCs w:val="16"/>
      </w:rPr>
    </w:pPr>
    <w:r>
      <w:rPr>
        <w:rFonts w:ascii="Times New Roman" w:hAnsi="Times New Roman"/>
        <w:color w:val="262626" w:themeColor="text1" w:themeTint="D9"/>
        <w:sz w:val="16"/>
        <w:szCs w:val="16"/>
      </w:rPr>
      <w:t>Конева М.А.</w:t>
    </w:r>
  </w:p>
  <w:p w14:paraId="39257C4B" w14:textId="77924156" w:rsidR="00792FAA" w:rsidRPr="00792FAA" w:rsidRDefault="00792FAA" w:rsidP="00792FAA">
    <w:pPr>
      <w:rPr>
        <w:rFonts w:ascii="Times New Roman" w:hAnsi="Times New Roman"/>
        <w:color w:val="262626" w:themeColor="text1" w:themeTint="D9"/>
        <w:sz w:val="16"/>
        <w:szCs w:val="16"/>
      </w:rPr>
    </w:pPr>
    <w:r w:rsidRPr="00201421">
      <w:rPr>
        <w:rFonts w:ascii="Times New Roman" w:hAnsi="Times New Roman"/>
        <w:color w:val="262626" w:themeColor="text1" w:themeTint="D9"/>
        <w:sz w:val="16"/>
        <w:szCs w:val="16"/>
      </w:rPr>
      <w:t>8(495)692-</w:t>
    </w:r>
    <w:r w:rsidR="00886396">
      <w:rPr>
        <w:rFonts w:ascii="Times New Roman" w:hAnsi="Times New Roman"/>
        <w:color w:val="262626" w:themeColor="text1" w:themeTint="D9"/>
        <w:sz w:val="16"/>
        <w:szCs w:val="16"/>
      </w:rPr>
      <w:t>05-24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72516B" w14:textId="77777777" w:rsidR="00163BC3" w:rsidRDefault="00163BC3" w:rsidP="00295BE2">
      <w:r>
        <w:separator/>
      </w:r>
    </w:p>
  </w:footnote>
  <w:footnote w:type="continuationSeparator" w:id="0">
    <w:p w14:paraId="51106D9E" w14:textId="77777777" w:rsidR="00163BC3" w:rsidRDefault="00163BC3" w:rsidP="00295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165757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6C62C8ED" w14:textId="11E6BFB6" w:rsidR="00CF1EA5" w:rsidRPr="00836B9B" w:rsidRDefault="00CF1EA5">
        <w:pPr>
          <w:pStyle w:val="a6"/>
          <w:jc w:val="center"/>
          <w:rPr>
            <w:rFonts w:ascii="Times New Roman" w:hAnsi="Times New Roman"/>
            <w:sz w:val="22"/>
            <w:szCs w:val="22"/>
          </w:rPr>
        </w:pPr>
        <w:r w:rsidRPr="00836B9B">
          <w:rPr>
            <w:rFonts w:ascii="Times New Roman" w:hAnsi="Times New Roman"/>
            <w:sz w:val="22"/>
            <w:szCs w:val="22"/>
          </w:rPr>
          <w:fldChar w:fldCharType="begin"/>
        </w:r>
        <w:r w:rsidRPr="00836B9B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836B9B">
          <w:rPr>
            <w:rFonts w:ascii="Times New Roman" w:hAnsi="Times New Roman"/>
            <w:sz w:val="22"/>
            <w:szCs w:val="22"/>
          </w:rPr>
          <w:fldChar w:fldCharType="separate"/>
        </w:r>
        <w:r w:rsidR="00B56FBD">
          <w:rPr>
            <w:rFonts w:ascii="Times New Roman" w:hAnsi="Times New Roman"/>
            <w:noProof/>
            <w:sz w:val="22"/>
            <w:szCs w:val="22"/>
          </w:rPr>
          <w:t>2</w:t>
        </w:r>
        <w:r w:rsidRPr="00836B9B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79E220D1" w14:textId="77777777" w:rsidR="00CF1EA5" w:rsidRDefault="00CF1E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D3024"/>
    <w:multiLevelType w:val="hybridMultilevel"/>
    <w:tmpl w:val="5436120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58685413"/>
    <w:multiLevelType w:val="hybridMultilevel"/>
    <w:tmpl w:val="5436120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9CC1168"/>
    <w:multiLevelType w:val="hybridMultilevel"/>
    <w:tmpl w:val="FAFE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96757B"/>
    <w:multiLevelType w:val="hybridMultilevel"/>
    <w:tmpl w:val="7854C9B4"/>
    <w:lvl w:ilvl="0" w:tplc="D30CE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F2"/>
    <w:rsid w:val="00004DCB"/>
    <w:rsid w:val="000140AE"/>
    <w:rsid w:val="00016904"/>
    <w:rsid w:val="00020E6D"/>
    <w:rsid w:val="00024B33"/>
    <w:rsid w:val="00056049"/>
    <w:rsid w:val="00070F98"/>
    <w:rsid w:val="0009143F"/>
    <w:rsid w:val="0009685D"/>
    <w:rsid w:val="000A2805"/>
    <w:rsid w:val="000B0537"/>
    <w:rsid w:val="000B2132"/>
    <w:rsid w:val="000F14FA"/>
    <w:rsid w:val="000F5549"/>
    <w:rsid w:val="00136F6E"/>
    <w:rsid w:val="00147027"/>
    <w:rsid w:val="001510DE"/>
    <w:rsid w:val="00163BC3"/>
    <w:rsid w:val="00167B9D"/>
    <w:rsid w:val="001746C4"/>
    <w:rsid w:val="00176302"/>
    <w:rsid w:val="001B62D6"/>
    <w:rsid w:val="001C3531"/>
    <w:rsid w:val="001C6309"/>
    <w:rsid w:val="001D0D1C"/>
    <w:rsid w:val="001F5B9D"/>
    <w:rsid w:val="00200744"/>
    <w:rsid w:val="00201421"/>
    <w:rsid w:val="00205B8F"/>
    <w:rsid w:val="00222D09"/>
    <w:rsid w:val="00231499"/>
    <w:rsid w:val="0024128B"/>
    <w:rsid w:val="00264041"/>
    <w:rsid w:val="002853A3"/>
    <w:rsid w:val="00295BE2"/>
    <w:rsid w:val="002A0A1A"/>
    <w:rsid w:val="002A35E3"/>
    <w:rsid w:val="002B7C36"/>
    <w:rsid w:val="002C1D03"/>
    <w:rsid w:val="002C7AB4"/>
    <w:rsid w:val="002D20B4"/>
    <w:rsid w:val="002F399D"/>
    <w:rsid w:val="00314E90"/>
    <w:rsid w:val="0031746F"/>
    <w:rsid w:val="0032029F"/>
    <w:rsid w:val="00334FD0"/>
    <w:rsid w:val="00344875"/>
    <w:rsid w:val="003478DE"/>
    <w:rsid w:val="00357006"/>
    <w:rsid w:val="00364060"/>
    <w:rsid w:val="0037622A"/>
    <w:rsid w:val="00380094"/>
    <w:rsid w:val="00381068"/>
    <w:rsid w:val="00383A76"/>
    <w:rsid w:val="00387536"/>
    <w:rsid w:val="00387E7A"/>
    <w:rsid w:val="003B0A6D"/>
    <w:rsid w:val="003B26B1"/>
    <w:rsid w:val="003B77A0"/>
    <w:rsid w:val="003C7FFD"/>
    <w:rsid w:val="003D3B9E"/>
    <w:rsid w:val="003D3CB7"/>
    <w:rsid w:val="003D3FF0"/>
    <w:rsid w:val="003D49C4"/>
    <w:rsid w:val="003E5839"/>
    <w:rsid w:val="00412CF3"/>
    <w:rsid w:val="00416E54"/>
    <w:rsid w:val="00430093"/>
    <w:rsid w:val="00441874"/>
    <w:rsid w:val="00444FD0"/>
    <w:rsid w:val="0045267A"/>
    <w:rsid w:val="00456503"/>
    <w:rsid w:val="00456D22"/>
    <w:rsid w:val="00490F92"/>
    <w:rsid w:val="00491C1D"/>
    <w:rsid w:val="00495341"/>
    <w:rsid w:val="004A5A6E"/>
    <w:rsid w:val="004B3856"/>
    <w:rsid w:val="004B59A6"/>
    <w:rsid w:val="004D1DA1"/>
    <w:rsid w:val="004E3298"/>
    <w:rsid w:val="004E389D"/>
    <w:rsid w:val="004E69CF"/>
    <w:rsid w:val="004F2563"/>
    <w:rsid w:val="004F3F4B"/>
    <w:rsid w:val="005234B7"/>
    <w:rsid w:val="00524330"/>
    <w:rsid w:val="00525B71"/>
    <w:rsid w:val="00525E40"/>
    <w:rsid w:val="0053226B"/>
    <w:rsid w:val="005377E7"/>
    <w:rsid w:val="00546137"/>
    <w:rsid w:val="005506C9"/>
    <w:rsid w:val="005573EE"/>
    <w:rsid w:val="00563CA1"/>
    <w:rsid w:val="005C129B"/>
    <w:rsid w:val="005C3ADB"/>
    <w:rsid w:val="005C598C"/>
    <w:rsid w:val="005D795C"/>
    <w:rsid w:val="005E00B5"/>
    <w:rsid w:val="005F1677"/>
    <w:rsid w:val="006052B9"/>
    <w:rsid w:val="0063231F"/>
    <w:rsid w:val="00633E5E"/>
    <w:rsid w:val="00653986"/>
    <w:rsid w:val="00662AA3"/>
    <w:rsid w:val="00670140"/>
    <w:rsid w:val="006A3FA1"/>
    <w:rsid w:val="006B16B9"/>
    <w:rsid w:val="006C17BA"/>
    <w:rsid w:val="006F55A2"/>
    <w:rsid w:val="00702BE4"/>
    <w:rsid w:val="00704CFA"/>
    <w:rsid w:val="00705840"/>
    <w:rsid w:val="007173F4"/>
    <w:rsid w:val="0075797D"/>
    <w:rsid w:val="007634D8"/>
    <w:rsid w:val="00767597"/>
    <w:rsid w:val="00774888"/>
    <w:rsid w:val="00774BCD"/>
    <w:rsid w:val="00786852"/>
    <w:rsid w:val="00786C41"/>
    <w:rsid w:val="00792889"/>
    <w:rsid w:val="00792FAA"/>
    <w:rsid w:val="007B4368"/>
    <w:rsid w:val="007B4873"/>
    <w:rsid w:val="007B6436"/>
    <w:rsid w:val="007C49EC"/>
    <w:rsid w:val="007D39C9"/>
    <w:rsid w:val="007D4676"/>
    <w:rsid w:val="007E1B59"/>
    <w:rsid w:val="0080142E"/>
    <w:rsid w:val="00801717"/>
    <w:rsid w:val="00801ABA"/>
    <w:rsid w:val="008046DE"/>
    <w:rsid w:val="008072FB"/>
    <w:rsid w:val="0081375D"/>
    <w:rsid w:val="00823C82"/>
    <w:rsid w:val="00825D1E"/>
    <w:rsid w:val="00836A00"/>
    <w:rsid w:val="00836B9B"/>
    <w:rsid w:val="00842216"/>
    <w:rsid w:val="00843FAB"/>
    <w:rsid w:val="008501FE"/>
    <w:rsid w:val="0086279D"/>
    <w:rsid w:val="00877931"/>
    <w:rsid w:val="00877BCC"/>
    <w:rsid w:val="00883E7A"/>
    <w:rsid w:val="00886396"/>
    <w:rsid w:val="008863BD"/>
    <w:rsid w:val="00894933"/>
    <w:rsid w:val="008C1615"/>
    <w:rsid w:val="008C6560"/>
    <w:rsid w:val="008D1E6A"/>
    <w:rsid w:val="008E3AA1"/>
    <w:rsid w:val="008F3B68"/>
    <w:rsid w:val="008F6D45"/>
    <w:rsid w:val="00921C59"/>
    <w:rsid w:val="00922ADE"/>
    <w:rsid w:val="00925F91"/>
    <w:rsid w:val="009345C7"/>
    <w:rsid w:val="009507EC"/>
    <w:rsid w:val="00950A61"/>
    <w:rsid w:val="00956F23"/>
    <w:rsid w:val="009575D0"/>
    <w:rsid w:val="00964D34"/>
    <w:rsid w:val="009654D0"/>
    <w:rsid w:val="009805AD"/>
    <w:rsid w:val="009879DF"/>
    <w:rsid w:val="009923AC"/>
    <w:rsid w:val="009A6E6E"/>
    <w:rsid w:val="009C0AD0"/>
    <w:rsid w:val="009C5A8A"/>
    <w:rsid w:val="009C5CFC"/>
    <w:rsid w:val="009D45CD"/>
    <w:rsid w:val="009E69E4"/>
    <w:rsid w:val="00A1653C"/>
    <w:rsid w:val="00A370B7"/>
    <w:rsid w:val="00A46587"/>
    <w:rsid w:val="00A5166C"/>
    <w:rsid w:val="00A67CB2"/>
    <w:rsid w:val="00A771DD"/>
    <w:rsid w:val="00A957FD"/>
    <w:rsid w:val="00AA4900"/>
    <w:rsid w:val="00AA494E"/>
    <w:rsid w:val="00AB3AEA"/>
    <w:rsid w:val="00AB7A7C"/>
    <w:rsid w:val="00AD3A65"/>
    <w:rsid w:val="00AE28CE"/>
    <w:rsid w:val="00AE639D"/>
    <w:rsid w:val="00AE6FDB"/>
    <w:rsid w:val="00B12849"/>
    <w:rsid w:val="00B134CE"/>
    <w:rsid w:val="00B21975"/>
    <w:rsid w:val="00B264FA"/>
    <w:rsid w:val="00B3093E"/>
    <w:rsid w:val="00B4041B"/>
    <w:rsid w:val="00B50964"/>
    <w:rsid w:val="00B56FBD"/>
    <w:rsid w:val="00B83E98"/>
    <w:rsid w:val="00B842B9"/>
    <w:rsid w:val="00B8718F"/>
    <w:rsid w:val="00B92132"/>
    <w:rsid w:val="00BA537F"/>
    <w:rsid w:val="00BB295C"/>
    <w:rsid w:val="00BB3007"/>
    <w:rsid w:val="00BC3003"/>
    <w:rsid w:val="00BE550B"/>
    <w:rsid w:val="00BE5F2A"/>
    <w:rsid w:val="00BF1FF2"/>
    <w:rsid w:val="00BF40B1"/>
    <w:rsid w:val="00C024B1"/>
    <w:rsid w:val="00C05146"/>
    <w:rsid w:val="00C13BB3"/>
    <w:rsid w:val="00C42D1D"/>
    <w:rsid w:val="00C44AF4"/>
    <w:rsid w:val="00C66A37"/>
    <w:rsid w:val="00C7145D"/>
    <w:rsid w:val="00C95257"/>
    <w:rsid w:val="00CC29A2"/>
    <w:rsid w:val="00CC6D47"/>
    <w:rsid w:val="00CD024F"/>
    <w:rsid w:val="00CD02AE"/>
    <w:rsid w:val="00CD2544"/>
    <w:rsid w:val="00CF1503"/>
    <w:rsid w:val="00CF1EA5"/>
    <w:rsid w:val="00D11BA7"/>
    <w:rsid w:val="00D11BD1"/>
    <w:rsid w:val="00D20614"/>
    <w:rsid w:val="00D24B8A"/>
    <w:rsid w:val="00D311A5"/>
    <w:rsid w:val="00D36366"/>
    <w:rsid w:val="00D52FC3"/>
    <w:rsid w:val="00D84D88"/>
    <w:rsid w:val="00D978C5"/>
    <w:rsid w:val="00DA3440"/>
    <w:rsid w:val="00DA7CA4"/>
    <w:rsid w:val="00DA7EF9"/>
    <w:rsid w:val="00DB722A"/>
    <w:rsid w:val="00DC77F0"/>
    <w:rsid w:val="00DD3A94"/>
    <w:rsid w:val="00DF39F2"/>
    <w:rsid w:val="00E34AA9"/>
    <w:rsid w:val="00E3580C"/>
    <w:rsid w:val="00E45AC3"/>
    <w:rsid w:val="00E47F96"/>
    <w:rsid w:val="00E64F03"/>
    <w:rsid w:val="00E6756E"/>
    <w:rsid w:val="00E87E93"/>
    <w:rsid w:val="00EA4C7F"/>
    <w:rsid w:val="00EC1F22"/>
    <w:rsid w:val="00EC412C"/>
    <w:rsid w:val="00F016FE"/>
    <w:rsid w:val="00F14126"/>
    <w:rsid w:val="00F52A3E"/>
    <w:rsid w:val="00F626A0"/>
    <w:rsid w:val="00F92F1F"/>
    <w:rsid w:val="00F948C7"/>
    <w:rsid w:val="00FA7D5C"/>
    <w:rsid w:val="00FB38BF"/>
    <w:rsid w:val="00FB6CAC"/>
    <w:rsid w:val="00FB712F"/>
    <w:rsid w:val="00FB7C61"/>
    <w:rsid w:val="00FE1849"/>
    <w:rsid w:val="00FF4C72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A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016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016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EE36D-2EE1-4806-A120-41D8B8EAE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ГОРЯЧЕВА Ксения Александровна</cp:lastModifiedBy>
  <cp:revision>9</cp:revision>
  <cp:lastPrinted>2026-03-12T09:30:00Z</cp:lastPrinted>
  <dcterms:created xsi:type="dcterms:W3CDTF">2026-03-12T05:22:00Z</dcterms:created>
  <dcterms:modified xsi:type="dcterms:W3CDTF">2026-03-12T09:31:00Z</dcterms:modified>
</cp:coreProperties>
</file>