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7052AF" w:rsidRDefault="00872983" w:rsidP="005D24AF">
      <w:pPr>
        <w:pStyle w:val="a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ПЕРЕЧЕНЬ</w:t>
      </w:r>
    </w:p>
    <w:p w:rsidR="00A720B1" w:rsidRDefault="0021420F" w:rsidP="00A720B1">
      <w:pPr>
        <w:pStyle w:val="a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596CD8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A720B1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>О внесении изменений в Градостроительный кодекс Российской Федерации</w:t>
      </w:r>
      <w:r w:rsidR="00A720B1">
        <w:rPr>
          <w:b/>
          <w:color w:val="000000"/>
          <w:sz w:val="28"/>
          <w:szCs w:val="28"/>
        </w:rPr>
        <w:t>"</w:t>
      </w:r>
    </w:p>
    <w:p w:rsidR="00A720B1" w:rsidRPr="00A720B1" w:rsidRDefault="00A720B1" w:rsidP="00A720B1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720B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связи с принятием Федерального закона "О внесении изменений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Pr="00A720B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Градостроительный кодекс Российской Федерации"</w:t>
      </w:r>
      <w:r w:rsidR="00596C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(далее –</w:t>
      </w:r>
      <w:r w:rsidR="004556B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96C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Федеральн</w:t>
      </w:r>
      <w:r w:rsidR="004556B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ый</w:t>
      </w:r>
      <w:r w:rsidR="00596C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закон)</w:t>
      </w:r>
      <w:r w:rsidRPr="00A720B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не потребуется признание </w:t>
      </w:r>
      <w:proofErr w:type="gramStart"/>
      <w:r w:rsidRPr="00A720B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утратившими</w:t>
      </w:r>
      <w:proofErr w:type="gramEnd"/>
      <w:r w:rsidRPr="00A720B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силу, приостановление, изменение или принятие нормативных правовых актов Президента Российской Федерации, Правительства Российской Федерации. </w:t>
      </w:r>
    </w:p>
    <w:p w:rsidR="00A720B1" w:rsidRPr="00A720B1" w:rsidRDefault="00A720B1" w:rsidP="00A720B1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720B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связи с принятием Федерального закона "О внесении изменений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Pr="00A720B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Градостроительный кодекс Российской Федерации" потребуется принятие приказа Минэкономразвития России "О внесении изменений в приказ Минэкономразвития России от 21 июля 2016 г. № 460 "Об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планирования". </w:t>
      </w:r>
      <w:proofErr w:type="gramEnd"/>
    </w:p>
    <w:p w:rsidR="00A720B1" w:rsidRPr="00A720B1" w:rsidRDefault="00A720B1" w:rsidP="00A720B1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720B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Исполнитель - Минэкономразвития России. </w:t>
      </w:r>
    </w:p>
    <w:p w:rsidR="00A720B1" w:rsidRPr="00A720B1" w:rsidRDefault="00A720B1" w:rsidP="00A720B1">
      <w:pPr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720B1">
        <w:rPr>
          <w:rFonts w:ascii="Times New Roman" w:eastAsia="Calibri" w:hAnsi="Times New Roman" w:cs="Times New Roman"/>
          <w:sz w:val="28"/>
          <w:szCs w:val="28"/>
        </w:rPr>
        <w:t xml:space="preserve">Срок - в течение 2 месяцев со дня принятия в </w:t>
      </w:r>
      <w:r w:rsidR="004556B5">
        <w:rPr>
          <w:rFonts w:ascii="Times New Roman" w:eastAsia="Calibri" w:hAnsi="Times New Roman" w:cs="Times New Roman"/>
          <w:sz w:val="28"/>
          <w:szCs w:val="28"/>
        </w:rPr>
        <w:t>первом</w:t>
      </w:r>
      <w:r w:rsidRPr="00A720B1">
        <w:rPr>
          <w:rFonts w:ascii="Times New Roman" w:eastAsia="Calibri" w:hAnsi="Times New Roman" w:cs="Times New Roman"/>
          <w:sz w:val="28"/>
          <w:szCs w:val="28"/>
        </w:rPr>
        <w:t xml:space="preserve"> чтении Государственной Думой Федерального Собрания Российской Федерации </w:t>
      </w:r>
      <w:r w:rsidR="004556B5">
        <w:rPr>
          <w:rFonts w:ascii="Times New Roman" w:eastAsia="Calibri" w:hAnsi="Times New Roman" w:cs="Times New Roman"/>
          <w:sz w:val="28"/>
          <w:szCs w:val="28"/>
        </w:rPr>
        <w:t xml:space="preserve">проекта </w:t>
      </w:r>
      <w:r w:rsidR="00596CD8">
        <w:rPr>
          <w:rFonts w:ascii="Times New Roman" w:eastAsia="Calibri" w:hAnsi="Times New Roman" w:cs="Times New Roman"/>
          <w:sz w:val="28"/>
          <w:szCs w:val="28"/>
        </w:rPr>
        <w:t>Ф</w:t>
      </w:r>
      <w:r w:rsidRPr="00A720B1">
        <w:rPr>
          <w:rFonts w:ascii="Times New Roman" w:eastAsia="Calibri" w:hAnsi="Times New Roman" w:cs="Times New Roman"/>
          <w:sz w:val="28"/>
          <w:szCs w:val="28"/>
        </w:rPr>
        <w:t>едеральн</w:t>
      </w:r>
      <w:bookmarkStart w:id="0" w:name="_GoBack"/>
      <w:bookmarkEnd w:id="0"/>
      <w:r w:rsidRPr="00A720B1">
        <w:rPr>
          <w:rFonts w:ascii="Times New Roman" w:eastAsia="Calibri" w:hAnsi="Times New Roman" w:cs="Times New Roman"/>
          <w:sz w:val="28"/>
          <w:szCs w:val="28"/>
        </w:rPr>
        <w:t>ого закона.</w:t>
      </w:r>
    </w:p>
    <w:p w:rsidR="00A720B1" w:rsidRDefault="00A720B1" w:rsidP="005D24AF">
      <w:pPr>
        <w:pStyle w:val="a3"/>
        <w:jc w:val="center"/>
        <w:rPr>
          <w:b/>
          <w:color w:val="000000"/>
          <w:sz w:val="28"/>
          <w:szCs w:val="28"/>
        </w:rPr>
      </w:pPr>
    </w:p>
    <w:p w:rsidR="007052AF" w:rsidRPr="007052AF" w:rsidRDefault="007052AF" w:rsidP="00872983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7052AF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4556B5"/>
    <w:rsid w:val="00596CD8"/>
    <w:rsid w:val="005D24AF"/>
    <w:rsid w:val="007052AF"/>
    <w:rsid w:val="00872983"/>
    <w:rsid w:val="00A7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9</cp:revision>
  <dcterms:created xsi:type="dcterms:W3CDTF">2023-05-15T14:41:00Z</dcterms:created>
  <dcterms:modified xsi:type="dcterms:W3CDTF">2026-03-04T15:21:00Z</dcterms:modified>
</cp:coreProperties>
</file>