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Вносится Пр</w:t>
      </w:r>
      <w:r w:rsidR="00EF2A90">
        <w:rPr>
          <w:color w:val="000000"/>
          <w:sz w:val="28"/>
          <w:szCs w:val="28"/>
        </w:rPr>
        <w:t xml:space="preserve">езидентом </w:t>
      </w:r>
      <w:r w:rsidRPr="00E60693">
        <w:rPr>
          <w:color w:val="000000"/>
          <w:sz w:val="28"/>
          <w:szCs w:val="28"/>
        </w:rPr>
        <w:t>Российской Федерации</w:t>
      </w:r>
    </w:p>
    <w:p w:rsidR="005B3100" w:rsidRPr="00E60693" w:rsidRDefault="005B3100" w:rsidP="005B3100">
      <w:pPr>
        <w:pStyle w:val="1"/>
        <w:shd w:val="clear" w:color="auto" w:fill="auto"/>
        <w:spacing w:after="0"/>
        <w:ind w:left="5670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Проект</w:t>
      </w:r>
      <w:r w:rsidRPr="00E60693">
        <w:rPr>
          <w:sz w:val="28"/>
          <w:szCs w:val="28"/>
        </w:rPr>
        <w:t xml:space="preserve"> № </w:t>
      </w:r>
      <w:r w:rsidR="00CE0FF9">
        <w:rPr>
          <w:sz w:val="28"/>
          <w:szCs w:val="28"/>
        </w:rPr>
        <w:t>1170169</w:t>
      </w:r>
      <w:r w:rsidR="00B0588D">
        <w:rPr>
          <w:sz w:val="28"/>
          <w:szCs w:val="28"/>
        </w:rPr>
        <w:t>-8</w:t>
      </w:r>
    </w:p>
    <w:p w:rsidR="005B3100" w:rsidRPr="00E279DB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  <w:bookmarkStart w:id="0" w:name="bookmark0"/>
    </w:p>
    <w:p w:rsidR="005B310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492C4C" w:rsidRPr="00E60693" w:rsidRDefault="00492C4C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5B3100" w:rsidRPr="00EF2A9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4"/>
          <w:szCs w:val="24"/>
        </w:rPr>
      </w:pPr>
    </w:p>
    <w:p w:rsidR="00E60693" w:rsidRPr="00E60693" w:rsidRDefault="00E60693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</w:p>
    <w:p w:rsidR="00C610D2" w:rsidRPr="00E60693" w:rsidRDefault="00C610D2" w:rsidP="005B3100">
      <w:pPr>
        <w:pStyle w:val="11"/>
        <w:keepNext/>
        <w:keepLines/>
        <w:shd w:val="clear" w:color="auto" w:fill="auto"/>
        <w:spacing w:after="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ФЕДЕРАЛЬНЫЙ ЗАКОН</w:t>
      </w:r>
      <w:bookmarkEnd w:id="0"/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CE0FF9" w:rsidRPr="00CE0FF9" w:rsidRDefault="00CE0FF9" w:rsidP="00A91153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CE0FF9">
        <w:rPr>
          <w:b/>
          <w:bCs/>
          <w:color w:val="000000"/>
          <w:sz w:val="28"/>
          <w:szCs w:val="28"/>
          <w:lang w:eastAsia="ru-RU" w:bidi="ru-RU"/>
        </w:rPr>
        <w:t>О ратификации Соглашения между Российской Федерацией</w:t>
      </w:r>
    </w:p>
    <w:p w:rsidR="00CE0FF9" w:rsidRPr="00CE0FF9" w:rsidRDefault="00CE0FF9" w:rsidP="00A91153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CE0FF9">
        <w:rPr>
          <w:b/>
          <w:bCs/>
          <w:color w:val="000000"/>
          <w:sz w:val="28"/>
          <w:szCs w:val="28"/>
          <w:lang w:eastAsia="ru-RU" w:bidi="ru-RU"/>
        </w:rPr>
        <w:t>и Республикой Беларусь о порядке взаимного исполнения</w:t>
      </w:r>
    </w:p>
    <w:p w:rsidR="00CE0FF9" w:rsidRPr="00CE0FF9" w:rsidRDefault="00CE0FF9" w:rsidP="00A91153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CE0FF9">
        <w:rPr>
          <w:b/>
          <w:bCs/>
          <w:color w:val="000000"/>
          <w:sz w:val="28"/>
          <w:szCs w:val="28"/>
          <w:lang w:eastAsia="ru-RU" w:bidi="ru-RU"/>
        </w:rPr>
        <w:t>судебных постановлений судов Российской Федерации</w:t>
      </w:r>
    </w:p>
    <w:p w:rsidR="005B3100" w:rsidRDefault="00CE0FF9" w:rsidP="00A91153">
      <w:pPr>
        <w:pStyle w:val="1"/>
        <w:shd w:val="clear" w:color="auto" w:fill="auto"/>
        <w:spacing w:after="0"/>
        <w:jc w:val="center"/>
        <w:rPr>
          <w:sz w:val="24"/>
          <w:szCs w:val="24"/>
        </w:rPr>
      </w:pPr>
      <w:r w:rsidRPr="00CE0FF9">
        <w:rPr>
          <w:b/>
          <w:bCs/>
          <w:color w:val="000000"/>
          <w:sz w:val="28"/>
          <w:szCs w:val="28"/>
          <w:lang w:eastAsia="ru-RU" w:bidi="ru-RU"/>
        </w:rPr>
        <w:t>и судов Республики Беларусь</w:t>
      </w:r>
    </w:p>
    <w:p w:rsidR="00492C4C" w:rsidRDefault="00492C4C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5B3100" w:rsidRPr="00C97EF8" w:rsidRDefault="005B3100" w:rsidP="005B3100">
      <w:pPr>
        <w:pStyle w:val="1"/>
        <w:shd w:val="clear" w:color="auto" w:fill="auto"/>
        <w:spacing w:after="0"/>
        <w:ind w:firstLine="700"/>
        <w:rPr>
          <w:sz w:val="26"/>
          <w:szCs w:val="26"/>
        </w:rPr>
      </w:pPr>
    </w:p>
    <w:p w:rsidR="004876FB" w:rsidRPr="00E60693" w:rsidRDefault="004876FB" w:rsidP="005B3100">
      <w:pPr>
        <w:pStyle w:val="1"/>
        <w:shd w:val="clear" w:color="auto" w:fill="auto"/>
        <w:spacing w:after="0"/>
        <w:ind w:firstLine="700"/>
      </w:pPr>
    </w:p>
    <w:p w:rsidR="004876FB" w:rsidRDefault="004876FB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Pr="00E60693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ind w:firstLine="700"/>
        <w:rPr>
          <w:sz w:val="28"/>
          <w:szCs w:val="28"/>
        </w:rPr>
      </w:pPr>
    </w:p>
    <w:p w:rsidR="004876FB" w:rsidRPr="00CE0FF9" w:rsidRDefault="004876FB" w:rsidP="005B3100">
      <w:pPr>
        <w:pStyle w:val="1"/>
        <w:shd w:val="clear" w:color="auto" w:fill="auto"/>
        <w:spacing w:after="0"/>
        <w:ind w:firstLine="700"/>
        <w:rPr>
          <w:sz w:val="26"/>
          <w:szCs w:val="26"/>
        </w:rPr>
      </w:pPr>
      <w:bookmarkStart w:id="1" w:name="_GoBack"/>
      <w:bookmarkEnd w:id="1"/>
    </w:p>
    <w:p w:rsidR="00C610D2" w:rsidRPr="00CE0FF9" w:rsidRDefault="00C610D2" w:rsidP="005B3100">
      <w:pPr>
        <w:pStyle w:val="1"/>
        <w:shd w:val="clear" w:color="auto" w:fill="auto"/>
        <w:spacing w:after="0"/>
        <w:ind w:firstLine="697"/>
        <w:rPr>
          <w:sz w:val="26"/>
          <w:szCs w:val="26"/>
        </w:rPr>
      </w:pPr>
    </w:p>
    <w:p w:rsidR="00CE0FF9" w:rsidRDefault="00B0588D" w:rsidP="00CE0FF9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Ратифицировать 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Соглашени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между Российской Федерацией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Республикой Беларусь о порядке взаимного исполнения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судебных постановлений судов Российской Федерации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E0FF9"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судов </w:t>
      </w:r>
      <w:r w:rsid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</w:p>
    <w:p w:rsidR="00CE0FF9" w:rsidRDefault="00CE0FF9" w:rsidP="00CE0FF9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E0FF9" w:rsidRDefault="00CE0FF9" w:rsidP="00CE0FF9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E0FF9" w:rsidRDefault="00CE0FF9" w:rsidP="00CE0FF9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E0FF9" w:rsidRDefault="00CE0FF9" w:rsidP="00CE0FF9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79DB" w:rsidRDefault="00CE0FF9" w:rsidP="00CE0FF9">
      <w:pPr>
        <w:widowControl w:val="0"/>
        <w:spacing w:after="0" w:line="50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E0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Республики Беларусь</w:t>
      </w:r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gramStart"/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подписанное</w:t>
      </w:r>
      <w:proofErr w:type="gramEnd"/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городе Москве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18 декабря </w:t>
      </w:r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года.</w:t>
      </w:r>
    </w:p>
    <w:p w:rsidR="005B3100" w:rsidRDefault="005B3100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E279DB" w:rsidRPr="00E60693" w:rsidRDefault="00E279DB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78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Президент</w:t>
      </w:r>
    </w:p>
    <w:p w:rsidR="00C610D2" w:rsidRPr="00E60693" w:rsidRDefault="00C610D2" w:rsidP="005B3100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Российской Федерации</w:t>
      </w:r>
      <w:r w:rsidRPr="00E60693">
        <w:rPr>
          <w:sz w:val="28"/>
          <w:szCs w:val="28"/>
        </w:rPr>
        <w:t xml:space="preserve">         </w:t>
      </w:r>
      <w:r w:rsidR="005B3100" w:rsidRPr="00E60693">
        <w:rPr>
          <w:sz w:val="28"/>
          <w:szCs w:val="28"/>
        </w:rPr>
        <w:t xml:space="preserve"> </w:t>
      </w:r>
      <w:r w:rsidRPr="00E60693">
        <w:rPr>
          <w:sz w:val="28"/>
          <w:szCs w:val="28"/>
        </w:rPr>
        <w:t xml:space="preserve"> </w:t>
      </w:r>
      <w:r w:rsidR="005B3100" w:rsidRPr="00E60693">
        <w:rPr>
          <w:sz w:val="28"/>
          <w:szCs w:val="28"/>
        </w:rPr>
        <w:t xml:space="preserve">                            </w:t>
      </w:r>
      <w:r w:rsidRPr="00E60693">
        <w:rPr>
          <w:sz w:val="28"/>
          <w:szCs w:val="28"/>
        </w:rPr>
        <w:t xml:space="preserve">   </w:t>
      </w:r>
      <w:r w:rsidR="00E60693">
        <w:rPr>
          <w:sz w:val="28"/>
          <w:szCs w:val="28"/>
        </w:rPr>
        <w:t xml:space="preserve">         </w:t>
      </w:r>
      <w:r w:rsidRPr="00E60693">
        <w:rPr>
          <w:sz w:val="28"/>
          <w:szCs w:val="28"/>
        </w:rPr>
        <w:t xml:space="preserve">                        </w:t>
      </w:r>
      <w:proofErr w:type="spellStart"/>
      <w:r w:rsidRPr="00E60693">
        <w:rPr>
          <w:sz w:val="28"/>
          <w:szCs w:val="28"/>
        </w:rPr>
        <w:t>В.Путин</w:t>
      </w:r>
      <w:proofErr w:type="spellEnd"/>
    </w:p>
    <w:p w:rsidR="001F729D" w:rsidRPr="00E60693" w:rsidRDefault="001F729D" w:rsidP="005B3100">
      <w:pPr>
        <w:spacing w:after="0" w:line="240" w:lineRule="auto"/>
        <w:rPr>
          <w:sz w:val="28"/>
          <w:szCs w:val="28"/>
        </w:rPr>
      </w:pPr>
    </w:p>
    <w:sectPr w:rsidR="001F729D" w:rsidRPr="00E60693" w:rsidSect="00492C4C">
      <w:headerReference w:type="default" r:id="rId7"/>
      <w:pgSz w:w="11906" w:h="16838"/>
      <w:pgMar w:top="1106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593" w:rsidRDefault="00DE2593" w:rsidP="005B3100">
      <w:pPr>
        <w:spacing w:after="0" w:line="240" w:lineRule="auto"/>
      </w:pPr>
      <w:r>
        <w:separator/>
      </w:r>
    </w:p>
  </w:endnote>
  <w:endnote w:type="continuationSeparator" w:id="0">
    <w:p w:rsidR="00DE2593" w:rsidRDefault="00DE2593" w:rsidP="005B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593" w:rsidRDefault="00DE2593" w:rsidP="005B3100">
      <w:pPr>
        <w:spacing w:after="0" w:line="240" w:lineRule="auto"/>
      </w:pPr>
      <w:r>
        <w:separator/>
      </w:r>
    </w:p>
  </w:footnote>
  <w:footnote w:type="continuationSeparator" w:id="0">
    <w:p w:rsidR="00DE2593" w:rsidRDefault="00DE2593" w:rsidP="005B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774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100" w:rsidRPr="005B3100" w:rsidRDefault="005B31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1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1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115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3100" w:rsidRPr="00492C4C" w:rsidRDefault="005B3100">
    <w:pPr>
      <w:pStyle w:val="a4"/>
      <w:rPr>
        <w:sz w:val="20"/>
        <w:szCs w:val="20"/>
      </w:rPr>
    </w:pPr>
  </w:p>
  <w:p w:rsidR="00492C4C" w:rsidRPr="00492C4C" w:rsidRDefault="00492C4C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FF"/>
    <w:rsid w:val="00052034"/>
    <w:rsid w:val="000543FF"/>
    <w:rsid w:val="001F729D"/>
    <w:rsid w:val="00275727"/>
    <w:rsid w:val="00326256"/>
    <w:rsid w:val="00333D53"/>
    <w:rsid w:val="00346520"/>
    <w:rsid w:val="003963DE"/>
    <w:rsid w:val="0041656B"/>
    <w:rsid w:val="004876FB"/>
    <w:rsid w:val="00492C4C"/>
    <w:rsid w:val="004D3578"/>
    <w:rsid w:val="004F2F40"/>
    <w:rsid w:val="0057364F"/>
    <w:rsid w:val="005B3100"/>
    <w:rsid w:val="005D777A"/>
    <w:rsid w:val="005F2E9D"/>
    <w:rsid w:val="006E31C6"/>
    <w:rsid w:val="006F24CC"/>
    <w:rsid w:val="00A91153"/>
    <w:rsid w:val="00B0588D"/>
    <w:rsid w:val="00B12B1F"/>
    <w:rsid w:val="00C610D2"/>
    <w:rsid w:val="00C8740B"/>
    <w:rsid w:val="00C97EF8"/>
    <w:rsid w:val="00CE0FF9"/>
    <w:rsid w:val="00DE2593"/>
    <w:rsid w:val="00E279DB"/>
    <w:rsid w:val="00E4022D"/>
    <w:rsid w:val="00E60693"/>
    <w:rsid w:val="00EF2A90"/>
    <w:rsid w:val="00F066F6"/>
    <w:rsid w:val="00F76F71"/>
    <w:rsid w:val="00F85831"/>
    <w:rsid w:val="00F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22</cp:revision>
  <cp:lastPrinted>2026-03-10T13:52:00Z</cp:lastPrinted>
  <dcterms:created xsi:type="dcterms:W3CDTF">2022-09-26T08:06:00Z</dcterms:created>
  <dcterms:modified xsi:type="dcterms:W3CDTF">2026-03-10T13:52:00Z</dcterms:modified>
</cp:coreProperties>
</file>