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44B1F6" w14:textId="77777777" w:rsidR="00E2657D" w:rsidRPr="009E0B88" w:rsidRDefault="00E2657D" w:rsidP="003263EE">
      <w:pPr>
        <w:tabs>
          <w:tab w:val="left" w:pos="9072"/>
        </w:tabs>
        <w:spacing w:after="0" w:line="240" w:lineRule="auto"/>
        <w:ind w:right="141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9E0B88">
        <w:rPr>
          <w:rFonts w:ascii="Times New Roman" w:hAnsi="Times New Roman" w:cs="Times New Roman"/>
          <w:b/>
          <w:sz w:val="30"/>
          <w:szCs w:val="30"/>
        </w:rPr>
        <w:t xml:space="preserve">ПЕРЕЧЕНЬ </w:t>
      </w:r>
    </w:p>
    <w:p w14:paraId="25979238" w14:textId="77777777" w:rsidR="00065AFC" w:rsidRPr="00065AFC" w:rsidRDefault="00065AFC" w:rsidP="003263EE">
      <w:pPr>
        <w:spacing w:after="0" w:line="240" w:lineRule="auto"/>
        <w:ind w:right="141"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5AFC">
        <w:rPr>
          <w:rFonts w:ascii="Times New Roman" w:hAnsi="Times New Roman" w:cs="Times New Roman"/>
          <w:b/>
          <w:sz w:val="30"/>
          <w:szCs w:val="30"/>
        </w:rPr>
        <w:t>нормативных правовых актов Президента Российской Федерации, Правительства Российской Федерации и федеральных органов исполнительной власти подлежащих признанию утратившими силу, приостановлению, изменению в связи принятием</w:t>
      </w:r>
    </w:p>
    <w:p w14:paraId="2F33B3CF" w14:textId="4432A849" w:rsidR="008B68F6" w:rsidRDefault="00065AFC" w:rsidP="003263EE">
      <w:pPr>
        <w:spacing w:after="0" w:line="240" w:lineRule="auto"/>
        <w:ind w:right="141"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65AFC">
        <w:rPr>
          <w:rFonts w:ascii="Times New Roman" w:hAnsi="Times New Roman" w:cs="Times New Roman"/>
          <w:b/>
          <w:sz w:val="30"/>
          <w:szCs w:val="30"/>
        </w:rPr>
        <w:t xml:space="preserve">федерального закона </w:t>
      </w:r>
      <w:r>
        <w:rPr>
          <w:rFonts w:ascii="Times New Roman" w:hAnsi="Times New Roman" w:cs="Times New Roman"/>
          <w:b/>
          <w:sz w:val="30"/>
          <w:szCs w:val="30"/>
        </w:rPr>
        <w:t>"</w:t>
      </w:r>
      <w:r w:rsidRPr="00065AFC">
        <w:rPr>
          <w:rFonts w:ascii="Times New Roman" w:hAnsi="Times New Roman" w:cs="Times New Roman"/>
          <w:b/>
          <w:sz w:val="30"/>
          <w:szCs w:val="30"/>
        </w:rPr>
        <w:t xml:space="preserve">О внесении изменений в Федеральный закон </w:t>
      </w:r>
      <w:r>
        <w:rPr>
          <w:rFonts w:ascii="Times New Roman" w:hAnsi="Times New Roman" w:cs="Times New Roman"/>
          <w:b/>
          <w:sz w:val="30"/>
          <w:szCs w:val="30"/>
        </w:rPr>
        <w:t>"</w:t>
      </w:r>
      <w:r w:rsidRPr="00065AFC">
        <w:rPr>
          <w:rFonts w:ascii="Times New Roman" w:hAnsi="Times New Roman" w:cs="Times New Roman"/>
          <w:b/>
          <w:sz w:val="30"/>
          <w:szCs w:val="30"/>
        </w:rPr>
        <w:t>Об обороне</w:t>
      </w:r>
      <w:r>
        <w:rPr>
          <w:rFonts w:ascii="Times New Roman" w:hAnsi="Times New Roman" w:cs="Times New Roman"/>
          <w:b/>
          <w:sz w:val="30"/>
          <w:szCs w:val="30"/>
        </w:rPr>
        <w:t>"</w:t>
      </w:r>
    </w:p>
    <w:p w14:paraId="70BFB0C5" w14:textId="77777777" w:rsidR="00065AFC" w:rsidRPr="009E0B88" w:rsidRDefault="00065AFC" w:rsidP="003263EE">
      <w:pPr>
        <w:spacing w:after="0" w:line="240" w:lineRule="auto"/>
        <w:ind w:right="141"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0FFCB89" w14:textId="5B9B97A4" w:rsidR="000B336D" w:rsidRPr="009E0B88" w:rsidRDefault="009E0B88" w:rsidP="003263EE">
      <w:pPr>
        <w:spacing w:after="0" w:line="276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B88">
        <w:rPr>
          <w:rFonts w:ascii="Times New Roman" w:hAnsi="Times New Roman" w:cs="Times New Roman"/>
          <w:sz w:val="30"/>
          <w:szCs w:val="30"/>
        </w:rPr>
        <w:t xml:space="preserve">В связи с принятием Федерального закона </w:t>
      </w:r>
      <w:r w:rsidR="00065AFC">
        <w:rPr>
          <w:rFonts w:ascii="Times New Roman" w:hAnsi="Times New Roman" w:cs="Times New Roman"/>
          <w:sz w:val="30"/>
          <w:szCs w:val="30"/>
        </w:rPr>
        <w:t>"</w:t>
      </w:r>
      <w:r w:rsidRPr="009E0B88">
        <w:rPr>
          <w:rFonts w:ascii="Times New Roman" w:hAnsi="Times New Roman" w:cs="Times New Roman"/>
          <w:sz w:val="30"/>
          <w:szCs w:val="30"/>
        </w:rPr>
        <w:t xml:space="preserve">О внесении изменений </w:t>
      </w:r>
      <w:r w:rsidR="00A74113">
        <w:rPr>
          <w:rFonts w:ascii="Times New Roman" w:hAnsi="Times New Roman" w:cs="Times New Roman"/>
          <w:sz w:val="30"/>
          <w:szCs w:val="30"/>
        </w:rPr>
        <w:br/>
      </w:r>
      <w:r w:rsidRPr="009E0B88">
        <w:rPr>
          <w:rFonts w:ascii="Times New Roman" w:hAnsi="Times New Roman" w:cs="Times New Roman"/>
          <w:sz w:val="30"/>
          <w:szCs w:val="30"/>
        </w:rPr>
        <w:t xml:space="preserve">в Федеральный закон </w:t>
      </w:r>
      <w:r w:rsidR="00065AFC">
        <w:rPr>
          <w:rFonts w:ascii="Times New Roman" w:hAnsi="Times New Roman" w:cs="Times New Roman"/>
          <w:sz w:val="30"/>
          <w:szCs w:val="30"/>
        </w:rPr>
        <w:t>"</w:t>
      </w:r>
      <w:r w:rsidRPr="009E0B88">
        <w:rPr>
          <w:rFonts w:ascii="Times New Roman" w:hAnsi="Times New Roman" w:cs="Times New Roman"/>
          <w:sz w:val="30"/>
          <w:szCs w:val="30"/>
        </w:rPr>
        <w:t>Об обороне</w:t>
      </w:r>
      <w:r w:rsidR="00065AFC">
        <w:rPr>
          <w:rFonts w:ascii="Times New Roman" w:hAnsi="Times New Roman" w:cs="Times New Roman"/>
          <w:sz w:val="30"/>
          <w:szCs w:val="30"/>
        </w:rPr>
        <w:t>"</w:t>
      </w:r>
      <w:r w:rsidRPr="009E0B88">
        <w:rPr>
          <w:rFonts w:ascii="Times New Roman" w:hAnsi="Times New Roman" w:cs="Times New Roman"/>
          <w:sz w:val="30"/>
          <w:szCs w:val="30"/>
        </w:rPr>
        <w:t xml:space="preserve"> потребуется внесение изменений </w:t>
      </w:r>
      <w:r w:rsidR="00A74113">
        <w:rPr>
          <w:rFonts w:ascii="Times New Roman" w:hAnsi="Times New Roman" w:cs="Times New Roman"/>
          <w:sz w:val="30"/>
          <w:szCs w:val="30"/>
        </w:rPr>
        <w:br/>
      </w:r>
      <w:r w:rsidRPr="009E0B88">
        <w:rPr>
          <w:rFonts w:ascii="Times New Roman" w:hAnsi="Times New Roman" w:cs="Times New Roman"/>
          <w:sz w:val="30"/>
          <w:szCs w:val="30"/>
        </w:rPr>
        <w:t>в Положение о Министерстве Российской Федерации по делам гражданской обороны, чрезвычайным ситуациям и ликвидации последствий стихийных бедствий, утвержденное Указом Президента Российской Федерации</w:t>
      </w:r>
      <w:r w:rsidR="00052F04">
        <w:rPr>
          <w:rFonts w:ascii="Times New Roman" w:hAnsi="Times New Roman" w:cs="Times New Roman"/>
          <w:sz w:val="30"/>
          <w:szCs w:val="30"/>
        </w:rPr>
        <w:t xml:space="preserve"> </w:t>
      </w:r>
      <w:r w:rsidRPr="009E0B88">
        <w:rPr>
          <w:rFonts w:ascii="Times New Roman" w:hAnsi="Times New Roman" w:cs="Times New Roman"/>
          <w:sz w:val="30"/>
          <w:szCs w:val="30"/>
        </w:rPr>
        <w:t xml:space="preserve">от 11 июля 2004 г. № 868 </w:t>
      </w:r>
      <w:r w:rsidR="00065AFC">
        <w:rPr>
          <w:rFonts w:ascii="Times New Roman" w:hAnsi="Times New Roman" w:cs="Times New Roman"/>
          <w:sz w:val="30"/>
          <w:szCs w:val="30"/>
        </w:rPr>
        <w:t>"</w:t>
      </w:r>
      <w:r w:rsidRPr="009E0B88">
        <w:rPr>
          <w:rFonts w:ascii="Times New Roman" w:hAnsi="Times New Roman" w:cs="Times New Roman"/>
          <w:sz w:val="30"/>
          <w:szCs w:val="30"/>
        </w:rPr>
        <w:t>Вопросы</w:t>
      </w:r>
      <w:r w:rsidR="00052F04">
        <w:rPr>
          <w:rFonts w:ascii="Times New Roman" w:hAnsi="Times New Roman" w:cs="Times New Roman"/>
          <w:sz w:val="30"/>
          <w:szCs w:val="30"/>
        </w:rPr>
        <w:t xml:space="preserve"> </w:t>
      </w:r>
      <w:r w:rsidR="00052F04" w:rsidRPr="009E0B88">
        <w:rPr>
          <w:rFonts w:ascii="Times New Roman" w:hAnsi="Times New Roman" w:cs="Times New Roman"/>
          <w:sz w:val="30"/>
          <w:szCs w:val="30"/>
        </w:rPr>
        <w:t xml:space="preserve">Министерства </w:t>
      </w:r>
      <w:r w:rsidRPr="009E0B88">
        <w:rPr>
          <w:rFonts w:ascii="Times New Roman" w:hAnsi="Times New Roman" w:cs="Times New Roman"/>
          <w:sz w:val="30"/>
          <w:szCs w:val="30"/>
        </w:rPr>
        <w:t>Российской Федерации по делам гражданской обороны, чрезвычайным ситуациям и ликвидации последствий стихийных бедствий</w:t>
      </w:r>
      <w:r w:rsidR="00065AFC">
        <w:rPr>
          <w:rFonts w:ascii="Times New Roman" w:hAnsi="Times New Roman" w:cs="Times New Roman"/>
          <w:sz w:val="30"/>
          <w:szCs w:val="30"/>
        </w:rPr>
        <w:t>"</w:t>
      </w:r>
      <w:r w:rsidR="00052F04">
        <w:rPr>
          <w:rFonts w:ascii="Times New Roman" w:hAnsi="Times New Roman" w:cs="Times New Roman"/>
          <w:sz w:val="30"/>
          <w:szCs w:val="30"/>
        </w:rPr>
        <w:t xml:space="preserve"> (</w:t>
      </w:r>
      <w:bookmarkStart w:id="0" w:name="_GoBack"/>
      <w:bookmarkEnd w:id="0"/>
      <w:r w:rsidR="00052F04">
        <w:rPr>
          <w:rFonts w:ascii="Times New Roman" w:hAnsi="Times New Roman" w:cs="Times New Roman"/>
          <w:sz w:val="30"/>
          <w:szCs w:val="30"/>
        </w:rPr>
        <w:t>МЧС России)</w:t>
      </w:r>
      <w:r w:rsidRPr="009E0B88">
        <w:rPr>
          <w:rFonts w:ascii="Times New Roman" w:hAnsi="Times New Roman" w:cs="Times New Roman"/>
          <w:sz w:val="30"/>
          <w:szCs w:val="30"/>
        </w:rPr>
        <w:t>.</w:t>
      </w:r>
    </w:p>
    <w:p w14:paraId="3030161F" w14:textId="0DAAECEB" w:rsidR="000B336D" w:rsidRPr="009E0B88" w:rsidRDefault="000B336D" w:rsidP="003263EE">
      <w:pPr>
        <w:spacing w:after="0" w:line="276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B88">
        <w:rPr>
          <w:rFonts w:ascii="Times New Roman" w:hAnsi="Times New Roman" w:cs="Times New Roman"/>
          <w:sz w:val="30"/>
          <w:szCs w:val="30"/>
        </w:rPr>
        <w:t xml:space="preserve">Срок подготовки – </w:t>
      </w:r>
      <w:r w:rsidR="00052F04">
        <w:rPr>
          <w:rFonts w:ascii="Times New Roman" w:hAnsi="Times New Roman" w:cs="Times New Roman"/>
          <w:sz w:val="30"/>
          <w:szCs w:val="30"/>
        </w:rPr>
        <w:t>180 дней</w:t>
      </w:r>
      <w:r w:rsidRPr="009E0B88">
        <w:rPr>
          <w:rFonts w:ascii="Times New Roman" w:hAnsi="Times New Roman" w:cs="Times New Roman"/>
          <w:sz w:val="30"/>
          <w:szCs w:val="30"/>
        </w:rPr>
        <w:t xml:space="preserve"> после принятия Федерального закона.</w:t>
      </w:r>
    </w:p>
    <w:p w14:paraId="3FCD6473" w14:textId="77777777" w:rsidR="000B336D" w:rsidRPr="009E0B88" w:rsidRDefault="000B336D" w:rsidP="003263EE">
      <w:pPr>
        <w:spacing w:after="0" w:line="276" w:lineRule="auto"/>
        <w:ind w:right="141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0B88">
        <w:rPr>
          <w:rFonts w:ascii="Times New Roman" w:hAnsi="Times New Roman" w:cs="Times New Roman"/>
          <w:sz w:val="30"/>
          <w:szCs w:val="30"/>
        </w:rPr>
        <w:t xml:space="preserve">Головной федеральный орган исполнительной власти, ответственный </w:t>
      </w:r>
      <w:r w:rsidRPr="009E0B88">
        <w:rPr>
          <w:rFonts w:ascii="Times New Roman" w:hAnsi="Times New Roman" w:cs="Times New Roman"/>
          <w:sz w:val="30"/>
          <w:szCs w:val="30"/>
        </w:rPr>
        <w:br/>
        <w:t>за разработку – МЧС России.</w:t>
      </w:r>
    </w:p>
    <w:p w14:paraId="45936AAA" w14:textId="77777777" w:rsidR="000B336D" w:rsidRDefault="000B336D" w:rsidP="009E0B88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B336D" w:rsidSect="00877C71">
      <w:headerReference w:type="default" r:id="rId7"/>
      <w:pgSz w:w="11906" w:h="16838"/>
      <w:pgMar w:top="1134" w:right="566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7B1689" w14:textId="77777777" w:rsidR="0031679F" w:rsidRDefault="0031679F" w:rsidP="007F3C6C">
      <w:pPr>
        <w:spacing w:after="0" w:line="240" w:lineRule="auto"/>
      </w:pPr>
      <w:r>
        <w:separator/>
      </w:r>
    </w:p>
  </w:endnote>
  <w:endnote w:type="continuationSeparator" w:id="0">
    <w:p w14:paraId="68D54026" w14:textId="77777777" w:rsidR="0031679F" w:rsidRDefault="0031679F" w:rsidP="007F3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0DF03D0" w14:textId="77777777" w:rsidR="0031679F" w:rsidRDefault="0031679F" w:rsidP="007F3C6C">
      <w:pPr>
        <w:spacing w:after="0" w:line="240" w:lineRule="auto"/>
      </w:pPr>
      <w:r>
        <w:separator/>
      </w:r>
    </w:p>
  </w:footnote>
  <w:footnote w:type="continuationSeparator" w:id="0">
    <w:p w14:paraId="1D579B98" w14:textId="77777777" w:rsidR="0031679F" w:rsidRDefault="0031679F" w:rsidP="007F3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</w:rPr>
      <w:id w:val="-115140774"/>
      <w:docPartObj>
        <w:docPartGallery w:val="Page Numbers (Top of Page)"/>
        <w:docPartUnique/>
      </w:docPartObj>
    </w:sdtPr>
    <w:sdtEndPr/>
    <w:sdtContent>
      <w:p w14:paraId="0ADC3E63" w14:textId="77777777" w:rsidR="007F3C6C" w:rsidRPr="00A8198A" w:rsidRDefault="007F3C6C">
        <w:pPr>
          <w:pStyle w:val="a7"/>
          <w:jc w:val="center"/>
          <w:rPr>
            <w:rFonts w:ascii="Times New Roman" w:hAnsi="Times New Roman" w:cs="Times New Roman"/>
            <w:sz w:val="28"/>
          </w:rPr>
        </w:pPr>
        <w:r w:rsidRPr="00A8198A">
          <w:rPr>
            <w:rFonts w:ascii="Times New Roman" w:hAnsi="Times New Roman" w:cs="Times New Roman"/>
            <w:sz w:val="28"/>
          </w:rPr>
          <w:fldChar w:fldCharType="begin"/>
        </w:r>
        <w:r w:rsidRPr="00A8198A">
          <w:rPr>
            <w:rFonts w:ascii="Times New Roman" w:hAnsi="Times New Roman" w:cs="Times New Roman"/>
            <w:sz w:val="28"/>
          </w:rPr>
          <w:instrText>PAGE   \* MERGEFORMAT</w:instrText>
        </w:r>
        <w:r w:rsidRPr="00A8198A">
          <w:rPr>
            <w:rFonts w:ascii="Times New Roman" w:hAnsi="Times New Roman" w:cs="Times New Roman"/>
            <w:sz w:val="28"/>
          </w:rPr>
          <w:fldChar w:fldCharType="separate"/>
        </w:r>
        <w:r w:rsidR="009E0B88">
          <w:rPr>
            <w:rFonts w:ascii="Times New Roman" w:hAnsi="Times New Roman" w:cs="Times New Roman"/>
            <w:noProof/>
            <w:sz w:val="28"/>
          </w:rPr>
          <w:t>2</w:t>
        </w:r>
        <w:r w:rsidRPr="00A8198A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14:paraId="3E5219C8" w14:textId="77777777" w:rsidR="007F3C6C" w:rsidRDefault="007F3C6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B35267"/>
    <w:multiLevelType w:val="hybridMultilevel"/>
    <w:tmpl w:val="1AB88C6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8FD2D7D"/>
    <w:multiLevelType w:val="hybridMultilevel"/>
    <w:tmpl w:val="AD52CAE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65A"/>
    <w:rsid w:val="0002382D"/>
    <w:rsid w:val="000331DE"/>
    <w:rsid w:val="000406AB"/>
    <w:rsid w:val="00052F04"/>
    <w:rsid w:val="00055EA6"/>
    <w:rsid w:val="00065AFC"/>
    <w:rsid w:val="000B131D"/>
    <w:rsid w:val="000B336D"/>
    <w:rsid w:val="000D398A"/>
    <w:rsid w:val="001160B5"/>
    <w:rsid w:val="001229AD"/>
    <w:rsid w:val="00122CFA"/>
    <w:rsid w:val="0013787E"/>
    <w:rsid w:val="0015700C"/>
    <w:rsid w:val="001705C7"/>
    <w:rsid w:val="00193F3C"/>
    <w:rsid w:val="001A6692"/>
    <w:rsid w:val="001B4939"/>
    <w:rsid w:val="001C333E"/>
    <w:rsid w:val="001D7EE2"/>
    <w:rsid w:val="00211425"/>
    <w:rsid w:val="002233E0"/>
    <w:rsid w:val="00243779"/>
    <w:rsid w:val="00245898"/>
    <w:rsid w:val="00257ACD"/>
    <w:rsid w:val="00276CEF"/>
    <w:rsid w:val="002771C0"/>
    <w:rsid w:val="002779D8"/>
    <w:rsid w:val="002910E4"/>
    <w:rsid w:val="002B003C"/>
    <w:rsid w:val="002C7BAF"/>
    <w:rsid w:val="002D57D0"/>
    <w:rsid w:val="002F2BC0"/>
    <w:rsid w:val="003006A4"/>
    <w:rsid w:val="0031679F"/>
    <w:rsid w:val="003263EE"/>
    <w:rsid w:val="003471FB"/>
    <w:rsid w:val="00355561"/>
    <w:rsid w:val="003860B8"/>
    <w:rsid w:val="003B5B90"/>
    <w:rsid w:val="003F3FC2"/>
    <w:rsid w:val="00432630"/>
    <w:rsid w:val="00451DF2"/>
    <w:rsid w:val="00454FEC"/>
    <w:rsid w:val="00473EDC"/>
    <w:rsid w:val="004A67D6"/>
    <w:rsid w:val="004E38AD"/>
    <w:rsid w:val="004E3C80"/>
    <w:rsid w:val="005007D5"/>
    <w:rsid w:val="00503FD7"/>
    <w:rsid w:val="005109FB"/>
    <w:rsid w:val="00523D3A"/>
    <w:rsid w:val="00541D3A"/>
    <w:rsid w:val="0054556F"/>
    <w:rsid w:val="00561481"/>
    <w:rsid w:val="005845DC"/>
    <w:rsid w:val="005B5680"/>
    <w:rsid w:val="005F4C8B"/>
    <w:rsid w:val="00622256"/>
    <w:rsid w:val="00630550"/>
    <w:rsid w:val="0065365A"/>
    <w:rsid w:val="006679DB"/>
    <w:rsid w:val="00687982"/>
    <w:rsid w:val="0069340E"/>
    <w:rsid w:val="006A37A5"/>
    <w:rsid w:val="006C1F48"/>
    <w:rsid w:val="006D4867"/>
    <w:rsid w:val="00701119"/>
    <w:rsid w:val="0071055D"/>
    <w:rsid w:val="007312E8"/>
    <w:rsid w:val="00734718"/>
    <w:rsid w:val="00736538"/>
    <w:rsid w:val="007A57C6"/>
    <w:rsid w:val="007A580F"/>
    <w:rsid w:val="007C2172"/>
    <w:rsid w:val="007F3A98"/>
    <w:rsid w:val="007F3C6C"/>
    <w:rsid w:val="00800D89"/>
    <w:rsid w:val="00807FFB"/>
    <w:rsid w:val="00811855"/>
    <w:rsid w:val="00812A12"/>
    <w:rsid w:val="008216C7"/>
    <w:rsid w:val="00832CF6"/>
    <w:rsid w:val="008364C3"/>
    <w:rsid w:val="0085280F"/>
    <w:rsid w:val="00853E50"/>
    <w:rsid w:val="00857C46"/>
    <w:rsid w:val="00877C71"/>
    <w:rsid w:val="00897BF7"/>
    <w:rsid w:val="008B68F6"/>
    <w:rsid w:val="008B7B94"/>
    <w:rsid w:val="008C7989"/>
    <w:rsid w:val="008E511D"/>
    <w:rsid w:val="0090757C"/>
    <w:rsid w:val="00926320"/>
    <w:rsid w:val="0092764D"/>
    <w:rsid w:val="00997DEB"/>
    <w:rsid w:val="009A74FD"/>
    <w:rsid w:val="009D7986"/>
    <w:rsid w:val="009E0B88"/>
    <w:rsid w:val="00A056D6"/>
    <w:rsid w:val="00A14C5F"/>
    <w:rsid w:val="00A15F1D"/>
    <w:rsid w:val="00A31B37"/>
    <w:rsid w:val="00A32606"/>
    <w:rsid w:val="00A5610B"/>
    <w:rsid w:val="00A6413B"/>
    <w:rsid w:val="00A74113"/>
    <w:rsid w:val="00A80BEB"/>
    <w:rsid w:val="00A8198A"/>
    <w:rsid w:val="00AA2480"/>
    <w:rsid w:val="00AA6F4A"/>
    <w:rsid w:val="00AA7EEF"/>
    <w:rsid w:val="00AF1EE7"/>
    <w:rsid w:val="00B036A9"/>
    <w:rsid w:val="00B20307"/>
    <w:rsid w:val="00B252DB"/>
    <w:rsid w:val="00B2680C"/>
    <w:rsid w:val="00B570D1"/>
    <w:rsid w:val="00B61C88"/>
    <w:rsid w:val="00B6300C"/>
    <w:rsid w:val="00BA30F2"/>
    <w:rsid w:val="00BD3497"/>
    <w:rsid w:val="00BE614B"/>
    <w:rsid w:val="00BF62E7"/>
    <w:rsid w:val="00BF7E2C"/>
    <w:rsid w:val="00C0612C"/>
    <w:rsid w:val="00C25F3B"/>
    <w:rsid w:val="00C41B79"/>
    <w:rsid w:val="00C716A8"/>
    <w:rsid w:val="00C71E82"/>
    <w:rsid w:val="00C7296C"/>
    <w:rsid w:val="00C92E0B"/>
    <w:rsid w:val="00CA3DDA"/>
    <w:rsid w:val="00CA5465"/>
    <w:rsid w:val="00CC6A8A"/>
    <w:rsid w:val="00CC6AA0"/>
    <w:rsid w:val="00CD0068"/>
    <w:rsid w:val="00CD1D25"/>
    <w:rsid w:val="00CF49CE"/>
    <w:rsid w:val="00D23F65"/>
    <w:rsid w:val="00D25389"/>
    <w:rsid w:val="00D26308"/>
    <w:rsid w:val="00D60D20"/>
    <w:rsid w:val="00DC1B8C"/>
    <w:rsid w:val="00DD48FA"/>
    <w:rsid w:val="00E0138F"/>
    <w:rsid w:val="00E022E1"/>
    <w:rsid w:val="00E15515"/>
    <w:rsid w:val="00E2657D"/>
    <w:rsid w:val="00E31D8D"/>
    <w:rsid w:val="00E35D00"/>
    <w:rsid w:val="00E60948"/>
    <w:rsid w:val="00E61B0B"/>
    <w:rsid w:val="00E701C3"/>
    <w:rsid w:val="00E70226"/>
    <w:rsid w:val="00E82B41"/>
    <w:rsid w:val="00EA0531"/>
    <w:rsid w:val="00EC249F"/>
    <w:rsid w:val="00EF793B"/>
    <w:rsid w:val="00F104BC"/>
    <w:rsid w:val="00F31A63"/>
    <w:rsid w:val="00F6134E"/>
    <w:rsid w:val="00F86394"/>
    <w:rsid w:val="00FA3D8D"/>
    <w:rsid w:val="00FB38EC"/>
    <w:rsid w:val="00FF3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059BE"/>
  <w15:docId w15:val="{23894301-CBE9-4C19-9788-FC4C86F32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A66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31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31DE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853E50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F3C6C"/>
  </w:style>
  <w:style w:type="paragraph" w:styleId="a9">
    <w:name w:val="footer"/>
    <w:basedOn w:val="a"/>
    <w:link w:val="aa"/>
    <w:uiPriority w:val="99"/>
    <w:unhideWhenUsed/>
    <w:rsid w:val="007F3C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F3C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Гл. специалист-эксперт - Маврычев Н.А.</dc:creator>
  <cp:lastModifiedBy>Петров М.М.</cp:lastModifiedBy>
  <cp:revision>7</cp:revision>
  <cp:lastPrinted>2023-04-27T06:35:00Z</cp:lastPrinted>
  <dcterms:created xsi:type="dcterms:W3CDTF">2025-10-30T08:44:00Z</dcterms:created>
  <dcterms:modified xsi:type="dcterms:W3CDTF">2026-03-02T06:31:00Z</dcterms:modified>
</cp:coreProperties>
</file>