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506A0" w14:textId="77777777" w:rsidR="00253AF7" w:rsidRPr="0030397E" w:rsidRDefault="00253AF7" w:rsidP="00253AF7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П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Р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Ч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Н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Ь</w:t>
      </w:r>
    </w:p>
    <w:p w14:paraId="161C2F4D" w14:textId="77777777" w:rsidR="00253AF7" w:rsidRPr="0030397E" w:rsidRDefault="00253AF7" w:rsidP="00253AF7">
      <w:pPr>
        <w:spacing w:line="120" w:lineRule="exact"/>
        <w:jc w:val="center"/>
        <w:rPr>
          <w:rFonts w:ascii="Times New Roman" w:hAnsi="Times New Roman"/>
        </w:rPr>
      </w:pPr>
    </w:p>
    <w:p w14:paraId="524F5B3D" w14:textId="77777777" w:rsidR="000D0DD8" w:rsidRDefault="00253AF7" w:rsidP="000D0DD8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F22041">
        <w:rPr>
          <w:rFonts w:ascii="Times New Roman" w:hAnsi="Times New Roman"/>
          <w:b/>
          <w:bCs/>
        </w:rPr>
        <w:t>Ф</w:t>
      </w:r>
      <w:r w:rsidRPr="0030397E">
        <w:rPr>
          <w:rFonts w:ascii="Times New Roman" w:hAnsi="Times New Roman"/>
          <w:b/>
          <w:bCs/>
        </w:rPr>
        <w:t xml:space="preserve">едерального закона </w:t>
      </w:r>
      <w:bookmarkStart w:id="0" w:name="_Hlk77933562"/>
      <w:bookmarkStart w:id="1" w:name="_Hlk78386694"/>
      <w:bookmarkStart w:id="2" w:name="_Hlk128673272"/>
      <w:r w:rsidR="00602F85" w:rsidRPr="00602F85">
        <w:rPr>
          <w:rFonts w:ascii="Times New Roman" w:hAnsi="Times New Roman"/>
          <w:b/>
          <w:bCs/>
        </w:rPr>
        <w:t xml:space="preserve">«О внесении изменений в статью 575 </w:t>
      </w:r>
      <w:hyperlink r:id="rId6" w:history="1">
        <w:r w:rsidR="00602F85" w:rsidRPr="00602F85">
          <w:rPr>
            <w:rStyle w:val="a8"/>
            <w:rFonts w:ascii="Times New Roman" w:hAnsi="Times New Roman"/>
            <w:b/>
            <w:bCs/>
            <w:color w:val="auto"/>
            <w:u w:val="none"/>
          </w:rPr>
          <w:t>части второй</w:t>
        </w:r>
      </w:hyperlink>
      <w:r w:rsidR="00602F85" w:rsidRPr="00602F85">
        <w:rPr>
          <w:rFonts w:ascii="Times New Roman" w:hAnsi="Times New Roman"/>
          <w:b/>
          <w:bCs/>
        </w:rPr>
        <w:t xml:space="preserve"> Гражданского кодекса Российской Федерации» </w:t>
      </w:r>
    </w:p>
    <w:p w14:paraId="496C0AD3" w14:textId="77777777" w:rsidR="00602F85" w:rsidRPr="000D0DD8" w:rsidRDefault="00602F85" w:rsidP="000D0DD8">
      <w:pPr>
        <w:spacing w:line="240" w:lineRule="atLeast"/>
        <w:jc w:val="center"/>
        <w:rPr>
          <w:rFonts w:ascii="Times New Roman" w:hAnsi="Times New Roman"/>
          <w:b/>
          <w:bCs/>
        </w:rPr>
      </w:pPr>
    </w:p>
    <w:bookmarkEnd w:id="0"/>
    <w:bookmarkEnd w:id="1"/>
    <w:bookmarkEnd w:id="2"/>
    <w:p w14:paraId="50E82E6C" w14:textId="77777777" w:rsidR="000D0DD8" w:rsidRPr="000D0DD8" w:rsidRDefault="0060585C" w:rsidP="000D0DD8">
      <w:pPr>
        <w:spacing w:line="360" w:lineRule="auto"/>
        <w:ind w:firstLine="709"/>
        <w:rPr>
          <w:rFonts w:ascii="Times New Roman" w:hAnsi="Times New Roman"/>
          <w:bCs/>
        </w:rPr>
      </w:pPr>
      <w:r w:rsidRPr="00884C8E">
        <w:rPr>
          <w:rFonts w:ascii="Times New Roman" w:hAnsi="Times New Roman"/>
        </w:rPr>
        <w:t xml:space="preserve">Принятие Федерального закона </w:t>
      </w:r>
      <w:r w:rsidR="00602F85" w:rsidRPr="00602F85">
        <w:rPr>
          <w:rFonts w:ascii="Times New Roman" w:hAnsi="Times New Roman"/>
        </w:rPr>
        <w:t xml:space="preserve">«О внесении изменений в статью 575 </w:t>
      </w:r>
      <w:hyperlink r:id="rId7" w:history="1">
        <w:r w:rsidR="00602F85" w:rsidRPr="00602F85">
          <w:rPr>
            <w:rStyle w:val="a8"/>
            <w:rFonts w:ascii="Times New Roman" w:hAnsi="Times New Roman"/>
            <w:color w:val="auto"/>
            <w:u w:val="none"/>
          </w:rPr>
          <w:t>части второй</w:t>
        </w:r>
      </w:hyperlink>
      <w:r w:rsidR="00602F85" w:rsidRPr="00602F85">
        <w:rPr>
          <w:rFonts w:ascii="Times New Roman" w:hAnsi="Times New Roman"/>
        </w:rPr>
        <w:t xml:space="preserve"> Гражданского кодекса Российской Федерации» </w:t>
      </w:r>
      <w:r w:rsidR="000D0DD8" w:rsidRPr="00602F85">
        <w:rPr>
          <w:rFonts w:ascii="Times New Roman" w:hAnsi="Times New Roman"/>
          <w:bCs/>
        </w:rPr>
        <w:t xml:space="preserve">не потребует </w:t>
      </w:r>
      <w:r w:rsidR="000D0DD8" w:rsidRPr="000D0DD8">
        <w:rPr>
          <w:rFonts w:ascii="Times New Roman" w:hAnsi="Times New Roman"/>
          <w:bCs/>
        </w:rPr>
        <w:t>признания утратившими силу, приостановления, изменения или принятия иных федеральных законов.</w:t>
      </w:r>
    </w:p>
    <w:p w14:paraId="7649C30B" w14:textId="77777777" w:rsidR="00253AF7" w:rsidRPr="000D0DD8" w:rsidRDefault="00253AF7" w:rsidP="00884C8E">
      <w:pPr>
        <w:spacing w:line="360" w:lineRule="auto"/>
        <w:ind w:firstLine="709"/>
        <w:rPr>
          <w:rFonts w:ascii="Times New Roman" w:hAnsi="Times New Roman"/>
        </w:rPr>
      </w:pPr>
    </w:p>
    <w:sectPr w:rsidR="00253AF7" w:rsidRPr="000D0DD8" w:rsidSect="00253AF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A8360" w14:textId="77777777" w:rsidR="001A6C9F" w:rsidRDefault="001A6C9F">
      <w:r>
        <w:separator/>
      </w:r>
    </w:p>
  </w:endnote>
  <w:endnote w:type="continuationSeparator" w:id="0">
    <w:p w14:paraId="4731BCB1" w14:textId="77777777" w:rsidR="001A6C9F" w:rsidRDefault="001A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3928D" w14:textId="6A94B36A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58664A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ГК подарки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0B17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5716" w14:textId="77777777" w:rsidR="001A6C9F" w:rsidRDefault="001A6C9F">
      <w:r>
        <w:separator/>
      </w:r>
    </w:p>
  </w:footnote>
  <w:footnote w:type="continuationSeparator" w:id="0">
    <w:p w14:paraId="2A8F9708" w14:textId="77777777" w:rsidR="001A6C9F" w:rsidRDefault="001A6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05C1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253AF7">
      <w:rPr>
        <w:rStyle w:val="a7"/>
        <w:snapToGrid w:val="0"/>
        <w:color w:val="000000"/>
        <w:u w:color="000000"/>
      </w:rPr>
      <w:fldChar w:fldCharType="begin"/>
    </w:r>
    <w:r w:rsidRPr="00253AF7">
      <w:rPr>
        <w:rStyle w:val="a7"/>
        <w:snapToGrid w:val="0"/>
        <w:color w:val="000000"/>
        <w:u w:color="000000"/>
      </w:rPr>
      <w:instrText xml:space="preserve"> PAGE </w:instrText>
    </w:r>
    <w:r w:rsidRPr="00253AF7">
      <w:rPr>
        <w:rStyle w:val="a7"/>
        <w:snapToGrid w:val="0"/>
        <w:color w:val="000000"/>
        <w:u w:color="000000"/>
      </w:rPr>
      <w:fldChar w:fldCharType="separate"/>
    </w:r>
    <w:r w:rsidRPr="00253AF7">
      <w:rPr>
        <w:rStyle w:val="a7"/>
        <w:noProof/>
        <w:snapToGrid w:val="0"/>
        <w:color w:val="000000"/>
        <w:u w:color="000000"/>
      </w:rPr>
      <w:t>1</w:t>
    </w:r>
    <w:r w:rsidRPr="00253AF7">
      <w:rPr>
        <w:rStyle w:val="a7"/>
        <w:snapToGrid w:val="0"/>
        <w:color w:val="00000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A1C6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F7"/>
    <w:rsid w:val="000102ED"/>
    <w:rsid w:val="00040F74"/>
    <w:rsid w:val="000740F5"/>
    <w:rsid w:val="000C56A5"/>
    <w:rsid w:val="000D0DD8"/>
    <w:rsid w:val="000F55D9"/>
    <w:rsid w:val="001A6C9F"/>
    <w:rsid w:val="00211D8F"/>
    <w:rsid w:val="00242487"/>
    <w:rsid w:val="00253AF7"/>
    <w:rsid w:val="00292800"/>
    <w:rsid w:val="0030397E"/>
    <w:rsid w:val="00563D46"/>
    <w:rsid w:val="0058664A"/>
    <w:rsid w:val="00602F85"/>
    <w:rsid w:val="0060585C"/>
    <w:rsid w:val="00640B1E"/>
    <w:rsid w:val="00681097"/>
    <w:rsid w:val="00736A3B"/>
    <w:rsid w:val="00777F3A"/>
    <w:rsid w:val="00810743"/>
    <w:rsid w:val="00884C8E"/>
    <w:rsid w:val="008B37F5"/>
    <w:rsid w:val="009A3A3B"/>
    <w:rsid w:val="00A0722B"/>
    <w:rsid w:val="00A42B17"/>
    <w:rsid w:val="00B94AC5"/>
    <w:rsid w:val="00C24353"/>
    <w:rsid w:val="00C962D1"/>
    <w:rsid w:val="00D13C34"/>
    <w:rsid w:val="00E40E2D"/>
    <w:rsid w:val="00EA3709"/>
    <w:rsid w:val="00EC46A6"/>
    <w:rsid w:val="00ED1585"/>
    <w:rsid w:val="00F22041"/>
    <w:rsid w:val="00F4001B"/>
    <w:rsid w:val="00F93395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A16FF"/>
  <w14:defaultImageDpi w14:val="0"/>
  <w15:docId w15:val="{9A6BDE99-76EC-46E9-9508-C04F0B16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styleId="a8">
    <w:name w:val="Hyperlink"/>
    <w:basedOn w:val="a0"/>
    <w:unhideWhenUsed/>
    <w:rsid w:val="00602F85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02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82998/46b4b351a6eb6bf3c553d41eb663011c2cb38810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82998/46b4b351a6eb6bf3c553d41eb663011c2cb38810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ВВЦ</dc:creator>
  <cp:lastModifiedBy>Браславская Елизавета Сергеевна</cp:lastModifiedBy>
  <cp:revision>4</cp:revision>
  <cp:lastPrinted>2026-02-24T06:21:00Z</cp:lastPrinted>
  <dcterms:created xsi:type="dcterms:W3CDTF">2025-10-26T10:24:00Z</dcterms:created>
  <dcterms:modified xsi:type="dcterms:W3CDTF">2026-02-24T06:21:00Z</dcterms:modified>
</cp:coreProperties>
</file>