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817" w:rsidRPr="00496817" w:rsidRDefault="00496817" w:rsidP="00496817">
      <w:pPr>
        <w:spacing w:after="0" w:line="240" w:lineRule="auto"/>
        <w:jc w:val="center"/>
        <w:rPr>
          <w:rFonts w:eastAsia="Calibri" w:cs="Times New Roman"/>
          <w:b/>
          <w:color w:val="000000"/>
          <w:szCs w:val="28"/>
          <w:lang w:eastAsia="ru-RU"/>
        </w:rPr>
      </w:pPr>
      <w:r w:rsidRPr="00496817">
        <w:rPr>
          <w:rFonts w:eastAsia="Calibri" w:cs="Times New Roman"/>
          <w:b/>
          <w:color w:val="000000"/>
          <w:szCs w:val="28"/>
          <w:lang w:eastAsia="ru-RU"/>
        </w:rPr>
        <w:t xml:space="preserve">ПОЯСНИТЕЛЬНАЯ ЗАПИСКА </w:t>
      </w:r>
    </w:p>
    <w:p w:rsidR="00496817" w:rsidRPr="00496817" w:rsidRDefault="00496817" w:rsidP="00496817">
      <w:pPr>
        <w:spacing w:after="0" w:line="240" w:lineRule="auto"/>
        <w:jc w:val="center"/>
        <w:rPr>
          <w:rFonts w:eastAsia="Calibri" w:cs="Times New Roman"/>
          <w:b/>
          <w:color w:val="000000"/>
          <w:szCs w:val="28"/>
          <w:lang w:eastAsia="ru-RU"/>
        </w:rPr>
      </w:pPr>
      <w:r w:rsidRPr="00496817">
        <w:rPr>
          <w:rFonts w:eastAsia="Calibri" w:cs="Times New Roman"/>
          <w:b/>
          <w:color w:val="000000"/>
          <w:szCs w:val="28"/>
          <w:lang w:eastAsia="ru-RU"/>
        </w:rPr>
        <w:t xml:space="preserve">к проекту федерального закона </w:t>
      </w:r>
      <w:r w:rsidRPr="00496817">
        <w:rPr>
          <w:rFonts w:eastAsia="Calibri" w:cs="Times New Roman"/>
          <w:b/>
          <w:color w:val="000000"/>
          <w:szCs w:val="28"/>
          <w:lang w:eastAsia="ru-RU"/>
        </w:rPr>
        <w:br/>
        <w:t>«О внесении изменений в Федеральный закон «О внесении изменений в отдельные законодательные акты Российской Федерации»</w:t>
      </w:r>
    </w:p>
    <w:p w:rsidR="00496817" w:rsidRPr="00496817" w:rsidRDefault="00496817" w:rsidP="00496817">
      <w:pPr>
        <w:spacing w:after="0" w:line="360" w:lineRule="auto"/>
        <w:jc w:val="center"/>
        <w:rPr>
          <w:rFonts w:eastAsia="Calibri" w:cs="Times New Roman"/>
          <w:b/>
          <w:color w:val="000000"/>
          <w:szCs w:val="28"/>
          <w:lang w:eastAsia="ru-RU"/>
        </w:rPr>
      </w:pPr>
    </w:p>
    <w:p w:rsidR="00496817" w:rsidRPr="00496817" w:rsidRDefault="00496817" w:rsidP="00496817">
      <w:pPr>
        <w:spacing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r w:rsidRPr="00496817">
        <w:rPr>
          <w:rFonts w:eastAsia="Calibri" w:cs="Times New Roman"/>
          <w:color w:val="000000"/>
          <w:szCs w:val="28"/>
          <w:lang w:eastAsia="ru-RU"/>
        </w:rPr>
        <w:t xml:space="preserve">Представленный проект федерального закона </w:t>
      </w:r>
      <w:r w:rsidRPr="00496817">
        <w:rPr>
          <w:rFonts w:eastAsia="Calibri" w:cs="Times New Roman"/>
          <w:bCs/>
          <w:color w:val="000000"/>
          <w:szCs w:val="28"/>
          <w:lang w:eastAsia="ru-RU"/>
        </w:rPr>
        <w:t>«О внесении изменений в Федеральный закон «О внесении изменений в отдельные законодательные акты Российской Федерации»</w:t>
      </w:r>
      <w:r w:rsidRPr="00496817">
        <w:rPr>
          <w:rFonts w:eastAsia="Calibri" w:cs="Times New Roman"/>
          <w:color w:val="000000"/>
          <w:szCs w:val="28"/>
          <w:lang w:eastAsia="ru-RU"/>
        </w:rPr>
        <w:t xml:space="preserve"> (далее – законопроект) подготовлен в целях стабилизации экономической ситуации в области комплексного развития территорий (далее – КРТ).</w:t>
      </w:r>
    </w:p>
    <w:p w:rsidR="00496817" w:rsidRPr="00496817" w:rsidRDefault="00496817" w:rsidP="00496817">
      <w:pPr>
        <w:spacing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r w:rsidRPr="00496817">
        <w:rPr>
          <w:rFonts w:eastAsia="Calibri" w:cs="Times New Roman"/>
          <w:color w:val="000000"/>
          <w:szCs w:val="28"/>
          <w:lang w:eastAsia="ru-RU"/>
        </w:rPr>
        <w:t xml:space="preserve">Данные профессиональных объединений участников рынка жилищного строительства, институтов развития и компаний-застройщиков подтверждают тренды на снижение темпов продаж жилья и снижение покрытия выборки по проектному финансированию счетами </w:t>
      </w:r>
      <w:proofErr w:type="spellStart"/>
      <w:r w:rsidRPr="00496817">
        <w:rPr>
          <w:rFonts w:eastAsia="Calibri" w:cs="Times New Roman"/>
          <w:color w:val="000000"/>
          <w:szCs w:val="28"/>
          <w:lang w:eastAsia="ru-RU"/>
        </w:rPr>
        <w:t>эскроу</w:t>
      </w:r>
      <w:proofErr w:type="spellEnd"/>
      <w:r w:rsidRPr="00496817">
        <w:rPr>
          <w:rFonts w:eastAsia="Calibri" w:cs="Times New Roman"/>
          <w:color w:val="000000"/>
          <w:szCs w:val="28"/>
          <w:lang w:eastAsia="ru-RU"/>
        </w:rPr>
        <w:t xml:space="preserve">. </w:t>
      </w:r>
    </w:p>
    <w:p w:rsidR="00496817" w:rsidRPr="00496817" w:rsidRDefault="00496817" w:rsidP="00496817">
      <w:pPr>
        <w:spacing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r w:rsidRPr="00496817">
        <w:rPr>
          <w:rFonts w:eastAsia="Calibri" w:cs="Times New Roman"/>
          <w:color w:val="000000"/>
          <w:szCs w:val="28"/>
          <w:lang w:eastAsia="ru-RU"/>
        </w:rPr>
        <w:t xml:space="preserve">Для ослабления влияния негативных факторов застройщики вынуждены переносить сроки вводов объектов жилищного строительства, стабилизируя соотношение </w:t>
      </w:r>
      <w:proofErr w:type="spellStart"/>
      <w:r w:rsidRPr="00496817">
        <w:rPr>
          <w:rFonts w:eastAsia="Calibri" w:cs="Times New Roman"/>
          <w:color w:val="000000"/>
          <w:szCs w:val="28"/>
          <w:lang w:eastAsia="ru-RU"/>
        </w:rPr>
        <w:t>распроданности</w:t>
      </w:r>
      <w:proofErr w:type="spellEnd"/>
      <w:r w:rsidRPr="00496817">
        <w:rPr>
          <w:rFonts w:eastAsia="Calibri" w:cs="Times New Roman"/>
          <w:color w:val="000000"/>
          <w:szCs w:val="28"/>
          <w:lang w:eastAsia="ru-RU"/>
        </w:rPr>
        <w:t xml:space="preserve"> к </w:t>
      </w:r>
      <w:proofErr w:type="spellStart"/>
      <w:r w:rsidRPr="00496817">
        <w:rPr>
          <w:rFonts w:eastAsia="Calibri" w:cs="Times New Roman"/>
          <w:color w:val="000000"/>
          <w:szCs w:val="28"/>
          <w:lang w:eastAsia="ru-RU"/>
        </w:rPr>
        <w:t>стройготовности</w:t>
      </w:r>
      <w:proofErr w:type="spellEnd"/>
      <w:r w:rsidRPr="00496817">
        <w:rPr>
          <w:rFonts w:eastAsia="Calibri" w:cs="Times New Roman"/>
          <w:color w:val="000000"/>
          <w:szCs w:val="28"/>
          <w:lang w:eastAsia="ru-RU"/>
        </w:rPr>
        <w:t xml:space="preserve"> и снижая рост процентных расходов по проектному финансированию. </w:t>
      </w:r>
    </w:p>
    <w:p w:rsidR="00496817" w:rsidRPr="00496817" w:rsidRDefault="00496817" w:rsidP="00496817">
      <w:pPr>
        <w:spacing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r w:rsidRPr="00496817">
        <w:rPr>
          <w:rFonts w:eastAsia="Calibri" w:cs="Times New Roman"/>
          <w:color w:val="000000"/>
          <w:szCs w:val="28"/>
          <w:lang w:eastAsia="ru-RU"/>
        </w:rPr>
        <w:t>Застройщики, осуществляющие КРТ, не имеют такой возможности. Срок действия договора о КРТ зафиксирован в таком договоре. Застройщики обязаны ввести в эксплуатацию все объекты жилищного строительства и необходимые для их функционирования объекты инфраструктуры, предусмотренные документацией по планировке территории, в соответствии с которой осуществляется ее комплексное развитие, до истечения указанного срока. Неисполнение этого обязательства является основанием расторжения договора о КРТ органом власти, оператором КРТ в одностороннем порядке и применения к застройщику финансовых санкций.</w:t>
      </w:r>
    </w:p>
    <w:p w:rsidR="00496817" w:rsidRPr="00496817" w:rsidRDefault="00496817" w:rsidP="00496817">
      <w:pPr>
        <w:spacing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r w:rsidRPr="00496817">
        <w:rPr>
          <w:rFonts w:eastAsia="Calibri" w:cs="Times New Roman"/>
          <w:color w:val="000000"/>
          <w:szCs w:val="28"/>
          <w:lang w:eastAsia="ru-RU"/>
        </w:rPr>
        <w:t xml:space="preserve">Уполномоченные органы публичной власти в связи с нехваткой бюджетных средств также испытывают сложности со своевременным обеспечением строительства, реконструкции объектов транспортной, инженерной и социальной инфраструктур, необходимых для реализации </w:t>
      </w:r>
      <w:r w:rsidRPr="00496817">
        <w:rPr>
          <w:rFonts w:eastAsia="Calibri" w:cs="Times New Roman"/>
          <w:color w:val="000000"/>
          <w:szCs w:val="28"/>
          <w:lang w:eastAsia="ru-RU"/>
        </w:rPr>
        <w:lastRenderedPageBreak/>
        <w:t>решений о КРТ, и предусмотренных к размещению утвержденными проектами планировки территорий, подлежащих комплексному развитию.</w:t>
      </w:r>
    </w:p>
    <w:p w:rsidR="00496817" w:rsidRPr="00496817" w:rsidRDefault="00496817" w:rsidP="00496817">
      <w:pPr>
        <w:spacing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r w:rsidRPr="00496817">
        <w:rPr>
          <w:rFonts w:eastAsia="Calibri" w:cs="Times New Roman"/>
          <w:color w:val="000000"/>
          <w:szCs w:val="28"/>
          <w:lang w:eastAsia="ru-RU"/>
        </w:rPr>
        <w:t>В программу субсидирования проектов КРТ по федеральному проекту «Жилье» национального проекта «Инфраструктура для жизни» вошли 37 из 89 субъектов Российской Федерации. При этом в общем объеме реализуемых в соответствии с заключенными договорами проектов КРТ доля таких субъектов Российской Федерации относительно невелика.</w:t>
      </w:r>
    </w:p>
    <w:p w:rsidR="00496817" w:rsidRPr="00496817" w:rsidRDefault="00496817" w:rsidP="00496817">
      <w:pPr>
        <w:spacing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r w:rsidRPr="00496817">
        <w:rPr>
          <w:rFonts w:eastAsia="Calibri" w:cs="Times New Roman"/>
          <w:color w:val="000000"/>
          <w:szCs w:val="28"/>
          <w:lang w:eastAsia="ru-RU"/>
        </w:rPr>
        <w:t>В условиях изменившейся экономической ситуации даже регионы с высоким уровнем социально-экономического развития не могут обеспечить возведение всей необходимой для жилищного строительства инфраструктуры за счет средств региональных и местных бюджетов. В отдельных регионах введена практика заключения инфраструктурных договоров, предусматривающих финансирование за счет застройщика или строительство за счет застройщика и безвозмездную передачу в государственную или муниципальную собственность объектов инфраструктуры, в том числе в отношении застройщиков, ранее заключивших договоры о КРТ.</w:t>
      </w:r>
    </w:p>
    <w:p w:rsidR="00496817" w:rsidRPr="00496817" w:rsidRDefault="00496817" w:rsidP="00496817">
      <w:pPr>
        <w:spacing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r w:rsidRPr="00496817">
        <w:rPr>
          <w:rFonts w:eastAsia="Calibri" w:cs="Times New Roman"/>
          <w:color w:val="000000"/>
          <w:szCs w:val="28"/>
          <w:lang w:eastAsia="ru-RU"/>
        </w:rPr>
        <w:t xml:space="preserve">Аналогичные обстоятельства возникают и в ходе реализации договоров о КРТ, договоров комплексного развития незастроенных территорий и договоров о комплексном освоении территории, заключенных с учетом особенностей, установленных </w:t>
      </w:r>
      <w:r w:rsidRPr="00496817">
        <w:rPr>
          <w:rFonts w:eastAsia="Calibri" w:cs="Times New Roman"/>
          <w:bCs/>
          <w:color w:val="000000"/>
          <w:szCs w:val="28"/>
          <w:lang w:eastAsia="ru-RU"/>
        </w:rPr>
        <w:t>Федеральным законом от 24 июля 2008 года № 161-ФЗ «О содействии развитию жилищного строительства, созданию объектов туристской инфраструктуры и иному развитию территорий» (далее — № 161-ФЗ).</w:t>
      </w:r>
    </w:p>
    <w:p w:rsidR="00496817" w:rsidRPr="00496817" w:rsidRDefault="00496817" w:rsidP="00496817">
      <w:pPr>
        <w:spacing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r w:rsidRPr="00496817">
        <w:rPr>
          <w:rFonts w:eastAsia="Calibri" w:cs="Times New Roman"/>
          <w:color w:val="000000"/>
          <w:szCs w:val="28"/>
          <w:lang w:eastAsia="ru-RU"/>
        </w:rPr>
        <w:t xml:space="preserve">Финансовые модели вышеперечисленных договоров не </w:t>
      </w:r>
      <w:proofErr w:type="gramStart"/>
      <w:r w:rsidRPr="00496817">
        <w:rPr>
          <w:rFonts w:eastAsia="Calibri" w:cs="Times New Roman"/>
          <w:color w:val="000000"/>
          <w:szCs w:val="28"/>
          <w:lang w:eastAsia="ru-RU"/>
        </w:rPr>
        <w:t>учитывали и не могли</w:t>
      </w:r>
      <w:proofErr w:type="gramEnd"/>
      <w:r w:rsidRPr="00496817">
        <w:rPr>
          <w:rFonts w:eastAsia="Calibri" w:cs="Times New Roman"/>
          <w:color w:val="000000"/>
          <w:szCs w:val="28"/>
          <w:lang w:eastAsia="ru-RU"/>
        </w:rPr>
        <w:t xml:space="preserve"> предусмотреть кардинального изменения экономических показателей проектов жилищного строительства в условиях постоянно растущего </w:t>
      </w:r>
      <w:proofErr w:type="spellStart"/>
      <w:r w:rsidRPr="00496817">
        <w:rPr>
          <w:rFonts w:eastAsia="Calibri" w:cs="Times New Roman"/>
          <w:color w:val="000000"/>
          <w:szCs w:val="28"/>
          <w:lang w:eastAsia="ru-RU"/>
        </w:rPr>
        <w:t>санкционного</w:t>
      </w:r>
      <w:proofErr w:type="spellEnd"/>
      <w:r w:rsidRPr="00496817">
        <w:rPr>
          <w:rFonts w:eastAsia="Calibri" w:cs="Times New Roman"/>
          <w:color w:val="000000"/>
          <w:szCs w:val="28"/>
          <w:lang w:eastAsia="ru-RU"/>
        </w:rPr>
        <w:t xml:space="preserve"> давления. Однако воспользоваться этим обстоятельством для продления срока действия таких договоров во внесудебном порядке ни одна из сторон не может.</w:t>
      </w:r>
    </w:p>
    <w:p w:rsidR="00496817" w:rsidRPr="00496817" w:rsidRDefault="00496817" w:rsidP="00496817">
      <w:pPr>
        <w:spacing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proofErr w:type="gramStart"/>
      <w:r w:rsidRPr="00496817">
        <w:rPr>
          <w:rFonts w:eastAsia="Calibri" w:cs="Times New Roman"/>
          <w:color w:val="000000"/>
          <w:szCs w:val="28"/>
          <w:lang w:eastAsia="ru-RU"/>
        </w:rPr>
        <w:lastRenderedPageBreak/>
        <w:t>Для преодоления сложившейся ситуации и предотвращения массового расторжения вышеперечисленных договоров в связи с невозможностью надлежащего исполнения сторонами предусмотренных такими договорами обязательств законопроектом вносятся изменения в законодательные акты Российской Федерации в части установления при осуществлении КРТ особенностей, предусмотренных статьей 10.18 Федерального закона от 29 декабря 2004 года № 191-ФЗ «О введении в действие Градостроительного кодекса Российской Федерации».</w:t>
      </w:r>
      <w:proofErr w:type="gramEnd"/>
    </w:p>
    <w:p w:rsidR="00496817" w:rsidRPr="00496817" w:rsidRDefault="00496817" w:rsidP="00496817">
      <w:pPr>
        <w:spacing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r w:rsidRPr="00496817">
        <w:rPr>
          <w:rFonts w:eastAsia="Calibri" w:cs="Times New Roman"/>
          <w:color w:val="000000"/>
          <w:szCs w:val="28"/>
          <w:lang w:eastAsia="ru-RU"/>
        </w:rPr>
        <w:t xml:space="preserve">Ключевым положением законопроекта является установление особенностей, предусматривающих наделение лица, заключившего договор о КРТ в соответствии с Градостроительным кодексом Российской Федерации (далее — </w:t>
      </w:r>
      <w:proofErr w:type="spellStart"/>
      <w:r w:rsidRPr="00496817">
        <w:rPr>
          <w:rFonts w:eastAsia="Calibri" w:cs="Times New Roman"/>
          <w:color w:val="000000"/>
          <w:szCs w:val="28"/>
          <w:lang w:eastAsia="ru-RU"/>
        </w:rPr>
        <w:t>ГрК</w:t>
      </w:r>
      <w:proofErr w:type="spellEnd"/>
      <w:r w:rsidRPr="00496817">
        <w:rPr>
          <w:rFonts w:eastAsia="Calibri" w:cs="Times New Roman"/>
          <w:color w:val="000000"/>
          <w:szCs w:val="28"/>
          <w:lang w:eastAsia="ru-RU"/>
        </w:rPr>
        <w:t xml:space="preserve"> РФ), а также договор о КРТ или </w:t>
      </w:r>
      <w:proofErr w:type="gramStart"/>
      <w:r w:rsidRPr="00496817">
        <w:rPr>
          <w:rFonts w:eastAsia="Calibri" w:cs="Times New Roman"/>
          <w:color w:val="000000"/>
          <w:szCs w:val="28"/>
          <w:lang w:eastAsia="ru-RU"/>
        </w:rPr>
        <w:t>договор</w:t>
      </w:r>
      <w:proofErr w:type="gramEnd"/>
      <w:r w:rsidRPr="00496817">
        <w:rPr>
          <w:rFonts w:eastAsia="Calibri" w:cs="Times New Roman"/>
          <w:color w:val="000000"/>
          <w:szCs w:val="28"/>
          <w:lang w:eastAsia="ru-RU"/>
        </w:rPr>
        <w:t xml:space="preserve"> о комплексном развитии незастроенной территории или договор о комплексном освоении территории с учетом особенностей, установленных </w:t>
      </w:r>
      <w:r w:rsidRPr="00496817">
        <w:rPr>
          <w:rFonts w:eastAsia="Calibri" w:cs="Times New Roman"/>
          <w:bCs/>
          <w:color w:val="000000"/>
          <w:szCs w:val="28"/>
          <w:lang w:eastAsia="ru-RU"/>
        </w:rPr>
        <w:t>№ 161-ФЗ (далее совместно — договор)</w:t>
      </w:r>
      <w:r w:rsidRPr="00496817">
        <w:rPr>
          <w:rFonts w:eastAsia="Calibri" w:cs="Times New Roman"/>
          <w:color w:val="000000"/>
          <w:szCs w:val="28"/>
          <w:lang w:eastAsia="ru-RU"/>
        </w:rPr>
        <w:t xml:space="preserve">, правом до 31 декабря 2026 года обратиться в уполномоченный исполнительный орган </w:t>
      </w:r>
      <w:proofErr w:type="gramStart"/>
      <w:r w:rsidRPr="00496817">
        <w:rPr>
          <w:rFonts w:eastAsia="Calibri" w:cs="Times New Roman"/>
          <w:color w:val="000000"/>
          <w:szCs w:val="28"/>
          <w:lang w:eastAsia="ru-RU"/>
        </w:rPr>
        <w:t>государственной власти и (или) орган местного самоуправления, или к оператору КРТ, или в единый институт развития в жилищной сфере (далее — единый институт развития) с предложением об увеличении срока действия договора (далее — предложение) с приложением подписанного проекта соглашения об увеличении срока действия договора (далее — соглашение), независимо от оснований заключения данного договора или срока реализации решения о КРТ, установленного таким решением.</w:t>
      </w:r>
      <w:proofErr w:type="gramEnd"/>
    </w:p>
    <w:p w:rsidR="00496817" w:rsidRPr="00496817" w:rsidRDefault="00496817" w:rsidP="00496817">
      <w:pPr>
        <w:spacing w:after="0"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proofErr w:type="gramStart"/>
      <w:r w:rsidRPr="00496817">
        <w:rPr>
          <w:rFonts w:eastAsia="Calibri" w:cs="Times New Roman"/>
          <w:color w:val="000000"/>
          <w:szCs w:val="28"/>
          <w:lang w:eastAsia="ru-RU"/>
        </w:rPr>
        <w:t>Уполномоченные исполнительный орган государственной власти и (или) орган местного самоуправления, или оператор КРТ, или единый институт развития обязаны в срок не позднее тридцати календарных дней со дня поступления предложения направить лицу, заключившему договор, подписанное соглашение либо в письменной форме отказ об изменении срока действия договора в связи с несоответствием предложения и (или) проекта соглашения одному или нескольким следующим условиям:</w:t>
      </w:r>
      <w:proofErr w:type="gramEnd"/>
    </w:p>
    <w:p w:rsidR="00496817" w:rsidRPr="00496817" w:rsidRDefault="00496817" w:rsidP="00496817">
      <w:pPr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r w:rsidRPr="00496817">
        <w:rPr>
          <w:rFonts w:eastAsia="Calibri" w:cs="Times New Roman"/>
          <w:color w:val="000000"/>
          <w:szCs w:val="28"/>
          <w:lang w:eastAsia="ru-RU"/>
        </w:rPr>
        <w:lastRenderedPageBreak/>
        <w:t>договор заключен до 1 января 2026 года;</w:t>
      </w:r>
    </w:p>
    <w:p w:rsidR="00496817" w:rsidRPr="00496817" w:rsidRDefault="00496817" w:rsidP="00496817">
      <w:pPr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r w:rsidRPr="00496817">
        <w:rPr>
          <w:rFonts w:eastAsia="Calibri" w:cs="Times New Roman"/>
          <w:color w:val="000000"/>
          <w:szCs w:val="28"/>
          <w:lang w:eastAsia="ru-RU"/>
        </w:rPr>
        <w:t>на реализацию мероприятий по строительству, реконструкции объектов транспортной, инженерной и социальной инфраструктур, необходимых для реализации решения и (или) договора о комплексном развитии территории, не предоставлялись меры государственной финансовой поддержки за счет средств федерального бюджета;</w:t>
      </w:r>
    </w:p>
    <w:p w:rsidR="00496817" w:rsidRPr="00496817" w:rsidRDefault="00496817" w:rsidP="00496817">
      <w:pPr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r w:rsidRPr="00496817">
        <w:rPr>
          <w:rFonts w:eastAsia="Calibri" w:cs="Times New Roman"/>
          <w:color w:val="000000"/>
          <w:szCs w:val="28"/>
          <w:lang w:eastAsia="ru-RU"/>
        </w:rPr>
        <w:t xml:space="preserve">на дату обращения лица, заключившего договор, с предложением срок действия договора не </w:t>
      </w:r>
      <w:bookmarkStart w:id="0" w:name="_GoBack"/>
      <w:bookmarkEnd w:id="0"/>
      <w:proofErr w:type="gramStart"/>
      <w:r w:rsidRPr="00496817">
        <w:rPr>
          <w:rFonts w:eastAsia="Calibri" w:cs="Times New Roman"/>
          <w:color w:val="000000"/>
          <w:szCs w:val="28"/>
          <w:lang w:eastAsia="ru-RU"/>
        </w:rPr>
        <w:t>истёк и обязательства по такому договору не исполнены</w:t>
      </w:r>
      <w:proofErr w:type="gramEnd"/>
      <w:r w:rsidRPr="00496817">
        <w:rPr>
          <w:rFonts w:eastAsia="Calibri" w:cs="Times New Roman"/>
          <w:color w:val="000000"/>
          <w:szCs w:val="28"/>
          <w:lang w:eastAsia="ru-RU"/>
        </w:rPr>
        <w:t>;</w:t>
      </w:r>
    </w:p>
    <w:p w:rsidR="00496817" w:rsidRPr="00496817" w:rsidRDefault="00496817" w:rsidP="00496817">
      <w:pPr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r w:rsidRPr="00496817">
        <w:rPr>
          <w:rFonts w:eastAsia="Calibri" w:cs="Times New Roman"/>
          <w:color w:val="000000"/>
          <w:szCs w:val="28"/>
          <w:lang w:eastAsia="ru-RU"/>
        </w:rPr>
        <w:t>на дату обращения лица, заключившего договор, с предложением утвержден проект планировки территории, в соответствии с которым осуществляется ее комплексное развитие;</w:t>
      </w:r>
    </w:p>
    <w:p w:rsidR="00496817" w:rsidRPr="00496817" w:rsidRDefault="00496817" w:rsidP="00496817">
      <w:pPr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proofErr w:type="gramStart"/>
      <w:r w:rsidRPr="00496817">
        <w:rPr>
          <w:rFonts w:eastAsia="Calibri" w:cs="Times New Roman"/>
          <w:color w:val="000000"/>
          <w:szCs w:val="28"/>
          <w:lang w:eastAsia="ru-RU"/>
        </w:rPr>
        <w:t>на дату обращения лица, заключившего договор, с предложением у такого лица отсутствует задолженность по уплате или предоставлению денежных средств для выплаты гражданам возмещения за жилые помещения в многоквартирных домах, признанных аварийными и подлежащими сносу, возникшая на основании заключенного соглашения об изъятии земельных участков и (или) расположенных на них объектов недвижимого имущества для государственных или муниципальных нужд в целях комплексного развития</w:t>
      </w:r>
      <w:proofErr w:type="gramEnd"/>
      <w:r w:rsidRPr="00496817">
        <w:rPr>
          <w:rFonts w:eastAsia="Calibri" w:cs="Times New Roman"/>
          <w:color w:val="000000"/>
          <w:szCs w:val="28"/>
          <w:lang w:eastAsia="ru-RU"/>
        </w:rPr>
        <w:t xml:space="preserve"> территории либо вступившего в законную силу решения суда;</w:t>
      </w:r>
    </w:p>
    <w:p w:rsidR="00496817" w:rsidRPr="00496817" w:rsidRDefault="00496817" w:rsidP="00496817">
      <w:pPr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proofErr w:type="gramStart"/>
      <w:r w:rsidRPr="00496817">
        <w:rPr>
          <w:rFonts w:eastAsia="Calibri" w:cs="Times New Roman"/>
          <w:color w:val="000000"/>
          <w:szCs w:val="28"/>
          <w:lang w:eastAsia="ru-RU"/>
        </w:rPr>
        <w:t>на дату обращения лица, заключившего договор, с предложением у такого лица отсутствует задолженность по уплате возмещения за жилые помещения в многоквартирных домах, включенных в решение о комплексном развитии территории жилой застройки, а равно задолженность или неисполненные в надлежащий срок обязательства по предоставлению гражданам взамен освобождаемого жилого помещения, расположенного в таких многоквартирных домах, другого жилого помещения, возникшая на основании заключенных в</w:t>
      </w:r>
      <w:proofErr w:type="gramEnd"/>
      <w:r w:rsidRPr="00496817">
        <w:rPr>
          <w:rFonts w:eastAsia="Calibri" w:cs="Times New Roman"/>
          <w:color w:val="000000"/>
          <w:szCs w:val="28"/>
          <w:lang w:eastAsia="ru-RU"/>
        </w:rPr>
        <w:t xml:space="preserve"> </w:t>
      </w:r>
      <w:proofErr w:type="gramStart"/>
      <w:r w:rsidRPr="00496817">
        <w:rPr>
          <w:rFonts w:eastAsia="Calibri" w:cs="Times New Roman"/>
          <w:color w:val="000000"/>
          <w:szCs w:val="28"/>
          <w:lang w:eastAsia="ru-RU"/>
        </w:rPr>
        <w:t>соответствии</w:t>
      </w:r>
      <w:proofErr w:type="gramEnd"/>
      <w:r w:rsidRPr="00496817">
        <w:rPr>
          <w:rFonts w:eastAsia="Calibri" w:cs="Times New Roman"/>
          <w:color w:val="000000"/>
          <w:szCs w:val="28"/>
          <w:lang w:eastAsia="ru-RU"/>
        </w:rPr>
        <w:t xml:space="preserve"> со статьей 32</w:t>
      </w:r>
      <w:r w:rsidRPr="00496817">
        <w:rPr>
          <w:rFonts w:eastAsia="Calibri" w:cs="Times New Roman"/>
          <w:color w:val="000000"/>
          <w:szCs w:val="28"/>
          <w:vertAlign w:val="superscript"/>
          <w:lang w:eastAsia="ru-RU"/>
        </w:rPr>
        <w:t>1</w:t>
      </w:r>
      <w:r w:rsidRPr="00496817">
        <w:rPr>
          <w:rFonts w:eastAsia="Calibri" w:cs="Times New Roman"/>
          <w:color w:val="000000"/>
          <w:szCs w:val="28"/>
          <w:lang w:eastAsia="ru-RU"/>
        </w:rPr>
        <w:t xml:space="preserve"> Жилищного кодекса Российской Федерации договоров либо вступившего в законную силу решения суда;</w:t>
      </w:r>
    </w:p>
    <w:p w:rsidR="00496817" w:rsidRPr="00496817" w:rsidRDefault="00496817" w:rsidP="00496817">
      <w:pPr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r w:rsidRPr="00496817">
        <w:rPr>
          <w:rFonts w:eastAsia="Calibri" w:cs="Times New Roman"/>
          <w:color w:val="000000"/>
          <w:szCs w:val="28"/>
          <w:lang w:eastAsia="ru-RU"/>
        </w:rPr>
        <w:lastRenderedPageBreak/>
        <w:t xml:space="preserve">срок, на который увеличивается срок действия договора </w:t>
      </w:r>
      <w:r w:rsidRPr="00496817">
        <w:rPr>
          <w:rFonts w:eastAsia="Calibri" w:cs="Times New Roman"/>
          <w:color w:val="000000"/>
          <w:szCs w:val="28"/>
          <w:lang w:eastAsia="ru-RU"/>
        </w:rPr>
        <w:br/>
        <w:t>в соответствии с проектом соглашения, не превышает трех лет;</w:t>
      </w:r>
    </w:p>
    <w:p w:rsidR="00496817" w:rsidRPr="00496817" w:rsidRDefault="00496817" w:rsidP="00496817">
      <w:pPr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r w:rsidRPr="00496817">
        <w:rPr>
          <w:rFonts w:eastAsia="Calibri" w:cs="Times New Roman"/>
          <w:color w:val="000000"/>
          <w:szCs w:val="28"/>
          <w:lang w:eastAsia="ru-RU"/>
        </w:rPr>
        <w:t>проект соглашения обеспечивает сохранение очередности планируемого развития территории в части последовательности этапов строительства, реконструкции объектов коммунальной, транспортной и социальной инфраструктур, предусмотренной утвержденным проектом планировки территории, в соответствии с которым осуществляется ее комплексное развитие.</w:t>
      </w:r>
    </w:p>
    <w:p w:rsidR="00496817" w:rsidRPr="00496817" w:rsidRDefault="00496817" w:rsidP="00496817">
      <w:pPr>
        <w:spacing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r w:rsidRPr="00496817">
        <w:rPr>
          <w:rFonts w:eastAsia="Calibri" w:cs="Times New Roman"/>
          <w:color w:val="000000"/>
          <w:szCs w:val="28"/>
          <w:lang w:eastAsia="ru-RU"/>
        </w:rPr>
        <w:t xml:space="preserve">В период 2021-2025 годов на законодательном уровне вводились доказавшие свою эффективность меры аналогичные мерам, предлагаемым законопроектом: </w:t>
      </w:r>
    </w:p>
    <w:p w:rsidR="00496817" w:rsidRPr="00496817" w:rsidRDefault="00496817" w:rsidP="00496817">
      <w:pPr>
        <w:spacing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proofErr w:type="gramStart"/>
      <w:r w:rsidRPr="00496817">
        <w:rPr>
          <w:rFonts w:eastAsia="Calibri" w:cs="Times New Roman"/>
          <w:color w:val="000000"/>
          <w:szCs w:val="28"/>
          <w:lang w:eastAsia="ru-RU"/>
        </w:rPr>
        <w:t xml:space="preserve">1) по изменению существенных условий заключенных в 2022 году контрактов, предметом которого является выполнение работ </w:t>
      </w:r>
      <w:r w:rsidRPr="00496817">
        <w:rPr>
          <w:rFonts w:eastAsia="Calibri" w:cs="Times New Roman"/>
          <w:color w:val="000000"/>
          <w:szCs w:val="28"/>
          <w:lang w:eastAsia="ru-RU"/>
        </w:rPr>
        <w:br/>
        <w:t xml:space="preserve">по строительству, реконструкции, капитальному ремонту, сносу объекта капитального строительства, проведению работ по сохранению объектов культурного наследия и который заключен в соответствии с Федеральным законом «О контрактной системе в сфере закупок товаров, работ, услуг </w:t>
      </w:r>
      <w:r w:rsidRPr="00496817">
        <w:rPr>
          <w:rFonts w:eastAsia="Calibri" w:cs="Times New Roman"/>
          <w:color w:val="000000"/>
          <w:szCs w:val="28"/>
          <w:lang w:eastAsia="ru-RU"/>
        </w:rPr>
        <w:br/>
        <w:t>для обеспечения государственных и муниципальных нужд» для обеспечения федеральных нужд путем заключения</w:t>
      </w:r>
      <w:proofErr w:type="gramEnd"/>
      <w:r w:rsidRPr="00496817">
        <w:rPr>
          <w:rFonts w:eastAsia="Calibri" w:cs="Times New Roman"/>
          <w:color w:val="000000"/>
          <w:szCs w:val="28"/>
          <w:lang w:eastAsia="ru-RU"/>
        </w:rPr>
        <w:t xml:space="preserve"> заказчиком и поставщиком соглашения об изменении условий контракта на основании поступившего заказчику </w:t>
      </w:r>
      <w:r w:rsidRPr="00496817">
        <w:rPr>
          <w:rFonts w:eastAsia="Calibri" w:cs="Times New Roman"/>
          <w:color w:val="000000"/>
          <w:szCs w:val="28"/>
          <w:lang w:eastAsia="ru-RU"/>
        </w:rPr>
        <w:br/>
        <w:t>в письменной форме предложения поставщика (пункт 2 постановления Правительства Российской Федерации от 9 августа 2021 г. № 1315 «О внесении изменений в некоторые акты Правительства Российской Федерации»);</w:t>
      </w:r>
    </w:p>
    <w:p w:rsidR="00496817" w:rsidRPr="00496817" w:rsidRDefault="00496817" w:rsidP="00496817">
      <w:pPr>
        <w:spacing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proofErr w:type="gramStart"/>
      <w:r w:rsidRPr="00496817">
        <w:rPr>
          <w:rFonts w:eastAsia="Calibri" w:cs="Times New Roman"/>
          <w:color w:val="000000"/>
          <w:szCs w:val="28"/>
          <w:lang w:eastAsia="ru-RU"/>
        </w:rPr>
        <w:t xml:space="preserve">2) по изменению в 2022-2025 годах существенных условий государственных и муниципальных контрактов (далее — контракт), в </w:t>
      </w:r>
      <w:proofErr w:type="spellStart"/>
      <w:r w:rsidRPr="00496817">
        <w:rPr>
          <w:rFonts w:eastAsia="Calibri" w:cs="Times New Roman"/>
          <w:color w:val="000000"/>
          <w:szCs w:val="28"/>
          <w:lang w:eastAsia="ru-RU"/>
        </w:rPr>
        <w:t>т.ч</w:t>
      </w:r>
      <w:proofErr w:type="spellEnd"/>
      <w:r w:rsidRPr="00496817">
        <w:rPr>
          <w:rFonts w:eastAsia="Calibri" w:cs="Times New Roman"/>
          <w:color w:val="000000"/>
          <w:szCs w:val="28"/>
          <w:lang w:eastAsia="ru-RU"/>
        </w:rPr>
        <w:t xml:space="preserve">. изменения (продления) срока исполнения контракта, предметом которого является выполнение работ по строительству, реконструкции, капитальному ремонту, сносу объекта капитального строительства, проведение работ </w:t>
      </w:r>
      <w:r w:rsidRPr="00496817">
        <w:rPr>
          <w:rFonts w:eastAsia="Calibri" w:cs="Times New Roman"/>
          <w:color w:val="000000"/>
          <w:szCs w:val="28"/>
          <w:lang w:eastAsia="ru-RU"/>
        </w:rPr>
        <w:br/>
        <w:t xml:space="preserve">по сохранению объектов культурного наследия путем заключения </w:t>
      </w:r>
      <w:r w:rsidRPr="00496817">
        <w:rPr>
          <w:rFonts w:eastAsia="Calibri" w:cs="Times New Roman"/>
          <w:color w:val="000000"/>
          <w:szCs w:val="28"/>
          <w:lang w:eastAsia="ru-RU"/>
        </w:rPr>
        <w:lastRenderedPageBreak/>
        <w:t>заказчиком и поставщиком соглашения об изменении условий контракта на основании поступившего заказчику в письменной форме</w:t>
      </w:r>
      <w:proofErr w:type="gramEnd"/>
      <w:r w:rsidRPr="00496817">
        <w:rPr>
          <w:rFonts w:eastAsia="Calibri" w:cs="Times New Roman"/>
          <w:color w:val="000000"/>
          <w:szCs w:val="28"/>
          <w:lang w:eastAsia="ru-RU"/>
        </w:rPr>
        <w:t xml:space="preserve"> предложения поставщика (пункты 1-4 постановления Правительства РФ от 16 апреля 2022 года № 680 «Об установлении порядка и случаев изменения существенных условий государственных и муниципальных контрактов, предметом которых является выполнение работ по строительству, реконструкции, капитальному ремонту, сносу объекта капитального строительства, проведение работ по сохранению объектов культурного наследия»);</w:t>
      </w:r>
    </w:p>
    <w:p w:rsidR="00496817" w:rsidRPr="00496817" w:rsidRDefault="00496817" w:rsidP="00496817">
      <w:pPr>
        <w:spacing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proofErr w:type="gramStart"/>
      <w:r w:rsidRPr="00496817">
        <w:rPr>
          <w:rFonts w:eastAsia="Calibri" w:cs="Times New Roman"/>
          <w:color w:val="000000"/>
          <w:szCs w:val="28"/>
          <w:lang w:eastAsia="ru-RU"/>
        </w:rPr>
        <w:t xml:space="preserve">3) по наделению до 1 марта 2023 года арендатора земельного участка, находящегося в государственной или муниципальной собственности, правом потребовать от арендодателя заключения дополнительного соглашения </w:t>
      </w:r>
      <w:r w:rsidRPr="00496817">
        <w:rPr>
          <w:rFonts w:eastAsia="Calibri" w:cs="Times New Roman"/>
          <w:color w:val="000000"/>
          <w:szCs w:val="28"/>
          <w:lang w:eastAsia="ru-RU"/>
        </w:rPr>
        <w:br/>
        <w:t xml:space="preserve">к договору аренды такого земельного участка, предусматривающего увеличение срока действия данного договора аренды, независимо </w:t>
      </w:r>
      <w:r w:rsidRPr="00496817">
        <w:rPr>
          <w:rFonts w:eastAsia="Calibri" w:cs="Times New Roman"/>
          <w:color w:val="000000"/>
          <w:szCs w:val="28"/>
          <w:lang w:eastAsia="ru-RU"/>
        </w:rPr>
        <w:br/>
        <w:t xml:space="preserve">от оснований заключения данного договора аренды, наличия или отсутствия задолженности по арендной плате (ч. 3 ст. 8 Федерального закона </w:t>
      </w:r>
      <w:r w:rsidRPr="00496817">
        <w:rPr>
          <w:rFonts w:eastAsia="Calibri" w:cs="Times New Roman"/>
          <w:color w:val="000000"/>
          <w:szCs w:val="28"/>
          <w:lang w:eastAsia="ru-RU"/>
        </w:rPr>
        <w:br/>
        <w:t>от 14 марта</w:t>
      </w:r>
      <w:proofErr w:type="gramEnd"/>
      <w:r w:rsidRPr="00496817">
        <w:rPr>
          <w:rFonts w:eastAsia="Calibri" w:cs="Times New Roman"/>
          <w:color w:val="000000"/>
          <w:szCs w:val="28"/>
          <w:lang w:eastAsia="ru-RU"/>
        </w:rPr>
        <w:t xml:space="preserve"> </w:t>
      </w:r>
      <w:proofErr w:type="gramStart"/>
      <w:r w:rsidRPr="00496817">
        <w:rPr>
          <w:rFonts w:eastAsia="Calibri" w:cs="Times New Roman"/>
          <w:color w:val="000000"/>
          <w:szCs w:val="28"/>
          <w:lang w:eastAsia="ru-RU"/>
        </w:rPr>
        <w:t xml:space="preserve">2022 г. № 58-ФЗ «О внесении изменений в отдельные законодательные акты Российской Федерации»). </w:t>
      </w:r>
      <w:proofErr w:type="gramEnd"/>
    </w:p>
    <w:p w:rsidR="00496817" w:rsidRPr="00496817" w:rsidRDefault="00496817" w:rsidP="00496817">
      <w:pPr>
        <w:spacing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proofErr w:type="gramStart"/>
      <w:r w:rsidRPr="00496817">
        <w:rPr>
          <w:rFonts w:eastAsia="Calibri" w:cs="Times New Roman"/>
          <w:color w:val="000000"/>
          <w:szCs w:val="28"/>
          <w:lang w:eastAsia="ru-RU"/>
        </w:rPr>
        <w:t xml:space="preserve">Договор о КРТ, договор о комплексном освоении территории, сочетая </w:t>
      </w:r>
      <w:r w:rsidRPr="00496817">
        <w:rPr>
          <w:rFonts w:eastAsia="Calibri" w:cs="Times New Roman"/>
          <w:color w:val="000000"/>
          <w:szCs w:val="28"/>
          <w:lang w:eastAsia="ru-RU"/>
        </w:rPr>
        <w:br/>
        <w:t xml:space="preserve">в себе элементы различных договоров, предусматривают в </w:t>
      </w:r>
      <w:proofErr w:type="spellStart"/>
      <w:r w:rsidRPr="00496817">
        <w:rPr>
          <w:rFonts w:eastAsia="Calibri" w:cs="Times New Roman"/>
          <w:color w:val="000000"/>
          <w:szCs w:val="28"/>
          <w:lang w:eastAsia="ru-RU"/>
        </w:rPr>
        <w:t>т.ч</w:t>
      </w:r>
      <w:proofErr w:type="spellEnd"/>
      <w:r w:rsidRPr="00496817">
        <w:rPr>
          <w:rFonts w:eastAsia="Calibri" w:cs="Times New Roman"/>
          <w:color w:val="000000"/>
          <w:szCs w:val="28"/>
          <w:lang w:eastAsia="ru-RU"/>
        </w:rPr>
        <w:t>. выполнение работ по строительству, реконструкции, капитальному ремонту объектов капитального строительства, сносу объектов капитального строительства (при необходимости), предусмотренных в соответствии с утвержденной документацией по планировке территории, проведение работ по сохранению объектов культурного наследия (при наличии таких объектов), а также заключение без проведения торгов</w:t>
      </w:r>
      <w:proofErr w:type="gramEnd"/>
      <w:r w:rsidRPr="00496817">
        <w:rPr>
          <w:rFonts w:eastAsia="Calibri" w:cs="Times New Roman"/>
          <w:color w:val="000000"/>
          <w:szCs w:val="28"/>
          <w:lang w:eastAsia="ru-RU"/>
        </w:rPr>
        <w:t xml:space="preserve"> для целей реализации такого договора договоров аренды земельных участков государственной и (или) муниципальной собственности на срок, не превышающий срок реализации соответствующего договора.</w:t>
      </w:r>
    </w:p>
    <w:p w:rsidR="00496817" w:rsidRPr="00496817" w:rsidRDefault="00496817" w:rsidP="00496817">
      <w:pPr>
        <w:spacing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r w:rsidRPr="00496817">
        <w:rPr>
          <w:rFonts w:eastAsia="Calibri" w:cs="Times New Roman"/>
          <w:color w:val="000000"/>
          <w:szCs w:val="28"/>
          <w:lang w:eastAsia="ru-RU"/>
        </w:rPr>
        <w:t>Ранее введенные перечисленные специальные меры, в силу прямого указания вида контрактов и договоров, к которым они применимы, не могли</w:t>
      </w:r>
      <w:r w:rsidRPr="00496817">
        <w:rPr>
          <w:rFonts w:eastAsia="Calibri" w:cs="Times New Roman"/>
          <w:color w:val="000000"/>
          <w:szCs w:val="28"/>
          <w:lang w:eastAsia="ru-RU"/>
        </w:rPr>
        <w:br/>
      </w:r>
      <w:r w:rsidRPr="00496817">
        <w:rPr>
          <w:rFonts w:eastAsia="Calibri" w:cs="Times New Roman"/>
          <w:color w:val="000000"/>
          <w:szCs w:val="28"/>
          <w:lang w:eastAsia="ru-RU"/>
        </w:rPr>
        <w:lastRenderedPageBreak/>
        <w:t>и не могут применяться к договорам о КРТ, договорам о комплексном освоении территории, несмотря на наличие в составе обязательств исполнителя по таким договорам аналогичных работ.</w:t>
      </w:r>
    </w:p>
    <w:p w:rsidR="00496817" w:rsidRPr="00496817" w:rsidRDefault="00496817" w:rsidP="00496817">
      <w:pPr>
        <w:spacing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r w:rsidRPr="00496817">
        <w:rPr>
          <w:rFonts w:eastAsia="Calibri" w:cs="Times New Roman"/>
          <w:color w:val="000000"/>
          <w:szCs w:val="28"/>
          <w:lang w:eastAsia="ru-RU"/>
        </w:rPr>
        <w:t xml:space="preserve">Назревшая таким образом потребность изменения (продления) срока действия предусмотренных законопроектом и заключенных до 1 января </w:t>
      </w:r>
      <w:r w:rsidRPr="00496817">
        <w:rPr>
          <w:rFonts w:eastAsia="Calibri" w:cs="Times New Roman"/>
          <w:color w:val="000000"/>
          <w:szCs w:val="28"/>
          <w:lang w:eastAsia="ru-RU"/>
        </w:rPr>
        <w:br/>
        <w:t>2026 года договоров обусловлена, в том числе:</w:t>
      </w:r>
    </w:p>
    <w:p w:rsidR="00496817" w:rsidRPr="00496817" w:rsidRDefault="00496817" w:rsidP="00496817">
      <w:pPr>
        <w:spacing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r w:rsidRPr="00496817">
        <w:rPr>
          <w:rFonts w:eastAsia="Calibri" w:cs="Times New Roman"/>
          <w:color w:val="000000"/>
          <w:szCs w:val="28"/>
          <w:lang w:eastAsia="ru-RU"/>
        </w:rPr>
        <w:t>1) необходимостью обеспечения равного доступа хозяйствующих субъектов к мерам государственной поддержки: относительно ранее введенных специальных мер для вышеуказанных государственных</w:t>
      </w:r>
      <w:r w:rsidRPr="00496817">
        <w:rPr>
          <w:rFonts w:eastAsia="Calibri" w:cs="Times New Roman"/>
          <w:color w:val="000000"/>
          <w:szCs w:val="28"/>
          <w:lang w:eastAsia="ru-RU"/>
        </w:rPr>
        <w:br/>
        <w:t>и муниципальных контрактов в сфере строительства;</w:t>
      </w:r>
    </w:p>
    <w:p w:rsidR="00496817" w:rsidRPr="00496817" w:rsidRDefault="00496817" w:rsidP="00496817">
      <w:pPr>
        <w:spacing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r w:rsidRPr="00496817">
        <w:rPr>
          <w:rFonts w:eastAsia="Calibri" w:cs="Times New Roman"/>
          <w:color w:val="000000"/>
          <w:szCs w:val="28"/>
          <w:lang w:eastAsia="ru-RU"/>
        </w:rPr>
        <w:t xml:space="preserve">2) трендом на снижение темпов продаж жилья и снижение покрытия выборки по проектному финансированию счетами </w:t>
      </w:r>
      <w:proofErr w:type="spellStart"/>
      <w:r w:rsidRPr="00496817">
        <w:rPr>
          <w:rFonts w:eastAsia="Calibri" w:cs="Times New Roman"/>
          <w:color w:val="000000"/>
          <w:szCs w:val="28"/>
          <w:lang w:eastAsia="ru-RU"/>
        </w:rPr>
        <w:t>эскроу</w:t>
      </w:r>
      <w:proofErr w:type="spellEnd"/>
      <w:r w:rsidRPr="00496817">
        <w:rPr>
          <w:rFonts w:eastAsia="Calibri" w:cs="Times New Roman"/>
          <w:color w:val="000000"/>
          <w:szCs w:val="28"/>
          <w:lang w:eastAsia="ru-RU"/>
        </w:rPr>
        <w:t xml:space="preserve">, а также ростом процентных расходов по проектному финансированию, требующим стабилизации соотношения </w:t>
      </w:r>
      <w:proofErr w:type="spellStart"/>
      <w:r w:rsidRPr="00496817">
        <w:rPr>
          <w:rFonts w:eastAsia="Calibri" w:cs="Times New Roman"/>
          <w:color w:val="000000"/>
          <w:szCs w:val="28"/>
          <w:lang w:eastAsia="ru-RU"/>
        </w:rPr>
        <w:t>распроданности</w:t>
      </w:r>
      <w:proofErr w:type="spellEnd"/>
      <w:r w:rsidRPr="00496817">
        <w:rPr>
          <w:rFonts w:eastAsia="Calibri" w:cs="Times New Roman"/>
          <w:color w:val="000000"/>
          <w:szCs w:val="28"/>
          <w:lang w:eastAsia="ru-RU"/>
        </w:rPr>
        <w:t xml:space="preserve"> к </w:t>
      </w:r>
      <w:proofErr w:type="spellStart"/>
      <w:r w:rsidRPr="00496817">
        <w:rPr>
          <w:rFonts w:eastAsia="Calibri" w:cs="Times New Roman"/>
          <w:color w:val="000000"/>
          <w:szCs w:val="28"/>
          <w:lang w:eastAsia="ru-RU"/>
        </w:rPr>
        <w:t>стройготовности</w:t>
      </w:r>
      <w:proofErr w:type="spellEnd"/>
      <w:r w:rsidRPr="00496817">
        <w:rPr>
          <w:rFonts w:eastAsia="Calibri" w:cs="Times New Roman"/>
          <w:color w:val="000000"/>
          <w:szCs w:val="28"/>
          <w:lang w:eastAsia="ru-RU"/>
        </w:rPr>
        <w:t>;</w:t>
      </w:r>
    </w:p>
    <w:p w:rsidR="00496817" w:rsidRPr="00496817" w:rsidRDefault="00496817" w:rsidP="00496817">
      <w:pPr>
        <w:spacing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r w:rsidRPr="00496817">
        <w:rPr>
          <w:rFonts w:eastAsia="Calibri" w:cs="Times New Roman"/>
          <w:color w:val="000000"/>
          <w:szCs w:val="28"/>
          <w:lang w:eastAsia="ru-RU"/>
        </w:rPr>
        <w:t>3) возложением на застройщиков обязательств по архитектурно-строительному проектированию, строительству и передаче в государственную или муниципальную собственность объектов коммунальной, транспортной, социальной инфраструктур, предусмотренных утвержденной документацией по планировке территории;</w:t>
      </w:r>
    </w:p>
    <w:p w:rsidR="00496817" w:rsidRPr="00496817" w:rsidRDefault="00496817" w:rsidP="00496817">
      <w:pPr>
        <w:spacing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r w:rsidRPr="00496817">
        <w:rPr>
          <w:rFonts w:eastAsia="Calibri" w:cs="Times New Roman"/>
          <w:color w:val="000000"/>
          <w:szCs w:val="28"/>
          <w:lang w:eastAsia="ru-RU"/>
        </w:rPr>
        <w:t>4) увеличением цен на строительные ресурсы, необходимостью замены строительных ресурсов на аналогичные строительные ресурсы, используемые для создания объектов капитального строительства, предусмотренных утвержденной документацией по планировке территории;</w:t>
      </w:r>
    </w:p>
    <w:p w:rsidR="00496817" w:rsidRPr="00496817" w:rsidRDefault="00496817" w:rsidP="00496817">
      <w:pPr>
        <w:spacing w:after="0"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r w:rsidRPr="00496817">
        <w:rPr>
          <w:rFonts w:eastAsia="Calibri" w:cs="Times New Roman"/>
          <w:color w:val="000000"/>
          <w:szCs w:val="28"/>
          <w:lang w:eastAsia="ru-RU"/>
        </w:rPr>
        <w:t xml:space="preserve">5) изменением (увеличением) сроков освобождения территории </w:t>
      </w:r>
      <w:r w:rsidRPr="00496817">
        <w:rPr>
          <w:rFonts w:eastAsia="Calibri" w:cs="Times New Roman"/>
          <w:color w:val="000000"/>
          <w:szCs w:val="28"/>
          <w:lang w:eastAsia="ru-RU"/>
        </w:rPr>
        <w:br/>
        <w:t xml:space="preserve">от существующих объектов капитального строительства по независящим </w:t>
      </w:r>
      <w:r w:rsidRPr="00496817">
        <w:rPr>
          <w:rFonts w:eastAsia="Calibri" w:cs="Times New Roman"/>
          <w:color w:val="000000"/>
          <w:szCs w:val="28"/>
          <w:lang w:eastAsia="ru-RU"/>
        </w:rPr>
        <w:br/>
        <w:t>от застройщика причинам:</w:t>
      </w:r>
    </w:p>
    <w:p w:rsidR="00496817" w:rsidRPr="00496817" w:rsidRDefault="00496817" w:rsidP="00496817">
      <w:pPr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r w:rsidRPr="00496817">
        <w:rPr>
          <w:rFonts w:eastAsia="Calibri" w:cs="Times New Roman"/>
          <w:color w:val="000000"/>
          <w:szCs w:val="28"/>
          <w:lang w:eastAsia="ru-RU"/>
        </w:rPr>
        <w:t xml:space="preserve">длительными сроками производства в судебных органах по судебным спорам, возникающим при несогласии собственников с решением об изъятии недвижимого имущества, жилого помещения либо </w:t>
      </w:r>
      <w:proofErr w:type="spellStart"/>
      <w:r w:rsidRPr="00496817">
        <w:rPr>
          <w:rFonts w:eastAsia="Calibri" w:cs="Times New Roman"/>
          <w:color w:val="000000"/>
          <w:szCs w:val="28"/>
          <w:lang w:eastAsia="ru-RU"/>
        </w:rPr>
        <w:t>недостижении</w:t>
      </w:r>
      <w:proofErr w:type="spellEnd"/>
      <w:r w:rsidRPr="00496817">
        <w:rPr>
          <w:rFonts w:eastAsia="Calibri" w:cs="Times New Roman"/>
          <w:color w:val="000000"/>
          <w:szCs w:val="28"/>
          <w:lang w:eastAsia="ru-RU"/>
        </w:rPr>
        <w:t xml:space="preserve"> соглашения о размере возмещения;</w:t>
      </w:r>
    </w:p>
    <w:p w:rsidR="00496817" w:rsidRPr="00496817" w:rsidRDefault="00496817" w:rsidP="00496817">
      <w:pPr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r w:rsidRPr="00496817">
        <w:rPr>
          <w:rFonts w:eastAsia="Calibri" w:cs="Times New Roman"/>
          <w:color w:val="000000"/>
          <w:szCs w:val="28"/>
          <w:lang w:eastAsia="ru-RU"/>
        </w:rPr>
        <w:lastRenderedPageBreak/>
        <w:t xml:space="preserve">длительными сроками </w:t>
      </w:r>
      <w:proofErr w:type="gramStart"/>
      <w:r w:rsidRPr="00496817">
        <w:rPr>
          <w:rFonts w:eastAsia="Calibri" w:cs="Times New Roman"/>
          <w:color w:val="000000"/>
          <w:szCs w:val="28"/>
          <w:lang w:eastAsia="ru-RU"/>
        </w:rPr>
        <w:t>оформления</w:t>
      </w:r>
      <w:proofErr w:type="gramEnd"/>
      <w:r w:rsidRPr="00496817">
        <w:rPr>
          <w:rFonts w:eastAsia="Calibri" w:cs="Times New Roman"/>
          <w:color w:val="000000"/>
          <w:szCs w:val="28"/>
          <w:lang w:eastAsia="ru-RU"/>
        </w:rPr>
        <w:t xml:space="preserve"> в муниципальную собственность обнаруженных после заключения договора бесхозяйных объектов недвижимого имущества.</w:t>
      </w:r>
    </w:p>
    <w:p w:rsidR="00496817" w:rsidRPr="00496817" w:rsidRDefault="00496817" w:rsidP="00496817">
      <w:pPr>
        <w:spacing w:line="360" w:lineRule="auto"/>
        <w:ind w:firstLine="709"/>
        <w:contextualSpacing/>
        <w:jc w:val="both"/>
        <w:rPr>
          <w:rFonts w:eastAsia="Calibri" w:cs="Times New Roman"/>
          <w:bCs/>
          <w:color w:val="000000"/>
          <w:szCs w:val="28"/>
          <w:lang w:eastAsia="ru-RU"/>
        </w:rPr>
      </w:pPr>
      <w:r w:rsidRPr="00496817">
        <w:rPr>
          <w:rFonts w:eastAsia="Calibri" w:cs="Times New Roman"/>
          <w:bCs/>
          <w:color w:val="000000"/>
          <w:szCs w:val="28"/>
          <w:lang w:eastAsia="ru-RU"/>
        </w:rPr>
        <w:t xml:space="preserve">Установление условия предельной даты заключенного договора </w:t>
      </w:r>
      <w:r w:rsidRPr="00496817">
        <w:rPr>
          <w:rFonts w:eastAsia="Calibri" w:cs="Times New Roman"/>
          <w:bCs/>
          <w:color w:val="000000"/>
          <w:szCs w:val="28"/>
          <w:lang w:eastAsia="ru-RU"/>
        </w:rPr>
        <w:br/>
        <w:t xml:space="preserve">до 1 января 2026 года обусловлено тем, что при заключении договора </w:t>
      </w:r>
      <w:r w:rsidRPr="00496817">
        <w:rPr>
          <w:rFonts w:eastAsia="Calibri" w:cs="Times New Roman"/>
          <w:bCs/>
          <w:color w:val="000000"/>
          <w:szCs w:val="28"/>
          <w:lang w:eastAsia="ru-RU"/>
        </w:rPr>
        <w:br/>
        <w:t xml:space="preserve">в 2026 году срок его действия может быть определен с учетом текущей экономической ситуации в стране. </w:t>
      </w:r>
    </w:p>
    <w:p w:rsidR="00496817" w:rsidRPr="00496817" w:rsidRDefault="00496817" w:rsidP="00496817">
      <w:pPr>
        <w:spacing w:line="360" w:lineRule="auto"/>
        <w:ind w:firstLine="709"/>
        <w:contextualSpacing/>
        <w:jc w:val="both"/>
        <w:rPr>
          <w:rFonts w:eastAsia="Calibri" w:cs="Times New Roman"/>
          <w:bCs/>
          <w:color w:val="000000"/>
          <w:szCs w:val="28"/>
          <w:lang w:eastAsia="ru-RU"/>
        </w:rPr>
      </w:pPr>
      <w:r w:rsidRPr="00496817">
        <w:rPr>
          <w:rFonts w:eastAsia="Calibri" w:cs="Times New Roman"/>
          <w:bCs/>
          <w:color w:val="000000"/>
          <w:szCs w:val="28"/>
          <w:lang w:eastAsia="ru-RU"/>
        </w:rPr>
        <w:t xml:space="preserve">Для обеспечения эффективности использования бюджетных средств законопроектом предусмотрено условие о невозможности  увеличения сроков действия договоров, если на мероприятия по строительству, реконструкции объектов транспортной, инженерной и социальной инфраструктур, необходимых для реализации решения и (или) договора </w:t>
      </w:r>
      <w:r w:rsidRPr="00496817">
        <w:rPr>
          <w:rFonts w:eastAsia="Calibri" w:cs="Times New Roman"/>
          <w:bCs/>
          <w:color w:val="000000"/>
          <w:szCs w:val="28"/>
          <w:lang w:eastAsia="ru-RU"/>
        </w:rPr>
        <w:br/>
        <w:t>о КРТ, ранее были предоставлены меры государственной финансовой поддержки за счет средств федерального бюджета.</w:t>
      </w:r>
    </w:p>
    <w:p w:rsidR="00496817" w:rsidRPr="00496817" w:rsidRDefault="00496817" w:rsidP="00496817">
      <w:pPr>
        <w:spacing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r w:rsidRPr="00496817">
        <w:rPr>
          <w:rFonts w:eastAsia="Calibri" w:cs="Times New Roman"/>
          <w:color w:val="000000"/>
          <w:szCs w:val="28"/>
          <w:lang w:eastAsia="ru-RU"/>
        </w:rPr>
        <w:t xml:space="preserve">Для обеспечения реализации жилищных прав граждан, нуждающихся </w:t>
      </w:r>
      <w:r w:rsidRPr="00496817">
        <w:rPr>
          <w:rFonts w:eastAsia="Calibri" w:cs="Times New Roman"/>
          <w:color w:val="000000"/>
          <w:szCs w:val="28"/>
          <w:lang w:eastAsia="ru-RU"/>
        </w:rPr>
        <w:br/>
        <w:t>в улучшении жилищных условий, законопроектом предусмотрены положения о том, что:</w:t>
      </w:r>
    </w:p>
    <w:p w:rsidR="00496817" w:rsidRPr="00496817" w:rsidRDefault="00496817" w:rsidP="00496817">
      <w:pPr>
        <w:spacing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proofErr w:type="gramStart"/>
      <w:r w:rsidRPr="00496817">
        <w:rPr>
          <w:rFonts w:eastAsia="Calibri" w:cs="Times New Roman"/>
          <w:color w:val="000000"/>
          <w:szCs w:val="28"/>
          <w:lang w:eastAsia="ru-RU"/>
        </w:rPr>
        <w:t xml:space="preserve">1) на дату обращения лица, заключившего договор, с предложением у такого лица должна отсутствовать задолженность по уплате или предоставлению денежных средств для выплаты гражданам возмещения </w:t>
      </w:r>
      <w:r w:rsidRPr="00496817">
        <w:rPr>
          <w:rFonts w:eastAsia="Calibri" w:cs="Times New Roman"/>
          <w:color w:val="000000"/>
          <w:szCs w:val="28"/>
          <w:lang w:eastAsia="ru-RU"/>
        </w:rPr>
        <w:br/>
        <w:t xml:space="preserve">за жилые помещения в многоквартирных домах, признанных аварийными </w:t>
      </w:r>
      <w:r w:rsidRPr="00496817">
        <w:rPr>
          <w:rFonts w:eastAsia="Calibri" w:cs="Times New Roman"/>
          <w:color w:val="000000"/>
          <w:szCs w:val="28"/>
          <w:lang w:eastAsia="ru-RU"/>
        </w:rPr>
        <w:br/>
        <w:t xml:space="preserve">и подлежащими сносу, возникшая на основании заключенного соглашения об изъятии земельных участков и (или) расположенных на них объектов недвижимого имущества для государственных или муниципальных нужд </w:t>
      </w:r>
      <w:r w:rsidRPr="00496817">
        <w:rPr>
          <w:rFonts w:eastAsia="Calibri" w:cs="Times New Roman"/>
          <w:color w:val="000000"/>
          <w:szCs w:val="28"/>
          <w:lang w:eastAsia="ru-RU"/>
        </w:rPr>
        <w:br/>
        <w:t>в целях</w:t>
      </w:r>
      <w:proofErr w:type="gramEnd"/>
      <w:r w:rsidRPr="00496817">
        <w:rPr>
          <w:rFonts w:eastAsia="Calibri" w:cs="Times New Roman"/>
          <w:color w:val="000000"/>
          <w:szCs w:val="28"/>
          <w:lang w:eastAsia="ru-RU"/>
        </w:rPr>
        <w:t xml:space="preserve"> комплексного развития территории либо вступившего в законную силу решения суда;</w:t>
      </w:r>
    </w:p>
    <w:p w:rsidR="00496817" w:rsidRPr="00496817" w:rsidRDefault="00496817" w:rsidP="00496817">
      <w:pPr>
        <w:spacing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proofErr w:type="gramStart"/>
      <w:r w:rsidRPr="00496817">
        <w:rPr>
          <w:rFonts w:eastAsia="Calibri" w:cs="Times New Roman"/>
          <w:color w:val="000000"/>
          <w:szCs w:val="28"/>
          <w:lang w:eastAsia="ru-RU"/>
        </w:rPr>
        <w:t xml:space="preserve">2) на дату обращения лица, заключившего договор, с предложением </w:t>
      </w:r>
      <w:r w:rsidRPr="00496817">
        <w:rPr>
          <w:rFonts w:eastAsia="Calibri" w:cs="Times New Roman"/>
          <w:color w:val="000000"/>
          <w:szCs w:val="28"/>
          <w:lang w:eastAsia="ru-RU"/>
        </w:rPr>
        <w:br/>
        <w:t xml:space="preserve">у такого лица отсутствует задолженность по уплате возмещения за жилые помещения в многоквартирных домах, включенных в решение о комплексном развитии территории жилой застройки, а равно задолженность </w:t>
      </w:r>
      <w:r w:rsidRPr="00496817">
        <w:rPr>
          <w:rFonts w:eastAsia="Calibri" w:cs="Times New Roman"/>
          <w:color w:val="000000"/>
          <w:szCs w:val="28"/>
          <w:lang w:eastAsia="ru-RU"/>
        </w:rPr>
        <w:lastRenderedPageBreak/>
        <w:t xml:space="preserve">или неисполненные в надлежащий срок обязательства по предоставлению гражданам взамен освобождаемого жилого помещения, расположенного </w:t>
      </w:r>
      <w:r w:rsidRPr="00496817">
        <w:rPr>
          <w:rFonts w:eastAsia="Calibri" w:cs="Times New Roman"/>
          <w:color w:val="000000"/>
          <w:szCs w:val="28"/>
          <w:lang w:eastAsia="ru-RU"/>
        </w:rPr>
        <w:br/>
        <w:t>в таких многоквартирных домах, другого жилого помещения, возникшая на основании заключенных</w:t>
      </w:r>
      <w:proofErr w:type="gramEnd"/>
      <w:r w:rsidRPr="00496817">
        <w:rPr>
          <w:rFonts w:eastAsia="Calibri" w:cs="Times New Roman"/>
          <w:color w:val="000000"/>
          <w:szCs w:val="28"/>
          <w:lang w:eastAsia="ru-RU"/>
        </w:rPr>
        <w:t xml:space="preserve"> в соответствии со статьей 32</w:t>
      </w:r>
      <w:r w:rsidRPr="00496817">
        <w:rPr>
          <w:rFonts w:eastAsia="Calibri" w:cs="Times New Roman"/>
          <w:color w:val="000000"/>
          <w:szCs w:val="28"/>
          <w:vertAlign w:val="superscript"/>
          <w:lang w:eastAsia="ru-RU"/>
        </w:rPr>
        <w:t>1</w:t>
      </w:r>
      <w:r w:rsidRPr="00496817">
        <w:rPr>
          <w:rFonts w:eastAsia="Calibri" w:cs="Times New Roman"/>
          <w:color w:val="000000"/>
          <w:szCs w:val="28"/>
          <w:lang w:eastAsia="ru-RU"/>
        </w:rPr>
        <w:t xml:space="preserve"> Жилищного кодекса Российской Федерации договоров либо вступившего в законную силу решения суда;</w:t>
      </w:r>
    </w:p>
    <w:p w:rsidR="00496817" w:rsidRPr="00496817" w:rsidRDefault="00496817" w:rsidP="00496817">
      <w:pPr>
        <w:spacing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r w:rsidRPr="00496817">
        <w:rPr>
          <w:rFonts w:eastAsia="Calibri" w:cs="Times New Roman"/>
          <w:color w:val="000000"/>
          <w:szCs w:val="28"/>
          <w:lang w:eastAsia="ru-RU"/>
        </w:rPr>
        <w:t>2) заключение соглашения не освобождает лицо, заключившее договор, от финансовых санкций за неисполнение или ненадлежащее исполнение обязательств:</w:t>
      </w:r>
    </w:p>
    <w:p w:rsidR="00496817" w:rsidRPr="00496817" w:rsidRDefault="00496817" w:rsidP="00496817">
      <w:pPr>
        <w:spacing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r w:rsidRPr="00496817">
        <w:rPr>
          <w:rFonts w:eastAsia="Calibri" w:cs="Times New Roman"/>
          <w:color w:val="000000"/>
          <w:szCs w:val="28"/>
          <w:lang w:eastAsia="ru-RU"/>
        </w:rPr>
        <w:t>а) обеспечить заключение договоров, предусматривающих переход прав на жилые помещения, расположенные в многоквартирных домах, включенных в решение о КРТ жилой застройки, в соответствии со статьей 32</w:t>
      </w:r>
      <w:r w:rsidRPr="00496817">
        <w:rPr>
          <w:rFonts w:eastAsia="Calibri" w:cs="Times New Roman"/>
          <w:color w:val="000000"/>
          <w:szCs w:val="28"/>
          <w:vertAlign w:val="superscript"/>
          <w:lang w:eastAsia="ru-RU"/>
        </w:rPr>
        <w:t>1</w:t>
      </w:r>
      <w:r w:rsidRPr="00496817">
        <w:rPr>
          <w:rFonts w:eastAsia="Calibri" w:cs="Times New Roman"/>
          <w:color w:val="000000"/>
          <w:szCs w:val="28"/>
          <w:lang w:eastAsia="ru-RU"/>
        </w:rPr>
        <w:t xml:space="preserve"> Жилищного кодекса Российской Федерации;</w:t>
      </w:r>
    </w:p>
    <w:p w:rsidR="00496817" w:rsidRPr="00496817" w:rsidRDefault="00496817" w:rsidP="00496817">
      <w:pPr>
        <w:spacing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r w:rsidRPr="00496817">
        <w:rPr>
          <w:rFonts w:eastAsia="Calibri" w:cs="Times New Roman"/>
          <w:color w:val="000000"/>
          <w:szCs w:val="28"/>
          <w:lang w:eastAsia="ru-RU"/>
        </w:rPr>
        <w:t xml:space="preserve">б) создать или приобрести жилые помещения для их предоставления гражданам взамен жилых помещений, освобождаемых ими в соответствии </w:t>
      </w:r>
      <w:r w:rsidRPr="00496817">
        <w:rPr>
          <w:rFonts w:eastAsia="Calibri" w:cs="Times New Roman"/>
          <w:color w:val="000000"/>
          <w:szCs w:val="28"/>
          <w:lang w:eastAsia="ru-RU"/>
        </w:rPr>
        <w:br/>
        <w:t>с жилищным законодательством Российской Федерации;</w:t>
      </w:r>
    </w:p>
    <w:p w:rsidR="00496817" w:rsidRPr="00496817" w:rsidRDefault="00496817" w:rsidP="00496817">
      <w:pPr>
        <w:spacing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r w:rsidRPr="00496817">
        <w:rPr>
          <w:rFonts w:eastAsia="Calibri" w:cs="Times New Roman"/>
          <w:color w:val="000000"/>
          <w:szCs w:val="28"/>
          <w:lang w:eastAsia="ru-RU"/>
        </w:rPr>
        <w:t>в) уплатить или предоставить исполнительному органу государственной власти или органу местного самоуправления, оператору КРТ денежные средства для выплаты гражданам возмещения за жилые помещения в многоквартирных домах, признанных аварийными и подлежащими сносу.</w:t>
      </w:r>
    </w:p>
    <w:p w:rsidR="00496817" w:rsidRPr="00496817" w:rsidRDefault="00496817" w:rsidP="00496817">
      <w:pPr>
        <w:spacing w:line="360" w:lineRule="auto"/>
        <w:ind w:firstLine="709"/>
        <w:contextualSpacing/>
        <w:jc w:val="both"/>
        <w:rPr>
          <w:rFonts w:eastAsia="Calibri" w:cs="Times New Roman"/>
          <w:bCs/>
          <w:color w:val="000000"/>
          <w:szCs w:val="28"/>
          <w:lang w:eastAsia="ru-RU"/>
        </w:rPr>
      </w:pPr>
      <w:r w:rsidRPr="00496817">
        <w:rPr>
          <w:rFonts w:eastAsia="Calibri" w:cs="Times New Roman"/>
          <w:bCs/>
          <w:color w:val="000000"/>
          <w:szCs w:val="28"/>
          <w:lang w:eastAsia="ru-RU"/>
        </w:rPr>
        <w:t xml:space="preserve">В связи с ограниченным сроком действия предложенных к введению специальных мер (2026 год) законопроектом предусмотрено, </w:t>
      </w:r>
      <w:r w:rsidRPr="00496817">
        <w:rPr>
          <w:rFonts w:eastAsia="Calibri" w:cs="Times New Roman"/>
          <w:bCs/>
          <w:color w:val="000000"/>
          <w:szCs w:val="28"/>
          <w:lang w:eastAsia="ru-RU"/>
        </w:rPr>
        <w:br/>
        <w:t>что соответствующий Федеральный закон вступает в силу со дня его официального опубликования.</w:t>
      </w:r>
    </w:p>
    <w:p w:rsidR="00496817" w:rsidRPr="00496817" w:rsidRDefault="00496817" w:rsidP="00496817">
      <w:pPr>
        <w:spacing w:line="360" w:lineRule="auto"/>
        <w:ind w:firstLine="709"/>
        <w:contextualSpacing/>
        <w:jc w:val="both"/>
        <w:rPr>
          <w:rFonts w:eastAsia="Calibri" w:cs="Times New Roman"/>
          <w:bCs/>
          <w:color w:val="000000"/>
          <w:szCs w:val="28"/>
          <w:lang w:eastAsia="ru-RU"/>
        </w:rPr>
      </w:pPr>
      <w:proofErr w:type="gramStart"/>
      <w:r w:rsidRPr="00496817">
        <w:rPr>
          <w:rFonts w:eastAsia="Calibri" w:cs="Times New Roman"/>
          <w:bCs/>
          <w:color w:val="000000"/>
          <w:szCs w:val="28"/>
          <w:lang w:eastAsia="ru-RU"/>
        </w:rPr>
        <w:t xml:space="preserve">Это даст возможность лицам, заключившим договоры и своевременно обеспечившим подготовку и направление на утверждение в уполномоченный орган публичной власти документации по планировке территории, </w:t>
      </w:r>
      <w:r w:rsidRPr="00496817">
        <w:rPr>
          <w:rFonts w:eastAsia="Calibri" w:cs="Times New Roman"/>
          <w:bCs/>
          <w:color w:val="000000"/>
          <w:szCs w:val="28"/>
          <w:lang w:eastAsia="ru-RU"/>
        </w:rPr>
        <w:br/>
        <w:t xml:space="preserve">на законных основаниях осуществить проработку предложений о продлении сроков действия договоров, с учетом состава и очередности реализации </w:t>
      </w:r>
      <w:r w:rsidRPr="00496817">
        <w:rPr>
          <w:rFonts w:eastAsia="Calibri" w:cs="Times New Roman"/>
          <w:bCs/>
          <w:color w:val="000000"/>
          <w:szCs w:val="28"/>
          <w:lang w:eastAsia="ru-RU"/>
        </w:rPr>
        <w:lastRenderedPageBreak/>
        <w:t>возложенных на них договором обязательств, а также положений утвержденной документации по планировке территории,  и обратиться с таким предложением к органу</w:t>
      </w:r>
      <w:proofErr w:type="gramEnd"/>
      <w:r w:rsidRPr="00496817">
        <w:rPr>
          <w:rFonts w:eastAsia="Calibri" w:cs="Times New Roman"/>
          <w:bCs/>
          <w:color w:val="000000"/>
          <w:szCs w:val="28"/>
          <w:lang w:eastAsia="ru-RU"/>
        </w:rPr>
        <w:t xml:space="preserve"> публичной власти, оператору КРТ, единому институту развития в установленный срок.</w:t>
      </w:r>
    </w:p>
    <w:p w:rsidR="00496817" w:rsidRPr="00496817" w:rsidRDefault="00496817" w:rsidP="00496817">
      <w:pPr>
        <w:spacing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proofErr w:type="gramStart"/>
      <w:r w:rsidRPr="00496817">
        <w:rPr>
          <w:rFonts w:eastAsia="Calibri" w:cs="Times New Roman"/>
          <w:color w:val="000000"/>
          <w:szCs w:val="28"/>
          <w:lang w:eastAsia="ru-RU"/>
        </w:rPr>
        <w:t xml:space="preserve">С учетом продолжительности сроков реализации </w:t>
      </w:r>
      <w:r w:rsidRPr="00496817">
        <w:rPr>
          <w:rFonts w:eastAsia="Calibri" w:cs="Times New Roman"/>
          <w:bCs/>
          <w:color w:val="000000"/>
          <w:szCs w:val="28"/>
          <w:lang w:eastAsia="ru-RU"/>
        </w:rPr>
        <w:t xml:space="preserve">договоров о развитии застроенных территорий, договоров о комплексном освоении территории, договоров о комплексном развитии территории, договоров об освоении территории в целях строительства стандартного жилья, договоров о комплексном освоении территории в целях строительства стандартного жилья, заключенных в соответствии с </w:t>
      </w:r>
      <w:proofErr w:type="spellStart"/>
      <w:r w:rsidRPr="00496817">
        <w:rPr>
          <w:rFonts w:eastAsia="Calibri" w:cs="Times New Roman"/>
          <w:bCs/>
          <w:color w:val="000000"/>
          <w:szCs w:val="28"/>
          <w:lang w:eastAsia="ru-RU"/>
        </w:rPr>
        <w:t>ГрК</w:t>
      </w:r>
      <w:proofErr w:type="spellEnd"/>
      <w:r w:rsidRPr="00496817">
        <w:rPr>
          <w:rFonts w:eastAsia="Calibri" w:cs="Times New Roman"/>
          <w:bCs/>
          <w:color w:val="000000"/>
          <w:szCs w:val="28"/>
          <w:lang w:eastAsia="ru-RU"/>
        </w:rPr>
        <w:t xml:space="preserve"> РФ (в редакции, действовавшей </w:t>
      </w:r>
      <w:r w:rsidRPr="00496817">
        <w:rPr>
          <w:rFonts w:eastAsia="Calibri" w:cs="Times New Roman"/>
          <w:bCs/>
          <w:color w:val="000000"/>
          <w:szCs w:val="28"/>
          <w:lang w:eastAsia="ru-RU"/>
        </w:rPr>
        <w:br/>
        <w:t>до дня вступления в силу Федерального закона от 30 декабря 2020 года</w:t>
      </w:r>
      <w:proofErr w:type="gramEnd"/>
      <w:r w:rsidRPr="00496817">
        <w:rPr>
          <w:rFonts w:eastAsia="Calibri" w:cs="Times New Roman"/>
          <w:bCs/>
          <w:color w:val="000000"/>
          <w:szCs w:val="28"/>
          <w:lang w:eastAsia="ru-RU"/>
        </w:rPr>
        <w:t xml:space="preserve"> </w:t>
      </w:r>
      <w:r w:rsidRPr="00496817">
        <w:rPr>
          <w:rFonts w:eastAsia="Calibri" w:cs="Times New Roman"/>
          <w:bCs/>
          <w:color w:val="000000"/>
          <w:szCs w:val="28"/>
          <w:lang w:eastAsia="ru-RU"/>
        </w:rPr>
        <w:br/>
        <w:t xml:space="preserve">№ </w:t>
      </w:r>
      <w:proofErr w:type="gramStart"/>
      <w:r w:rsidRPr="00496817">
        <w:rPr>
          <w:rFonts w:eastAsia="Calibri" w:cs="Times New Roman"/>
          <w:bCs/>
          <w:color w:val="000000"/>
          <w:szCs w:val="28"/>
          <w:lang w:eastAsia="ru-RU"/>
        </w:rPr>
        <w:t>494-ФЗ «О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территорий»)</w:t>
      </w:r>
      <w:r w:rsidRPr="00496817">
        <w:rPr>
          <w:rFonts w:ascii="Calibri" w:eastAsia="Calibri" w:hAnsi="Calibri" w:cs="Times New Roman"/>
          <w:sz w:val="22"/>
          <w:lang w:eastAsia="ru-RU"/>
        </w:rPr>
        <w:t xml:space="preserve"> </w:t>
      </w:r>
      <w:r w:rsidRPr="00496817">
        <w:rPr>
          <w:rFonts w:eastAsia="Calibri" w:cs="Times New Roman"/>
          <w:bCs/>
          <w:color w:val="000000"/>
          <w:szCs w:val="28"/>
          <w:lang w:eastAsia="ru-RU"/>
        </w:rPr>
        <w:t>законопроектом предусматривается применение соответствующих положений статьи 7</w:t>
      </w:r>
      <w:r w:rsidRPr="00496817">
        <w:rPr>
          <w:rFonts w:eastAsia="Calibri" w:cs="Times New Roman"/>
          <w:bCs/>
          <w:color w:val="000000"/>
          <w:szCs w:val="28"/>
          <w:vertAlign w:val="superscript"/>
          <w:lang w:eastAsia="ru-RU"/>
        </w:rPr>
        <w:t>1</w:t>
      </w:r>
      <w:r w:rsidRPr="00496817">
        <w:rPr>
          <w:rFonts w:eastAsia="Calibri" w:cs="Times New Roman"/>
          <w:bCs/>
          <w:color w:val="000000"/>
          <w:szCs w:val="28"/>
          <w:lang w:eastAsia="ru-RU"/>
        </w:rPr>
        <w:t xml:space="preserve"> Федерального закона от 14 марта 2022 года № 58-ФЗ «О внесении изменений в отдельные законодательные акты Российской Федерации» (в редакции законопроекта) к правоотношениям, возникшим из перечисленных видов договоров.</w:t>
      </w:r>
      <w:proofErr w:type="gramEnd"/>
    </w:p>
    <w:p w:rsidR="00496817" w:rsidRPr="00496817" w:rsidRDefault="00496817" w:rsidP="00496817">
      <w:pPr>
        <w:spacing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r w:rsidRPr="00496817">
        <w:rPr>
          <w:rFonts w:eastAsia="Calibri" w:cs="Times New Roman"/>
          <w:color w:val="000000"/>
          <w:szCs w:val="28"/>
          <w:lang w:eastAsia="ru-RU"/>
        </w:rPr>
        <w:t xml:space="preserve">Анализ правоприменительной практики подтверждает необходимость принятия законопроекта. </w:t>
      </w:r>
    </w:p>
    <w:p w:rsidR="00496817" w:rsidRPr="00496817" w:rsidRDefault="00496817" w:rsidP="00496817">
      <w:pPr>
        <w:spacing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r w:rsidRPr="00496817">
        <w:rPr>
          <w:rFonts w:eastAsia="Calibri" w:cs="Times New Roman"/>
          <w:color w:val="000000"/>
          <w:szCs w:val="28"/>
          <w:lang w:eastAsia="ru-RU"/>
        </w:rPr>
        <w:t xml:space="preserve">Принятие законопроекта не потребует выделения дополнительных </w:t>
      </w:r>
      <w:bookmarkStart w:id="1" w:name="_Hlk215760663"/>
      <w:r w:rsidRPr="00496817">
        <w:rPr>
          <w:rFonts w:eastAsia="Calibri" w:cs="Times New Roman"/>
          <w:color w:val="000000"/>
          <w:szCs w:val="28"/>
          <w:lang w:eastAsia="ru-RU"/>
        </w:rPr>
        <w:t xml:space="preserve">средств из бюджетов бюджетной системы Российской Федерации </w:t>
      </w:r>
      <w:bookmarkEnd w:id="1"/>
      <w:r w:rsidRPr="00496817">
        <w:rPr>
          <w:rFonts w:eastAsia="Calibri" w:cs="Times New Roman"/>
          <w:color w:val="000000"/>
          <w:szCs w:val="28"/>
          <w:lang w:eastAsia="ru-RU"/>
        </w:rPr>
        <w:br/>
        <w:t>и не повлечет за собой необходимость внесения изменений в нормативные акты Правительства Российской Федерации.</w:t>
      </w:r>
    </w:p>
    <w:p w:rsidR="00496817" w:rsidRPr="00496817" w:rsidRDefault="00496817" w:rsidP="00496817">
      <w:pPr>
        <w:spacing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r w:rsidRPr="00496817">
        <w:rPr>
          <w:rFonts w:eastAsia="Calibri" w:cs="Times New Roman"/>
          <w:color w:val="000000"/>
          <w:szCs w:val="28"/>
          <w:lang w:eastAsia="ru-RU"/>
        </w:rPr>
        <w:t xml:space="preserve">Законопроект не содержит решений, оказывающих влияние </w:t>
      </w:r>
      <w:r w:rsidRPr="00496817">
        <w:rPr>
          <w:rFonts w:eastAsia="Calibri" w:cs="Times New Roman"/>
          <w:color w:val="000000"/>
          <w:szCs w:val="28"/>
          <w:lang w:eastAsia="ru-RU"/>
        </w:rPr>
        <w:br/>
        <w:t>на достижение целей государственных программ Российской Федерации.</w:t>
      </w:r>
    </w:p>
    <w:p w:rsidR="00496817" w:rsidRPr="00496817" w:rsidRDefault="00496817" w:rsidP="00496817">
      <w:pPr>
        <w:spacing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r w:rsidRPr="00496817">
        <w:rPr>
          <w:rFonts w:eastAsia="Calibri" w:cs="Times New Roman"/>
          <w:color w:val="000000"/>
          <w:szCs w:val="28"/>
          <w:lang w:eastAsia="ru-RU"/>
        </w:rPr>
        <w:t>Законопроект соответствует положениям Договора о Евразийском экономическом союзе, а также положениям иных международных договоров Российской Федерации.</w:t>
      </w:r>
    </w:p>
    <w:p w:rsidR="00496817" w:rsidRPr="00496817" w:rsidRDefault="00496817" w:rsidP="00496817">
      <w:pPr>
        <w:spacing w:line="360" w:lineRule="auto"/>
        <w:ind w:firstLine="709"/>
        <w:contextualSpacing/>
        <w:jc w:val="both"/>
        <w:rPr>
          <w:rFonts w:eastAsia="Calibri" w:cs="Times New Roman"/>
          <w:color w:val="000000"/>
          <w:spacing w:val="-2"/>
          <w:szCs w:val="28"/>
          <w:lang w:eastAsia="ru-RU"/>
        </w:rPr>
      </w:pPr>
      <w:r w:rsidRPr="00496817">
        <w:rPr>
          <w:rFonts w:eastAsia="Calibri" w:cs="Times New Roman"/>
          <w:color w:val="000000"/>
          <w:szCs w:val="28"/>
          <w:lang w:eastAsia="ru-RU"/>
        </w:rPr>
        <w:lastRenderedPageBreak/>
        <w:t>Принятие законопроекта не повлечет негативных социально-экономических, финансовых и иных последствий, в том числе для субъектов предпринимательской и иной экономической деятельности</w:t>
      </w:r>
      <w:r w:rsidRPr="00496817">
        <w:rPr>
          <w:rFonts w:eastAsia="Calibri" w:cs="Times New Roman"/>
          <w:color w:val="000000"/>
          <w:spacing w:val="-2"/>
          <w:szCs w:val="28"/>
          <w:lang w:eastAsia="ru-RU"/>
        </w:rPr>
        <w:t>.</w:t>
      </w:r>
    </w:p>
    <w:p w:rsidR="0077727E" w:rsidRDefault="0077727E" w:rsidP="00FF043D">
      <w:pPr>
        <w:spacing w:line="360" w:lineRule="auto"/>
      </w:pPr>
    </w:p>
    <w:sectPr w:rsidR="007772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35345C"/>
    <w:multiLevelType w:val="hybridMultilevel"/>
    <w:tmpl w:val="D7289220"/>
    <w:lvl w:ilvl="0" w:tplc="51B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817"/>
    <w:rsid w:val="002412E7"/>
    <w:rsid w:val="00496817"/>
    <w:rsid w:val="0077727E"/>
    <w:rsid w:val="00FF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2412E7"/>
    <w:rPr>
      <w:rFonts w:ascii="Times New Roman" w:hAnsi="Times New Roman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2412E7"/>
    <w:pPr>
      <w:spacing w:after="0" w:line="240" w:lineRule="auto"/>
    </w:pPr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2412E7"/>
    <w:rPr>
      <w:rFonts w:ascii="Times New Roman" w:hAnsi="Times New Roman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2412E7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2741</Words>
  <Characters>15628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БУТУСОВА Наталья Ивановна</dc:creator>
  <cp:lastModifiedBy>БУТУСОВА Наталья Ивановна</cp:lastModifiedBy>
  <cp:revision>1</cp:revision>
  <dcterms:created xsi:type="dcterms:W3CDTF">2026-03-11T13:22:00Z</dcterms:created>
  <dcterms:modified xsi:type="dcterms:W3CDTF">2026-03-11T13:24:00Z</dcterms:modified>
</cp:coreProperties>
</file>