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C45" w:rsidRPr="00816E86" w:rsidRDefault="00903C45" w:rsidP="00903C45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6"/>
          <w:szCs w:val="26"/>
        </w:rPr>
      </w:pPr>
      <w:r w:rsidRPr="00816E86">
        <w:rPr>
          <w:rFonts w:ascii="PT Astra Serif" w:eastAsia="Calibri" w:hAnsi="PT Astra Serif" w:cs="Times New Roman"/>
          <w:b/>
          <w:sz w:val="26"/>
          <w:szCs w:val="26"/>
        </w:rPr>
        <w:t>ПЕРЕЧЕНЬ</w:t>
      </w:r>
    </w:p>
    <w:p w:rsidR="00903C45" w:rsidRDefault="00903C45" w:rsidP="00903C45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6"/>
          <w:szCs w:val="26"/>
        </w:rPr>
      </w:pPr>
      <w:r w:rsidRPr="00816E86">
        <w:rPr>
          <w:rFonts w:ascii="PT Astra Serif" w:eastAsia="Calibri" w:hAnsi="PT Astra Serif" w:cs="Times New Roman"/>
          <w:b/>
          <w:sz w:val="26"/>
          <w:szCs w:val="26"/>
        </w:rPr>
        <w:t xml:space="preserve">федеральных конституционных законов, федеральных законов и иных нормативных правовых актов Российской Федерации, подлежащих признанию </w:t>
      </w:r>
      <w:proofErr w:type="gramStart"/>
      <w:r w:rsidRPr="00816E86">
        <w:rPr>
          <w:rFonts w:ascii="PT Astra Serif" w:eastAsia="Calibri" w:hAnsi="PT Astra Serif" w:cs="Times New Roman"/>
          <w:b/>
          <w:sz w:val="26"/>
          <w:szCs w:val="26"/>
        </w:rPr>
        <w:t>утратившими</w:t>
      </w:r>
      <w:proofErr w:type="gramEnd"/>
      <w:r w:rsidRPr="00816E86">
        <w:rPr>
          <w:rFonts w:ascii="PT Astra Serif" w:eastAsia="Calibri" w:hAnsi="PT Astra Serif" w:cs="Times New Roman"/>
          <w:b/>
          <w:sz w:val="26"/>
          <w:szCs w:val="26"/>
        </w:rPr>
        <w:t xml:space="preserve"> силу, приостановлению, изменению, дополнению или принятию </w:t>
      </w:r>
    </w:p>
    <w:p w:rsidR="00903C45" w:rsidRPr="00816E86" w:rsidRDefault="00903C45" w:rsidP="00903C45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6"/>
          <w:szCs w:val="26"/>
        </w:rPr>
      </w:pPr>
      <w:r w:rsidRPr="00816E86">
        <w:rPr>
          <w:rFonts w:ascii="PT Astra Serif" w:eastAsia="Calibri" w:hAnsi="PT Astra Serif" w:cs="Times New Roman"/>
          <w:b/>
          <w:sz w:val="26"/>
          <w:szCs w:val="26"/>
        </w:rPr>
        <w:t xml:space="preserve">в связи с принятием Федерального закона «О внесении изменений </w:t>
      </w:r>
      <w:r>
        <w:rPr>
          <w:rFonts w:ascii="PT Astra Serif" w:eastAsia="Calibri" w:hAnsi="PT Astra Serif" w:cs="Times New Roman"/>
          <w:b/>
          <w:sz w:val="26"/>
          <w:szCs w:val="26"/>
        </w:rPr>
        <w:br/>
      </w:r>
      <w:r w:rsidRPr="00816E86">
        <w:rPr>
          <w:rFonts w:ascii="PT Astra Serif" w:eastAsia="Calibri" w:hAnsi="PT Astra Serif" w:cs="Times New Roman"/>
          <w:b/>
          <w:sz w:val="26"/>
          <w:szCs w:val="26"/>
        </w:rPr>
        <w:t>в статью</w:t>
      </w:r>
      <w:r>
        <w:rPr>
          <w:rFonts w:ascii="PT Astra Serif" w:eastAsia="Calibri" w:hAnsi="PT Astra Serif" w:cs="Times New Roman"/>
          <w:b/>
          <w:sz w:val="26"/>
          <w:szCs w:val="26"/>
        </w:rPr>
        <w:t xml:space="preserve"> </w:t>
      </w:r>
      <w:r w:rsidRPr="00816E86">
        <w:rPr>
          <w:rFonts w:ascii="PT Astra Serif" w:eastAsia="Calibri" w:hAnsi="PT Astra Serif" w:cs="Times New Roman"/>
          <w:b/>
          <w:sz w:val="26"/>
          <w:szCs w:val="26"/>
        </w:rPr>
        <w:t xml:space="preserve">79 Земельного кодекса Российской Федерации и статью 38 </w:t>
      </w:r>
      <w:r>
        <w:rPr>
          <w:rFonts w:ascii="PT Astra Serif" w:eastAsia="Calibri" w:hAnsi="PT Astra Serif" w:cs="Times New Roman"/>
          <w:b/>
          <w:sz w:val="26"/>
          <w:szCs w:val="26"/>
        </w:rPr>
        <w:br/>
      </w:r>
      <w:r w:rsidRPr="00816E86">
        <w:rPr>
          <w:rFonts w:ascii="PT Astra Serif" w:eastAsia="Calibri" w:hAnsi="PT Astra Serif" w:cs="Times New Roman"/>
          <w:b/>
          <w:sz w:val="26"/>
          <w:szCs w:val="26"/>
        </w:rPr>
        <w:t>Лесного кодекса Российского Федерации»</w:t>
      </w:r>
    </w:p>
    <w:p w:rsidR="00903C45" w:rsidRPr="00816E86" w:rsidRDefault="00903C45" w:rsidP="00903C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903C45" w:rsidRPr="00816E86" w:rsidRDefault="00903C45" w:rsidP="00903C45">
      <w:pPr>
        <w:spacing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  <w:r w:rsidRPr="00816E86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Принятие Федерального закона «О внесении изменений в статью 79 Земельного кодекса Российской Федерации и статью 38 Лесного кодекса Российского Федерации» </w:t>
      </w:r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потребует внесения корреспондирующих изменений в подзаконные акты, и, в частности, в Приказ </w:t>
      </w:r>
      <w:proofErr w:type="spellStart"/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t>Росреестра</w:t>
      </w:r>
      <w:proofErr w:type="spellEnd"/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от 10.11.2020 г. № </w:t>
      </w:r>
      <w:proofErr w:type="gramStart"/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t>П</w:t>
      </w:r>
      <w:proofErr w:type="gramEnd"/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t>/0412 «Об утверждении классификатора видов разрешенного использования земельных участков», Приказ Минприроды России от 02.07.2020 г. № 408 «Об утверждении Правил использования лесов для ведения сельского хозяйства и Перечня случаев использования лесов для ведения сельского хозяйства без предоставления лесного участка, с установлением или без установления се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рвитута, публичного сервитута».</w:t>
      </w:r>
    </w:p>
    <w:p w:rsidR="00903C45" w:rsidRPr="00816E86" w:rsidRDefault="00903C45" w:rsidP="00903C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903C45" w:rsidRPr="00816E86" w:rsidRDefault="00903C45" w:rsidP="00903C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903C45" w:rsidRPr="00816E86" w:rsidRDefault="00903C45" w:rsidP="00903C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D1020" w:rsidRDefault="007D1020">
      <w:bookmarkStart w:id="0" w:name="_GoBack"/>
      <w:bookmarkEnd w:id="0"/>
    </w:p>
    <w:sectPr w:rsidR="007D1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C45"/>
    <w:rsid w:val="007D1020"/>
    <w:rsid w:val="0090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C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C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КАШИНЦЕВА Светлана Сергеевна</dc:creator>
  <cp:lastModifiedBy>КАШИНЦЕВА Светлана Сергеевна</cp:lastModifiedBy>
  <cp:revision>1</cp:revision>
  <dcterms:created xsi:type="dcterms:W3CDTF">2026-03-19T11:29:00Z</dcterms:created>
  <dcterms:modified xsi:type="dcterms:W3CDTF">2026-03-19T11:29:00Z</dcterms:modified>
</cp:coreProperties>
</file>