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5CC6EE" w14:textId="77777777" w:rsidR="002C4BFF" w:rsidRPr="002C4BFF" w:rsidRDefault="002C4BFF" w:rsidP="002C4BFF">
      <w:pPr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</w:pPr>
      <w:bookmarkStart w:id="0" w:name="_GoBack"/>
      <w:bookmarkEnd w:id="0"/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ФИНАНСОВО-ЭКОНОМИЧЕСКОЕ ОБОСНОВАНИЕ</w:t>
      </w:r>
    </w:p>
    <w:p w14:paraId="48489464" w14:textId="25166FAF" w:rsidR="002C4BFF" w:rsidRPr="002C4BFF" w:rsidRDefault="002C4BFF" w:rsidP="00D241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к проекту </w:t>
      </w:r>
      <w:bookmarkStart w:id="1" w:name="_Hlk198760504"/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федерального закона </w:t>
      </w:r>
      <w:bookmarkEnd w:id="1"/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«</w:t>
      </w:r>
      <w:r w:rsidR="00925C5C" w:rsidRPr="00925C5C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proofErr w:type="gramStart"/>
      <w:r w:rsidR="00925C5C" w:rsidRPr="00925C5C">
        <w:rPr>
          <w:rFonts w:ascii="Times New Roman" w:hAnsi="Times New Roman" w:cs="Times New Roman"/>
          <w:b/>
          <w:bCs/>
          <w:sz w:val="28"/>
          <w:szCs w:val="28"/>
        </w:rPr>
        <w:t>внесении</w:t>
      </w:r>
      <w:proofErr w:type="gramEnd"/>
      <w:r w:rsidR="00925C5C" w:rsidRPr="00925C5C">
        <w:rPr>
          <w:rFonts w:ascii="Times New Roman" w:hAnsi="Times New Roman" w:cs="Times New Roman"/>
          <w:b/>
          <w:bCs/>
          <w:sz w:val="28"/>
          <w:szCs w:val="28"/>
        </w:rPr>
        <w:t xml:space="preserve"> изменений в статью 64 Воздушного кодекса Российской Федерации</w:t>
      </w:r>
      <w:r w:rsidR="00205759" w:rsidRPr="0020575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371AAF4" w14:textId="77777777" w:rsidR="002C4BFF" w:rsidRPr="002C4BFF" w:rsidRDefault="002C4BFF" w:rsidP="002C4B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</w:p>
    <w:p w14:paraId="35CEC114" w14:textId="3D422E3E" w:rsidR="00FF6844" w:rsidRPr="00FF6844" w:rsidRDefault="0065555F" w:rsidP="00D24192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Принятие и реализация Федерального закона «</w:t>
      </w:r>
      <w:r w:rsidR="00925C5C" w:rsidRPr="00925C5C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="00925C5C" w:rsidRPr="00925C5C">
        <w:rPr>
          <w:rFonts w:ascii="Times New Roman" w:hAnsi="Times New Roman" w:cs="Times New Roman"/>
          <w:sz w:val="28"/>
          <w:szCs w:val="28"/>
        </w:rPr>
        <w:t>внесении</w:t>
      </w:r>
      <w:proofErr w:type="gramEnd"/>
      <w:r w:rsidR="00925C5C" w:rsidRPr="00925C5C">
        <w:rPr>
          <w:rFonts w:ascii="Times New Roman" w:hAnsi="Times New Roman" w:cs="Times New Roman"/>
          <w:sz w:val="28"/>
          <w:szCs w:val="28"/>
        </w:rPr>
        <w:t xml:space="preserve"> изменений в статью 64 Воздушного кодекса Российской Федерации</w:t>
      </w:r>
      <w:r w:rsidR="00205759" w:rsidRPr="00205759">
        <w:rPr>
          <w:rFonts w:ascii="Times New Roman" w:hAnsi="Times New Roman" w:cs="Times New Roman"/>
          <w:kern w:val="0"/>
          <w:sz w:val="28"/>
          <w:szCs w:val="28"/>
          <w14:ligatures w14:val="none"/>
        </w:rPr>
        <w:t>»</w:t>
      </w:r>
      <w:r w:rsidR="00FF684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456DBC" w:rsidRPr="00456DBC">
        <w:rPr>
          <w:rFonts w:ascii="Times New Roman" w:hAnsi="Times New Roman" w:cs="Times New Roman"/>
          <w:sz w:val="28"/>
          <w:szCs w:val="28"/>
        </w:rPr>
        <w:t xml:space="preserve">не потребует дополнительных расходов, покрываемых за счет средств </w:t>
      </w:r>
      <w:r w:rsidR="0070362C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="00456DBC" w:rsidRPr="00456DBC">
        <w:rPr>
          <w:rFonts w:ascii="Times New Roman" w:hAnsi="Times New Roman" w:cs="Times New Roman"/>
          <w:sz w:val="28"/>
          <w:szCs w:val="28"/>
        </w:rPr>
        <w:t>бюджет</w:t>
      </w:r>
      <w:r w:rsidR="0070362C">
        <w:rPr>
          <w:rFonts w:ascii="Times New Roman" w:hAnsi="Times New Roman" w:cs="Times New Roman"/>
          <w:sz w:val="28"/>
          <w:szCs w:val="28"/>
        </w:rPr>
        <w:t>а</w:t>
      </w:r>
      <w:r w:rsidR="00B50F7C">
        <w:rPr>
          <w:rFonts w:ascii="Times New Roman" w:hAnsi="Times New Roman" w:cs="Times New Roman"/>
          <w:sz w:val="28"/>
          <w:szCs w:val="28"/>
        </w:rPr>
        <w:t>.</w:t>
      </w:r>
      <w:r w:rsidR="00B50F7C" w:rsidRPr="00B50F7C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F6844" w:rsidRPr="00FF6844" w:rsidSect="00667F96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B0"/>
    <w:rsid w:val="000B14B0"/>
    <w:rsid w:val="000B2D3B"/>
    <w:rsid w:val="000C2002"/>
    <w:rsid w:val="00106BAB"/>
    <w:rsid w:val="002017D0"/>
    <w:rsid w:val="00205759"/>
    <w:rsid w:val="002703BE"/>
    <w:rsid w:val="002C115C"/>
    <w:rsid w:val="002C4BFF"/>
    <w:rsid w:val="002D5A81"/>
    <w:rsid w:val="003234AD"/>
    <w:rsid w:val="00324BD7"/>
    <w:rsid w:val="00356CC4"/>
    <w:rsid w:val="00396305"/>
    <w:rsid w:val="003A27C9"/>
    <w:rsid w:val="003D704A"/>
    <w:rsid w:val="003F378A"/>
    <w:rsid w:val="0040059A"/>
    <w:rsid w:val="00455CA1"/>
    <w:rsid w:val="00456DBC"/>
    <w:rsid w:val="0048040C"/>
    <w:rsid w:val="00485FB4"/>
    <w:rsid w:val="004D26E7"/>
    <w:rsid w:val="00522666"/>
    <w:rsid w:val="00575269"/>
    <w:rsid w:val="005E595E"/>
    <w:rsid w:val="00600A7B"/>
    <w:rsid w:val="00607F65"/>
    <w:rsid w:val="00626E6A"/>
    <w:rsid w:val="0065555F"/>
    <w:rsid w:val="00667F96"/>
    <w:rsid w:val="00683367"/>
    <w:rsid w:val="006E7DD7"/>
    <w:rsid w:val="006F2A9D"/>
    <w:rsid w:val="0070362C"/>
    <w:rsid w:val="00710D43"/>
    <w:rsid w:val="0074772C"/>
    <w:rsid w:val="00763312"/>
    <w:rsid w:val="00782C59"/>
    <w:rsid w:val="00793B7B"/>
    <w:rsid w:val="007D7F61"/>
    <w:rsid w:val="007E4221"/>
    <w:rsid w:val="007F3659"/>
    <w:rsid w:val="0086158A"/>
    <w:rsid w:val="00862D9C"/>
    <w:rsid w:val="00873EFB"/>
    <w:rsid w:val="00887383"/>
    <w:rsid w:val="008B6012"/>
    <w:rsid w:val="008C08E0"/>
    <w:rsid w:val="008C1C6E"/>
    <w:rsid w:val="009127F1"/>
    <w:rsid w:val="00925C5C"/>
    <w:rsid w:val="00983BCA"/>
    <w:rsid w:val="00A64BE2"/>
    <w:rsid w:val="00A67544"/>
    <w:rsid w:val="00AD5BBC"/>
    <w:rsid w:val="00AE16F6"/>
    <w:rsid w:val="00AE32A5"/>
    <w:rsid w:val="00B42BFE"/>
    <w:rsid w:val="00B50F7C"/>
    <w:rsid w:val="00B527AE"/>
    <w:rsid w:val="00B55A3E"/>
    <w:rsid w:val="00B619CD"/>
    <w:rsid w:val="00B7298E"/>
    <w:rsid w:val="00BB3BB0"/>
    <w:rsid w:val="00BE01E7"/>
    <w:rsid w:val="00C25D80"/>
    <w:rsid w:val="00C37E30"/>
    <w:rsid w:val="00CB3D5B"/>
    <w:rsid w:val="00D07EAC"/>
    <w:rsid w:val="00D24192"/>
    <w:rsid w:val="00D86E3D"/>
    <w:rsid w:val="00D94D9B"/>
    <w:rsid w:val="00DC715E"/>
    <w:rsid w:val="00E23356"/>
    <w:rsid w:val="00E9772A"/>
    <w:rsid w:val="00ED7C6B"/>
    <w:rsid w:val="00EF2E80"/>
    <w:rsid w:val="00F17FFD"/>
    <w:rsid w:val="00F74050"/>
    <w:rsid w:val="00F86339"/>
    <w:rsid w:val="00FA679C"/>
    <w:rsid w:val="00FF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F9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BFF"/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BFF"/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0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Петриченко</dc:creator>
  <cp:lastModifiedBy>АСЛАМАЗОВ Ираклий Георгиевич</cp:lastModifiedBy>
  <cp:revision>2</cp:revision>
  <dcterms:created xsi:type="dcterms:W3CDTF">2026-03-06T07:56:00Z</dcterms:created>
  <dcterms:modified xsi:type="dcterms:W3CDTF">2026-03-06T07:56:00Z</dcterms:modified>
</cp:coreProperties>
</file>