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BF6" w:rsidRDefault="00582DD9" w:rsidP="003861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ФИНАНСОВО-ЭКОНОМИЧЕСКОЕ ОБОСНОВАНИЕ</w:t>
      </w:r>
    </w:p>
    <w:p w:rsidR="00C636E7" w:rsidRDefault="00582DD9" w:rsidP="003861DF">
      <w:pPr>
        <w:widowControl w:val="0"/>
        <w:spacing w:after="0" w:line="240" w:lineRule="auto"/>
        <w:ind w:right="-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 проекту </w:t>
      </w:r>
      <w:r w:rsidR="007B56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едерального закона «</w:t>
      </w:r>
      <w:r>
        <w:rPr>
          <w:rFonts w:ascii="Times New Roman" w:hAnsi="Times New Roman"/>
          <w:b/>
          <w:bCs/>
          <w:sz w:val="28"/>
          <w:szCs w:val="28"/>
        </w:rPr>
        <w:t xml:space="preserve">О внесении изменений </w:t>
      </w:r>
    </w:p>
    <w:p w:rsidR="00C636E7" w:rsidRDefault="00582DD9" w:rsidP="003861DF">
      <w:pPr>
        <w:widowControl w:val="0"/>
        <w:spacing w:after="0" w:line="240" w:lineRule="auto"/>
        <w:ind w:right="-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 статью 8 Закона Российской Федерации «О статусе Героев Советского Союза, Героев Российской Федерации и полных кавалеров ордена Славы»</w:t>
      </w:r>
    </w:p>
    <w:p w:rsidR="00C636E7" w:rsidRDefault="00C636E7" w:rsidP="00EA3BF6">
      <w:pPr>
        <w:widowControl w:val="0"/>
        <w:spacing w:after="120" w:line="240" w:lineRule="auto"/>
        <w:ind w:left="-284" w:right="-2" w:firstLine="42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008B6" w:rsidRPr="007008B6" w:rsidRDefault="00582DD9" w:rsidP="00EA3BF6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7008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и реализация Федерального закона «О внесении изменений</w:t>
      </w:r>
      <w:r w:rsidR="00EA3B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008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статью 8 Закона Российской Федерации «О статусе Героев Советского Союза, Героев Российской Федерации и полных кавалеров ордена Славы» </w:t>
      </w:r>
      <w:bookmarkEnd w:id="0"/>
      <w:r w:rsidR="007008B6" w:rsidRPr="007008B6">
        <w:rPr>
          <w:rFonts w:ascii="Times New Roman" w:hAnsi="Times New Roman" w:cs="Times New Roman"/>
          <w:sz w:val="28"/>
          <w:szCs w:val="28"/>
        </w:rPr>
        <w:t xml:space="preserve">не потребует дополнительного финансирования из федерального бюджета. </w:t>
      </w:r>
    </w:p>
    <w:p w:rsidR="007008B6" w:rsidRDefault="007008B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008B6" w:rsidSect="00C636E7">
      <w:headerReference w:type="default" r:id="rId6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2DD9" w:rsidRDefault="00582DD9">
      <w:pPr>
        <w:spacing w:after="0" w:line="240" w:lineRule="auto"/>
      </w:pPr>
      <w:r>
        <w:separator/>
      </w:r>
    </w:p>
  </w:endnote>
  <w:endnote w:type="continuationSeparator" w:id="1">
    <w:p w:rsidR="00582DD9" w:rsidRDefault="00582D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2DD9" w:rsidRDefault="00582DD9">
      <w:pPr>
        <w:spacing w:after="0" w:line="240" w:lineRule="auto"/>
      </w:pPr>
      <w:r>
        <w:separator/>
      </w:r>
    </w:p>
  </w:footnote>
  <w:footnote w:type="continuationSeparator" w:id="1">
    <w:p w:rsidR="00582DD9" w:rsidRDefault="00582D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6E7" w:rsidRDefault="00C636E7">
    <w:pPr>
      <w:pStyle w:val="Header"/>
      <w:jc w:val="center"/>
    </w:pPr>
  </w:p>
  <w:p w:rsidR="00C636E7" w:rsidRDefault="00C636E7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636E7"/>
    <w:rsid w:val="001B32A2"/>
    <w:rsid w:val="00345165"/>
    <w:rsid w:val="003861DF"/>
    <w:rsid w:val="00582DD9"/>
    <w:rsid w:val="006015DB"/>
    <w:rsid w:val="007008B6"/>
    <w:rsid w:val="007B5677"/>
    <w:rsid w:val="00C636E7"/>
    <w:rsid w:val="00EA3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6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C636E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C636E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C636E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C636E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C636E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C636E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C636E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C636E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C636E7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C636E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C636E7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C636E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C636E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C636E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C636E7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C636E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C636E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C636E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C636E7"/>
    <w:pPr>
      <w:ind w:left="720"/>
      <w:contextualSpacing/>
    </w:pPr>
  </w:style>
  <w:style w:type="paragraph" w:styleId="a4">
    <w:name w:val="No Spacing"/>
    <w:uiPriority w:val="1"/>
    <w:qFormat/>
    <w:rsid w:val="00C636E7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C636E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C636E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C636E7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C636E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C636E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C636E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C636E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C636E7"/>
    <w:rPr>
      <w:i/>
    </w:rPr>
  </w:style>
  <w:style w:type="character" w:customStyle="1" w:styleId="HeaderChar">
    <w:name w:val="Header Char"/>
    <w:basedOn w:val="a0"/>
    <w:link w:val="Header"/>
    <w:uiPriority w:val="99"/>
    <w:rsid w:val="00C636E7"/>
  </w:style>
  <w:style w:type="character" w:customStyle="1" w:styleId="FooterChar">
    <w:name w:val="Footer Char"/>
    <w:basedOn w:val="a0"/>
    <w:link w:val="Footer"/>
    <w:uiPriority w:val="99"/>
    <w:rsid w:val="00C636E7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C636E7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C636E7"/>
    <w:rPr>
      <w:b/>
      <w:bCs/>
      <w:color w:val="5B9BD5" w:themeColor="accent1"/>
      <w:sz w:val="18"/>
      <w:szCs w:val="18"/>
    </w:rPr>
  </w:style>
  <w:style w:type="table" w:styleId="ab">
    <w:name w:val="Table Grid"/>
    <w:basedOn w:val="a1"/>
    <w:uiPriority w:val="59"/>
    <w:rsid w:val="00C636E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C636E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C636E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C636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636E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C636E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636E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636E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636E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636E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636E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636E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C636E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636E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636E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636E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636E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636E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636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c">
    <w:name w:val="Hyperlink"/>
    <w:uiPriority w:val="99"/>
    <w:unhideWhenUsed/>
    <w:rsid w:val="00C636E7"/>
    <w:rPr>
      <w:color w:val="0563C1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C636E7"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sid w:val="00C636E7"/>
    <w:rPr>
      <w:sz w:val="18"/>
    </w:rPr>
  </w:style>
  <w:style w:type="character" w:styleId="af">
    <w:name w:val="footnote reference"/>
    <w:basedOn w:val="a0"/>
    <w:uiPriority w:val="99"/>
    <w:unhideWhenUsed/>
    <w:rsid w:val="00C636E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C636E7"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C636E7"/>
    <w:rPr>
      <w:sz w:val="20"/>
    </w:rPr>
  </w:style>
  <w:style w:type="character" w:styleId="af2">
    <w:name w:val="endnote reference"/>
    <w:basedOn w:val="a0"/>
    <w:uiPriority w:val="99"/>
    <w:semiHidden/>
    <w:unhideWhenUsed/>
    <w:rsid w:val="00C636E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C636E7"/>
    <w:pPr>
      <w:spacing w:after="57"/>
    </w:pPr>
  </w:style>
  <w:style w:type="paragraph" w:styleId="21">
    <w:name w:val="toc 2"/>
    <w:basedOn w:val="a"/>
    <w:next w:val="a"/>
    <w:uiPriority w:val="39"/>
    <w:unhideWhenUsed/>
    <w:rsid w:val="00C636E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C636E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C636E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C636E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C636E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C636E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C636E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C636E7"/>
    <w:pPr>
      <w:spacing w:after="57"/>
      <w:ind w:left="2268"/>
    </w:pPr>
  </w:style>
  <w:style w:type="paragraph" w:styleId="af3">
    <w:name w:val="TOC Heading"/>
    <w:uiPriority w:val="39"/>
    <w:unhideWhenUsed/>
    <w:rsid w:val="00C636E7"/>
  </w:style>
  <w:style w:type="paragraph" w:styleId="af4">
    <w:name w:val="table of figures"/>
    <w:basedOn w:val="a"/>
    <w:next w:val="a"/>
    <w:uiPriority w:val="99"/>
    <w:unhideWhenUsed/>
    <w:rsid w:val="00C636E7"/>
    <w:pPr>
      <w:spacing w:after="0"/>
    </w:pPr>
  </w:style>
  <w:style w:type="paragraph" w:styleId="af5">
    <w:name w:val="Balloon Text"/>
    <w:basedOn w:val="a"/>
    <w:link w:val="af6"/>
    <w:uiPriority w:val="99"/>
    <w:semiHidden/>
    <w:unhideWhenUsed/>
    <w:rsid w:val="00C636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C636E7"/>
    <w:rPr>
      <w:rFonts w:ascii="Tahoma" w:hAnsi="Tahoma" w:cs="Tahoma"/>
      <w:sz w:val="16"/>
      <w:szCs w:val="16"/>
    </w:rPr>
  </w:style>
  <w:style w:type="paragraph" w:customStyle="1" w:styleId="Header">
    <w:name w:val="Header"/>
    <w:basedOn w:val="a"/>
    <w:link w:val="af7"/>
    <w:uiPriority w:val="99"/>
    <w:unhideWhenUsed/>
    <w:rsid w:val="00C636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Header"/>
    <w:uiPriority w:val="99"/>
    <w:rsid w:val="00C636E7"/>
  </w:style>
  <w:style w:type="paragraph" w:customStyle="1" w:styleId="Footer">
    <w:name w:val="Footer"/>
    <w:basedOn w:val="a"/>
    <w:link w:val="af8"/>
    <w:uiPriority w:val="99"/>
    <w:unhideWhenUsed/>
    <w:rsid w:val="00C636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Footer"/>
    <w:uiPriority w:val="99"/>
    <w:rsid w:val="00C636E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74</Words>
  <Characters>423</Characters>
  <Application>Microsoft Office Word</Application>
  <DocSecurity>0</DocSecurity>
  <Lines>3</Lines>
  <Paragraphs>1</Paragraphs>
  <ScaleCrop>false</ScaleCrop>
  <Company>Microsoft</Company>
  <LinksUpToDate>false</LinksUpToDate>
  <CharactersWithSpaces>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Орлов Михаил Сергеевич</dc:creator>
  <cp:lastModifiedBy>saykova</cp:lastModifiedBy>
  <cp:revision>5</cp:revision>
  <cp:lastPrinted>2026-02-25T11:35:00Z</cp:lastPrinted>
  <dcterms:created xsi:type="dcterms:W3CDTF">2025-11-21T08:14:00Z</dcterms:created>
  <dcterms:modified xsi:type="dcterms:W3CDTF">2026-02-25T11:35:00Z</dcterms:modified>
</cp:coreProperties>
</file>