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127D1B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127D1B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127D1B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127D1B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127D1B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127D1B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127D1B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127D1B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127D1B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127D1B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127D1B">
        <w:rPr>
          <w:color w:val="FFFFFF" w:themeColor="background1"/>
          <w:szCs w:val="28"/>
        </w:rPr>
        <w:t>Проект</w:t>
      </w:r>
    </w:p>
    <w:p w:rsidR="003D109B" w:rsidRPr="00127D1B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127D1B" w:rsidRDefault="00AD41CE" w:rsidP="00CD56D2">
      <w:pPr>
        <w:jc w:val="center"/>
        <w:rPr>
          <w:b/>
          <w:color w:val="FFFFFF" w:themeColor="background1"/>
        </w:rPr>
      </w:pPr>
    </w:p>
    <w:p w:rsidR="003D109B" w:rsidRPr="00127D1B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127D1B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127D1B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127D1B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127D1B">
        <w:rPr>
          <w:color w:val="FFFFFF" w:themeColor="background1"/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3D109B" w:rsidRDefault="00F62B7D" w:rsidP="00BF21ED">
      <w:pPr>
        <w:tabs>
          <w:tab w:val="left" w:pos="1680"/>
        </w:tabs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FB1A83">
        <w:rPr>
          <w:b/>
          <w:sz w:val="28"/>
          <w:szCs w:val="28"/>
        </w:rPr>
        <w:t xml:space="preserve">№ </w:t>
      </w:r>
      <w:r w:rsidR="007D3E1E" w:rsidRPr="001F62FF">
        <w:rPr>
          <w:b/>
          <w:sz w:val="28"/>
          <w:szCs w:val="28"/>
        </w:rPr>
        <w:t>1163989-8</w:t>
      </w:r>
      <w:r w:rsidR="00BF21ED">
        <w:rPr>
          <w:b/>
          <w:sz w:val="28"/>
          <w:szCs w:val="28"/>
        </w:rPr>
        <w:br/>
      </w:r>
      <w:r w:rsidR="00BF21ED" w:rsidRPr="00BF21ED">
        <w:rPr>
          <w:b/>
          <w:sz w:val="28"/>
          <w:szCs w:val="28"/>
        </w:rPr>
        <w:t xml:space="preserve"> </w:t>
      </w:r>
      <w:r w:rsidR="007D3E1E">
        <w:rPr>
          <w:b/>
          <w:sz w:val="28"/>
          <w:szCs w:val="28"/>
        </w:rPr>
        <w:t>«</w:t>
      </w:r>
      <w:r w:rsidR="007D3E1E" w:rsidRPr="001F62FF">
        <w:rPr>
          <w:b/>
          <w:sz w:val="28"/>
          <w:szCs w:val="28"/>
        </w:rPr>
        <w:t xml:space="preserve">О внесении изменений в Федеральный закон </w:t>
      </w:r>
      <w:r w:rsidR="007D3E1E">
        <w:rPr>
          <w:b/>
          <w:sz w:val="28"/>
          <w:szCs w:val="28"/>
        </w:rPr>
        <w:t>«</w:t>
      </w:r>
      <w:r w:rsidR="007D3E1E" w:rsidRPr="001F62FF">
        <w:rPr>
          <w:b/>
          <w:sz w:val="28"/>
          <w:szCs w:val="28"/>
        </w:rPr>
        <w:t>О правовом положении иностранных граждан в Российской Федерации</w:t>
      </w:r>
      <w:r w:rsidR="007D3E1E">
        <w:rPr>
          <w:b/>
          <w:sz w:val="28"/>
          <w:szCs w:val="28"/>
        </w:rPr>
        <w:t>»</w:t>
      </w:r>
      <w:r w:rsidR="007D3E1E" w:rsidRPr="001F62FF">
        <w:rPr>
          <w:b/>
          <w:sz w:val="28"/>
          <w:szCs w:val="28"/>
        </w:rPr>
        <w:t xml:space="preserve"> </w:t>
      </w:r>
      <w:r w:rsidR="00067A9C">
        <w:rPr>
          <w:b/>
          <w:sz w:val="28"/>
          <w:szCs w:val="28"/>
        </w:rPr>
        <w:br/>
      </w:r>
      <w:r w:rsidR="007D3E1E" w:rsidRPr="001F62FF">
        <w:rPr>
          <w:b/>
          <w:sz w:val="28"/>
          <w:szCs w:val="28"/>
        </w:rPr>
        <w:t xml:space="preserve">и статью 18 Федерального закона </w:t>
      </w:r>
      <w:r w:rsidR="007D3E1E">
        <w:rPr>
          <w:b/>
          <w:sz w:val="28"/>
          <w:szCs w:val="28"/>
        </w:rPr>
        <w:t>«</w:t>
      </w:r>
      <w:r w:rsidR="007D3E1E" w:rsidRPr="001F62FF">
        <w:rPr>
          <w:b/>
          <w:sz w:val="28"/>
          <w:szCs w:val="28"/>
        </w:rPr>
        <w:t xml:space="preserve">О гражданстве </w:t>
      </w:r>
      <w:r w:rsidR="00067A9C">
        <w:rPr>
          <w:b/>
          <w:sz w:val="28"/>
          <w:szCs w:val="28"/>
        </w:rPr>
        <w:br/>
      </w:r>
      <w:r w:rsidR="007D3E1E" w:rsidRPr="001F62FF">
        <w:rPr>
          <w:b/>
          <w:sz w:val="28"/>
          <w:szCs w:val="28"/>
        </w:rPr>
        <w:t>Российской Федерации</w:t>
      </w:r>
      <w:r w:rsidR="007D3E1E">
        <w:rPr>
          <w:b/>
          <w:sz w:val="28"/>
          <w:szCs w:val="28"/>
        </w:rPr>
        <w:t>»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F62B7D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 первом чтении проект федерального закона</w:t>
      </w:r>
      <w:r>
        <w:rPr>
          <w:b w:val="0"/>
        </w:rPr>
        <w:t xml:space="preserve"> </w:t>
      </w:r>
      <w:r w:rsidR="00F62B7D" w:rsidRPr="00F62B7D">
        <w:rPr>
          <w:b w:val="0"/>
        </w:rPr>
        <w:t xml:space="preserve">№ </w:t>
      </w:r>
      <w:r w:rsidR="007D3E1E" w:rsidRPr="007D3E1E">
        <w:rPr>
          <w:b w:val="0"/>
        </w:rPr>
        <w:t>1163989-8 «О внесении изменений в Федеральный закон «О правовом положении иностранных граждан в Российской Федерации» и статью 18 Федерального закона «О гражданстве Российской Федерации»</w:t>
      </w:r>
      <w:r>
        <w:rPr>
          <w:b w:val="0"/>
        </w:rPr>
        <w:t xml:space="preserve">, внесенный </w:t>
      </w:r>
      <w:r w:rsidR="007D3E1E" w:rsidRPr="00E55F52">
        <w:rPr>
          <w:b w:val="0"/>
        </w:rPr>
        <w:t>Правительством Российской Федерации</w:t>
      </w:r>
      <w:r>
        <w:rPr>
          <w:b w:val="0"/>
        </w:rPr>
        <w:t>.</w:t>
      </w:r>
    </w:p>
    <w:p w:rsidR="003D109B" w:rsidRDefault="003D109B" w:rsidP="00CD56D2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</w:t>
      </w:r>
      <w:r w:rsidR="0087415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lastRenderedPageBreak/>
        <w:t xml:space="preserve">Российской Федерации, комитеты и комиссии Государственной Думы,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во фракции в Государственной Думе, в Правительство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законодательные органы субъектов </w:t>
      </w:r>
      <w:r w:rsidR="00D03E3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3D109B" w:rsidRDefault="003D109B" w:rsidP="00CD56D2">
      <w:pPr>
        <w:pStyle w:val="21"/>
        <w:rPr>
          <w:sz w:val="28"/>
          <w:szCs w:val="28"/>
        </w:rPr>
      </w:pPr>
      <w:r>
        <w:rPr>
          <w:sz w:val="28"/>
        </w:rPr>
        <w:t xml:space="preserve">Установить, что поправки к указанному законопроекту направляются </w:t>
      </w:r>
      <w:r w:rsidR="00CD56D2">
        <w:rPr>
          <w:sz w:val="28"/>
        </w:rPr>
        <w:br/>
      </w:r>
      <w:r>
        <w:rPr>
          <w:sz w:val="28"/>
        </w:rPr>
        <w:t xml:space="preserve">в Комитет Государственной Думы по </w:t>
      </w:r>
      <w:r>
        <w:rPr>
          <w:color w:val="000000"/>
          <w:sz w:val="28"/>
        </w:rPr>
        <w:t xml:space="preserve">делам Содружества Независимых Государств, евразийской интеграции и связям с соотечественниками 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в пятнадцатидневный срок </w:t>
      </w:r>
      <w:r>
        <w:rPr>
          <w:sz w:val="28"/>
          <w:szCs w:val="28"/>
        </w:rPr>
        <w:t>со дня принятия настоящего Постановления.</w:t>
      </w:r>
    </w:p>
    <w:p w:rsidR="00BF21ED" w:rsidRPr="007D3E1E" w:rsidRDefault="003D109B" w:rsidP="007D3E1E">
      <w:pPr>
        <w:pStyle w:val="21"/>
        <w:rPr>
          <w:sz w:val="28"/>
          <w:szCs w:val="25"/>
        </w:rPr>
      </w:pPr>
      <w:r>
        <w:rPr>
          <w:sz w:val="28"/>
        </w:rPr>
        <w:t>3. Комитету Государствен</w:t>
      </w:r>
      <w:bookmarkStart w:id="0" w:name="_GoBack"/>
      <w:bookmarkEnd w:id="0"/>
      <w:r>
        <w:rPr>
          <w:sz w:val="28"/>
        </w:rPr>
        <w:t xml:space="preserve">ной Думы по </w:t>
      </w:r>
      <w:r>
        <w:rPr>
          <w:color w:val="000000"/>
          <w:sz w:val="28"/>
        </w:rPr>
        <w:t>делам Содружества Независимых Государств, евразийской интеграции и связям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с соотечественниками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</w:t>
      </w:r>
      <w:r w:rsidR="00CD56D2">
        <w:rPr>
          <w:sz w:val="28"/>
          <w:szCs w:val="25"/>
        </w:rPr>
        <w:br/>
      </w:r>
      <w:r>
        <w:rPr>
          <w:sz w:val="28"/>
          <w:szCs w:val="25"/>
        </w:rPr>
        <w:t>Государственной Думы во втором чтении.</w:t>
      </w:r>
    </w:p>
    <w:p w:rsidR="003D109B" w:rsidRDefault="003D109B" w:rsidP="00CD56D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127D1B" w:rsidRDefault="00127D1B" w:rsidP="00127D1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127D1B" w:rsidRDefault="00127D1B" w:rsidP="00127D1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127D1B" w:rsidRPr="003D109B" w:rsidRDefault="00127D1B" w:rsidP="00127D1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                                                        </w:t>
      </w:r>
      <w:proofErr w:type="spellStart"/>
      <w:r>
        <w:rPr>
          <w:sz w:val="28"/>
          <w:szCs w:val="28"/>
        </w:rPr>
        <w:t>В.В.Володин</w:t>
      </w:r>
      <w:proofErr w:type="spellEnd"/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58D" w:rsidRDefault="0072158D" w:rsidP="00CD56D2">
      <w:r>
        <w:separator/>
      </w:r>
    </w:p>
  </w:endnote>
  <w:endnote w:type="continuationSeparator" w:id="0">
    <w:p w:rsidR="0072158D" w:rsidRDefault="0072158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58D" w:rsidRDefault="0072158D" w:rsidP="00CD56D2">
      <w:r>
        <w:separator/>
      </w:r>
    </w:p>
  </w:footnote>
  <w:footnote w:type="continuationSeparator" w:id="0">
    <w:p w:rsidR="0072158D" w:rsidRDefault="0072158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127D1B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7A9C"/>
    <w:rsid w:val="0009708D"/>
    <w:rsid w:val="00127D1B"/>
    <w:rsid w:val="00167A57"/>
    <w:rsid w:val="001F729D"/>
    <w:rsid w:val="00396B45"/>
    <w:rsid w:val="003D109B"/>
    <w:rsid w:val="0040781F"/>
    <w:rsid w:val="0041656B"/>
    <w:rsid w:val="0043365A"/>
    <w:rsid w:val="00517201"/>
    <w:rsid w:val="00527712"/>
    <w:rsid w:val="005B4717"/>
    <w:rsid w:val="005D7FF9"/>
    <w:rsid w:val="005E48A0"/>
    <w:rsid w:val="006070E5"/>
    <w:rsid w:val="00614198"/>
    <w:rsid w:val="0066018E"/>
    <w:rsid w:val="006673F2"/>
    <w:rsid w:val="006A045F"/>
    <w:rsid w:val="0072158D"/>
    <w:rsid w:val="00787082"/>
    <w:rsid w:val="007D3E1E"/>
    <w:rsid w:val="007F2D1E"/>
    <w:rsid w:val="00874153"/>
    <w:rsid w:val="008D7D36"/>
    <w:rsid w:val="009657C1"/>
    <w:rsid w:val="009C2178"/>
    <w:rsid w:val="00A23D1F"/>
    <w:rsid w:val="00A72201"/>
    <w:rsid w:val="00A85A6B"/>
    <w:rsid w:val="00AA4ACB"/>
    <w:rsid w:val="00AD41CE"/>
    <w:rsid w:val="00B87FDD"/>
    <w:rsid w:val="00BF21ED"/>
    <w:rsid w:val="00C01D48"/>
    <w:rsid w:val="00C43056"/>
    <w:rsid w:val="00C62D68"/>
    <w:rsid w:val="00CC1E89"/>
    <w:rsid w:val="00CD56D2"/>
    <w:rsid w:val="00CE4432"/>
    <w:rsid w:val="00CE517D"/>
    <w:rsid w:val="00D03E33"/>
    <w:rsid w:val="00DD6869"/>
    <w:rsid w:val="00E55F52"/>
    <w:rsid w:val="00E7227C"/>
    <w:rsid w:val="00EA7121"/>
    <w:rsid w:val="00F06E5B"/>
    <w:rsid w:val="00F62B7D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3E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3E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3E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3E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КИРИЧЕНКО Алексей Олегович</cp:lastModifiedBy>
  <cp:revision>40</cp:revision>
  <cp:lastPrinted>2026-03-03T08:37:00Z</cp:lastPrinted>
  <dcterms:created xsi:type="dcterms:W3CDTF">2021-12-09T08:23:00Z</dcterms:created>
  <dcterms:modified xsi:type="dcterms:W3CDTF">2026-03-16T12:35:00Z</dcterms:modified>
</cp:coreProperties>
</file>