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156924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156924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156924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156924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156924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156924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156924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156924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156924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156924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156924">
        <w:rPr>
          <w:color w:val="FFFFFF" w:themeColor="background1"/>
          <w:szCs w:val="28"/>
        </w:rPr>
        <w:t>Проект</w:t>
      </w:r>
    </w:p>
    <w:p w:rsidR="003D109B" w:rsidRPr="00156924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156924" w:rsidRDefault="00AD41CE" w:rsidP="00CD56D2">
      <w:pPr>
        <w:jc w:val="center"/>
        <w:rPr>
          <w:b/>
          <w:color w:val="FFFFFF" w:themeColor="background1"/>
        </w:rPr>
      </w:pPr>
    </w:p>
    <w:p w:rsidR="003D109B" w:rsidRPr="00156924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156924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156924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156924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156924">
        <w:rPr>
          <w:color w:val="FFFFFF" w:themeColor="background1"/>
          <w:szCs w:val="28"/>
        </w:rPr>
        <w:t>ГОСУДАРСТВЕННОЙ ДУМЫ</w:t>
      </w:r>
    </w:p>
    <w:p w:rsidR="003D109B" w:rsidRPr="00156924" w:rsidRDefault="003D109B" w:rsidP="00CD56D2">
      <w:pPr>
        <w:jc w:val="center"/>
        <w:rPr>
          <w:b/>
          <w:color w:val="FFFFFF" w:themeColor="background1"/>
          <w:sz w:val="27"/>
          <w:szCs w:val="27"/>
        </w:rPr>
      </w:pPr>
    </w:p>
    <w:p w:rsidR="003D109B" w:rsidRPr="00156924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156924" w:rsidRDefault="003D109B" w:rsidP="00CD56D2">
      <w:pPr>
        <w:jc w:val="center"/>
        <w:rPr>
          <w:b/>
          <w:color w:val="FFFFFF" w:themeColor="background1"/>
          <w:sz w:val="30"/>
          <w:szCs w:val="30"/>
        </w:rPr>
      </w:pPr>
    </w:p>
    <w:p w:rsidR="000404C5" w:rsidRDefault="004B1BE2" w:rsidP="000404C5">
      <w:pPr>
        <w:tabs>
          <w:tab w:val="left" w:pos="8460"/>
          <w:tab w:val="left" w:pos="9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Федеральном законе</w:t>
      </w:r>
    </w:p>
    <w:p w:rsidR="00C82697" w:rsidRPr="00E943E0" w:rsidRDefault="00016AD4" w:rsidP="00C82697">
      <w:pPr>
        <w:tabs>
          <w:tab w:val="left" w:pos="8789"/>
          <w:tab w:val="left" w:pos="9071"/>
        </w:tabs>
        <w:ind w:left="-284" w:right="-1"/>
        <w:jc w:val="center"/>
        <w:rPr>
          <w:b/>
          <w:sz w:val="28"/>
          <w:szCs w:val="28"/>
        </w:rPr>
      </w:pPr>
      <w:r w:rsidRPr="00016AD4">
        <w:rPr>
          <w:b/>
          <w:bCs/>
          <w:sz w:val="28"/>
          <w:szCs w:val="28"/>
        </w:rPr>
        <w:t>«</w:t>
      </w:r>
      <w:r w:rsidR="00C82697" w:rsidRPr="00E943E0">
        <w:rPr>
          <w:b/>
          <w:sz w:val="28"/>
          <w:szCs w:val="28"/>
        </w:rPr>
        <w:t xml:space="preserve">О внесении изменений в Федеральный закон </w:t>
      </w:r>
    </w:p>
    <w:p w:rsidR="00C82697" w:rsidRPr="00E943E0" w:rsidRDefault="00C82697" w:rsidP="00C82697">
      <w:pPr>
        <w:tabs>
          <w:tab w:val="left" w:pos="8789"/>
          <w:tab w:val="left" w:pos="9071"/>
        </w:tabs>
        <w:ind w:left="-284" w:right="-1"/>
        <w:jc w:val="center"/>
        <w:rPr>
          <w:b/>
          <w:sz w:val="28"/>
          <w:szCs w:val="28"/>
        </w:rPr>
      </w:pPr>
      <w:r w:rsidRPr="00E943E0">
        <w:rPr>
          <w:b/>
          <w:sz w:val="28"/>
          <w:szCs w:val="28"/>
        </w:rPr>
        <w:t xml:space="preserve">«О правовом положении иностранных граждан </w:t>
      </w:r>
    </w:p>
    <w:p w:rsidR="00C82697" w:rsidRPr="00E943E0" w:rsidRDefault="00C82697" w:rsidP="00C82697">
      <w:pPr>
        <w:tabs>
          <w:tab w:val="left" w:pos="8789"/>
          <w:tab w:val="left" w:pos="9071"/>
        </w:tabs>
        <w:ind w:left="-284" w:right="-1"/>
        <w:jc w:val="center"/>
        <w:rPr>
          <w:b/>
          <w:sz w:val="28"/>
          <w:szCs w:val="28"/>
        </w:rPr>
      </w:pPr>
      <w:r w:rsidRPr="00E943E0">
        <w:rPr>
          <w:b/>
          <w:sz w:val="28"/>
          <w:szCs w:val="28"/>
        </w:rPr>
        <w:t xml:space="preserve">в Российской Федерации» и статью 18 Федерального закона </w:t>
      </w:r>
    </w:p>
    <w:p w:rsidR="00016AD4" w:rsidRPr="000404C5" w:rsidRDefault="00C82697" w:rsidP="00C82697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E943E0">
        <w:rPr>
          <w:b/>
          <w:sz w:val="28"/>
          <w:szCs w:val="28"/>
        </w:rPr>
        <w:t>«О гражданстве Российской Федерации»</w:t>
      </w:r>
    </w:p>
    <w:p w:rsidR="004B1BE2" w:rsidRPr="00016AD4" w:rsidRDefault="004B1BE2" w:rsidP="004B1BE2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016AD4">
        <w:rPr>
          <w:bCs/>
          <w:sz w:val="28"/>
          <w:szCs w:val="28"/>
        </w:rPr>
        <w:t>(проект №</w:t>
      </w:r>
      <w:r w:rsidR="00016AD4" w:rsidRPr="00016AD4">
        <w:rPr>
          <w:bCs/>
          <w:sz w:val="28"/>
          <w:szCs w:val="28"/>
        </w:rPr>
        <w:t xml:space="preserve"> 1</w:t>
      </w:r>
      <w:r w:rsidR="00622019">
        <w:rPr>
          <w:bCs/>
          <w:sz w:val="28"/>
          <w:szCs w:val="28"/>
        </w:rPr>
        <w:t>163989</w:t>
      </w:r>
      <w:r w:rsidR="00016AD4" w:rsidRPr="00016AD4">
        <w:rPr>
          <w:bCs/>
          <w:sz w:val="28"/>
          <w:szCs w:val="28"/>
        </w:rPr>
        <w:t>-8</w:t>
      </w:r>
      <w:r w:rsidRPr="00016AD4">
        <w:rPr>
          <w:bCs/>
          <w:sz w:val="28"/>
          <w:szCs w:val="28"/>
        </w:rPr>
        <w:t>)</w:t>
      </w: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4B1BE2" w:rsidRDefault="004B1BE2" w:rsidP="004B1BE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4B1BE2" w:rsidRDefault="004B1BE2" w:rsidP="004B1BE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4B1BE2" w:rsidRDefault="004B1BE2" w:rsidP="004B1BE2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 w:rsidR="00016AD4">
        <w:rPr>
          <w:b w:val="0"/>
          <w:spacing w:val="-6"/>
          <w:szCs w:val="28"/>
        </w:rPr>
        <w:t xml:space="preserve">Принять </w:t>
      </w:r>
      <w:r>
        <w:rPr>
          <w:b w:val="0"/>
          <w:spacing w:val="-6"/>
          <w:szCs w:val="28"/>
        </w:rPr>
        <w:t>Федеральный закон</w:t>
      </w:r>
      <w:r w:rsidR="00016AD4">
        <w:rPr>
          <w:b w:val="0"/>
        </w:rPr>
        <w:t xml:space="preserve"> </w:t>
      </w:r>
      <w:r w:rsidR="00622019" w:rsidRPr="00622019">
        <w:rPr>
          <w:b w:val="0"/>
        </w:rPr>
        <w:t xml:space="preserve">«О внесении изменений в Федеральный закон </w:t>
      </w:r>
      <w:bookmarkStart w:id="0" w:name="_GoBack"/>
      <w:bookmarkEnd w:id="0"/>
      <w:r w:rsidR="00622019" w:rsidRPr="00622019">
        <w:rPr>
          <w:b w:val="0"/>
        </w:rPr>
        <w:t>«О правовом положении иностранных граждан в Российской Федерации» и статью 18 Федерального закона «О гражданстве Российской Федерации»</w:t>
      </w:r>
      <w:r w:rsidRPr="006D1BD2">
        <w:rPr>
          <w:b w:val="0"/>
        </w:rPr>
        <w:t xml:space="preserve"> </w:t>
      </w:r>
      <w:r>
        <w:rPr>
          <w:b w:val="0"/>
        </w:rPr>
        <w:t>(проект №</w:t>
      </w:r>
      <w:r w:rsidR="00016AD4">
        <w:rPr>
          <w:b w:val="0"/>
        </w:rPr>
        <w:t xml:space="preserve"> </w:t>
      </w:r>
      <w:r w:rsidR="00622019" w:rsidRPr="00622019">
        <w:rPr>
          <w:b w:val="0"/>
        </w:rPr>
        <w:t>1163989-8</w:t>
      </w:r>
      <w:r>
        <w:rPr>
          <w:b w:val="0"/>
        </w:rPr>
        <w:t>).</w:t>
      </w:r>
    </w:p>
    <w:p w:rsidR="00016AD4" w:rsidRDefault="00016AD4" w:rsidP="004B1BE2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2. </w:t>
      </w:r>
      <w:r w:rsidRPr="00016AD4">
        <w:rPr>
          <w:b w:val="0"/>
        </w:rPr>
        <w:t xml:space="preserve">Рекомендовать Правительству Российской Федерации представить в Государственную Думу информацию о принятых нормативных правовых актах, разработка и принятие которых предусмотрены указанным </w:t>
      </w:r>
      <w:r w:rsidRPr="00016AD4">
        <w:rPr>
          <w:b w:val="0"/>
        </w:rPr>
        <w:lastRenderedPageBreak/>
        <w:t>Федеральным законом</w:t>
      </w:r>
      <w:r w:rsidR="00756547">
        <w:rPr>
          <w:b w:val="0"/>
        </w:rPr>
        <w:t>,</w:t>
      </w:r>
      <w:r w:rsidR="00756547" w:rsidRPr="00756547">
        <w:rPr>
          <w:b w:val="0"/>
        </w:rPr>
        <w:t xml:space="preserve"> </w:t>
      </w:r>
      <w:r w:rsidR="00756547" w:rsidRPr="00016AD4">
        <w:rPr>
          <w:b w:val="0"/>
        </w:rPr>
        <w:t xml:space="preserve">в </w:t>
      </w:r>
      <w:proofErr w:type="spellStart"/>
      <w:r w:rsidR="00756547" w:rsidRPr="00016AD4">
        <w:rPr>
          <w:b w:val="0"/>
        </w:rPr>
        <w:t>стовосьмидесятидневный</w:t>
      </w:r>
      <w:proofErr w:type="spellEnd"/>
      <w:r w:rsidR="00756547" w:rsidRPr="00016AD4">
        <w:rPr>
          <w:b w:val="0"/>
        </w:rPr>
        <w:t xml:space="preserve"> срок после дня </w:t>
      </w:r>
      <w:r w:rsidR="00756547">
        <w:rPr>
          <w:b w:val="0"/>
        </w:rPr>
        <w:t xml:space="preserve">его </w:t>
      </w:r>
      <w:r w:rsidR="00756547" w:rsidRPr="00016AD4">
        <w:rPr>
          <w:b w:val="0"/>
        </w:rPr>
        <w:t>официального опубликования</w:t>
      </w:r>
      <w:r w:rsidRPr="00016AD4">
        <w:rPr>
          <w:b w:val="0"/>
        </w:rPr>
        <w:t>.</w:t>
      </w:r>
      <w:r>
        <w:rPr>
          <w:b w:val="0"/>
        </w:rPr>
        <w:t xml:space="preserve"> </w:t>
      </w:r>
    </w:p>
    <w:p w:rsidR="0032573B" w:rsidRDefault="0032573B" w:rsidP="004B1BE2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3. </w:t>
      </w:r>
      <w:r w:rsidR="00756547" w:rsidRPr="007009B0">
        <w:rPr>
          <w:b w:val="0"/>
        </w:rPr>
        <w:t>Направить указанный Федеральный закон в Совет Федерации Федерального Собрания Российской Федерации</w:t>
      </w:r>
      <w:r w:rsidR="00756547">
        <w:rPr>
          <w:b w:val="0"/>
        </w:rPr>
        <w:t>.</w:t>
      </w:r>
    </w:p>
    <w:p w:rsidR="000404C5" w:rsidRDefault="0032573B" w:rsidP="0032573B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4. </w:t>
      </w:r>
      <w:r w:rsidR="00756547" w:rsidRPr="0032573B">
        <w:rPr>
          <w:b w:val="0"/>
        </w:rPr>
        <w:t xml:space="preserve">Направить </w:t>
      </w:r>
      <w:r w:rsidR="00756547">
        <w:rPr>
          <w:b w:val="0"/>
        </w:rPr>
        <w:t xml:space="preserve">настоящее Постановление </w:t>
      </w:r>
      <w:r w:rsidR="00756547" w:rsidRPr="0032573B">
        <w:rPr>
          <w:b w:val="0"/>
        </w:rPr>
        <w:t>в</w:t>
      </w:r>
      <w:r w:rsidR="00756547">
        <w:rPr>
          <w:b w:val="0"/>
        </w:rPr>
        <w:t xml:space="preserve"> Правительство</w:t>
      </w:r>
      <w:r w:rsidR="00756547" w:rsidRPr="0032573B">
        <w:rPr>
          <w:b w:val="0"/>
        </w:rPr>
        <w:t xml:space="preserve"> Российской Федерации</w:t>
      </w:r>
      <w:r w:rsidR="00756547">
        <w:rPr>
          <w:b w:val="0"/>
        </w:rPr>
        <w:t>.</w:t>
      </w:r>
    </w:p>
    <w:p w:rsidR="004B1BE2" w:rsidRDefault="0032573B" w:rsidP="004B1BE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4B1BE2">
        <w:rPr>
          <w:sz w:val="28"/>
          <w:szCs w:val="28"/>
        </w:rPr>
        <w:t>. </w:t>
      </w:r>
      <w:r w:rsidR="004B1BE2"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4B1BE2" w:rsidRPr="0082677E" w:rsidRDefault="004B1BE2" w:rsidP="004B1BE2">
      <w:pPr>
        <w:spacing w:line="480" w:lineRule="auto"/>
        <w:ind w:firstLine="709"/>
        <w:jc w:val="both"/>
        <w:rPr>
          <w:bCs/>
          <w:sz w:val="28"/>
          <w:szCs w:val="28"/>
        </w:rPr>
      </w:pPr>
    </w:p>
    <w:p w:rsidR="004B1BE2" w:rsidRDefault="004B1BE2" w:rsidP="004B1B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4B1BE2" w:rsidRDefault="004B1BE2" w:rsidP="004B1BE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4B1BE2" w:rsidRPr="003D109B" w:rsidRDefault="004B1BE2" w:rsidP="004B1BE2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           </w:t>
      </w:r>
      <w:r w:rsidR="002E4DD5">
        <w:rPr>
          <w:sz w:val="28"/>
          <w:szCs w:val="28"/>
        </w:rPr>
        <w:t xml:space="preserve">                                            </w:t>
      </w:r>
      <w:r w:rsidR="002E4DD5" w:rsidRPr="00732DC4">
        <w:rPr>
          <w:sz w:val="28"/>
          <w:szCs w:val="28"/>
        </w:rPr>
        <w:t xml:space="preserve"> </w:t>
      </w:r>
      <w:proofErr w:type="spellStart"/>
      <w:r w:rsidR="002E4DD5" w:rsidRPr="00732DC4">
        <w:rPr>
          <w:sz w:val="28"/>
          <w:szCs w:val="28"/>
        </w:rPr>
        <w:t>В.В.Володин</w:t>
      </w:r>
      <w:proofErr w:type="spellEnd"/>
      <w:r w:rsidRPr="00732DC4">
        <w:rPr>
          <w:sz w:val="28"/>
          <w:szCs w:val="28"/>
        </w:rPr>
        <w:t xml:space="preserve">                                             </w:t>
      </w:r>
    </w:p>
    <w:p w:rsidR="004B1BE2" w:rsidRDefault="004B1BE2" w:rsidP="004B1BE2">
      <w:pPr>
        <w:jc w:val="both"/>
        <w:rPr>
          <w:sz w:val="27"/>
          <w:szCs w:val="27"/>
        </w:rPr>
      </w:pPr>
    </w:p>
    <w:p w:rsidR="004B1BE2" w:rsidRDefault="004B1BE2" w:rsidP="004B1BE2"/>
    <w:p w:rsidR="003D109B" w:rsidRDefault="003D109B" w:rsidP="004B1BE2">
      <w:pPr>
        <w:spacing w:line="317" w:lineRule="exact"/>
        <w:jc w:val="center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13D" w:rsidRDefault="00CC713D" w:rsidP="00CD56D2">
      <w:r>
        <w:separator/>
      </w:r>
    </w:p>
  </w:endnote>
  <w:endnote w:type="continuationSeparator" w:id="0">
    <w:p w:rsidR="00CC713D" w:rsidRDefault="00CC713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13D" w:rsidRDefault="00CC713D" w:rsidP="00CD56D2">
      <w:r>
        <w:separator/>
      </w:r>
    </w:p>
  </w:footnote>
  <w:footnote w:type="continuationSeparator" w:id="0">
    <w:p w:rsidR="00CC713D" w:rsidRDefault="00CC713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E81013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070B0"/>
    <w:rsid w:val="00016AD4"/>
    <w:rsid w:val="000404C5"/>
    <w:rsid w:val="000440B2"/>
    <w:rsid w:val="00156924"/>
    <w:rsid w:val="001F729D"/>
    <w:rsid w:val="002748CE"/>
    <w:rsid w:val="0028604C"/>
    <w:rsid w:val="002E4DD5"/>
    <w:rsid w:val="0032573B"/>
    <w:rsid w:val="00365125"/>
    <w:rsid w:val="003D109B"/>
    <w:rsid w:val="003D36AA"/>
    <w:rsid w:val="0040781F"/>
    <w:rsid w:val="0041656B"/>
    <w:rsid w:val="00420945"/>
    <w:rsid w:val="004235CC"/>
    <w:rsid w:val="0043365A"/>
    <w:rsid w:val="004A404F"/>
    <w:rsid w:val="004B1BE2"/>
    <w:rsid w:val="00517201"/>
    <w:rsid w:val="00527712"/>
    <w:rsid w:val="005B4717"/>
    <w:rsid w:val="005D5767"/>
    <w:rsid w:val="005D7FF9"/>
    <w:rsid w:val="00614198"/>
    <w:rsid w:val="00622019"/>
    <w:rsid w:val="006F3429"/>
    <w:rsid w:val="00732DC4"/>
    <w:rsid w:val="00756547"/>
    <w:rsid w:val="007E6CA9"/>
    <w:rsid w:val="0082677E"/>
    <w:rsid w:val="0084731F"/>
    <w:rsid w:val="00875FE0"/>
    <w:rsid w:val="008D7D36"/>
    <w:rsid w:val="00957516"/>
    <w:rsid w:val="009657C1"/>
    <w:rsid w:val="009846CD"/>
    <w:rsid w:val="009C0667"/>
    <w:rsid w:val="00AA4ACB"/>
    <w:rsid w:val="00AC4424"/>
    <w:rsid w:val="00AD41CE"/>
    <w:rsid w:val="00B117B3"/>
    <w:rsid w:val="00B173F4"/>
    <w:rsid w:val="00B87FDD"/>
    <w:rsid w:val="00BF60EF"/>
    <w:rsid w:val="00C449D4"/>
    <w:rsid w:val="00C82697"/>
    <w:rsid w:val="00CA1B28"/>
    <w:rsid w:val="00CC713D"/>
    <w:rsid w:val="00CD56D2"/>
    <w:rsid w:val="00CE2BA8"/>
    <w:rsid w:val="00D0373F"/>
    <w:rsid w:val="00D03E33"/>
    <w:rsid w:val="00D75E96"/>
    <w:rsid w:val="00DD6869"/>
    <w:rsid w:val="00E7227C"/>
    <w:rsid w:val="00E81013"/>
    <w:rsid w:val="00EA7121"/>
    <w:rsid w:val="00EE0992"/>
    <w:rsid w:val="00F06E5B"/>
    <w:rsid w:val="00F66936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КИРИЧЕНКО Алексей Олегович</cp:lastModifiedBy>
  <cp:revision>8</cp:revision>
  <cp:lastPrinted>2026-07-16T13:25:00Z</cp:lastPrinted>
  <dcterms:created xsi:type="dcterms:W3CDTF">2026-07-03T09:05:00Z</dcterms:created>
  <dcterms:modified xsi:type="dcterms:W3CDTF">2026-07-17T13:56:00Z</dcterms:modified>
</cp:coreProperties>
</file>