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21D3BEE7E646447C88D459595DF07C1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21D3BEE7E646447C88D459595DF07C1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D407508AE9A34EAB98895ECB64BF2DFA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825199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3C5B32">
              <w:rPr>
                <w:sz w:val="20"/>
                <w:lang w:val="en-US"/>
              </w:rPr>
              <w:t>202</w:t>
            </w:r>
            <w:r w:rsidR="00825199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E44C78" w:rsidRDefault="00E44C78" w:rsidP="00E44C78">
      <w:pPr>
        <w:pStyle w:val="a6"/>
        <w:rPr>
          <w:rFonts w:ascii="Times New Roman" w:hAnsi="Times New Roman"/>
          <w:bCs/>
          <w:sz w:val="28"/>
          <w:szCs w:val="28"/>
        </w:rPr>
      </w:pPr>
      <w:r w:rsidRPr="00AF0E64">
        <w:rPr>
          <w:rFonts w:ascii="Times New Roman" w:hAnsi="Times New Roman"/>
          <w:bCs/>
          <w:sz w:val="28"/>
          <w:szCs w:val="28"/>
        </w:rPr>
        <w:t>Председателю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E44C78" w:rsidRDefault="00E44C78" w:rsidP="00E44C78">
      <w:pPr>
        <w:pStyle w:val="a6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Государственной Думы Федерального Собрания </w:t>
      </w:r>
    </w:p>
    <w:p w:rsidR="00E44C78" w:rsidRPr="00AF0E64" w:rsidRDefault="00E44C78" w:rsidP="00E44C78">
      <w:pPr>
        <w:pStyle w:val="a6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Российской Федерации</w:t>
      </w:r>
      <w:r w:rsidRPr="00AF0E64">
        <w:rPr>
          <w:rFonts w:ascii="Times New Roman" w:hAnsi="Times New Roman"/>
          <w:bCs/>
          <w:sz w:val="28"/>
          <w:szCs w:val="28"/>
        </w:rPr>
        <w:t xml:space="preserve"> </w:t>
      </w:r>
    </w:p>
    <w:p w:rsidR="00E44C78" w:rsidRPr="00AF0E64" w:rsidRDefault="00E44C78" w:rsidP="00E44C78">
      <w:pPr>
        <w:pStyle w:val="a6"/>
        <w:rPr>
          <w:rFonts w:ascii="Times New Roman" w:hAnsi="Times New Roman"/>
          <w:bCs/>
          <w:sz w:val="28"/>
          <w:szCs w:val="28"/>
        </w:rPr>
      </w:pPr>
    </w:p>
    <w:p w:rsidR="00E44C78" w:rsidRPr="00AF0E64" w:rsidRDefault="00E44C78" w:rsidP="00E44C78">
      <w:pPr>
        <w:pStyle w:val="a6"/>
        <w:rPr>
          <w:rFonts w:ascii="Times New Roman" w:hAnsi="Times New Roman"/>
          <w:b/>
          <w:sz w:val="28"/>
          <w:szCs w:val="28"/>
        </w:rPr>
      </w:pPr>
      <w:r w:rsidRPr="008862CF">
        <w:rPr>
          <w:rFonts w:ascii="Times New Roman" w:hAnsi="Times New Roman"/>
          <w:b/>
          <w:bCs/>
          <w:sz w:val="28"/>
          <w:szCs w:val="28"/>
        </w:rPr>
        <w:t>В.В. ВОЛОДИНУ</w:t>
      </w:r>
      <w:r w:rsidRPr="00AF0E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41913" w:rsidRDefault="00C41913" w:rsidP="00E44C78">
      <w:pPr>
        <w:pStyle w:val="1"/>
        <w:spacing w:line="240" w:lineRule="auto"/>
        <w:ind w:right="-426"/>
        <w:rPr>
          <w:rFonts w:ascii="Times New Roman" w:hAnsi="Times New Roman"/>
          <w:bCs/>
          <w:sz w:val="28"/>
          <w:szCs w:val="28"/>
        </w:rPr>
      </w:pPr>
    </w:p>
    <w:p w:rsidR="00E44C78" w:rsidRDefault="00E44C78" w:rsidP="00E44C78">
      <w:pPr>
        <w:pStyle w:val="1"/>
        <w:spacing w:line="240" w:lineRule="auto"/>
        <w:ind w:right="-426"/>
        <w:rPr>
          <w:rFonts w:ascii="Times New Roman" w:hAnsi="Times New Roman"/>
          <w:bCs/>
          <w:sz w:val="28"/>
          <w:szCs w:val="28"/>
        </w:rPr>
      </w:pPr>
      <w:r w:rsidRPr="00AF0E64">
        <w:rPr>
          <w:rFonts w:ascii="Times New Roman" w:hAnsi="Times New Roman"/>
          <w:bCs/>
          <w:sz w:val="28"/>
          <w:szCs w:val="28"/>
        </w:rPr>
        <w:t xml:space="preserve">Уважаемый </w:t>
      </w:r>
      <w:r w:rsidRPr="008862CF">
        <w:rPr>
          <w:rFonts w:ascii="Times New Roman" w:hAnsi="Times New Roman"/>
          <w:bCs/>
          <w:sz w:val="28"/>
          <w:szCs w:val="28"/>
        </w:rPr>
        <w:t>Вячеслав Викторович</w:t>
      </w:r>
      <w:r w:rsidRPr="00AF0E64">
        <w:rPr>
          <w:rFonts w:ascii="Times New Roman" w:hAnsi="Times New Roman"/>
          <w:bCs/>
          <w:sz w:val="28"/>
          <w:szCs w:val="28"/>
        </w:rPr>
        <w:t>!</w:t>
      </w:r>
    </w:p>
    <w:p w:rsidR="00E44C78" w:rsidRPr="00AF0E64" w:rsidRDefault="00E44C78" w:rsidP="00E44C78">
      <w:pPr>
        <w:pStyle w:val="1"/>
        <w:spacing w:line="240" w:lineRule="auto"/>
        <w:ind w:right="-426"/>
        <w:rPr>
          <w:rFonts w:ascii="Times New Roman" w:hAnsi="Times New Roman"/>
          <w:sz w:val="28"/>
          <w:szCs w:val="28"/>
        </w:rPr>
      </w:pPr>
    </w:p>
    <w:p w:rsidR="00E44C78" w:rsidRDefault="002A7EC0" w:rsidP="008D2E42">
      <w:pPr>
        <w:spacing w:line="360" w:lineRule="auto"/>
        <w:ind w:right="-142" w:firstLine="709"/>
        <w:rPr>
          <w:rFonts w:ascii="Times New Roman" w:hAnsi="Times New Roman"/>
          <w:sz w:val="28"/>
          <w:szCs w:val="28"/>
        </w:rPr>
      </w:pPr>
      <w:r w:rsidRPr="002A7EC0">
        <w:rPr>
          <w:rFonts w:ascii="Times New Roman" w:hAnsi="Times New Roman"/>
          <w:sz w:val="28"/>
          <w:szCs w:val="28"/>
        </w:rPr>
        <w:t>На основании статьи 104 Конституции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B19F5" w:rsidRPr="00FB19F5">
        <w:rPr>
          <w:rFonts w:ascii="Times New Roman" w:hAnsi="Times New Roman"/>
          <w:sz w:val="28"/>
          <w:szCs w:val="28"/>
        </w:rPr>
        <w:t xml:space="preserve">вносим на рассмотрение Государственной Думы Федерального Собрания Российской Федерации </w:t>
      </w:r>
      <w:r w:rsidR="00E44C78" w:rsidRPr="008862CF">
        <w:rPr>
          <w:rFonts w:ascii="Times New Roman" w:hAnsi="Times New Roman"/>
          <w:sz w:val="28"/>
          <w:szCs w:val="28"/>
        </w:rPr>
        <w:t xml:space="preserve">в порядке законодательной инициативы </w:t>
      </w:r>
      <w:r w:rsidR="00E44C78" w:rsidRPr="00BF3B6A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825199" w:rsidRPr="00825199">
        <w:rPr>
          <w:rFonts w:ascii="Times New Roman" w:hAnsi="Times New Roman"/>
          <w:sz w:val="28"/>
          <w:szCs w:val="28"/>
        </w:rPr>
        <w:t>«О внесении изменений в Федеральный закон «Об экспериментальных правовых режимах в сфере цифровых и технологических инноваций</w:t>
      </w:r>
      <w:r w:rsidR="00E541E2" w:rsidRPr="00E541E2">
        <w:t xml:space="preserve"> </w:t>
      </w:r>
      <w:r w:rsidR="00E541E2" w:rsidRPr="00E541E2">
        <w:rPr>
          <w:rFonts w:ascii="Times New Roman" w:hAnsi="Times New Roman"/>
          <w:sz w:val="28"/>
          <w:szCs w:val="28"/>
        </w:rPr>
        <w:t>в Российской Федерации</w:t>
      </w:r>
      <w:r w:rsidR="00825199" w:rsidRPr="00825199">
        <w:rPr>
          <w:rFonts w:ascii="Times New Roman" w:hAnsi="Times New Roman"/>
          <w:sz w:val="28"/>
          <w:szCs w:val="28"/>
        </w:rPr>
        <w:t>»</w:t>
      </w:r>
      <w:r w:rsidR="00825199">
        <w:rPr>
          <w:rFonts w:ascii="Times New Roman" w:hAnsi="Times New Roman"/>
          <w:sz w:val="28"/>
          <w:szCs w:val="28"/>
        </w:rPr>
        <w:t>.</w:t>
      </w:r>
    </w:p>
    <w:p w:rsidR="00C41913" w:rsidRDefault="00C41913" w:rsidP="00BF134C">
      <w:pPr>
        <w:spacing w:after="120" w:line="240" w:lineRule="atLeast"/>
        <w:ind w:right="-142" w:firstLine="0"/>
        <w:rPr>
          <w:rFonts w:ascii="Times New Roman" w:hAnsi="Times New Roman"/>
          <w:sz w:val="28"/>
          <w:szCs w:val="28"/>
        </w:rPr>
      </w:pPr>
    </w:p>
    <w:p w:rsidR="00E44C78" w:rsidRPr="00BF3B6A" w:rsidRDefault="00E44C78" w:rsidP="00BF134C">
      <w:pPr>
        <w:spacing w:after="120" w:line="240" w:lineRule="atLeast"/>
        <w:ind w:right="-142" w:firstLine="0"/>
        <w:rPr>
          <w:rFonts w:ascii="Times New Roman" w:hAnsi="Times New Roman"/>
          <w:sz w:val="28"/>
          <w:szCs w:val="28"/>
        </w:rPr>
      </w:pPr>
      <w:r w:rsidRPr="00BF3B6A">
        <w:rPr>
          <w:rFonts w:ascii="Times New Roman" w:hAnsi="Times New Roman"/>
          <w:sz w:val="28"/>
          <w:szCs w:val="28"/>
        </w:rPr>
        <w:t>Приложени</w:t>
      </w:r>
      <w:r w:rsidR="00825199">
        <w:rPr>
          <w:rFonts w:ascii="Times New Roman" w:hAnsi="Times New Roman"/>
          <w:sz w:val="28"/>
          <w:szCs w:val="28"/>
        </w:rPr>
        <w:t>е</w:t>
      </w:r>
      <w:r w:rsidRPr="00BF3B6A">
        <w:rPr>
          <w:rFonts w:ascii="Times New Roman" w:hAnsi="Times New Roman"/>
          <w:sz w:val="28"/>
          <w:szCs w:val="28"/>
        </w:rPr>
        <w:t xml:space="preserve">: </w:t>
      </w:r>
      <w:r w:rsidRPr="00BF3B6A">
        <w:rPr>
          <w:rFonts w:ascii="Times New Roman" w:hAnsi="Times New Roman"/>
          <w:sz w:val="28"/>
          <w:szCs w:val="28"/>
        </w:rPr>
        <w:tab/>
        <w:t xml:space="preserve">1. Текст законопроекта </w:t>
      </w:r>
      <w:r w:rsidR="002968E6" w:rsidRPr="00BF3B6A">
        <w:rPr>
          <w:rFonts w:ascii="Times New Roman" w:hAnsi="Times New Roman"/>
          <w:sz w:val="28"/>
          <w:szCs w:val="28"/>
        </w:rPr>
        <w:t xml:space="preserve">на </w:t>
      </w:r>
      <w:r w:rsidR="00BF134C">
        <w:rPr>
          <w:rFonts w:ascii="Times New Roman" w:hAnsi="Times New Roman"/>
          <w:sz w:val="28"/>
          <w:szCs w:val="28"/>
        </w:rPr>
        <w:t xml:space="preserve">2 </w:t>
      </w:r>
      <w:r w:rsidRPr="00BF3B6A">
        <w:rPr>
          <w:rFonts w:ascii="Times New Roman" w:hAnsi="Times New Roman"/>
          <w:sz w:val="28"/>
          <w:szCs w:val="28"/>
        </w:rPr>
        <w:t>л. в 1 экз.</w:t>
      </w:r>
    </w:p>
    <w:p w:rsidR="00E44C78" w:rsidRPr="00BF3B6A" w:rsidRDefault="00E44C78" w:rsidP="00BF134C">
      <w:pPr>
        <w:spacing w:after="120" w:line="240" w:lineRule="atLeast"/>
        <w:ind w:left="2127" w:right="-142" w:firstLine="0"/>
        <w:rPr>
          <w:rFonts w:ascii="Times New Roman" w:hAnsi="Times New Roman"/>
          <w:sz w:val="28"/>
          <w:szCs w:val="28"/>
        </w:rPr>
      </w:pPr>
      <w:r w:rsidRPr="00BF3B6A">
        <w:rPr>
          <w:rFonts w:ascii="Times New Roman" w:hAnsi="Times New Roman"/>
          <w:sz w:val="28"/>
          <w:szCs w:val="28"/>
        </w:rPr>
        <w:t xml:space="preserve">2. Пояснительная записка </w:t>
      </w:r>
      <w:r w:rsidR="00735A6B" w:rsidRPr="00735A6B">
        <w:rPr>
          <w:rFonts w:ascii="Times New Roman" w:hAnsi="Times New Roman"/>
          <w:sz w:val="28"/>
          <w:szCs w:val="28"/>
        </w:rPr>
        <w:t>к проекту федерального закона</w:t>
      </w:r>
      <w:r w:rsidR="00735A6B">
        <w:rPr>
          <w:rFonts w:ascii="Times New Roman" w:hAnsi="Times New Roman"/>
          <w:sz w:val="28"/>
          <w:szCs w:val="28"/>
        </w:rPr>
        <w:t xml:space="preserve"> </w:t>
      </w:r>
      <w:r w:rsidRPr="00BF3B6A">
        <w:rPr>
          <w:rFonts w:ascii="Times New Roman" w:hAnsi="Times New Roman"/>
          <w:sz w:val="28"/>
          <w:szCs w:val="28"/>
        </w:rPr>
        <w:t>на</w:t>
      </w:r>
      <w:r w:rsidR="00122C1D" w:rsidRPr="00BF3B6A">
        <w:rPr>
          <w:rFonts w:ascii="Times New Roman" w:hAnsi="Times New Roman"/>
          <w:sz w:val="28"/>
          <w:szCs w:val="28"/>
        </w:rPr>
        <w:t xml:space="preserve"> </w:t>
      </w:r>
      <w:r w:rsidR="00BF134C">
        <w:rPr>
          <w:rFonts w:ascii="Times New Roman" w:hAnsi="Times New Roman"/>
          <w:sz w:val="28"/>
          <w:szCs w:val="28"/>
        </w:rPr>
        <w:t xml:space="preserve">5 </w:t>
      </w:r>
      <w:r w:rsidRPr="00BF3B6A">
        <w:rPr>
          <w:rFonts w:ascii="Times New Roman" w:hAnsi="Times New Roman"/>
          <w:sz w:val="28"/>
          <w:szCs w:val="28"/>
        </w:rPr>
        <w:t>л. в 1 экз.</w:t>
      </w:r>
    </w:p>
    <w:p w:rsidR="00E44C78" w:rsidRPr="00BF3B6A" w:rsidRDefault="00E44C78" w:rsidP="00BF134C">
      <w:pPr>
        <w:spacing w:after="120" w:line="240" w:lineRule="atLeast"/>
        <w:ind w:left="2127" w:right="-142" w:firstLine="0"/>
        <w:rPr>
          <w:rFonts w:ascii="Times New Roman" w:hAnsi="Times New Roman"/>
          <w:sz w:val="28"/>
          <w:szCs w:val="28"/>
        </w:rPr>
      </w:pPr>
      <w:r w:rsidRPr="00BF3B6A">
        <w:rPr>
          <w:rFonts w:ascii="Times New Roman" w:hAnsi="Times New Roman"/>
          <w:sz w:val="28"/>
          <w:szCs w:val="28"/>
        </w:rPr>
        <w:t>3</w:t>
      </w:r>
      <w:r w:rsidR="00BF3B6A" w:rsidRPr="00BF3B6A">
        <w:rPr>
          <w:rFonts w:ascii="Times New Roman" w:hAnsi="Times New Roman"/>
          <w:sz w:val="28"/>
          <w:szCs w:val="28"/>
        </w:rPr>
        <w:t>.</w:t>
      </w:r>
      <w:r w:rsidRPr="00BF3B6A">
        <w:rPr>
          <w:rFonts w:ascii="Times New Roman" w:hAnsi="Times New Roman"/>
          <w:sz w:val="28"/>
          <w:szCs w:val="28"/>
        </w:rPr>
        <w:t>Финансово-экономическое обоснование</w:t>
      </w:r>
      <w:r w:rsidR="000E7A5A" w:rsidRPr="00BF3B6A">
        <w:rPr>
          <w:rFonts w:ascii="Times New Roman" w:hAnsi="Times New Roman"/>
          <w:sz w:val="28"/>
          <w:szCs w:val="28"/>
        </w:rPr>
        <w:t xml:space="preserve"> </w:t>
      </w:r>
      <w:r w:rsidRPr="00BF3B6A">
        <w:rPr>
          <w:rFonts w:ascii="Times New Roman" w:hAnsi="Times New Roman"/>
          <w:sz w:val="28"/>
          <w:szCs w:val="28"/>
        </w:rPr>
        <w:t>на 1 л. в 1 экз.</w:t>
      </w:r>
    </w:p>
    <w:p w:rsidR="00E44C78" w:rsidRDefault="00E44C78" w:rsidP="00BF134C">
      <w:pPr>
        <w:spacing w:after="120" w:line="240" w:lineRule="atLeast"/>
        <w:ind w:left="2127" w:right="-142" w:firstLine="0"/>
        <w:rPr>
          <w:rFonts w:ascii="Times New Roman" w:hAnsi="Times New Roman"/>
          <w:sz w:val="28"/>
          <w:szCs w:val="28"/>
        </w:rPr>
      </w:pPr>
      <w:r w:rsidRPr="00BF3B6A">
        <w:rPr>
          <w:rFonts w:ascii="Times New Roman" w:hAnsi="Times New Roman"/>
          <w:sz w:val="28"/>
          <w:szCs w:val="28"/>
        </w:rPr>
        <w:t>4. </w:t>
      </w:r>
      <w:r w:rsidR="000E7A5A" w:rsidRPr="00BF3B6A">
        <w:rPr>
          <w:rFonts w:ascii="Times New Roman" w:hAnsi="Times New Roman"/>
          <w:sz w:val="28"/>
          <w:szCs w:val="28"/>
        </w:rPr>
        <w:t xml:space="preserve">Перечень </w:t>
      </w:r>
      <w:r w:rsidR="00FD2C42">
        <w:rPr>
          <w:rFonts w:ascii="Times New Roman" w:hAnsi="Times New Roman"/>
          <w:sz w:val="28"/>
          <w:szCs w:val="28"/>
        </w:rPr>
        <w:t>федеральных законов</w:t>
      </w:r>
      <w:bookmarkStart w:id="0" w:name="_GoBack"/>
      <w:bookmarkEnd w:id="0"/>
      <w:r w:rsidR="00772DCD" w:rsidRPr="00772DCD">
        <w:rPr>
          <w:rFonts w:ascii="Times New Roman" w:hAnsi="Times New Roman"/>
          <w:sz w:val="28"/>
          <w:szCs w:val="28"/>
        </w:rPr>
        <w:t xml:space="preserve">, подлежащих признанию утратившими силу, приостановлению, изменению или принятию </w:t>
      </w:r>
      <w:r w:rsidR="000E7A5A" w:rsidRPr="00BF3B6A">
        <w:rPr>
          <w:rFonts w:ascii="Times New Roman" w:hAnsi="Times New Roman"/>
          <w:sz w:val="28"/>
          <w:szCs w:val="28"/>
        </w:rPr>
        <w:t xml:space="preserve">в связи с принятием </w:t>
      </w:r>
      <w:r w:rsidR="00735A6B">
        <w:rPr>
          <w:rFonts w:ascii="Times New Roman" w:hAnsi="Times New Roman"/>
          <w:sz w:val="28"/>
          <w:szCs w:val="28"/>
        </w:rPr>
        <w:t xml:space="preserve">проекта </w:t>
      </w:r>
      <w:r w:rsidR="000E7A5A" w:rsidRPr="00BF3B6A">
        <w:rPr>
          <w:rFonts w:ascii="Times New Roman" w:hAnsi="Times New Roman"/>
          <w:sz w:val="28"/>
          <w:szCs w:val="28"/>
        </w:rPr>
        <w:t>федерального закона</w:t>
      </w:r>
      <w:r w:rsidR="00FB19F5">
        <w:rPr>
          <w:rFonts w:ascii="Times New Roman" w:hAnsi="Times New Roman"/>
          <w:sz w:val="28"/>
          <w:szCs w:val="28"/>
        </w:rPr>
        <w:t xml:space="preserve"> </w:t>
      </w:r>
      <w:r w:rsidRPr="00BF3B6A">
        <w:rPr>
          <w:rFonts w:ascii="Times New Roman" w:hAnsi="Times New Roman"/>
          <w:sz w:val="28"/>
          <w:szCs w:val="28"/>
        </w:rPr>
        <w:t>на 1 л. в 1 экз.</w:t>
      </w:r>
    </w:p>
    <w:p w:rsidR="00BF134C" w:rsidRPr="00BF3B6A" w:rsidRDefault="00BF134C" w:rsidP="00BF134C">
      <w:pPr>
        <w:spacing w:after="120" w:line="240" w:lineRule="atLeast"/>
        <w:ind w:left="2127" w:righ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Заключение Правительства Российской Федерации </w:t>
      </w:r>
      <w:r w:rsidR="00995494">
        <w:rPr>
          <w:rFonts w:ascii="Times New Roman" w:hAnsi="Times New Roman"/>
          <w:sz w:val="28"/>
          <w:szCs w:val="28"/>
        </w:rPr>
        <w:t xml:space="preserve">на законопроект </w:t>
      </w:r>
      <w:r>
        <w:rPr>
          <w:rFonts w:ascii="Times New Roman" w:hAnsi="Times New Roman"/>
          <w:sz w:val="28"/>
          <w:szCs w:val="28"/>
        </w:rPr>
        <w:t>на</w:t>
      </w:r>
      <w:r w:rsidR="00C41913">
        <w:rPr>
          <w:rFonts w:ascii="Times New Roman" w:hAnsi="Times New Roman"/>
          <w:sz w:val="28"/>
          <w:szCs w:val="28"/>
        </w:rPr>
        <w:t xml:space="preserve"> 2 </w:t>
      </w:r>
      <w:r>
        <w:rPr>
          <w:rFonts w:ascii="Times New Roman" w:hAnsi="Times New Roman"/>
          <w:sz w:val="28"/>
          <w:szCs w:val="28"/>
        </w:rPr>
        <w:t>л. в 1 экз.</w:t>
      </w:r>
    </w:p>
    <w:p w:rsidR="00E44C78" w:rsidRPr="00AF0E64" w:rsidRDefault="00BF134C" w:rsidP="00FB19F5">
      <w:pPr>
        <w:spacing w:after="120" w:line="240" w:lineRule="atLeast"/>
        <w:ind w:left="2127" w:right="-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44C78" w:rsidRPr="00BF3B6A">
        <w:rPr>
          <w:rFonts w:ascii="Times New Roman" w:hAnsi="Times New Roman"/>
          <w:sz w:val="28"/>
          <w:szCs w:val="28"/>
        </w:rPr>
        <w:t xml:space="preserve">. </w:t>
      </w:r>
      <w:r w:rsidR="00735A6B" w:rsidRPr="00735A6B">
        <w:rPr>
          <w:rFonts w:ascii="Times New Roman" w:hAnsi="Times New Roman"/>
          <w:sz w:val="28"/>
          <w:szCs w:val="28"/>
          <w:lang w:eastAsia="en-US"/>
        </w:rPr>
        <w:t>Копии текста законопроекта и материалов к нему на магнитном носителе</w:t>
      </w:r>
      <w:r w:rsidR="00735A6B">
        <w:rPr>
          <w:rFonts w:ascii="Times New Roman" w:hAnsi="Times New Roman"/>
          <w:sz w:val="28"/>
          <w:szCs w:val="28"/>
          <w:lang w:eastAsia="en-US"/>
        </w:rPr>
        <w:t>.</w:t>
      </w: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E44C78" w:rsidRDefault="00E44C78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Сенат</w:t>
      </w:r>
      <w:r w:rsidR="008335D0">
        <w:rPr>
          <w:rFonts w:ascii="Times New Roman" w:hAnsi="Times New Roman"/>
          <w:sz w:val="28"/>
          <w:szCs w:val="28"/>
        </w:rPr>
        <w:t xml:space="preserve">ор Российской Федерации </w:t>
      </w:r>
      <w:r w:rsidR="008335D0">
        <w:rPr>
          <w:rFonts w:ascii="Times New Roman" w:hAnsi="Times New Roman"/>
          <w:sz w:val="28"/>
          <w:szCs w:val="28"/>
        </w:rPr>
        <w:tab/>
      </w:r>
      <w:r w:rsidR="00BF3B6A">
        <w:rPr>
          <w:rFonts w:ascii="Times New Roman" w:hAnsi="Times New Roman"/>
          <w:sz w:val="28"/>
          <w:szCs w:val="28"/>
        </w:rPr>
        <w:t xml:space="preserve">   </w:t>
      </w:r>
      <w:r w:rsidR="00C41913">
        <w:rPr>
          <w:rFonts w:ascii="Times New Roman" w:hAnsi="Times New Roman"/>
          <w:sz w:val="28"/>
          <w:szCs w:val="28"/>
        </w:rPr>
        <w:tab/>
      </w:r>
      <w:r w:rsidR="00BF134C">
        <w:rPr>
          <w:rFonts w:ascii="Times New Roman" w:hAnsi="Times New Roman"/>
          <w:sz w:val="28"/>
          <w:szCs w:val="28"/>
        </w:rPr>
        <w:t>А.В. ЯЦКИН</w:t>
      </w:r>
      <w:r w:rsidR="00BF3B6A">
        <w:rPr>
          <w:rFonts w:ascii="Times New Roman" w:hAnsi="Times New Roman"/>
          <w:sz w:val="28"/>
          <w:szCs w:val="28"/>
        </w:rPr>
        <w:t xml:space="preserve"> </w:t>
      </w:r>
    </w:p>
    <w:p w:rsidR="00662BD9" w:rsidRPr="00E44C78" w:rsidRDefault="00662BD9" w:rsidP="003B6297">
      <w:pPr>
        <w:pStyle w:val="ac"/>
        <w:ind w:right="4961"/>
        <w:rPr>
          <w:rFonts w:ascii="Times New Roman" w:hAnsi="Times New Roman"/>
          <w:sz w:val="28"/>
          <w:szCs w:val="28"/>
          <w:highlight w:val="yellow"/>
        </w:rPr>
      </w:pPr>
    </w:p>
    <w:p w:rsidR="003B6297" w:rsidRDefault="003B6297" w:rsidP="003B6297">
      <w:pPr>
        <w:pStyle w:val="ac"/>
        <w:ind w:right="4961"/>
        <w:rPr>
          <w:rFonts w:ascii="Times New Roman" w:hAnsi="Times New Roman"/>
          <w:sz w:val="28"/>
          <w:szCs w:val="28"/>
          <w:highlight w:val="yellow"/>
        </w:rPr>
      </w:pPr>
    </w:p>
    <w:p w:rsidR="003B6297" w:rsidRDefault="003B6297" w:rsidP="003B6297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  <w:r w:rsidRPr="003B6297">
        <w:rPr>
          <w:rFonts w:ascii="Times New Roman" w:hAnsi="Times New Roman"/>
          <w:sz w:val="28"/>
          <w:szCs w:val="28"/>
        </w:rPr>
        <w:t>Сенат</w:t>
      </w:r>
      <w:r w:rsidR="008335D0">
        <w:rPr>
          <w:rFonts w:ascii="Times New Roman" w:hAnsi="Times New Roman"/>
          <w:sz w:val="28"/>
          <w:szCs w:val="28"/>
        </w:rPr>
        <w:t xml:space="preserve">ор Российской Федерации </w:t>
      </w:r>
      <w:r w:rsidR="008335D0">
        <w:rPr>
          <w:rFonts w:ascii="Times New Roman" w:hAnsi="Times New Roman"/>
          <w:sz w:val="28"/>
          <w:szCs w:val="28"/>
        </w:rPr>
        <w:tab/>
      </w:r>
      <w:r w:rsidR="00BF3B6A">
        <w:rPr>
          <w:rFonts w:ascii="Times New Roman" w:hAnsi="Times New Roman"/>
          <w:sz w:val="28"/>
          <w:szCs w:val="28"/>
        </w:rPr>
        <w:t xml:space="preserve">  </w:t>
      </w:r>
      <w:r w:rsidR="00C41913">
        <w:rPr>
          <w:rFonts w:ascii="Times New Roman" w:hAnsi="Times New Roman"/>
          <w:sz w:val="28"/>
          <w:szCs w:val="28"/>
        </w:rPr>
        <w:tab/>
      </w:r>
      <w:r w:rsidR="00BF3B6A" w:rsidRPr="008862CF">
        <w:rPr>
          <w:rFonts w:ascii="Times New Roman" w:hAnsi="Times New Roman"/>
          <w:sz w:val="28"/>
          <w:szCs w:val="28"/>
        </w:rPr>
        <w:t>А.А. КЛИШАС</w:t>
      </w:r>
      <w:r w:rsidR="008335D0">
        <w:rPr>
          <w:rFonts w:ascii="Times New Roman" w:hAnsi="Times New Roman"/>
          <w:sz w:val="28"/>
          <w:szCs w:val="28"/>
        </w:rPr>
        <w:tab/>
        <w:t> </w:t>
      </w:r>
    </w:p>
    <w:p w:rsidR="00122C1D" w:rsidRDefault="00122C1D" w:rsidP="003B6297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</w:p>
    <w:p w:rsidR="00122C1D" w:rsidRDefault="00122C1D" w:rsidP="00122C1D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  <w:r w:rsidRPr="003B6297">
        <w:rPr>
          <w:rFonts w:ascii="Times New Roman" w:hAnsi="Times New Roman"/>
          <w:sz w:val="28"/>
          <w:szCs w:val="28"/>
        </w:rPr>
        <w:t>Сенат</w:t>
      </w:r>
      <w:r>
        <w:rPr>
          <w:rFonts w:ascii="Times New Roman" w:hAnsi="Times New Roman"/>
          <w:sz w:val="28"/>
          <w:szCs w:val="28"/>
        </w:rPr>
        <w:t xml:space="preserve">ор Российской Федерации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 </w:t>
      </w:r>
      <w:r w:rsidR="00C41913">
        <w:rPr>
          <w:rFonts w:ascii="Times New Roman" w:hAnsi="Times New Roman"/>
          <w:sz w:val="28"/>
          <w:szCs w:val="28"/>
        </w:rPr>
        <w:tab/>
      </w:r>
      <w:r w:rsidR="00BF134C">
        <w:rPr>
          <w:rFonts w:ascii="Times New Roman" w:hAnsi="Times New Roman"/>
          <w:sz w:val="28"/>
          <w:szCs w:val="28"/>
        </w:rPr>
        <w:t>А.Г. ШЕЙКИН</w:t>
      </w:r>
    </w:p>
    <w:p w:rsidR="00662BD9" w:rsidRDefault="00662BD9" w:rsidP="00122C1D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</w:p>
    <w:p w:rsidR="00662BD9" w:rsidRDefault="00662BD9" w:rsidP="00662BD9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</w:p>
    <w:p w:rsidR="000E0B1D" w:rsidRPr="003B6297" w:rsidRDefault="000E0B1D" w:rsidP="000E0B1D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Pr="00BA2ED2" w:rsidRDefault="00BA2ED2" w:rsidP="00BA2ED2">
      <w:pPr>
        <w:pStyle w:val="ac"/>
        <w:ind w:right="4961"/>
        <w:rPr>
          <w:rFonts w:ascii="Times New Roman" w:hAnsi="Times New Roman"/>
          <w:bCs/>
          <w:sz w:val="28"/>
          <w:szCs w:val="28"/>
        </w:rPr>
      </w:pPr>
      <w:r w:rsidRPr="00BA2ED2">
        <w:rPr>
          <w:rFonts w:ascii="Times New Roman" w:hAnsi="Times New Roman"/>
          <w:sz w:val="28"/>
          <w:szCs w:val="28"/>
        </w:rPr>
        <w:t>Д</w:t>
      </w:r>
      <w:r w:rsidR="00C41913">
        <w:rPr>
          <w:rFonts w:ascii="Times New Roman" w:hAnsi="Times New Roman"/>
          <w:sz w:val="28"/>
          <w:szCs w:val="28"/>
        </w:rPr>
        <w:t xml:space="preserve">епутат Государственной Думы </w:t>
      </w:r>
      <w:r w:rsidR="00C41913">
        <w:rPr>
          <w:rFonts w:ascii="Times New Roman" w:hAnsi="Times New Roman"/>
          <w:sz w:val="28"/>
          <w:szCs w:val="28"/>
        </w:rPr>
        <w:tab/>
      </w:r>
      <w:r w:rsidR="00C41913">
        <w:rPr>
          <w:rFonts w:ascii="Times New Roman" w:hAnsi="Times New Roman"/>
          <w:sz w:val="28"/>
          <w:szCs w:val="28"/>
        </w:rPr>
        <w:tab/>
        <w:t> </w:t>
      </w:r>
      <w:r w:rsidR="00C41913">
        <w:rPr>
          <w:rFonts w:ascii="Times New Roman" w:hAnsi="Times New Roman"/>
          <w:sz w:val="28"/>
          <w:szCs w:val="28"/>
        </w:rPr>
        <w:tab/>
      </w:r>
      <w:r w:rsidR="00BF134C" w:rsidRPr="00BF134C">
        <w:t>Д.Б. КРАВЧЕНКО</w:t>
      </w:r>
    </w:p>
    <w:p w:rsidR="00482FF6" w:rsidRDefault="00482FF6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482FF6" w:rsidRDefault="00482FF6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C41913" w:rsidRDefault="00C41913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BA2ED2" w:rsidRDefault="00BA2ED2" w:rsidP="00E44C78">
      <w:pPr>
        <w:pStyle w:val="ac"/>
        <w:ind w:right="4961"/>
        <w:rPr>
          <w:rFonts w:ascii="Times New Roman" w:hAnsi="Times New Roman"/>
          <w:sz w:val="28"/>
          <w:szCs w:val="28"/>
        </w:rPr>
      </w:pPr>
    </w:p>
    <w:p w:rsidR="003C5B32" w:rsidRPr="003C5B32" w:rsidRDefault="003C5B32" w:rsidP="003C5B32">
      <w:pPr>
        <w:spacing w:line="240" w:lineRule="auto"/>
        <w:ind w:firstLine="0"/>
        <w:jc w:val="left"/>
        <w:rPr>
          <w:rFonts w:ascii="Times New Roman" w:hAnsi="Times New Roman"/>
          <w:sz w:val="16"/>
          <w:szCs w:val="16"/>
        </w:rPr>
      </w:pPr>
      <w:r w:rsidRPr="003C5B32">
        <w:rPr>
          <w:rFonts w:ascii="Times New Roman" w:hAnsi="Times New Roman"/>
          <w:sz w:val="16"/>
          <w:szCs w:val="16"/>
        </w:rPr>
        <w:t>Исп</w:t>
      </w:r>
      <w:r w:rsidR="00BF134C">
        <w:rPr>
          <w:rFonts w:ascii="Times New Roman" w:hAnsi="Times New Roman"/>
          <w:sz w:val="16"/>
          <w:szCs w:val="16"/>
        </w:rPr>
        <w:t xml:space="preserve">. Раздобарова И.В. </w:t>
      </w:r>
    </w:p>
    <w:p w:rsidR="00E44C78" w:rsidRPr="003C5B32" w:rsidRDefault="003C5B32" w:rsidP="003C5B32">
      <w:pPr>
        <w:spacing w:line="240" w:lineRule="auto"/>
        <w:ind w:firstLine="0"/>
        <w:jc w:val="left"/>
        <w:rPr>
          <w:rFonts w:ascii="Times New Roman" w:hAnsi="Times New Roman"/>
          <w:sz w:val="16"/>
          <w:szCs w:val="16"/>
        </w:rPr>
      </w:pPr>
      <w:r w:rsidRPr="003C5B32">
        <w:rPr>
          <w:rFonts w:ascii="Times New Roman" w:hAnsi="Times New Roman"/>
          <w:sz w:val="16"/>
          <w:szCs w:val="16"/>
        </w:rPr>
        <w:t xml:space="preserve"> 8(495) </w:t>
      </w:r>
      <w:r w:rsidR="00E42B7D">
        <w:rPr>
          <w:rFonts w:ascii="Times New Roman" w:hAnsi="Times New Roman"/>
          <w:sz w:val="16"/>
          <w:szCs w:val="16"/>
        </w:rPr>
        <w:t>986</w:t>
      </w:r>
      <w:r w:rsidRPr="003C5B32">
        <w:rPr>
          <w:rFonts w:ascii="Times New Roman" w:hAnsi="Times New Roman"/>
          <w:sz w:val="16"/>
          <w:szCs w:val="16"/>
        </w:rPr>
        <w:t>-6</w:t>
      </w:r>
      <w:r w:rsidR="00BF134C">
        <w:rPr>
          <w:rFonts w:ascii="Times New Roman" w:hAnsi="Times New Roman"/>
          <w:sz w:val="16"/>
          <w:szCs w:val="16"/>
        </w:rPr>
        <w:t>8</w:t>
      </w:r>
      <w:r w:rsidRPr="003C5B32">
        <w:rPr>
          <w:rFonts w:ascii="Times New Roman" w:hAnsi="Times New Roman"/>
          <w:sz w:val="16"/>
          <w:szCs w:val="16"/>
        </w:rPr>
        <w:t>-</w:t>
      </w:r>
      <w:r w:rsidR="00BF134C">
        <w:rPr>
          <w:rFonts w:ascii="Times New Roman" w:hAnsi="Times New Roman"/>
          <w:sz w:val="16"/>
          <w:szCs w:val="16"/>
        </w:rPr>
        <w:t>19</w:t>
      </w:r>
    </w:p>
    <w:sectPr w:rsidR="00E44C78" w:rsidRPr="003C5B32" w:rsidSect="00C41913">
      <w:headerReference w:type="default" r:id="rId8"/>
      <w:pgSz w:w="11907" w:h="16840"/>
      <w:pgMar w:top="85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993" w:rsidRDefault="00441993">
      <w:pPr>
        <w:spacing w:line="240" w:lineRule="auto"/>
      </w:pPr>
      <w:r>
        <w:separator/>
      </w:r>
    </w:p>
  </w:endnote>
  <w:endnote w:type="continuationSeparator" w:id="0">
    <w:p w:rsidR="00441993" w:rsidRDefault="004419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Arial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0BD57E7C-F055-4392-B2A3-BF4FC39C01BC}"/>
    <w:embedBold r:id="rId2" w:fontKey="{59712D1B-46D8-40E1-9294-4FE559E2E4D9}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altName w:val="Times New Roman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993" w:rsidRDefault="00441993">
      <w:pPr>
        <w:spacing w:line="240" w:lineRule="auto"/>
      </w:pPr>
      <w:r>
        <w:separator/>
      </w:r>
    </w:p>
  </w:footnote>
  <w:footnote w:type="continuationSeparator" w:id="0">
    <w:p w:rsidR="00441993" w:rsidRDefault="004419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FD2C42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78"/>
    <w:rsid w:val="00024596"/>
    <w:rsid w:val="00061AD4"/>
    <w:rsid w:val="000A72EC"/>
    <w:rsid w:val="000B445D"/>
    <w:rsid w:val="000D3F67"/>
    <w:rsid w:val="000E0B1D"/>
    <w:rsid w:val="000E7320"/>
    <w:rsid w:val="000E7A5A"/>
    <w:rsid w:val="001057BD"/>
    <w:rsid w:val="00122C1D"/>
    <w:rsid w:val="001416D7"/>
    <w:rsid w:val="00146011"/>
    <w:rsid w:val="00166520"/>
    <w:rsid w:val="00184FD3"/>
    <w:rsid w:val="001B720C"/>
    <w:rsid w:val="00252C4C"/>
    <w:rsid w:val="002623D0"/>
    <w:rsid w:val="002835E5"/>
    <w:rsid w:val="0028467B"/>
    <w:rsid w:val="002968E6"/>
    <w:rsid w:val="002A7EC0"/>
    <w:rsid w:val="002B772D"/>
    <w:rsid w:val="003114B9"/>
    <w:rsid w:val="00320E20"/>
    <w:rsid w:val="003273F1"/>
    <w:rsid w:val="003B6297"/>
    <w:rsid w:val="003C5B32"/>
    <w:rsid w:val="003F4882"/>
    <w:rsid w:val="00423816"/>
    <w:rsid w:val="00441993"/>
    <w:rsid w:val="00444B69"/>
    <w:rsid w:val="00447979"/>
    <w:rsid w:val="00482FF6"/>
    <w:rsid w:val="004A68AB"/>
    <w:rsid w:val="004C6225"/>
    <w:rsid w:val="00500937"/>
    <w:rsid w:val="00512A75"/>
    <w:rsid w:val="00525E48"/>
    <w:rsid w:val="00527F01"/>
    <w:rsid w:val="005308BB"/>
    <w:rsid w:val="005B2AEB"/>
    <w:rsid w:val="005D1EF8"/>
    <w:rsid w:val="006569CE"/>
    <w:rsid w:val="00662BD9"/>
    <w:rsid w:val="00663B57"/>
    <w:rsid w:val="00667E78"/>
    <w:rsid w:val="00720496"/>
    <w:rsid w:val="00734985"/>
    <w:rsid w:val="00735A6B"/>
    <w:rsid w:val="00767295"/>
    <w:rsid w:val="00772DCD"/>
    <w:rsid w:val="007B5FB0"/>
    <w:rsid w:val="007C5C53"/>
    <w:rsid w:val="007D56E1"/>
    <w:rsid w:val="00812553"/>
    <w:rsid w:val="00825199"/>
    <w:rsid w:val="00826DBF"/>
    <w:rsid w:val="00827581"/>
    <w:rsid w:val="008335D0"/>
    <w:rsid w:val="008510D8"/>
    <w:rsid w:val="008D2E42"/>
    <w:rsid w:val="00910EF7"/>
    <w:rsid w:val="00995494"/>
    <w:rsid w:val="009C4E06"/>
    <w:rsid w:val="009D4B19"/>
    <w:rsid w:val="009F4BAB"/>
    <w:rsid w:val="00A05DD5"/>
    <w:rsid w:val="00A7390C"/>
    <w:rsid w:val="00A82E08"/>
    <w:rsid w:val="00A92C64"/>
    <w:rsid w:val="00AF204F"/>
    <w:rsid w:val="00B01375"/>
    <w:rsid w:val="00B07D98"/>
    <w:rsid w:val="00B2156C"/>
    <w:rsid w:val="00B2749E"/>
    <w:rsid w:val="00B33546"/>
    <w:rsid w:val="00B67711"/>
    <w:rsid w:val="00B71440"/>
    <w:rsid w:val="00B72FB9"/>
    <w:rsid w:val="00BA2ED2"/>
    <w:rsid w:val="00BA6C8D"/>
    <w:rsid w:val="00BA7950"/>
    <w:rsid w:val="00BB1B40"/>
    <w:rsid w:val="00BF134C"/>
    <w:rsid w:val="00BF3B6A"/>
    <w:rsid w:val="00C07A75"/>
    <w:rsid w:val="00C41913"/>
    <w:rsid w:val="00C55DF3"/>
    <w:rsid w:val="00C8128E"/>
    <w:rsid w:val="00CA2740"/>
    <w:rsid w:val="00CC2C69"/>
    <w:rsid w:val="00D34C3C"/>
    <w:rsid w:val="00D36CF6"/>
    <w:rsid w:val="00D37799"/>
    <w:rsid w:val="00D77E84"/>
    <w:rsid w:val="00DA769E"/>
    <w:rsid w:val="00DA7A1D"/>
    <w:rsid w:val="00DC2FCF"/>
    <w:rsid w:val="00DD1B4A"/>
    <w:rsid w:val="00DE0620"/>
    <w:rsid w:val="00E02685"/>
    <w:rsid w:val="00E42B7D"/>
    <w:rsid w:val="00E42D07"/>
    <w:rsid w:val="00E44C78"/>
    <w:rsid w:val="00E541E2"/>
    <w:rsid w:val="00E93EB2"/>
    <w:rsid w:val="00EC55D8"/>
    <w:rsid w:val="00EF3681"/>
    <w:rsid w:val="00F21BB0"/>
    <w:rsid w:val="00F501AD"/>
    <w:rsid w:val="00F530C1"/>
    <w:rsid w:val="00F6174A"/>
    <w:rsid w:val="00FB19F5"/>
    <w:rsid w:val="00FD2C42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663BD-EC37-4D1D-92F5-E64B91B9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D3BEE7E646447C88D459595DF07C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1A065-B865-4E16-8CE2-A417310FF023}"/>
      </w:docPartPr>
      <w:docPartBody>
        <w:p w:rsidR="002B4EDE" w:rsidRDefault="0011493B">
          <w:pPr>
            <w:pStyle w:val="21D3BEE7E646447C88D459595DF07C1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07508AE9A34EAB98895ECB64BF2D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603954-011C-4B78-B805-3AEA49980C67}"/>
      </w:docPartPr>
      <w:docPartBody>
        <w:p w:rsidR="002B4EDE" w:rsidRDefault="0011493B">
          <w:pPr>
            <w:pStyle w:val="D407508AE9A34EAB98895ECB64BF2DFA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Arial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altName w:val="Times New Roman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3B"/>
    <w:rsid w:val="0011493B"/>
    <w:rsid w:val="00221ECA"/>
    <w:rsid w:val="002B4EDE"/>
    <w:rsid w:val="002C0B27"/>
    <w:rsid w:val="002D09EF"/>
    <w:rsid w:val="00521BC9"/>
    <w:rsid w:val="005724C0"/>
    <w:rsid w:val="00575213"/>
    <w:rsid w:val="00600E3B"/>
    <w:rsid w:val="006F7EEC"/>
    <w:rsid w:val="00797A70"/>
    <w:rsid w:val="00821504"/>
    <w:rsid w:val="009161E6"/>
    <w:rsid w:val="009643B7"/>
    <w:rsid w:val="00BB6526"/>
    <w:rsid w:val="00C43A70"/>
    <w:rsid w:val="00CA5897"/>
    <w:rsid w:val="00D21E8B"/>
    <w:rsid w:val="00DB0EE2"/>
    <w:rsid w:val="00DD3C6E"/>
    <w:rsid w:val="00DF7DB1"/>
    <w:rsid w:val="00E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21D3BEE7E646447C88D459595DF07C1F">
    <w:name w:val="21D3BEE7E646447C88D459595DF07C1F"/>
  </w:style>
  <w:style w:type="paragraph" w:customStyle="1" w:styleId="D407508AE9A34EAB98895ECB64BF2DFA">
    <w:name w:val="D407508AE9A34EAB98895ECB64BF2D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1B9B7-4BB9-446A-AFCA-C97AB90A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51</TotalTime>
  <Pages>2</Pages>
  <Words>154</Words>
  <Characters>1316</Characters>
  <Application>Microsoft Office Word</Application>
  <DocSecurity>0</DocSecurity>
  <Lines>188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Комитет Совета Федерации по по конституционному законодательству и государственному строительству</dc:subject>
  <dc:creator>Кроник И.В.</dc:creator>
  <cp:lastModifiedBy>Кроник И.В.</cp:lastModifiedBy>
  <cp:revision>6</cp:revision>
  <cp:lastPrinted>2024-04-22T07:22:00Z</cp:lastPrinted>
  <dcterms:created xsi:type="dcterms:W3CDTF">2026-02-19T06:20:00Z</dcterms:created>
  <dcterms:modified xsi:type="dcterms:W3CDTF">2026-02-20T18:42:00Z</dcterms:modified>
</cp:coreProperties>
</file>