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F11" w:rsidRDefault="00A06F11" w:rsidP="00A06F11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A06F11" w:rsidRDefault="00A06F11" w:rsidP="00A06F11">
      <w:pPr>
        <w:rPr>
          <w:sz w:val="28"/>
        </w:rPr>
      </w:pPr>
      <w:r>
        <w:rPr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E60AD8" w:rsidRDefault="00E60AD8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A06F11" w:rsidRDefault="00A06F11" w:rsidP="00A06F11">
      <w:pPr>
        <w:jc w:val="center"/>
        <w:rPr>
          <w:b/>
          <w:bCs/>
          <w:sz w:val="28"/>
          <w:szCs w:val="28"/>
        </w:rPr>
      </w:pPr>
    </w:p>
    <w:p w:rsidR="00982D53" w:rsidRDefault="00A06F11" w:rsidP="000951D0">
      <w:pPr>
        <w:spacing w:line="240" w:lineRule="atLeast"/>
        <w:jc w:val="center"/>
        <w:rPr>
          <w:b/>
          <w:bCs/>
          <w:iCs/>
          <w:sz w:val="28"/>
          <w:szCs w:val="28"/>
          <w:lang w:bidi="ru-RU"/>
        </w:rPr>
      </w:pPr>
      <w:r w:rsidRPr="005E639D">
        <w:rPr>
          <w:b/>
          <w:bCs/>
          <w:sz w:val="28"/>
          <w:szCs w:val="28"/>
        </w:rPr>
        <w:t xml:space="preserve">О проекте федерального закона </w:t>
      </w:r>
      <w:bookmarkStart w:id="0" w:name="Заголовок_"/>
      <w:r w:rsidR="005E639D" w:rsidRPr="005E639D">
        <w:rPr>
          <w:b/>
          <w:bCs/>
          <w:sz w:val="28"/>
          <w:szCs w:val="28"/>
        </w:rPr>
        <w:t xml:space="preserve">№ </w:t>
      </w:r>
      <w:bookmarkEnd w:id="0"/>
      <w:r w:rsidR="00C77537" w:rsidRPr="00C77537">
        <w:rPr>
          <w:b/>
          <w:bCs/>
          <w:iCs/>
          <w:sz w:val="28"/>
          <w:szCs w:val="28"/>
          <w:lang w:bidi="ru-RU"/>
        </w:rPr>
        <w:t xml:space="preserve">1158406-8 </w:t>
      </w:r>
      <w:r w:rsidR="006561DB" w:rsidRPr="006561DB">
        <w:rPr>
          <w:b/>
          <w:bCs/>
          <w:iCs/>
          <w:sz w:val="28"/>
          <w:szCs w:val="28"/>
          <w:lang w:bidi="ru-RU"/>
        </w:rPr>
        <w:t>«</w:t>
      </w:r>
      <w:r w:rsidR="00C77537" w:rsidRPr="00C77537">
        <w:rPr>
          <w:b/>
          <w:bCs/>
          <w:iCs/>
          <w:sz w:val="28"/>
          <w:szCs w:val="28"/>
          <w:lang w:bidi="ru-RU"/>
        </w:rPr>
        <w:t>О внесении изменений в статьи 85 и 102 части первой и статью 227</w:t>
      </w:r>
      <w:r w:rsidR="00C77537" w:rsidRPr="00C77537">
        <w:rPr>
          <w:b/>
          <w:bCs/>
          <w:iCs/>
          <w:sz w:val="28"/>
          <w:szCs w:val="28"/>
          <w:vertAlign w:val="superscript"/>
          <w:lang w:bidi="ru-RU"/>
        </w:rPr>
        <w:t>1</w:t>
      </w:r>
      <w:r w:rsidR="00C77537" w:rsidRPr="00C77537">
        <w:rPr>
          <w:b/>
          <w:bCs/>
          <w:iCs/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="00982D53" w:rsidRPr="00982D53">
        <w:rPr>
          <w:b/>
          <w:bCs/>
          <w:iCs/>
          <w:sz w:val="28"/>
          <w:szCs w:val="28"/>
          <w:lang w:bidi="ru-RU"/>
        </w:rPr>
        <w:t>»</w:t>
      </w:r>
    </w:p>
    <w:p w:rsidR="002D4A83" w:rsidRDefault="002D4A83" w:rsidP="000951D0">
      <w:pPr>
        <w:spacing w:line="240" w:lineRule="atLeast"/>
        <w:jc w:val="center"/>
        <w:rPr>
          <w:bCs/>
          <w:iCs/>
          <w:sz w:val="28"/>
          <w:szCs w:val="28"/>
        </w:rPr>
      </w:pPr>
      <w:r w:rsidRPr="002D4A83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br/>
      </w:r>
    </w:p>
    <w:p w:rsidR="000951D0" w:rsidRPr="00982D53" w:rsidRDefault="000951D0" w:rsidP="000951D0">
      <w:pPr>
        <w:spacing w:line="240" w:lineRule="atLeast"/>
        <w:jc w:val="center"/>
        <w:rPr>
          <w:bCs/>
          <w:iCs/>
          <w:sz w:val="28"/>
          <w:szCs w:val="28"/>
        </w:rPr>
      </w:pPr>
    </w:p>
    <w:p w:rsidR="002D4A83" w:rsidRPr="002D4A83" w:rsidRDefault="002D4A83" w:rsidP="000951D0">
      <w:pPr>
        <w:spacing w:line="240" w:lineRule="atLeast"/>
        <w:jc w:val="center"/>
        <w:rPr>
          <w:bCs/>
          <w:i/>
          <w:iCs/>
          <w:sz w:val="28"/>
          <w:szCs w:val="28"/>
        </w:rPr>
      </w:pPr>
      <w:r w:rsidRPr="002D4A83">
        <w:rPr>
          <w:bCs/>
          <w:i/>
          <w:iCs/>
          <w:sz w:val="28"/>
          <w:szCs w:val="28"/>
        </w:rPr>
        <w:t>(</w:t>
      </w:r>
      <w:r w:rsidR="00C77537" w:rsidRPr="00C77537">
        <w:rPr>
          <w:bCs/>
          <w:i/>
          <w:iCs/>
          <w:sz w:val="28"/>
          <w:szCs w:val="28"/>
          <w:lang w:bidi="ru-RU"/>
        </w:rPr>
        <w:t>об уплате фиксированного авансового платежа по НДФЛ иностранными гражданами, осуществляющими трудовую деятельность в Российской Федерации</w:t>
      </w:r>
      <w:r w:rsidRPr="002D4A83">
        <w:rPr>
          <w:bCs/>
          <w:i/>
          <w:iCs/>
          <w:sz w:val="28"/>
          <w:szCs w:val="28"/>
        </w:rPr>
        <w:t>)</w:t>
      </w:r>
    </w:p>
    <w:p w:rsidR="00E60AD8" w:rsidRPr="005E639D" w:rsidRDefault="00E60AD8" w:rsidP="002D4A83">
      <w:pPr>
        <w:spacing w:line="240" w:lineRule="atLeast"/>
        <w:jc w:val="center"/>
        <w:rPr>
          <w:bCs/>
          <w:i/>
          <w:sz w:val="28"/>
        </w:rPr>
      </w:pPr>
    </w:p>
    <w:p w:rsidR="00E60AD8" w:rsidRPr="00681DC5" w:rsidRDefault="00E60AD8" w:rsidP="00E60AD8">
      <w:pPr>
        <w:jc w:val="center"/>
        <w:rPr>
          <w:bCs/>
          <w:i/>
          <w:sz w:val="28"/>
        </w:rPr>
      </w:pPr>
    </w:p>
    <w:p w:rsidR="00A06F11" w:rsidRDefault="00A06F11" w:rsidP="00E60AD8">
      <w:pPr>
        <w:tabs>
          <w:tab w:val="left" w:pos="1276"/>
        </w:tabs>
        <w:spacing w:line="480" w:lineRule="auto"/>
        <w:ind w:firstLine="708"/>
        <w:jc w:val="both"/>
        <w:rPr>
          <w:b/>
          <w:bCs/>
          <w:sz w:val="28"/>
          <w:szCs w:val="28"/>
        </w:rPr>
      </w:pPr>
      <w:r w:rsidRPr="00964544">
        <w:rPr>
          <w:b/>
          <w:bCs/>
          <w:sz w:val="28"/>
          <w:szCs w:val="28"/>
        </w:rPr>
        <w:t>Принято решение:</w:t>
      </w:r>
    </w:p>
    <w:p w:rsidR="00A06F11" w:rsidRPr="009226BE" w:rsidRDefault="00A06F11" w:rsidP="00AC7A27">
      <w:pPr>
        <w:spacing w:line="312" w:lineRule="auto"/>
        <w:jc w:val="both"/>
        <w:rPr>
          <w:sz w:val="28"/>
          <w:szCs w:val="28"/>
        </w:rPr>
      </w:pPr>
      <w:r w:rsidRPr="00964544">
        <w:rPr>
          <w:bCs/>
          <w:szCs w:val="28"/>
        </w:rPr>
        <w:t> </w:t>
      </w:r>
      <w:r>
        <w:rPr>
          <w:bCs/>
          <w:szCs w:val="28"/>
        </w:rPr>
        <w:tab/>
      </w:r>
      <w:r w:rsidRPr="009226BE">
        <w:rPr>
          <w:sz w:val="28"/>
          <w:szCs w:val="28"/>
        </w:rPr>
        <w:t xml:space="preserve">1. Включить </w:t>
      </w:r>
      <w:r w:rsidR="00607E5B">
        <w:rPr>
          <w:sz w:val="28"/>
          <w:szCs w:val="28"/>
        </w:rPr>
        <w:t xml:space="preserve">указанный </w:t>
      </w:r>
      <w:r w:rsidRPr="009226BE">
        <w:rPr>
          <w:sz w:val="28"/>
          <w:szCs w:val="28"/>
        </w:rPr>
        <w:t xml:space="preserve">проект федерального закона в проект порядка работы Государственной </w:t>
      </w:r>
      <w:r w:rsidRPr="00CB0EDB">
        <w:rPr>
          <w:sz w:val="28"/>
          <w:szCs w:val="28"/>
        </w:rPr>
        <w:t xml:space="preserve">Думы </w:t>
      </w:r>
      <w:r w:rsidR="00C77537">
        <w:rPr>
          <w:sz w:val="28"/>
          <w:szCs w:val="28"/>
        </w:rPr>
        <w:t>8</w:t>
      </w:r>
      <w:r w:rsidR="00CB1CDE">
        <w:rPr>
          <w:sz w:val="28"/>
          <w:szCs w:val="28"/>
        </w:rPr>
        <w:t xml:space="preserve"> </w:t>
      </w:r>
      <w:r w:rsidR="00C77537">
        <w:rPr>
          <w:sz w:val="28"/>
          <w:szCs w:val="28"/>
        </w:rPr>
        <w:t>июля</w:t>
      </w:r>
      <w:r w:rsidR="000A1936" w:rsidRPr="0063313C">
        <w:rPr>
          <w:sz w:val="28"/>
          <w:szCs w:val="28"/>
        </w:rPr>
        <w:t xml:space="preserve"> </w:t>
      </w:r>
      <w:r w:rsidRPr="0063313C">
        <w:rPr>
          <w:sz w:val="28"/>
          <w:szCs w:val="28"/>
        </w:rPr>
        <w:t>202</w:t>
      </w:r>
      <w:r w:rsidR="00C77537">
        <w:rPr>
          <w:sz w:val="28"/>
          <w:szCs w:val="28"/>
        </w:rPr>
        <w:t>6</w:t>
      </w:r>
      <w:r w:rsidRPr="0063313C">
        <w:rPr>
          <w:sz w:val="28"/>
          <w:szCs w:val="28"/>
        </w:rPr>
        <w:t xml:space="preserve"> года</w:t>
      </w:r>
      <w:r w:rsidRPr="009226BE">
        <w:rPr>
          <w:sz w:val="28"/>
          <w:szCs w:val="28"/>
        </w:rPr>
        <w:t xml:space="preserve"> для рассмотрения в</w:t>
      </w:r>
      <w:r w:rsidR="00607E5B">
        <w:rPr>
          <w:sz w:val="28"/>
          <w:szCs w:val="28"/>
        </w:rPr>
        <w:t>о втором чтении</w:t>
      </w:r>
      <w:r w:rsidRPr="009226BE">
        <w:rPr>
          <w:sz w:val="28"/>
          <w:szCs w:val="28"/>
        </w:rPr>
        <w:t>.</w:t>
      </w:r>
    </w:p>
    <w:p w:rsidR="00553351" w:rsidRPr="00B51987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9226BE" w:rsidRPr="00B51987">
        <w:rPr>
          <w:rFonts w:ascii="Times New Roman" w:hAnsi="Times New Roman"/>
          <w:bCs/>
          <w:sz w:val="28"/>
          <w:szCs w:val="28"/>
        </w:rPr>
        <w:t xml:space="preserve">. </w:t>
      </w:r>
      <w:r w:rsidR="00A06F11" w:rsidRPr="00B51987">
        <w:rPr>
          <w:rFonts w:ascii="Times New Roman" w:hAnsi="Times New Roman"/>
          <w:bCs/>
          <w:sz w:val="28"/>
          <w:szCs w:val="28"/>
        </w:rPr>
        <w:t>Направить указанный законопроект и материалы к нему Президенту Российской Федерации, в Совет Федерации Федерального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06F11" w:rsidRPr="00B51987">
        <w:rPr>
          <w:rFonts w:ascii="Times New Roman" w:hAnsi="Times New Roman"/>
          <w:bCs/>
          <w:sz w:val="28"/>
          <w:szCs w:val="28"/>
        </w:rPr>
        <w:t xml:space="preserve">Собрания Российской Федерации, </w:t>
      </w:r>
      <w:r w:rsidR="00FF55E9">
        <w:rPr>
          <w:rFonts w:ascii="Times New Roman" w:hAnsi="Times New Roman"/>
          <w:bCs/>
          <w:sz w:val="28"/>
          <w:szCs w:val="28"/>
        </w:rPr>
        <w:t>депутатам Государственной Думы,</w:t>
      </w:r>
      <w:r w:rsidR="00FF55E9" w:rsidRPr="00B51987">
        <w:rPr>
          <w:rFonts w:ascii="Times New Roman" w:hAnsi="Times New Roman"/>
          <w:bCs/>
          <w:sz w:val="28"/>
          <w:szCs w:val="28"/>
        </w:rPr>
        <w:t xml:space="preserve"> Правительство Российской Федерации</w:t>
      </w:r>
      <w:r w:rsidR="0045475B">
        <w:rPr>
          <w:rFonts w:ascii="Times New Roman" w:hAnsi="Times New Roman"/>
          <w:bCs/>
          <w:sz w:val="28"/>
          <w:szCs w:val="28"/>
        </w:rPr>
        <w:t>.</w:t>
      </w:r>
    </w:p>
    <w:p w:rsidR="00982D53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226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6BE">
        <w:rPr>
          <w:rFonts w:ascii="Times New Roman" w:hAnsi="Times New Roman"/>
          <w:bCs/>
          <w:sz w:val="28"/>
          <w:szCs w:val="28"/>
        </w:rPr>
        <w:t xml:space="preserve">Определить докладчиком по указанному законопроекту </w:t>
      </w:r>
      <w:r w:rsidR="00C77537" w:rsidRPr="00C77537">
        <w:rPr>
          <w:rFonts w:ascii="Times New Roman" w:eastAsia="Times New Roman" w:hAnsi="Times New Roman"/>
          <w:sz w:val="28"/>
          <w:szCs w:val="20"/>
        </w:rPr>
        <w:t xml:space="preserve">члена Комитета по бюджету и налогам </w:t>
      </w:r>
      <w:bookmarkStart w:id="1" w:name="_GoBack"/>
      <w:r w:rsidR="00C77537" w:rsidRPr="00C77537">
        <w:rPr>
          <w:rFonts w:ascii="Times New Roman" w:eastAsia="Times New Roman" w:hAnsi="Times New Roman"/>
          <w:sz w:val="28"/>
          <w:szCs w:val="20"/>
        </w:rPr>
        <w:t>Е.А.Федорова</w:t>
      </w:r>
      <w:bookmarkEnd w:id="1"/>
      <w:r w:rsidR="00AC7A27">
        <w:rPr>
          <w:rFonts w:ascii="Times New Roman" w:eastAsia="Times New Roman" w:hAnsi="Times New Roman"/>
          <w:sz w:val="28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B51987" w:rsidRPr="00B51987" w:rsidTr="00F4486E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06F11" w:rsidRPr="00B51987" w:rsidRDefault="00A06F11" w:rsidP="0045475B">
            <w:pPr>
              <w:jc w:val="center"/>
              <w:rPr>
                <w:sz w:val="28"/>
              </w:rPr>
            </w:pPr>
            <w:r w:rsidRPr="00B51987">
              <w:rPr>
                <w:sz w:val="28"/>
              </w:rPr>
              <w:t xml:space="preserve">Председатель Государственной Думы      Федерального Собрания </w:t>
            </w:r>
            <w:r w:rsidR="0045475B">
              <w:rPr>
                <w:sz w:val="28"/>
              </w:rPr>
              <w:t>Р</w:t>
            </w:r>
            <w:r w:rsidRPr="00B51987">
              <w:rPr>
                <w:sz w:val="28"/>
              </w:rPr>
              <w:t>оссийской  Федерации</w:t>
            </w:r>
          </w:p>
        </w:tc>
      </w:tr>
    </w:tbl>
    <w:p w:rsidR="00A06F11" w:rsidRPr="00B51987" w:rsidRDefault="00A06F11" w:rsidP="00AC7A27"/>
    <w:sectPr w:rsidR="00A06F11" w:rsidRPr="00B51987" w:rsidSect="00AC7A27">
      <w:headerReference w:type="even" r:id="rId8"/>
      <w:head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27" w:rsidRDefault="00343D18">
      <w:r>
        <w:separator/>
      </w:r>
    </w:p>
  </w:endnote>
  <w:endnote w:type="continuationSeparator" w:id="0">
    <w:p w:rsidR="00EB5B27" w:rsidRDefault="0034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27" w:rsidRDefault="00343D18">
      <w:r>
        <w:separator/>
      </w:r>
    </w:p>
  </w:footnote>
  <w:footnote w:type="continuationSeparator" w:id="0">
    <w:p w:rsidR="00EB5B27" w:rsidRDefault="00343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A06F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C7753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Pr="00B51987" w:rsidRDefault="00A06F11">
    <w:pPr>
      <w:pStyle w:val="a3"/>
      <w:framePr w:wrap="around" w:vAnchor="text" w:hAnchor="margin" w:xAlign="center" w:y="1"/>
      <w:rPr>
        <w:rStyle w:val="a5"/>
      </w:rPr>
    </w:pPr>
    <w:r w:rsidRPr="00B51987">
      <w:rPr>
        <w:rStyle w:val="a5"/>
      </w:rPr>
      <w:fldChar w:fldCharType="begin"/>
    </w:r>
    <w:r w:rsidRPr="00B51987">
      <w:rPr>
        <w:rStyle w:val="a5"/>
      </w:rPr>
      <w:instrText xml:space="preserve">PAGE  </w:instrText>
    </w:r>
    <w:r w:rsidRPr="00B51987">
      <w:rPr>
        <w:rStyle w:val="a5"/>
      </w:rPr>
      <w:fldChar w:fldCharType="separate"/>
    </w:r>
    <w:r w:rsidR="006561DB">
      <w:rPr>
        <w:rStyle w:val="a5"/>
        <w:noProof/>
      </w:rPr>
      <w:t>2</w:t>
    </w:r>
    <w:r w:rsidRPr="00B51987">
      <w:rPr>
        <w:rStyle w:val="a5"/>
      </w:rPr>
      <w:fldChar w:fldCharType="end"/>
    </w:r>
  </w:p>
  <w:p w:rsidR="00BF10F4" w:rsidRPr="00B51987" w:rsidRDefault="00C77537" w:rsidP="00B51987">
    <w:pPr>
      <w:pStyle w:val="a3"/>
      <w:jc w:val="center"/>
    </w:pPr>
  </w:p>
  <w:p w:rsidR="00B51987" w:rsidRPr="00B51987" w:rsidRDefault="00B519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11"/>
    <w:rsid w:val="000951D0"/>
    <w:rsid w:val="000A1936"/>
    <w:rsid w:val="00204484"/>
    <w:rsid w:val="00227BBC"/>
    <w:rsid w:val="002D4A83"/>
    <w:rsid w:val="00312F40"/>
    <w:rsid w:val="00343D18"/>
    <w:rsid w:val="003E3FF0"/>
    <w:rsid w:val="0045475B"/>
    <w:rsid w:val="00455869"/>
    <w:rsid w:val="00553351"/>
    <w:rsid w:val="005609CD"/>
    <w:rsid w:val="005E639D"/>
    <w:rsid w:val="005E771B"/>
    <w:rsid w:val="00607E5B"/>
    <w:rsid w:val="0063313C"/>
    <w:rsid w:val="006561DB"/>
    <w:rsid w:val="00657DED"/>
    <w:rsid w:val="00681DC5"/>
    <w:rsid w:val="00735760"/>
    <w:rsid w:val="00761C19"/>
    <w:rsid w:val="009226BE"/>
    <w:rsid w:val="00982D53"/>
    <w:rsid w:val="009A1AF4"/>
    <w:rsid w:val="00A06F11"/>
    <w:rsid w:val="00A71020"/>
    <w:rsid w:val="00A834C1"/>
    <w:rsid w:val="00AC4FA2"/>
    <w:rsid w:val="00AC7A27"/>
    <w:rsid w:val="00B46A14"/>
    <w:rsid w:val="00B51987"/>
    <w:rsid w:val="00B646F2"/>
    <w:rsid w:val="00BB04E7"/>
    <w:rsid w:val="00C424FB"/>
    <w:rsid w:val="00C77537"/>
    <w:rsid w:val="00CB0EDB"/>
    <w:rsid w:val="00CB1CDE"/>
    <w:rsid w:val="00CD5724"/>
    <w:rsid w:val="00D00358"/>
    <w:rsid w:val="00D14DC9"/>
    <w:rsid w:val="00DF0645"/>
    <w:rsid w:val="00E52124"/>
    <w:rsid w:val="00E60AD8"/>
    <w:rsid w:val="00EB5B27"/>
    <w:rsid w:val="00FF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F2F79-B3AD-4D73-92B8-DC3F2F20A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7</cp:revision>
  <cp:lastPrinted>2022-09-29T09:13:00Z</cp:lastPrinted>
  <dcterms:created xsi:type="dcterms:W3CDTF">2025-09-26T08:48:00Z</dcterms:created>
  <dcterms:modified xsi:type="dcterms:W3CDTF">2026-07-03T15:51:00Z</dcterms:modified>
</cp:coreProperties>
</file>