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5A3" w:rsidRDefault="004715A3" w:rsidP="00471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715A3" w:rsidRDefault="004715A3" w:rsidP="00471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715A3" w:rsidRDefault="004715A3" w:rsidP="00471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715A3" w:rsidRDefault="004715A3" w:rsidP="00471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715A3" w:rsidRDefault="004715A3" w:rsidP="00471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92938" w:rsidRDefault="00092938" w:rsidP="00471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92938" w:rsidRDefault="00092938" w:rsidP="00471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92938" w:rsidRDefault="00092938" w:rsidP="00471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92938" w:rsidRDefault="00092938" w:rsidP="00471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715A3" w:rsidRDefault="004715A3" w:rsidP="00471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004B" w:rsidRDefault="00FC15F3" w:rsidP="0039004B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1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проекте федерального закона </w:t>
      </w:r>
      <w:r w:rsidR="0051527D" w:rsidRPr="009078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39004B" w:rsidRPr="003900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1155876-8 «О внесении изменений в статью 164 части второй Налогового кодекса Российской Федерации» </w:t>
      </w:r>
    </w:p>
    <w:p w:rsidR="00C1330F" w:rsidRPr="0039004B" w:rsidRDefault="0039004B" w:rsidP="0039004B">
      <w:pPr>
        <w:shd w:val="clear" w:color="auto" w:fill="FFFFFF"/>
        <w:spacing w:before="2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900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(в части документального подтверждения правомерности применения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3900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10-процентной ставки НДС по детским товарам)</w:t>
      </w:r>
    </w:p>
    <w:p w:rsidR="00C1330F" w:rsidRPr="00C1330F" w:rsidRDefault="009C5EFD" w:rsidP="00C1330F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9C5E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внесен</w:t>
      </w:r>
      <w:proofErr w:type="gramEnd"/>
      <w:r w:rsidRPr="009C5E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9004B" w:rsidRPr="003900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Правительством Российской Федерации</w:t>
      </w:r>
      <w:r w:rsidR="0039004B" w:rsidRPr="009C5E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36AA2" w:rsidRDefault="00236AA2" w:rsidP="00D07DEB">
      <w:pPr>
        <w:shd w:val="clear" w:color="auto" w:fill="FFFFFF"/>
        <w:spacing w:after="0" w:line="240" w:lineRule="auto"/>
        <w:jc w:val="center"/>
      </w:pPr>
    </w:p>
    <w:p w:rsidR="0076242B" w:rsidRDefault="0076242B" w:rsidP="00D07DEB">
      <w:pPr>
        <w:shd w:val="clear" w:color="auto" w:fill="FFFFFF"/>
        <w:spacing w:after="0" w:line="240" w:lineRule="auto"/>
        <w:jc w:val="center"/>
      </w:pPr>
    </w:p>
    <w:p w:rsidR="0076242B" w:rsidRDefault="0076242B" w:rsidP="00D07DEB">
      <w:pPr>
        <w:shd w:val="clear" w:color="auto" w:fill="FFFFFF"/>
        <w:spacing w:after="0" w:line="240" w:lineRule="auto"/>
        <w:jc w:val="center"/>
      </w:pPr>
    </w:p>
    <w:p w:rsidR="0043312D" w:rsidRDefault="004715A3" w:rsidP="0043312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4715A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Рассмотрев указанный вопрос, Комитет Государственной Думы по защите семьи, вопросам отцовства, материнства и детства </w:t>
      </w:r>
      <w:proofErr w:type="gramStart"/>
      <w:r w:rsidRPr="004715A3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>р</w:t>
      </w:r>
      <w:proofErr w:type="gramEnd"/>
      <w:r w:rsidRPr="004715A3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е ш и л</w:t>
      </w:r>
      <w:r w:rsidRPr="004715A3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:</w:t>
      </w:r>
      <w:r w:rsidRPr="004715A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</w:t>
      </w:r>
    </w:p>
    <w:p w:rsidR="004715A3" w:rsidRPr="004715A3" w:rsidRDefault="004715A3" w:rsidP="0043312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4715A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</w:p>
    <w:p w:rsidR="004715A3" w:rsidRPr="004715A3" w:rsidRDefault="004715A3" w:rsidP="0043312D">
      <w:pPr>
        <w:shd w:val="clear" w:color="auto" w:fill="FFFFFF"/>
        <w:spacing w:before="317" w:after="0" w:line="360" w:lineRule="auto"/>
        <w:ind w:firstLine="70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 w:rsidRPr="004715A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1. </w:t>
      </w:r>
      <w:r w:rsidR="0043312D" w:rsidRPr="0043312D">
        <w:rPr>
          <w:rFonts w:ascii="Times New Roman" w:eastAsia="Times New Roman" w:hAnsi="Times New Roman" w:cs="Times New Roman"/>
          <w:sz w:val="28"/>
          <w:szCs w:val="26"/>
          <w:lang w:eastAsia="ru-RU"/>
        </w:rPr>
        <w:t>Утвердить заключение на указанный законопроект</w:t>
      </w:r>
      <w:r w:rsidR="00092938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(прилагается)</w:t>
      </w:r>
      <w:r w:rsidR="0043312D" w:rsidRPr="0043312D"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</w:p>
    <w:p w:rsidR="004715A3" w:rsidRDefault="004715A3" w:rsidP="00D04B8C">
      <w:pPr>
        <w:spacing w:after="0" w:line="360" w:lineRule="auto"/>
        <w:ind w:firstLine="70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4715A3">
        <w:rPr>
          <w:rFonts w:ascii="Times New Roman" w:eastAsia="Times New Roman" w:hAnsi="Times New Roman" w:cs="Times New Roman"/>
          <w:sz w:val="28"/>
          <w:szCs w:val="26"/>
          <w:lang w:eastAsia="ru-RU"/>
        </w:rPr>
        <w:t>2. </w:t>
      </w:r>
      <w:r w:rsidR="00092938">
        <w:rPr>
          <w:rFonts w:ascii="Times New Roman" w:eastAsia="Times New Roman" w:hAnsi="Times New Roman" w:cs="Times New Roman"/>
          <w:sz w:val="28"/>
          <w:szCs w:val="26"/>
          <w:lang w:eastAsia="ru-RU"/>
        </w:rPr>
        <w:t>Направить настоящее Решение и заключение</w:t>
      </w:r>
      <w:r w:rsidR="00092938" w:rsidRPr="00092938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092938">
        <w:rPr>
          <w:rFonts w:ascii="Times New Roman" w:eastAsia="Times New Roman" w:hAnsi="Times New Roman" w:cs="Times New Roman"/>
          <w:sz w:val="28"/>
          <w:szCs w:val="26"/>
          <w:lang w:eastAsia="ru-RU"/>
        </w:rPr>
        <w:t>в Комитет Государственной</w:t>
      </w:r>
      <w:r w:rsidR="00092938"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  <w:t xml:space="preserve"> Думы </w:t>
      </w:r>
      <w:r w:rsidR="00C74F7A" w:rsidRPr="00C74F7A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по </w:t>
      </w:r>
      <w:r w:rsidR="0039004B" w:rsidRPr="0039004B">
        <w:rPr>
          <w:rFonts w:ascii="Times New Roman" w:eastAsia="Times New Roman" w:hAnsi="Times New Roman" w:cs="Times New Roman"/>
          <w:sz w:val="28"/>
          <w:szCs w:val="26"/>
          <w:lang w:eastAsia="ru-RU"/>
        </w:rPr>
        <w:t>бюджету и налогам</w:t>
      </w:r>
      <w:r w:rsidR="009B3106" w:rsidRPr="009B3106">
        <w:t xml:space="preserve"> </w:t>
      </w:r>
      <w:r w:rsidR="009B3106" w:rsidRPr="009B3106">
        <w:rPr>
          <w:rFonts w:ascii="Times New Roman" w:eastAsia="Times New Roman" w:hAnsi="Times New Roman" w:cs="Times New Roman"/>
          <w:sz w:val="28"/>
          <w:szCs w:val="26"/>
          <w:lang w:eastAsia="ru-RU"/>
        </w:rPr>
        <w:t>(ответственный).</w:t>
      </w:r>
      <w:bookmarkStart w:id="0" w:name="_GoBack"/>
      <w:bookmarkEnd w:id="0"/>
    </w:p>
    <w:p w:rsidR="00092938" w:rsidRDefault="00092938" w:rsidP="0043312D">
      <w:pPr>
        <w:spacing w:after="0" w:line="360" w:lineRule="auto"/>
        <w:ind w:firstLine="70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76242B" w:rsidRDefault="0076242B" w:rsidP="0043312D">
      <w:pPr>
        <w:spacing w:after="0" w:line="360" w:lineRule="auto"/>
        <w:ind w:firstLine="70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76242B" w:rsidRDefault="0076242B" w:rsidP="0043312D">
      <w:pPr>
        <w:spacing w:after="0" w:line="360" w:lineRule="auto"/>
        <w:ind w:firstLine="700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092938" w:rsidRDefault="00092938" w:rsidP="0076242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Председатель Комитета       </w:t>
      </w:r>
      <w:r w:rsidRPr="00092938"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  <w:r w:rsidRPr="00092938"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</w:t>
      </w:r>
      <w:r w:rsidR="0076242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   </w:t>
      </w:r>
      <w:r w:rsidRPr="00092938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Н.А.</w:t>
      </w:r>
      <w:r w:rsidR="00D04B8C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092938">
        <w:rPr>
          <w:rFonts w:ascii="Times New Roman" w:eastAsia="Times New Roman" w:hAnsi="Times New Roman" w:cs="Times New Roman"/>
          <w:sz w:val="28"/>
          <w:szCs w:val="26"/>
          <w:lang w:eastAsia="ru-RU"/>
        </w:rPr>
        <w:t>Останина</w:t>
      </w:r>
    </w:p>
    <w:p w:rsidR="004715A3" w:rsidRDefault="004715A3"/>
    <w:sectPr w:rsidR="00471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5F5"/>
    <w:rsid w:val="00022FED"/>
    <w:rsid w:val="00092938"/>
    <w:rsid w:val="000B0D5D"/>
    <w:rsid w:val="000B3D02"/>
    <w:rsid w:val="000C382F"/>
    <w:rsid w:val="000D2895"/>
    <w:rsid w:val="001B2070"/>
    <w:rsid w:val="0022421E"/>
    <w:rsid w:val="00236AA2"/>
    <w:rsid w:val="00254006"/>
    <w:rsid w:val="002779CA"/>
    <w:rsid w:val="002D5CC1"/>
    <w:rsid w:val="0039004B"/>
    <w:rsid w:val="0042757B"/>
    <w:rsid w:val="0043312D"/>
    <w:rsid w:val="00466082"/>
    <w:rsid w:val="004715A3"/>
    <w:rsid w:val="004832B5"/>
    <w:rsid w:val="004C0C50"/>
    <w:rsid w:val="0051527D"/>
    <w:rsid w:val="005A2D2C"/>
    <w:rsid w:val="005E45F5"/>
    <w:rsid w:val="005F2D2F"/>
    <w:rsid w:val="0062109D"/>
    <w:rsid w:val="007021A6"/>
    <w:rsid w:val="0076242B"/>
    <w:rsid w:val="007A3BC0"/>
    <w:rsid w:val="007A41D8"/>
    <w:rsid w:val="008F292E"/>
    <w:rsid w:val="00907832"/>
    <w:rsid w:val="00953BAC"/>
    <w:rsid w:val="00965E99"/>
    <w:rsid w:val="009B3106"/>
    <w:rsid w:val="009C2788"/>
    <w:rsid w:val="009C5EFD"/>
    <w:rsid w:val="009D11F5"/>
    <w:rsid w:val="00A914D6"/>
    <w:rsid w:val="00AE6CF4"/>
    <w:rsid w:val="00BC6813"/>
    <w:rsid w:val="00C1330F"/>
    <w:rsid w:val="00C74F7A"/>
    <w:rsid w:val="00C963BE"/>
    <w:rsid w:val="00CB6D6A"/>
    <w:rsid w:val="00CD234E"/>
    <w:rsid w:val="00D04B8C"/>
    <w:rsid w:val="00D07DEB"/>
    <w:rsid w:val="00D37DBA"/>
    <w:rsid w:val="00DF084F"/>
    <w:rsid w:val="00EB618A"/>
    <w:rsid w:val="00FC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5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5CC1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unhideWhenUsed/>
    <w:rsid w:val="00EB618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EB618A"/>
  </w:style>
  <w:style w:type="paragraph" w:styleId="a7">
    <w:name w:val="Body Text Indent"/>
    <w:basedOn w:val="a"/>
    <w:link w:val="a8"/>
    <w:uiPriority w:val="99"/>
    <w:semiHidden/>
    <w:unhideWhenUsed/>
    <w:rsid w:val="00BC681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BC68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5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5CC1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unhideWhenUsed/>
    <w:rsid w:val="00EB618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EB618A"/>
  </w:style>
  <w:style w:type="paragraph" w:styleId="a7">
    <w:name w:val="Body Text Indent"/>
    <w:basedOn w:val="a"/>
    <w:link w:val="a8"/>
    <w:uiPriority w:val="99"/>
    <w:semiHidden/>
    <w:unhideWhenUsed/>
    <w:rsid w:val="00BC681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BC6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Аджиева Джамиля Солтановна</dc:creator>
  <cp:lastModifiedBy>КОКИНА Айлар Булатовна</cp:lastModifiedBy>
  <cp:revision>20</cp:revision>
  <cp:lastPrinted>2026-02-03T11:12:00Z</cp:lastPrinted>
  <dcterms:created xsi:type="dcterms:W3CDTF">2025-07-09T10:57:00Z</dcterms:created>
  <dcterms:modified xsi:type="dcterms:W3CDTF">2026-02-26T11:41:00Z</dcterms:modified>
</cp:coreProperties>
</file>