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046" w:rsidRDefault="00124046" w:rsidP="007027C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7027C5" w:rsidRDefault="007027C5" w:rsidP="007027C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7C5">
        <w:rPr>
          <w:rFonts w:ascii="Times New Roman" w:hAnsi="Times New Roman" w:cs="Times New Roman"/>
          <w:bCs/>
          <w:sz w:val="28"/>
          <w:szCs w:val="28"/>
        </w:rPr>
        <w:t>Приложение № 1</w:t>
      </w:r>
    </w:p>
    <w:p w:rsidR="003A30CD" w:rsidRPr="007027C5" w:rsidRDefault="003A30CD" w:rsidP="007027C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027C5" w:rsidRPr="007027C5" w:rsidRDefault="007027C5" w:rsidP="007027C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7C5">
        <w:rPr>
          <w:rFonts w:ascii="Times New Roman" w:hAnsi="Times New Roman" w:cs="Times New Roman"/>
          <w:bCs/>
          <w:sz w:val="28"/>
          <w:szCs w:val="28"/>
        </w:rPr>
        <w:t>к проекту федерального закона №</w:t>
      </w:r>
      <w:r w:rsidRPr="007027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320B">
        <w:rPr>
          <w:rFonts w:ascii="Times New Roman" w:hAnsi="Times New Roman" w:cs="Times New Roman"/>
          <w:bCs/>
          <w:sz w:val="28"/>
          <w:szCs w:val="28"/>
        </w:rPr>
        <w:t>1153238</w:t>
      </w:r>
      <w:r w:rsidRPr="007027C5">
        <w:rPr>
          <w:rFonts w:ascii="Times New Roman" w:hAnsi="Times New Roman" w:cs="Times New Roman"/>
          <w:bCs/>
          <w:sz w:val="28"/>
          <w:szCs w:val="28"/>
        </w:rPr>
        <w:t>-8</w:t>
      </w:r>
    </w:p>
    <w:p w:rsidR="003A30CD" w:rsidRDefault="00577B19" w:rsidP="00577B1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77B19">
        <w:rPr>
          <w:rFonts w:ascii="Times New Roman" w:hAnsi="Times New Roman" w:cs="Times New Roman"/>
          <w:bCs/>
          <w:sz w:val="28"/>
          <w:szCs w:val="28"/>
        </w:rPr>
        <w:t>«</w:t>
      </w:r>
      <w:r w:rsidR="0017320B" w:rsidRPr="0017320B">
        <w:rPr>
          <w:rFonts w:ascii="Times New Roman" w:hAnsi="Times New Roman" w:cs="Times New Roman"/>
          <w:bCs/>
          <w:sz w:val="28"/>
          <w:szCs w:val="28"/>
        </w:rPr>
        <w:t>О внесении изменения в статью 3</w:t>
      </w:r>
      <w:r w:rsidR="0017320B" w:rsidRPr="0017320B">
        <w:rPr>
          <w:rFonts w:ascii="Times New Roman" w:hAnsi="Times New Roman" w:cs="Times New Roman"/>
          <w:bCs/>
          <w:sz w:val="28"/>
          <w:szCs w:val="28"/>
          <w:vertAlign w:val="superscript"/>
        </w:rPr>
        <w:t>7</w:t>
      </w:r>
      <w:r w:rsidR="0017320B" w:rsidRPr="0017320B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</w:t>
      </w:r>
    </w:p>
    <w:p w:rsidR="007027C5" w:rsidRPr="007027C5" w:rsidRDefault="0017320B" w:rsidP="00577B1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7320B">
        <w:rPr>
          <w:rFonts w:ascii="Times New Roman" w:hAnsi="Times New Roman" w:cs="Times New Roman"/>
          <w:bCs/>
          <w:sz w:val="28"/>
          <w:szCs w:val="28"/>
        </w:rPr>
        <w:t>«О введении в действие Земельного кодекса Российской Федерации</w:t>
      </w:r>
      <w:r w:rsidR="00577B19" w:rsidRPr="00577B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B19">
        <w:rPr>
          <w:rFonts w:ascii="Times New Roman" w:hAnsi="Times New Roman" w:cs="Times New Roman"/>
          <w:bCs/>
          <w:sz w:val="28"/>
          <w:szCs w:val="28"/>
        </w:rPr>
        <w:br/>
      </w:r>
      <w:r w:rsidR="003A30CD" w:rsidRPr="003A30CD">
        <w:rPr>
          <w:rFonts w:ascii="Times New Roman" w:hAnsi="Times New Roman" w:cs="Times New Roman"/>
          <w:bCs/>
          <w:sz w:val="28"/>
          <w:szCs w:val="28"/>
        </w:rPr>
        <w:t>(о продлении упрощённого порядка оформления земельных участков под гаражами)</w:t>
      </w:r>
    </w:p>
    <w:p w:rsidR="007027C5" w:rsidRDefault="007027C5" w:rsidP="007027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E3C2E" w:rsidRPr="007027C5" w:rsidRDefault="000E3C2E" w:rsidP="007027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027C5" w:rsidRPr="007027C5" w:rsidRDefault="007027C5" w:rsidP="007027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27C5">
        <w:rPr>
          <w:rFonts w:ascii="Times New Roman" w:hAnsi="Times New Roman" w:cs="Times New Roman"/>
          <w:b/>
          <w:bCs/>
          <w:sz w:val="28"/>
          <w:szCs w:val="28"/>
        </w:rPr>
        <w:t>ТАБЛИЦА ПОПРАВОК № 1</w:t>
      </w:r>
    </w:p>
    <w:p w:rsidR="007027C5" w:rsidRPr="007027C5" w:rsidRDefault="007027C5" w:rsidP="007027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27C5">
        <w:rPr>
          <w:rFonts w:ascii="Times New Roman" w:hAnsi="Times New Roman" w:cs="Times New Roman"/>
          <w:b/>
          <w:bCs/>
          <w:sz w:val="28"/>
          <w:szCs w:val="28"/>
        </w:rPr>
        <w:t>рекомендуемых Комитетом Государственной Думы по вопросам собственности,</w:t>
      </w:r>
    </w:p>
    <w:p w:rsidR="007027C5" w:rsidRDefault="007027C5" w:rsidP="007027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27C5">
        <w:rPr>
          <w:rFonts w:ascii="Times New Roman" w:hAnsi="Times New Roman" w:cs="Times New Roman"/>
          <w:b/>
          <w:bCs/>
          <w:sz w:val="28"/>
          <w:szCs w:val="28"/>
        </w:rPr>
        <w:t>земельным и имущественным отношениям к принятию</w:t>
      </w:r>
    </w:p>
    <w:p w:rsidR="000E3C2E" w:rsidRPr="007027C5" w:rsidRDefault="000E3C2E" w:rsidP="007027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27C5" w:rsidRPr="007027C5" w:rsidRDefault="007027C5" w:rsidP="007027C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9"/>
        <w:gridCol w:w="3278"/>
        <w:gridCol w:w="2126"/>
        <w:gridCol w:w="3827"/>
        <w:gridCol w:w="3543"/>
        <w:gridCol w:w="1516"/>
      </w:tblGrid>
      <w:tr w:rsidR="007027C5" w:rsidRPr="007027C5" w:rsidTr="00404FF2">
        <w:trPr>
          <w:tblHeader/>
        </w:trPr>
        <w:tc>
          <w:tcPr>
            <w:tcW w:w="220" w:type="pct"/>
          </w:tcPr>
          <w:p w:rsidR="007027C5" w:rsidRPr="007027C5" w:rsidRDefault="007027C5" w:rsidP="007027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096" w:type="pct"/>
          </w:tcPr>
          <w:p w:rsidR="007027C5" w:rsidRPr="007027C5" w:rsidRDefault="007027C5" w:rsidP="007027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Текст, к которому предлагается поправка</w:t>
            </w:r>
          </w:p>
        </w:tc>
        <w:tc>
          <w:tcPr>
            <w:tcW w:w="711" w:type="pct"/>
          </w:tcPr>
          <w:p w:rsidR="007027C5" w:rsidRPr="007027C5" w:rsidRDefault="007027C5" w:rsidP="007027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Автор поправки</w:t>
            </w:r>
          </w:p>
        </w:tc>
        <w:tc>
          <w:tcPr>
            <w:tcW w:w="1280" w:type="pct"/>
          </w:tcPr>
          <w:p w:rsidR="007027C5" w:rsidRPr="007027C5" w:rsidRDefault="007027C5" w:rsidP="007027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поправки</w:t>
            </w:r>
          </w:p>
        </w:tc>
        <w:tc>
          <w:tcPr>
            <w:tcW w:w="1185" w:type="pct"/>
          </w:tcPr>
          <w:p w:rsidR="007027C5" w:rsidRPr="007027C5" w:rsidRDefault="007027C5" w:rsidP="007027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Новая редакция текста проекта с предлагаемой поправкой</w:t>
            </w:r>
          </w:p>
        </w:tc>
        <w:tc>
          <w:tcPr>
            <w:tcW w:w="507" w:type="pct"/>
          </w:tcPr>
          <w:p w:rsidR="007027C5" w:rsidRPr="007027C5" w:rsidRDefault="00E152AA" w:rsidP="00E152A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2AA">
              <w:rPr>
                <w:rFonts w:ascii="Times New Roman" w:hAnsi="Times New Roman" w:cs="Times New Roman"/>
                <w:b/>
                <w:sz w:val="28"/>
                <w:szCs w:val="28"/>
              </w:rPr>
              <w:t>Кратк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ая </w:t>
            </w:r>
            <w:r w:rsidRPr="00E152AA">
              <w:rPr>
                <w:rFonts w:ascii="Times New Roman" w:hAnsi="Times New Roman" w:cs="Times New Roman"/>
                <w:b/>
                <w:sz w:val="28"/>
                <w:szCs w:val="28"/>
              </w:rPr>
              <w:t>мотивировка решения Комитета</w:t>
            </w:r>
          </w:p>
        </w:tc>
      </w:tr>
      <w:tr w:rsidR="007E5495" w:rsidRPr="007027C5" w:rsidTr="00672876">
        <w:trPr>
          <w:trHeight w:val="859"/>
        </w:trPr>
        <w:tc>
          <w:tcPr>
            <w:tcW w:w="220" w:type="pct"/>
          </w:tcPr>
          <w:p w:rsidR="007E5495" w:rsidRPr="007027C5" w:rsidRDefault="007E5495" w:rsidP="007027C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pct"/>
          </w:tcPr>
          <w:p w:rsidR="007E5495" w:rsidRPr="006D2C87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законопроекта </w:t>
            </w:r>
          </w:p>
          <w:p w:rsidR="007E5495" w:rsidRPr="00577B19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17320B" w:rsidRPr="0017320B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изменения в статью 3</w:t>
            </w:r>
            <w:r w:rsidR="0017320B" w:rsidRPr="0017320B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</w:rPr>
              <w:t>7</w:t>
            </w:r>
            <w:r w:rsidR="0017320B" w:rsidRPr="001732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закона </w:t>
            </w:r>
            <w:r w:rsidR="0017320B" w:rsidRPr="0017320B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«О введении в действие Земельного кодекса Российской Федерации</w:t>
            </w:r>
            <w:r w:rsidR="0017320B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711" w:type="pct"/>
          </w:tcPr>
          <w:p w:rsidR="007E5495" w:rsidRPr="003A30CD" w:rsidRDefault="007E5495" w:rsidP="007E549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Депутаты ГД </w:t>
            </w:r>
            <w:r w:rsidRPr="003A30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С.А.Гаврилов, С.Ю.Тен, И.К.Сухарев, В.И.Самокиш </w:t>
            </w:r>
          </w:p>
          <w:p w:rsidR="007E5495" w:rsidRPr="00577B19" w:rsidRDefault="007E5495" w:rsidP="006D2C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80" w:type="pct"/>
          </w:tcPr>
          <w:p w:rsidR="007E5495" w:rsidRPr="007027C5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законопроекта изложить в следующей редакции:</w:t>
            </w:r>
          </w:p>
          <w:p w:rsidR="0017320B" w:rsidRPr="0017320B" w:rsidRDefault="0017320B" w:rsidP="0017320B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Земельный кодекс Российской Федерации и статью 3</w:t>
            </w: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7</w:t>
            </w: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Федерального закона «О введении в действие Земельного кодекса Российской Федерации»</w:t>
            </w:r>
          </w:p>
          <w:p w:rsidR="007E5495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85" w:type="pct"/>
          </w:tcPr>
          <w:p w:rsidR="007E5495" w:rsidRPr="007027C5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законопроект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а:</w:t>
            </w:r>
          </w:p>
          <w:p w:rsidR="0017320B" w:rsidRPr="0017320B" w:rsidRDefault="0017320B" w:rsidP="0017320B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Земельный кодекс Российской Федерации и статью 3</w:t>
            </w: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7</w:t>
            </w: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Федерального закона </w:t>
            </w:r>
          </w:p>
          <w:p w:rsidR="0017320B" w:rsidRPr="0017320B" w:rsidRDefault="0017320B" w:rsidP="0017320B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 введении в действие Земельного кодекса Российской Федерации»</w:t>
            </w:r>
          </w:p>
          <w:p w:rsidR="007E5495" w:rsidRPr="006D2C87" w:rsidRDefault="007E5495" w:rsidP="00D208E3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</w:p>
        </w:tc>
        <w:tc>
          <w:tcPr>
            <w:tcW w:w="507" w:type="pct"/>
          </w:tcPr>
          <w:p w:rsidR="007E5495" w:rsidRPr="007027C5" w:rsidRDefault="007E5495" w:rsidP="008A09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sz w:val="28"/>
                <w:szCs w:val="28"/>
              </w:rPr>
              <w:t>Принять</w:t>
            </w:r>
          </w:p>
        </w:tc>
      </w:tr>
      <w:tr w:rsidR="007E5495" w:rsidRPr="007027C5" w:rsidTr="00672876">
        <w:trPr>
          <w:trHeight w:val="859"/>
        </w:trPr>
        <w:tc>
          <w:tcPr>
            <w:tcW w:w="220" w:type="pct"/>
          </w:tcPr>
          <w:p w:rsidR="007E5495" w:rsidRPr="007027C5" w:rsidRDefault="007E5495" w:rsidP="007027C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1096" w:type="pct"/>
          </w:tcPr>
          <w:p w:rsidR="0017320B" w:rsidRPr="0017320B" w:rsidRDefault="0017320B" w:rsidP="0017320B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320B">
              <w:rPr>
                <w:rFonts w:ascii="Times New Roman" w:hAnsi="Times New Roman" w:cs="Times New Roman"/>
                <w:sz w:val="28"/>
                <w:szCs w:val="28"/>
              </w:rPr>
              <w:t xml:space="preserve">Внести в абзац первый пункта 2 статьи 37 Федерального закона </w:t>
            </w:r>
          </w:p>
          <w:p w:rsidR="007E5495" w:rsidRPr="007027C5" w:rsidRDefault="0017320B" w:rsidP="0017320B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320B">
              <w:rPr>
                <w:rFonts w:ascii="Times New Roman" w:hAnsi="Times New Roman" w:cs="Times New Roman"/>
                <w:sz w:val="28"/>
                <w:szCs w:val="28"/>
              </w:rPr>
              <w:t>от 25 октября 2021 года № 137-ФЗ «О введении в действие Земельного кодекса Российской Федерации» (Собрание законодательства Российской Федерации, 2001, № 44, ст. 4148; 2021, № 15, ст. 2446; 2023, № 31, ст. 5764) изменение, заменив цифры «2026» цифрами «2031».</w:t>
            </w:r>
          </w:p>
        </w:tc>
        <w:tc>
          <w:tcPr>
            <w:tcW w:w="711" w:type="pct"/>
          </w:tcPr>
          <w:p w:rsidR="007E5495" w:rsidRPr="007027C5" w:rsidRDefault="007E5495" w:rsidP="007E549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7B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Депутаты ГД С.А.Гаврилов, С.Ю.Тен, И.К.Сухарев, В.И.Самокиш, </w:t>
            </w:r>
          </w:p>
          <w:p w:rsidR="007E5495" w:rsidRPr="007027C5" w:rsidRDefault="007E5495" w:rsidP="00577B1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80" w:type="pct"/>
          </w:tcPr>
          <w:p w:rsidR="007E5495" w:rsidRPr="007027C5" w:rsidRDefault="007E5495" w:rsidP="009451E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Текст</w:t>
            </w:r>
            <w:r w:rsidRPr="007027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законопроекта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считать статьей </w:t>
            </w:r>
            <w:r w:rsidR="0017320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r w:rsidRPr="007027C5">
              <w:rPr>
                <w:rFonts w:ascii="Times New Roman" w:hAnsi="Times New Roman" w:cs="Times New Roman"/>
                <w:bCs/>
                <w:sz w:val="28"/>
                <w:szCs w:val="28"/>
              </w:rPr>
              <w:t>изложить в следующей редакции:</w:t>
            </w:r>
          </w:p>
          <w:p w:rsidR="0017320B" w:rsidRPr="0017320B" w:rsidRDefault="0017320B" w:rsidP="0017320B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Статья 2 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Внести в статью 3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 xml:space="preserve">7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Федерального закона от 25 октября 2001 года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№ 137-ФЗ «О введении в действие Земельного кодекса Российской Федерации» (Собрание законодательства Российской Федерации, 2001, № 44, ст. 4148; 2021, № 15, ст. 2446; 2023, № 31, ст. 5764) следующие изменения: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1) в пункте 1 слова «для собственных нужд» исключить, после слова «гаражей» дополнить словами «для собственных нужд»;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2) в абзаце первом пункта 2 цифры «2026» заменить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цифрами «2031»;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3) в пункте 3 слова «подпункта 4 пункта 3 статьи 11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3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» исключить;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4) пункт 3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1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после слов «плане территории» дополнить словами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«(далее - схема расположения земельного участка)»;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5) в абзаце первом пункта 5 слова «на кадастровом плане территории (далее - схема расположения земельного участка)» исключить;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6) в пункте 14 после слова «которого» дополнить словом «(которой)», слова «этим кооперативом» заменить словами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«этими кооперативом или организацией»;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7) в пункте 21 слова «или земельных участков на кадастровом плане территории» исключить.</w:t>
            </w:r>
          </w:p>
          <w:p w:rsidR="007E5495" w:rsidRPr="007027C5" w:rsidRDefault="007E5495" w:rsidP="0017320B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85" w:type="pct"/>
          </w:tcPr>
          <w:p w:rsidR="0017320B" w:rsidRPr="0017320B" w:rsidRDefault="0017320B" w:rsidP="0017320B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Статья 2 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Внести в статью 3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 xml:space="preserve">7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Федерального закона от 25 октября 2001 года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№ 137-ФЗ «О введении в действие Земельного кодекса Российской Федерации» (Собрание законодательства Российской Федерации, 2001, № 44, ст. 4148; 2021, № 15, ст. 2446; 2023, № 31, ст. 5764) следующие изменения: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1) в пункте 1 слова «для собственных нужд» исключить, после слова «гаражей» дополнить словами «для собственных нужд»;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2) в абзаце первом пункта 2 цифры «2026» заменить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цифрами «2031»;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3) в пункте 3 слова «подпункта 4 пункта 3 статьи 11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3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» исключить;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4) пункт 3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1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после слов «плане территории» дополнить словами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«(далее - схема расположения земельного участка)»;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5) в абзаце первом пункта 5 слова «на кадастровом плане территории (далее - схема расположения земельного участка)» исключить;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6) в пункте 14 после слова «которого» дополнить словом «(которой)», слова «этим кооперативом» заменить словами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«этими кооперативом или организацией»;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7) в пункте 21 слова «или земельных участков на кадастровом плане территории» исключить.</w:t>
            </w:r>
          </w:p>
          <w:p w:rsidR="007E5495" w:rsidRPr="00672876" w:rsidRDefault="007E5495" w:rsidP="0017320B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7" w:type="pct"/>
          </w:tcPr>
          <w:p w:rsidR="007E5495" w:rsidRPr="007027C5" w:rsidRDefault="007E5495" w:rsidP="007027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27C5">
              <w:rPr>
                <w:rFonts w:ascii="Times New Roman" w:hAnsi="Times New Roman" w:cs="Times New Roman"/>
                <w:sz w:val="28"/>
                <w:szCs w:val="28"/>
              </w:rPr>
              <w:t>Принять</w:t>
            </w:r>
          </w:p>
        </w:tc>
      </w:tr>
      <w:tr w:rsidR="007E5495" w:rsidRPr="007027C5" w:rsidTr="00672876">
        <w:trPr>
          <w:trHeight w:val="859"/>
        </w:trPr>
        <w:tc>
          <w:tcPr>
            <w:tcW w:w="220" w:type="pct"/>
          </w:tcPr>
          <w:p w:rsidR="007E5495" w:rsidRPr="007027C5" w:rsidRDefault="007E5495" w:rsidP="007027C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pct"/>
          </w:tcPr>
          <w:p w:rsidR="007E5495" w:rsidRPr="00713044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044">
              <w:rPr>
                <w:rFonts w:ascii="Times New Roman" w:hAnsi="Times New Roman" w:cs="Times New Roman"/>
                <w:b/>
                <w:sz w:val="28"/>
                <w:szCs w:val="28"/>
              </w:rPr>
              <w:t>Новая статья</w:t>
            </w:r>
          </w:p>
        </w:tc>
        <w:tc>
          <w:tcPr>
            <w:tcW w:w="711" w:type="pct"/>
          </w:tcPr>
          <w:p w:rsidR="007E5495" w:rsidRPr="00577B19" w:rsidRDefault="007E5495" w:rsidP="00577B1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>Депутаты ГД С.А.Гаврилов, С.Ю.Тен, И.К.Сухарев, В.И.Самокиш</w:t>
            </w:r>
          </w:p>
        </w:tc>
        <w:tc>
          <w:tcPr>
            <w:tcW w:w="1280" w:type="pct"/>
          </w:tcPr>
          <w:p w:rsidR="007E5495" w:rsidRDefault="007E5495" w:rsidP="009451E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Дополнить текст законопроекта новой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статьей </w:t>
            </w:r>
            <w:r w:rsidR="0017320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следующего содержания:</w:t>
            </w:r>
          </w:p>
          <w:p w:rsidR="0017320B" w:rsidRPr="0017320B" w:rsidRDefault="0017320B" w:rsidP="0017320B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Внести в Земельный кодекс Российской Федерации (Собрание законодательства Российской Федерации, 2001, № 44, ст. 4147; 2003, № 27, ст. 2700; 2004, № 27, ст. 2711; 2005, № 10, ст. 763; 2006, № 23, ст. 2380; № 50, ст. 5279; 2007, № 21, ст. 2455; № 26, ст. 3075; 2008, № 30, ст. 3597; 2011, № 50, ст. 7366; 2014, № 26, ст. 3377; № 43, ст. 5799; 2015, № 27, ст. 3997; № 29, ст. 4378; 2016, № 1, ст. 80; № 18, ст. 2495; № 27, ст. 4287; 2017, № 31, ст. 4766; 2018, № 27, ст. 3947; № 32, ст. 5134, 5135; 2019, № 26, ст. 3317; № 52, ст. 7820; 2021, № 1, ст. 33, 44; № 15, ст. 2446; № 27, ст. 5054, 5128; 2022, № 1, ст. 45, 47; № 8, ст. 1033; № 29, ст. 5279; 2023, № 12, ст. 1890; № 31, ст. 5764; № 32, ст. 6162, 6201, 6224; 2024, № 1, ст. 8; № 31, ст. 4454; 2025, № 12, ст. 1202; № 31, ст. 4649, 4698, 4707) следующие изменения: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1) подпункт 7 пункта 3 статьи 11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после слова «гаражей» дополнить словами «для собственных нужд»;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2) подпункт 3 пункта 2 статьи 11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11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после слова «гаражей» дополнить словами «для собственных нужд»;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3) в пункте 7 статьи 27 слова «гаражного строительства (в том числе индивидуального гаражного строительства)» заменить словами «строительства гаражей (в том числе строительства гражданами гаражей для собственных нужд)»;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4) подпункт 8 пункта 1 статьи 39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33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после слова «гражданами» дополнить словами «для собственных нужд»;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5) в статье 39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36-1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 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а) наименование после слова «возведения» дополнить словами «для собственных нужд»;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б) пункт 1 после слова «гражданами» дополнить словами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«для собственных нужд»;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в) абзац первый пункта 2 после слова «гражданами» дополнить словами «для собственных нужд»;</w:t>
            </w:r>
          </w:p>
          <w:p w:rsidR="007E5495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г) пункт 3 после слова «гражданами» дополнить словами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«для собственных нужд».</w:t>
            </w:r>
          </w:p>
          <w:p w:rsid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185" w:type="pct"/>
          </w:tcPr>
          <w:p w:rsidR="0017320B" w:rsidRPr="0017320B" w:rsidRDefault="0017320B" w:rsidP="0017320B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lastRenderedPageBreak/>
              <w:t>Статья 1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Внести в Земельный кодекс Российской Федерации (Собрание законодательства Российской Федерации, 2001, № 44, ст. 4147; 2003, № 27, ст. 2700; 2004, № 27, ст. 2711; 2005, № 10, ст. 763; 2006, № 23, ст. 2380; № 50, ст. 5279; 2007, № 21, ст. 2455; № 26, ст. 3075; 2008, № 30, ст. 3597; 2011, № 50, ст. 7366; 2014, № 26, ст. 3377; № 43, ст. 5799; 2015, № 27, ст. 3997; № 29, ст. 4378; 2016, № 1, ст. 80; № 18, ст. 2495; № 27, ст. 4287; 2017, № 31, ст. 4766; 2018, № 27, ст. 3947; № 32, ст. 5134, 5135; 2019, № 26, ст. 3317; № 52, ст. 7820; 2021, № 1, ст. 33, 44; № 15, ст. 2446; № 27, ст. 5054, 5128; 2022, № 1, ст. 45, 47; № 8, ст. 1033; № 29, ст. 5279; 2023, № 12, ст. 1890; № 31, ст. 5764; № 32, ст. 6162, 6201, 6224; 2024, № 1, ст. 8; № 31, ст. 4454; 2025, № 12, ст. 1202; № 31, ст. 4649, 4698, 4707) следующие изменения: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1) подпункт 7 пункта 3 статьи 11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3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после слова «гаражей» дополнить словами «для собственных нужд»;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2) подпункт 3 пункта 2 статьи 11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 xml:space="preserve">11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после слова «гаражей» дополнить словами «для собственных нужд»;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3) в пункте 7 статьи 27 слова «гаражного строительства (в том числе индивидуального гаражного строительства)» заменить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словами «строительства гаражей (в том числе строительства гражданами гаражей для собственных нужд)»;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4) подпункт 8 пункта 1 статьи 39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 xml:space="preserve">33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после слова «гражданами» дополнить словами «для собственных нужд»;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5) в статье 39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>36-1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: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bidi="ru-RU"/>
              </w:rPr>
              <w:t xml:space="preserve"> 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а) наименование после слова «возведения» дополнить словами «для собственных нужд»;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б) пункт 1 после слова «гражданами» дополнить словами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«для собственных нужд»;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в) абзац первый пункта 2 после слова «гражданами» дополнить словами «для собственных нужд»;</w:t>
            </w:r>
          </w:p>
          <w:p w:rsidR="007E5495" w:rsidRPr="006D2C87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г) пункт 3 после слова «гражданами» дополнить словами </w:t>
            </w: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br/>
              <w:t>«для собственных нужд».</w:t>
            </w:r>
          </w:p>
        </w:tc>
        <w:tc>
          <w:tcPr>
            <w:tcW w:w="507" w:type="pct"/>
          </w:tcPr>
          <w:p w:rsidR="007E5495" w:rsidRPr="007027C5" w:rsidRDefault="007E5495" w:rsidP="007027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4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Принять</w:t>
            </w:r>
          </w:p>
        </w:tc>
      </w:tr>
      <w:tr w:rsidR="007E5495" w:rsidRPr="007027C5" w:rsidTr="00672876">
        <w:trPr>
          <w:trHeight w:val="859"/>
        </w:trPr>
        <w:tc>
          <w:tcPr>
            <w:tcW w:w="220" w:type="pct"/>
          </w:tcPr>
          <w:p w:rsidR="007E5495" w:rsidRPr="007027C5" w:rsidRDefault="007E5495" w:rsidP="007027C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6" w:type="pct"/>
          </w:tcPr>
          <w:p w:rsidR="007E5495" w:rsidRPr="00713044" w:rsidRDefault="007E5495" w:rsidP="00577B19">
            <w:pPr>
              <w:spacing w:after="0" w:line="240" w:lineRule="auto"/>
              <w:ind w:firstLine="47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044">
              <w:rPr>
                <w:rFonts w:ascii="Times New Roman" w:hAnsi="Times New Roman" w:cs="Times New Roman"/>
                <w:b/>
                <w:sz w:val="28"/>
                <w:szCs w:val="28"/>
              </w:rPr>
              <w:t>Новая статья</w:t>
            </w:r>
          </w:p>
        </w:tc>
        <w:tc>
          <w:tcPr>
            <w:tcW w:w="711" w:type="pct"/>
          </w:tcPr>
          <w:p w:rsidR="007E5495" w:rsidRPr="00577B19" w:rsidRDefault="007E5495" w:rsidP="00577B1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5495">
              <w:rPr>
                <w:rFonts w:ascii="Times New Roman" w:hAnsi="Times New Roman" w:cs="Times New Roman"/>
                <w:bCs/>
                <w:sz w:val="28"/>
                <w:szCs w:val="28"/>
              </w:rPr>
              <w:t>Депутаты ГД С.А.Гаврилов, С.Ю.Тен, И.К.Сухарев, В.И.Самокиш</w:t>
            </w:r>
          </w:p>
        </w:tc>
        <w:tc>
          <w:tcPr>
            <w:tcW w:w="1280" w:type="pct"/>
          </w:tcPr>
          <w:p w:rsidR="007E5495" w:rsidRDefault="007E5495" w:rsidP="009451E5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Дополнить текст законопроекта новой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статьей </w:t>
            </w:r>
            <w:r w:rsidR="00126A1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следующего содержания:</w:t>
            </w:r>
          </w:p>
          <w:p w:rsidR="0017320B" w:rsidRPr="0017320B" w:rsidRDefault="0017320B" w:rsidP="0017320B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3</w:t>
            </w:r>
          </w:p>
          <w:p w:rsidR="000E3C2E" w:rsidRPr="000E3C2E" w:rsidRDefault="000E3C2E" w:rsidP="000E3C2E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Настоящий Федеральный закон вступает в силу со дня его официального опубликования.</w:t>
            </w:r>
          </w:p>
          <w:p w:rsidR="007E5495" w:rsidRDefault="007E5495" w:rsidP="006D2C87">
            <w:pPr>
              <w:spacing w:after="0" w:line="240" w:lineRule="auto"/>
              <w:ind w:firstLine="60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85" w:type="pct"/>
          </w:tcPr>
          <w:p w:rsidR="0017320B" w:rsidRPr="0017320B" w:rsidRDefault="0017320B" w:rsidP="0017320B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7320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Статья 3</w:t>
            </w:r>
          </w:p>
          <w:p w:rsidR="000E3C2E" w:rsidRPr="000E3C2E" w:rsidRDefault="000E3C2E" w:rsidP="000E3C2E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0E3C2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Настоящий Федеральный закон вступает в силу со дня его официального опубликования.</w:t>
            </w:r>
          </w:p>
          <w:p w:rsidR="007E5495" w:rsidRPr="006D2C87" w:rsidRDefault="007E5495" w:rsidP="007E5495">
            <w:pPr>
              <w:spacing w:after="0" w:line="240" w:lineRule="auto"/>
              <w:ind w:firstLine="7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</w:p>
        </w:tc>
        <w:tc>
          <w:tcPr>
            <w:tcW w:w="507" w:type="pct"/>
          </w:tcPr>
          <w:p w:rsidR="007E5495" w:rsidRPr="007027C5" w:rsidRDefault="007E5495" w:rsidP="007027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5495">
              <w:rPr>
                <w:rFonts w:ascii="Times New Roman" w:hAnsi="Times New Roman" w:cs="Times New Roman"/>
                <w:sz w:val="28"/>
                <w:szCs w:val="28"/>
              </w:rPr>
              <w:t>Принять</w:t>
            </w:r>
          </w:p>
        </w:tc>
      </w:tr>
    </w:tbl>
    <w:p w:rsidR="007027C5" w:rsidRPr="007027C5" w:rsidRDefault="007027C5" w:rsidP="00702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7C5" w:rsidRPr="007027C5" w:rsidRDefault="007027C5" w:rsidP="00702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7C5" w:rsidRPr="007027C5" w:rsidRDefault="007027C5" w:rsidP="00702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27C5" w:rsidRDefault="007027C5" w:rsidP="006E4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27C5"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                          </w:t>
      </w:r>
      <w:r w:rsidR="00577B19">
        <w:rPr>
          <w:rFonts w:ascii="Times New Roman" w:hAnsi="Times New Roman" w:cs="Times New Roman"/>
          <w:sz w:val="28"/>
          <w:szCs w:val="28"/>
        </w:rPr>
        <w:t xml:space="preserve">    </w:t>
      </w:r>
      <w:r w:rsidRPr="007027C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A30C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027C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E4A7D" w:rsidRPr="00FD56F3">
        <w:rPr>
          <w:rFonts w:ascii="Times New Roman" w:hAnsi="Times New Roman" w:cs="Times New Roman"/>
          <w:sz w:val="28"/>
          <w:szCs w:val="28"/>
        </w:rPr>
        <w:t>С.А.Гаврилов</w:t>
      </w:r>
      <w:r w:rsidRPr="00FD56F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027C5" w:rsidSect="00124046">
      <w:footerReference w:type="default" r:id="rId8"/>
      <w:pgSz w:w="16838" w:h="11906" w:orient="landscape"/>
      <w:pgMar w:top="1135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45A" w:rsidRDefault="0044745A" w:rsidP="007F08C6">
      <w:pPr>
        <w:spacing w:after="0" w:line="240" w:lineRule="auto"/>
      </w:pPr>
      <w:r>
        <w:separator/>
      </w:r>
    </w:p>
  </w:endnote>
  <w:endnote w:type="continuationSeparator" w:id="0">
    <w:p w:rsidR="0044745A" w:rsidRDefault="0044745A" w:rsidP="007F0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5991800"/>
      <w:docPartObj>
        <w:docPartGallery w:val="Page Numbers (Bottom of Page)"/>
        <w:docPartUnique/>
      </w:docPartObj>
    </w:sdtPr>
    <w:sdtEndPr/>
    <w:sdtContent>
      <w:p w:rsidR="003A30CD" w:rsidRDefault="003A30C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C2E">
          <w:rPr>
            <w:noProof/>
          </w:rPr>
          <w:t>8</w:t>
        </w:r>
        <w:r>
          <w:fldChar w:fldCharType="end"/>
        </w:r>
      </w:p>
    </w:sdtContent>
  </w:sdt>
  <w:p w:rsidR="003A30CD" w:rsidRDefault="003A30C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45A" w:rsidRDefault="0044745A" w:rsidP="007F08C6">
      <w:pPr>
        <w:spacing w:after="0" w:line="240" w:lineRule="auto"/>
      </w:pPr>
      <w:r>
        <w:separator/>
      </w:r>
    </w:p>
  </w:footnote>
  <w:footnote w:type="continuationSeparator" w:id="0">
    <w:p w:rsidR="0044745A" w:rsidRDefault="0044745A" w:rsidP="007F08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41551"/>
    <w:multiLevelType w:val="hybridMultilevel"/>
    <w:tmpl w:val="D97CFF8C"/>
    <w:lvl w:ilvl="0" w:tplc="E8F6E7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C326C7"/>
    <w:multiLevelType w:val="hybridMultilevel"/>
    <w:tmpl w:val="07E05728"/>
    <w:lvl w:ilvl="0" w:tplc="148E02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CA07F9"/>
    <w:multiLevelType w:val="hybridMultilevel"/>
    <w:tmpl w:val="EC6EDE34"/>
    <w:lvl w:ilvl="0" w:tplc="45DC6A86">
      <w:start w:val="1"/>
      <w:numFmt w:val="decimal"/>
      <w:lvlText w:val="%1."/>
      <w:lvlJc w:val="left"/>
      <w:pPr>
        <w:tabs>
          <w:tab w:val="num" w:pos="1005"/>
        </w:tabs>
        <w:ind w:left="567" w:hanging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184"/>
    <w:rsid w:val="00086DD7"/>
    <w:rsid w:val="00096AAC"/>
    <w:rsid w:val="000C05E1"/>
    <w:rsid w:val="000E3C2E"/>
    <w:rsid w:val="00106AC3"/>
    <w:rsid w:val="0011494D"/>
    <w:rsid w:val="00124046"/>
    <w:rsid w:val="00126A15"/>
    <w:rsid w:val="00130E47"/>
    <w:rsid w:val="001614C7"/>
    <w:rsid w:val="00163DAA"/>
    <w:rsid w:val="0017320B"/>
    <w:rsid w:val="001738A9"/>
    <w:rsid w:val="001A6E0B"/>
    <w:rsid w:val="001B0994"/>
    <w:rsid w:val="001E0BE9"/>
    <w:rsid w:val="001E2980"/>
    <w:rsid w:val="00244EB6"/>
    <w:rsid w:val="00271D3A"/>
    <w:rsid w:val="002F594C"/>
    <w:rsid w:val="00314780"/>
    <w:rsid w:val="00317597"/>
    <w:rsid w:val="003307CF"/>
    <w:rsid w:val="00336151"/>
    <w:rsid w:val="00343DE2"/>
    <w:rsid w:val="00345810"/>
    <w:rsid w:val="00376D0E"/>
    <w:rsid w:val="003900B4"/>
    <w:rsid w:val="003A1586"/>
    <w:rsid w:val="003A2734"/>
    <w:rsid w:val="003A30CD"/>
    <w:rsid w:val="003B1DAA"/>
    <w:rsid w:val="003B6D5A"/>
    <w:rsid w:val="003C0C6C"/>
    <w:rsid w:val="00412793"/>
    <w:rsid w:val="00444BA5"/>
    <w:rsid w:val="0044745A"/>
    <w:rsid w:val="004500B7"/>
    <w:rsid w:val="00452E72"/>
    <w:rsid w:val="00471EB4"/>
    <w:rsid w:val="00472BCA"/>
    <w:rsid w:val="00475252"/>
    <w:rsid w:val="00486930"/>
    <w:rsid w:val="0049646F"/>
    <w:rsid w:val="004972B1"/>
    <w:rsid w:val="004A2859"/>
    <w:rsid w:val="004A4E36"/>
    <w:rsid w:val="004C6CE6"/>
    <w:rsid w:val="00517D41"/>
    <w:rsid w:val="00521BF3"/>
    <w:rsid w:val="00527D75"/>
    <w:rsid w:val="00552439"/>
    <w:rsid w:val="005536D3"/>
    <w:rsid w:val="00573D39"/>
    <w:rsid w:val="00577B19"/>
    <w:rsid w:val="00584333"/>
    <w:rsid w:val="005B18CA"/>
    <w:rsid w:val="005D3296"/>
    <w:rsid w:val="005E492C"/>
    <w:rsid w:val="006109ED"/>
    <w:rsid w:val="00613BF0"/>
    <w:rsid w:val="006201BA"/>
    <w:rsid w:val="006427CC"/>
    <w:rsid w:val="006622CA"/>
    <w:rsid w:val="00672876"/>
    <w:rsid w:val="00675213"/>
    <w:rsid w:val="0068160B"/>
    <w:rsid w:val="00684BE6"/>
    <w:rsid w:val="00693471"/>
    <w:rsid w:val="006D2C87"/>
    <w:rsid w:val="006E28AB"/>
    <w:rsid w:val="006E4A7D"/>
    <w:rsid w:val="006F7C48"/>
    <w:rsid w:val="007027C5"/>
    <w:rsid w:val="00713044"/>
    <w:rsid w:val="007240FF"/>
    <w:rsid w:val="00726713"/>
    <w:rsid w:val="00744EAA"/>
    <w:rsid w:val="00756374"/>
    <w:rsid w:val="00775D3F"/>
    <w:rsid w:val="007810B6"/>
    <w:rsid w:val="007C4098"/>
    <w:rsid w:val="007E0FE0"/>
    <w:rsid w:val="007E5495"/>
    <w:rsid w:val="007E6148"/>
    <w:rsid w:val="007F08C6"/>
    <w:rsid w:val="007F1706"/>
    <w:rsid w:val="008068ED"/>
    <w:rsid w:val="00821FA3"/>
    <w:rsid w:val="008347A5"/>
    <w:rsid w:val="008545B8"/>
    <w:rsid w:val="00881CD0"/>
    <w:rsid w:val="00885507"/>
    <w:rsid w:val="008922E7"/>
    <w:rsid w:val="008A518D"/>
    <w:rsid w:val="008C1568"/>
    <w:rsid w:val="008E0C97"/>
    <w:rsid w:val="009059B4"/>
    <w:rsid w:val="00934BD7"/>
    <w:rsid w:val="009411B1"/>
    <w:rsid w:val="00942EAD"/>
    <w:rsid w:val="009451E5"/>
    <w:rsid w:val="009658B3"/>
    <w:rsid w:val="00974B25"/>
    <w:rsid w:val="00982AD9"/>
    <w:rsid w:val="009B3152"/>
    <w:rsid w:val="00A16F25"/>
    <w:rsid w:val="00A242FC"/>
    <w:rsid w:val="00A24C5B"/>
    <w:rsid w:val="00A507F3"/>
    <w:rsid w:val="00A62464"/>
    <w:rsid w:val="00A91CAE"/>
    <w:rsid w:val="00AA6481"/>
    <w:rsid w:val="00AD61AD"/>
    <w:rsid w:val="00AE36CD"/>
    <w:rsid w:val="00AF17EF"/>
    <w:rsid w:val="00AF5256"/>
    <w:rsid w:val="00B00D8C"/>
    <w:rsid w:val="00B24EC0"/>
    <w:rsid w:val="00B655DA"/>
    <w:rsid w:val="00B70E7A"/>
    <w:rsid w:val="00B81018"/>
    <w:rsid w:val="00BA4F40"/>
    <w:rsid w:val="00BE1536"/>
    <w:rsid w:val="00BE7002"/>
    <w:rsid w:val="00BF4BC5"/>
    <w:rsid w:val="00C07764"/>
    <w:rsid w:val="00C07AF3"/>
    <w:rsid w:val="00C17D5A"/>
    <w:rsid w:val="00C24993"/>
    <w:rsid w:val="00C73372"/>
    <w:rsid w:val="00C75D72"/>
    <w:rsid w:val="00C82ED6"/>
    <w:rsid w:val="00C854BD"/>
    <w:rsid w:val="00CA4184"/>
    <w:rsid w:val="00CC5853"/>
    <w:rsid w:val="00CD703B"/>
    <w:rsid w:val="00CE5AAB"/>
    <w:rsid w:val="00D0463F"/>
    <w:rsid w:val="00D064E7"/>
    <w:rsid w:val="00D10093"/>
    <w:rsid w:val="00D126E4"/>
    <w:rsid w:val="00D208E3"/>
    <w:rsid w:val="00D3051E"/>
    <w:rsid w:val="00D41846"/>
    <w:rsid w:val="00D45770"/>
    <w:rsid w:val="00D53A0F"/>
    <w:rsid w:val="00D778D9"/>
    <w:rsid w:val="00D81938"/>
    <w:rsid w:val="00DA2548"/>
    <w:rsid w:val="00DB6986"/>
    <w:rsid w:val="00DC43B6"/>
    <w:rsid w:val="00DD315D"/>
    <w:rsid w:val="00DD6B56"/>
    <w:rsid w:val="00DE58CF"/>
    <w:rsid w:val="00E152AA"/>
    <w:rsid w:val="00E40500"/>
    <w:rsid w:val="00E44CA5"/>
    <w:rsid w:val="00E543B4"/>
    <w:rsid w:val="00E83EAC"/>
    <w:rsid w:val="00EE40F5"/>
    <w:rsid w:val="00EE56A1"/>
    <w:rsid w:val="00F609D7"/>
    <w:rsid w:val="00F773D8"/>
    <w:rsid w:val="00F81781"/>
    <w:rsid w:val="00F90ABF"/>
    <w:rsid w:val="00FA75A0"/>
    <w:rsid w:val="00FB2130"/>
    <w:rsid w:val="00FB67F2"/>
    <w:rsid w:val="00FC2F83"/>
    <w:rsid w:val="00FD56F3"/>
    <w:rsid w:val="00FF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49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2A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49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C2499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08C6"/>
  </w:style>
  <w:style w:type="paragraph" w:styleId="a8">
    <w:name w:val="footer"/>
    <w:basedOn w:val="a"/>
    <w:link w:val="a9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08C6"/>
  </w:style>
  <w:style w:type="paragraph" w:styleId="aa">
    <w:name w:val="footnote text"/>
    <w:basedOn w:val="a"/>
    <w:link w:val="ab"/>
    <w:semiHidden/>
    <w:rsid w:val="00F60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F609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F609D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175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d">
    <w:name w:val="List Paragraph"/>
    <w:basedOn w:val="a"/>
    <w:uiPriority w:val="34"/>
    <w:qFormat/>
    <w:rsid w:val="001738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49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2A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49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C2499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08C6"/>
  </w:style>
  <w:style w:type="paragraph" w:styleId="a8">
    <w:name w:val="footer"/>
    <w:basedOn w:val="a"/>
    <w:link w:val="a9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08C6"/>
  </w:style>
  <w:style w:type="paragraph" w:styleId="aa">
    <w:name w:val="footnote text"/>
    <w:basedOn w:val="a"/>
    <w:link w:val="ab"/>
    <w:semiHidden/>
    <w:rsid w:val="00F60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F609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F609D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175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d">
    <w:name w:val="List Paragraph"/>
    <w:basedOn w:val="a"/>
    <w:uiPriority w:val="34"/>
    <w:qFormat/>
    <w:rsid w:val="00173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5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KushnarenkoNA</dc:creator>
  <cp:lastModifiedBy>КУШНАРЕНКО Николай Анатольевич</cp:lastModifiedBy>
  <cp:revision>2</cp:revision>
  <cp:lastPrinted>2024-07-18T12:19:00Z</cp:lastPrinted>
  <dcterms:created xsi:type="dcterms:W3CDTF">2026-07-02T07:06:00Z</dcterms:created>
  <dcterms:modified xsi:type="dcterms:W3CDTF">2026-07-02T07:06:00Z</dcterms:modified>
</cp:coreProperties>
</file>